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A6" w:rsidRPr="006477A6" w:rsidRDefault="006477A6" w:rsidP="006477A6">
      <w:pPr>
        <w:pStyle w:val="Textbody"/>
        <w:spacing w:after="0" w:line="360" w:lineRule="auto"/>
        <w:jc w:val="right"/>
        <w:rPr>
          <w:rFonts w:ascii="Times New Roman" w:hAnsi="Times New Roman" w:cs="Times New Roman"/>
          <w:sz w:val="18"/>
          <w:szCs w:val="18"/>
        </w:rPr>
      </w:pPr>
      <w:r w:rsidRPr="006477A6">
        <w:rPr>
          <w:rFonts w:ascii="Times New Roman" w:hAnsi="Times New Roman" w:cs="Times New Roman"/>
          <w:sz w:val="18"/>
          <w:szCs w:val="18"/>
        </w:rPr>
        <w:t>Приложение № 16</w:t>
      </w:r>
    </w:p>
    <w:p w:rsidR="006477A6" w:rsidRDefault="006477A6" w:rsidP="008D2926">
      <w:pPr>
        <w:pStyle w:val="Textbody"/>
        <w:spacing w:after="0" w:line="360" w:lineRule="auto"/>
        <w:jc w:val="center"/>
        <w:rPr>
          <w:rFonts w:ascii="Times New Roman" w:hAnsi="Times New Roman" w:cs="Times New Roman"/>
          <w:b/>
          <w:sz w:val="28"/>
          <w:szCs w:val="28"/>
        </w:rPr>
      </w:pPr>
    </w:p>
    <w:p w:rsidR="008D2926" w:rsidRDefault="008D2926" w:rsidP="008D2926">
      <w:pPr>
        <w:pStyle w:val="Textbody"/>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Разработка методического материала для </w:t>
      </w:r>
      <w:proofErr w:type="gramStart"/>
      <w:r>
        <w:rPr>
          <w:rFonts w:ascii="Times New Roman" w:hAnsi="Times New Roman" w:cs="Times New Roman"/>
          <w:b/>
          <w:sz w:val="28"/>
          <w:szCs w:val="28"/>
        </w:rPr>
        <w:t>обучения  родителей по работе</w:t>
      </w:r>
      <w:proofErr w:type="gramEnd"/>
      <w:r>
        <w:rPr>
          <w:rFonts w:ascii="Times New Roman" w:hAnsi="Times New Roman" w:cs="Times New Roman"/>
          <w:b/>
          <w:sz w:val="28"/>
          <w:szCs w:val="28"/>
        </w:rPr>
        <w:t xml:space="preserve">  </w:t>
      </w:r>
    </w:p>
    <w:p w:rsidR="008D2926" w:rsidRDefault="008D2926" w:rsidP="008D2926">
      <w:pPr>
        <w:pStyle w:val="Textbody"/>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 артикуляционным аппаратом (губы, щеки, язык, зубы) работа с дыханием и выработкой воздушной струи.</w:t>
      </w:r>
    </w:p>
    <w:p w:rsidR="008D2926" w:rsidRDefault="008D2926" w:rsidP="008D2926">
      <w:pPr>
        <w:pStyle w:val="Textbody"/>
        <w:spacing w:after="0" w:line="360" w:lineRule="auto"/>
        <w:jc w:val="both"/>
      </w:pPr>
      <w:r>
        <w:rPr>
          <w:rFonts w:ascii="Times New Roman" w:hAnsi="Times New Roman" w:cs="Times New Roman"/>
          <w:sz w:val="28"/>
          <w:szCs w:val="28"/>
          <w:u w:val="single"/>
        </w:rPr>
        <w:t>Речевое дыхание</w:t>
      </w:r>
      <w:r>
        <w:rPr>
          <w:rFonts w:ascii="Times New Roman" w:hAnsi="Times New Roman" w:cs="Times New Roman"/>
          <w:sz w:val="28"/>
          <w:szCs w:val="28"/>
        </w:rPr>
        <w:t xml:space="preserve"> - основа звучащей речи, источник образования звуков, голоса. Источник образования звуков речи - воздушная струя, выходящая из легких через гортань, глотку, полость рта или носа наружу. </w:t>
      </w:r>
    </w:p>
    <w:p w:rsidR="008D2926" w:rsidRDefault="008D2926" w:rsidP="008D2926">
      <w:pPr>
        <w:pStyle w:val="Textbody"/>
        <w:spacing w:after="0" w:line="360" w:lineRule="auto"/>
        <w:jc w:val="both"/>
        <w:rPr>
          <w:rFonts w:ascii="Times New Roman" w:hAnsi="Times New Roman" w:cs="Times New Roman"/>
          <w:sz w:val="28"/>
          <w:szCs w:val="28"/>
        </w:rPr>
      </w:pPr>
      <w:r>
        <w:rPr>
          <w:rFonts w:ascii="Times New Roman" w:hAnsi="Times New Roman" w:cs="Times New Roman"/>
          <w:sz w:val="28"/>
          <w:szCs w:val="28"/>
        </w:rPr>
        <w:t>Известно, что органы дыхания наряду с основной биологической функцией газообмена, осуществляют также голосообразовательную и артикуляторную функции. Развитие речевого дыхания у ребенка в онтогенезе происходит одновременно с развитием речи и завершается примерно к 10 годам. «Речевое дыхание представляет собой систему произвольных психомоторных реакций, тесно связанных с производством устной речи».</w:t>
      </w:r>
    </w:p>
    <w:p w:rsidR="008D2926" w:rsidRDefault="008D2926" w:rsidP="008D2926">
      <w:pPr>
        <w:pStyle w:val="Textbody"/>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речевого дыхания предполагает, в том числе, и выработку воздушной струи. Выработка воздушной струи считается одним из необходимых и значимых условий постановки звуков. Работа по воспитанию воздушной струи начинается на подготовительном этапе формирования правильного звукопроизношения, наряду с развитием фонематического слуха и артикуляционной моторики. Дыхательные упражнения помогают выработать силу и правильное распределение выдоха.</w:t>
      </w:r>
    </w:p>
    <w:p w:rsidR="008D2926" w:rsidRDefault="008D2926" w:rsidP="008D2926">
      <w:pPr>
        <w:pStyle w:val="Textbody"/>
        <w:spacing w:after="0" w:line="360" w:lineRule="auto"/>
        <w:jc w:val="both"/>
        <w:rPr>
          <w:rFonts w:ascii="Times New Roman" w:hAnsi="Times New Roman" w:cs="Times New Roman"/>
          <w:sz w:val="28"/>
          <w:szCs w:val="28"/>
        </w:rPr>
      </w:pPr>
      <w:r>
        <w:rPr>
          <w:rFonts w:ascii="Times New Roman" w:hAnsi="Times New Roman" w:cs="Times New Roman"/>
          <w:sz w:val="28"/>
          <w:szCs w:val="28"/>
        </w:rPr>
        <w:t>Система логопедической работы на подготовительном этапе по формированию воздушной струи базируется на выработке у ребенка следующих основных противопоставлений. Воздушная струя при произнесении шипящих звуков: широкая, теплая, слабая, рассеянная. Воздушная струя при произнесении свистящих звуков: узкая, холодная, сильная, направленная. Известно, что звуки произносятся в фазе выдоха. Произнесение большинства звуков позднего онтогенеза требует направленной воздушной струи.</w:t>
      </w:r>
    </w:p>
    <w:p w:rsidR="008D2926" w:rsidRDefault="008D2926" w:rsidP="008D2926">
      <w:pPr>
        <w:pStyle w:val="Textbody"/>
        <w:spacing w:after="0" w:line="360" w:lineRule="auto"/>
        <w:jc w:val="both"/>
        <w:rPr>
          <w:rFonts w:ascii="Times New Roman" w:hAnsi="Times New Roman" w:cs="Times New Roman"/>
          <w:b/>
          <w:sz w:val="28"/>
          <w:szCs w:val="28"/>
          <w:u w:val="single"/>
        </w:rPr>
      </w:pPr>
    </w:p>
    <w:p w:rsidR="008D2926" w:rsidRDefault="008D2926" w:rsidP="008D2926">
      <w:pPr>
        <w:pStyle w:val="Textbody"/>
        <w:spacing w:after="0" w:line="360" w:lineRule="auto"/>
        <w:jc w:val="both"/>
        <w:rPr>
          <w:rFonts w:ascii="Times New Roman" w:hAnsi="Times New Roman" w:cs="Times New Roman"/>
          <w:b/>
          <w:sz w:val="28"/>
          <w:szCs w:val="28"/>
          <w:u w:val="single"/>
        </w:rPr>
      </w:pPr>
    </w:p>
    <w:p w:rsidR="008D2926" w:rsidRDefault="008D2926" w:rsidP="008D2926">
      <w:pPr>
        <w:pStyle w:val="Textbody"/>
        <w:spacing w:after="0" w:line="360" w:lineRule="auto"/>
        <w:jc w:val="both"/>
        <w:rPr>
          <w:rFonts w:ascii="Times New Roman" w:hAnsi="Times New Roman" w:cs="Times New Roman"/>
          <w:b/>
          <w:sz w:val="28"/>
          <w:szCs w:val="28"/>
          <w:u w:val="single"/>
        </w:rPr>
      </w:pPr>
    </w:p>
    <w:p w:rsidR="008D2926" w:rsidRDefault="008D2926" w:rsidP="008D2926">
      <w:pPr>
        <w:pStyle w:val="Textbody"/>
        <w:spacing w:after="0" w:line="360" w:lineRule="auto"/>
        <w:jc w:val="both"/>
        <w:rPr>
          <w:rFonts w:ascii="Times New Roman" w:hAnsi="Times New Roman" w:cs="Times New Roman"/>
          <w:b/>
          <w:sz w:val="28"/>
          <w:szCs w:val="28"/>
          <w:u w:val="single"/>
        </w:rPr>
      </w:pPr>
    </w:p>
    <w:p w:rsidR="008D2926" w:rsidRDefault="008D2926" w:rsidP="008D2926">
      <w:pPr>
        <w:pStyle w:val="Textbody"/>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Три основных направления воздушной струи:</w:t>
      </w:r>
    </w:p>
    <w:p w:rsidR="008D2926" w:rsidRDefault="008D2926" w:rsidP="008D2926">
      <w:pPr>
        <w:pStyle w:val="Textbody"/>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Воздушная струя направленна прямо по центру языка. </w:t>
      </w:r>
      <w:proofErr w:type="gramStart"/>
      <w:r>
        <w:rPr>
          <w:rFonts w:ascii="Times New Roman" w:hAnsi="Times New Roman" w:cs="Times New Roman"/>
          <w:sz w:val="28"/>
          <w:szCs w:val="28"/>
        </w:rPr>
        <w:t xml:space="preserve">Это  характерно для произнесения большинства звуков: губно-зубных (в, </w:t>
      </w:r>
      <w:proofErr w:type="spellStart"/>
      <w:r>
        <w:rPr>
          <w:rFonts w:ascii="Times New Roman" w:hAnsi="Times New Roman" w:cs="Times New Roman"/>
          <w:sz w:val="28"/>
          <w:szCs w:val="28"/>
        </w:rPr>
        <w:t>вь</w:t>
      </w:r>
      <w:proofErr w:type="spellEnd"/>
      <w:r>
        <w:rPr>
          <w:rFonts w:ascii="Times New Roman" w:hAnsi="Times New Roman" w:cs="Times New Roman"/>
          <w:sz w:val="28"/>
          <w:szCs w:val="28"/>
        </w:rPr>
        <w:t xml:space="preserve">, ф, </w:t>
      </w:r>
      <w:proofErr w:type="spellStart"/>
      <w:r>
        <w:rPr>
          <w:rFonts w:ascii="Times New Roman" w:hAnsi="Times New Roman" w:cs="Times New Roman"/>
          <w:sz w:val="28"/>
          <w:szCs w:val="28"/>
        </w:rPr>
        <w:t>фь</w:t>
      </w:r>
      <w:proofErr w:type="spellEnd"/>
      <w:r>
        <w:rPr>
          <w:rFonts w:ascii="Times New Roman" w:hAnsi="Times New Roman" w:cs="Times New Roman"/>
          <w:sz w:val="28"/>
          <w:szCs w:val="28"/>
        </w:rPr>
        <w:t xml:space="preserve">), заднеязычных (к, </w:t>
      </w:r>
      <w:proofErr w:type="spellStart"/>
      <w:r>
        <w:rPr>
          <w:rFonts w:ascii="Times New Roman" w:hAnsi="Times New Roman" w:cs="Times New Roman"/>
          <w:sz w:val="28"/>
          <w:szCs w:val="28"/>
        </w:rPr>
        <w:t>кь</w:t>
      </w:r>
      <w:proofErr w:type="spellEnd"/>
      <w:r>
        <w:rPr>
          <w:rFonts w:ascii="Times New Roman" w:hAnsi="Times New Roman" w:cs="Times New Roman"/>
          <w:sz w:val="28"/>
          <w:szCs w:val="28"/>
        </w:rPr>
        <w:t xml:space="preserve">, г, </w:t>
      </w:r>
      <w:proofErr w:type="spellStart"/>
      <w:r>
        <w:rPr>
          <w:rFonts w:ascii="Times New Roman" w:hAnsi="Times New Roman" w:cs="Times New Roman"/>
          <w:sz w:val="28"/>
          <w:szCs w:val="28"/>
        </w:rPr>
        <w:t>гь</w:t>
      </w:r>
      <w:proofErr w:type="spellEnd"/>
      <w:r>
        <w:rPr>
          <w:rFonts w:ascii="Times New Roman" w:hAnsi="Times New Roman" w:cs="Times New Roman"/>
          <w:sz w:val="28"/>
          <w:szCs w:val="28"/>
        </w:rPr>
        <w:t xml:space="preserve">, х, </w:t>
      </w:r>
      <w:proofErr w:type="spellStart"/>
      <w:r>
        <w:rPr>
          <w:rFonts w:ascii="Times New Roman" w:hAnsi="Times New Roman" w:cs="Times New Roman"/>
          <w:sz w:val="28"/>
          <w:szCs w:val="28"/>
        </w:rPr>
        <w:t>хь</w:t>
      </w:r>
      <w:proofErr w:type="spellEnd"/>
      <w:r>
        <w:rPr>
          <w:rFonts w:ascii="Times New Roman" w:hAnsi="Times New Roman" w:cs="Times New Roman"/>
          <w:sz w:val="28"/>
          <w:szCs w:val="28"/>
        </w:rPr>
        <w:t xml:space="preserve">), переднеязычных (т, </w:t>
      </w:r>
      <w:proofErr w:type="spellStart"/>
      <w:r>
        <w:rPr>
          <w:rFonts w:ascii="Times New Roman" w:hAnsi="Times New Roman" w:cs="Times New Roman"/>
          <w:sz w:val="28"/>
          <w:szCs w:val="28"/>
        </w:rPr>
        <w:t>ть</w:t>
      </w:r>
      <w:proofErr w:type="spellEnd"/>
      <w:r>
        <w:rPr>
          <w:rFonts w:ascii="Times New Roman" w:hAnsi="Times New Roman" w:cs="Times New Roman"/>
          <w:sz w:val="28"/>
          <w:szCs w:val="28"/>
        </w:rPr>
        <w:t xml:space="preserve">, д, </w:t>
      </w:r>
      <w:proofErr w:type="spellStart"/>
      <w:r>
        <w:rPr>
          <w:rFonts w:ascii="Times New Roman" w:hAnsi="Times New Roman" w:cs="Times New Roman"/>
          <w:sz w:val="28"/>
          <w:szCs w:val="28"/>
        </w:rPr>
        <w:t>дь</w:t>
      </w:r>
      <w:proofErr w:type="spellEnd"/>
      <w:r>
        <w:rPr>
          <w:rFonts w:ascii="Times New Roman" w:hAnsi="Times New Roman" w:cs="Times New Roman"/>
          <w:sz w:val="28"/>
          <w:szCs w:val="28"/>
        </w:rPr>
        <w:t xml:space="preserve">), свистящих (с, </w:t>
      </w:r>
      <w:proofErr w:type="spellStart"/>
      <w:r>
        <w:rPr>
          <w:rFonts w:ascii="Times New Roman" w:hAnsi="Times New Roman" w:cs="Times New Roman"/>
          <w:sz w:val="28"/>
          <w:szCs w:val="28"/>
        </w:rPr>
        <w:t>сь</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зь</w:t>
      </w:r>
      <w:proofErr w:type="spellEnd"/>
      <w:r>
        <w:rPr>
          <w:rFonts w:ascii="Times New Roman" w:hAnsi="Times New Roman" w:cs="Times New Roman"/>
          <w:sz w:val="28"/>
          <w:szCs w:val="28"/>
        </w:rPr>
        <w:t>, ц).</w:t>
      </w:r>
      <w:proofErr w:type="gramEnd"/>
    </w:p>
    <w:p w:rsidR="008D2926" w:rsidRDefault="008D2926" w:rsidP="008D2926">
      <w:pPr>
        <w:pStyle w:val="Textbody"/>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Воздушная струя направленна прямо по центру языка вверх. Это характерно для произнесения шипящих звуков (ш, ж, щ, ч) и </w:t>
      </w:r>
      <w:proofErr w:type="spellStart"/>
      <w:r>
        <w:rPr>
          <w:rFonts w:ascii="Times New Roman" w:hAnsi="Times New Roman" w:cs="Times New Roman"/>
          <w:sz w:val="28"/>
          <w:szCs w:val="28"/>
        </w:rPr>
        <w:t>вибрантов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рь</w:t>
      </w:r>
      <w:proofErr w:type="spellEnd"/>
      <w:r>
        <w:rPr>
          <w:rFonts w:ascii="Times New Roman" w:hAnsi="Times New Roman" w:cs="Times New Roman"/>
          <w:sz w:val="28"/>
          <w:szCs w:val="28"/>
        </w:rPr>
        <w:t>).</w:t>
      </w:r>
    </w:p>
    <w:p w:rsidR="008D2926" w:rsidRDefault="008D2926" w:rsidP="008D2926">
      <w:pPr>
        <w:pStyle w:val="Textbody"/>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Воздушная струя направленна прямо по боковым краям языка. Это характерно для произнесения смычно-проходных звуков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 ль).</w:t>
      </w:r>
    </w:p>
    <w:p w:rsidR="008D2926" w:rsidRDefault="008D2926" w:rsidP="008D2926">
      <w:pPr>
        <w:pStyle w:val="Textbody"/>
        <w:spacing w:after="0" w:line="360" w:lineRule="auto"/>
        <w:jc w:val="both"/>
        <w:rPr>
          <w:rFonts w:ascii="Times New Roman" w:hAnsi="Times New Roman" w:cs="Times New Roman"/>
          <w:sz w:val="28"/>
          <w:szCs w:val="28"/>
        </w:rPr>
      </w:pPr>
    </w:p>
    <w:p w:rsidR="008D2926" w:rsidRDefault="008D2926" w:rsidP="008D2926">
      <w:pPr>
        <w:pStyle w:val="Textbody"/>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В системе логопедической работы по формированию воздушной струи можно выделить основные направления:</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Дутье при сомкнутых губах. Для укрепления мышц щек. Надувание обеих щек одновременно и удерживать в них воздух. Надувание правой и левой щек попеременно (перегонка воздуха из одной щеки в другую). Втягивание щек в ротовую полость между зубами, губы вытянуты вперед.</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Дутье сквозь губы, вытянутые трубочкой. Напряжение круговой мышцы рта.</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Не надувая щек, дуть сквозь сближенные и слегка выдвинутые вперед губы, образующие посередине круглое окошечко.</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Сдувать с поднесенной ко рту ладони любой мягкий предмет. Бумажные бабочки, птички, самолетики, снежинки подвешивают на нитках, располагают на различных поверхностях (стол, подоконник). Они нужны для отработки длительного плавного выдоха. Шарики для пинг-понга, шарики </w:t>
      </w:r>
      <w:proofErr w:type="spellStart"/>
      <w:r>
        <w:rPr>
          <w:rFonts w:ascii="Times New Roman" w:hAnsi="Times New Roman" w:cs="Times New Roman"/>
          <w:sz w:val="28"/>
          <w:szCs w:val="28"/>
        </w:rPr>
        <w:t>Марблс</w:t>
      </w:r>
      <w:proofErr w:type="spellEnd"/>
      <w:r>
        <w:rPr>
          <w:rFonts w:ascii="Times New Roman" w:hAnsi="Times New Roman" w:cs="Times New Roman"/>
          <w:sz w:val="28"/>
          <w:szCs w:val="28"/>
        </w:rPr>
        <w:t xml:space="preserve">, карандаши, ватные шарики. Все это можно перемещать на поверхности стола с помощью выдыхаемой струи воздуха. Если соорудить ворота из конструктора и пытаться загнать эти предметы в ворота - получится импровизированный футбол. Можно ввести соревновательный момент: «Кто быстрее загонит шарик (карандаш) в ворота». Задувание свечи. Для этого дыхательного упражнения годятся как большие разноцветные свечи из воска, </w:t>
      </w:r>
      <w:r>
        <w:rPr>
          <w:rFonts w:ascii="Times New Roman" w:hAnsi="Times New Roman" w:cs="Times New Roman"/>
          <w:sz w:val="28"/>
          <w:szCs w:val="28"/>
        </w:rPr>
        <w:lastRenderedPageBreak/>
        <w:t>так и маленькие сувенирные. Ребенок выполняет короткий бесшумный вдох без надувания щек и медленный выдох, задувая по очереди зажженные свечи</w:t>
      </w:r>
      <w:proofErr w:type="gramStart"/>
      <w:r>
        <w:rPr>
          <w:rFonts w:ascii="Times New Roman" w:hAnsi="Times New Roman" w:cs="Times New Roman"/>
          <w:sz w:val="28"/>
          <w:szCs w:val="28"/>
        </w:rPr>
        <w:t xml:space="preserve"> .</w:t>
      </w:r>
      <w:proofErr w:type="gramEnd"/>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Дутье сквозь растянутые в улыбку губы.</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Образовать узкую щель между растянутыми в легкой улыбке сближенными губами. Углы рта прижаты к зубам. Струю воздуха, направленную в эту щель, ребенок рассеивает движениями указательного пальца из стороны в сторону. Если щель образована правильно и струя достаточно сильная, звук от рассекаемого пальцем воздуха хорошо слышен.</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Образовать узкую щель между растянутыми в легкой улыбке сближенными губами. Пошлепать язык губами, произнося на выдохе звуки </w:t>
      </w:r>
      <w:proofErr w:type="spellStart"/>
      <w:r>
        <w:rPr>
          <w:rFonts w:ascii="Times New Roman" w:hAnsi="Times New Roman" w:cs="Times New Roman"/>
          <w:sz w:val="28"/>
          <w:szCs w:val="28"/>
        </w:rPr>
        <w:t>пя-пя-пя</w:t>
      </w:r>
      <w:proofErr w:type="spellEnd"/>
      <w:r>
        <w:rPr>
          <w:rFonts w:ascii="Times New Roman" w:hAnsi="Times New Roman" w:cs="Times New Roman"/>
          <w:sz w:val="28"/>
          <w:szCs w:val="28"/>
        </w:rPr>
        <w:t>.</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Дутье на язык.</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Посередине языка вдоль его переднего края «сделать дорожку» - положить зубочистку и пустить ветерок.</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Удерживать язык широким за верхними зубами, подуть на его кончик, почувствовав ветерок.</w:t>
      </w:r>
    </w:p>
    <w:p w:rsidR="008D2926" w:rsidRDefault="008D2926" w:rsidP="008D2926">
      <w:pPr>
        <w:pStyle w:val="Textbody"/>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Широкий язык положить на нижнюю губу. Края языка свернуть так, чтобы образовался желобок. Легко подуть сквозь желобок.</w:t>
      </w:r>
    </w:p>
    <w:p w:rsidR="008D2926" w:rsidRDefault="008D2926" w:rsidP="008D2926">
      <w:pPr>
        <w:pStyle w:val="Textbody"/>
        <w:spacing w:after="0" w:line="360" w:lineRule="auto"/>
        <w:jc w:val="both"/>
        <w:rPr>
          <w:rFonts w:ascii="Times New Roman" w:hAnsi="Times New Roman" w:cs="Times New Roman"/>
          <w:b/>
          <w:sz w:val="28"/>
          <w:szCs w:val="28"/>
        </w:rPr>
      </w:pPr>
    </w:p>
    <w:p w:rsidR="008D2926" w:rsidRDefault="008D2926" w:rsidP="008D2926">
      <w:pPr>
        <w:pStyle w:val="Textbody"/>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В процессе коррекционной работы по формированию воздушной струи нужно придерживаться следующих методических рекомендаций:</w:t>
      </w:r>
    </w:p>
    <w:p w:rsidR="008D2926" w:rsidRDefault="008D2926" w:rsidP="008D2926">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Упражнения проводятся в хорошо проветренном помещении: воздух в нем должен быть средней влажности. Одежда не должна стеснять движений. Выполнять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сидя, стоя или лежа при свободном положении тела в пространстве. Грудная клетка расправлена. Следить за осанкой. </w:t>
      </w:r>
    </w:p>
    <w:p w:rsidR="008D2926" w:rsidRDefault="008D2926" w:rsidP="008D2926">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Обращается внимание на то, чтобы ребенок производил вдох глубоко и спокойно, через нос. Выдох через рот должен быть легким, плавным, длительным, экономным, без напряжения. Гипервентиляция легких ведет к обильному снабжению коры головного мозга кислородом, вследствие  чего может возникнуть головокружение, поэтому нужно учитывать </w:t>
      </w:r>
      <w:proofErr w:type="spellStart"/>
      <w:r>
        <w:rPr>
          <w:rFonts w:ascii="Times New Roman" w:hAnsi="Times New Roman" w:cs="Times New Roman"/>
          <w:sz w:val="28"/>
          <w:szCs w:val="28"/>
        </w:rPr>
        <w:t>дозированность</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количества и темпа упражнений. Нельзя надувать щеки. Можно придерживать щеки руками для использования тактильного контроля. </w:t>
      </w:r>
    </w:p>
    <w:p w:rsidR="008D2926" w:rsidRDefault="008D2926" w:rsidP="008D2926">
      <w:pPr>
        <w:pStyle w:val="Textbody"/>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начальных этапах можно использовать зеркало для привлечения зрительного контроля. Контроль, за выдыхаемой струей воздуха, осуществляется с помощью ватки, поднесенной ко рту ребенка: если упражнение выполняется правильно, ватка будет отклоняться. Упражнения могут выполняться под счет. Следить за эмоциональным состоянием ребенка, оно должно быть уравновешенным.</w:t>
      </w:r>
    </w:p>
    <w:p w:rsidR="008D2926" w:rsidRDefault="008D2926" w:rsidP="008D2926">
      <w:pPr>
        <w:pStyle w:val="Textbody"/>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При формировании воздушной струи можно использовать следующие приемы:</w:t>
      </w:r>
    </w:p>
    <w:p w:rsidR="008D2926" w:rsidRDefault="008D2926" w:rsidP="008D2926">
      <w:pPr>
        <w:pStyle w:val="Textbody"/>
        <w:numPr>
          <w:ilvl w:val="0"/>
          <w:numId w:val="3"/>
        </w:numPr>
        <w:spacing w:after="0" w:line="360" w:lineRule="auto"/>
        <w:ind w:left="0" w:firstLine="709"/>
        <w:jc w:val="both"/>
      </w:pPr>
      <w:r>
        <w:rPr>
          <w:rFonts w:ascii="Times New Roman" w:hAnsi="Times New Roman" w:cs="Times New Roman"/>
          <w:sz w:val="28"/>
          <w:szCs w:val="28"/>
          <w:u w:val="single"/>
        </w:rPr>
        <w:t>«Тактильный контроль».</w:t>
      </w:r>
      <w:r>
        <w:rPr>
          <w:rFonts w:ascii="Times New Roman" w:hAnsi="Times New Roman" w:cs="Times New Roman"/>
          <w:sz w:val="28"/>
          <w:szCs w:val="28"/>
        </w:rPr>
        <w:t xml:space="preserve"> Тыльная сторона ладони одной руки ребенка удерживается перед собственным ртом. Тыльная сторона ладони другой руки ребенка подносится ко рту логопеда. Тем самым ребенок ощущает производимую им воздушную струю и имеет возможность сравнить ее с образцом. Тот же самый прием можно выполнять с закрытыми глазами с целью концентрации внимания на тактильных ощущениях. «Наматываем нитку на клубок». В процессе дутья ребенок изображает руками наматывания нитки на клубок.</w:t>
      </w:r>
    </w:p>
    <w:p w:rsidR="008D2926" w:rsidRDefault="008D2926" w:rsidP="008D2926">
      <w:pPr>
        <w:pStyle w:val="Textbody"/>
        <w:numPr>
          <w:ilvl w:val="0"/>
          <w:numId w:val="3"/>
        </w:numPr>
        <w:spacing w:after="0" w:line="360" w:lineRule="auto"/>
        <w:ind w:left="0" w:firstLine="709"/>
        <w:jc w:val="both"/>
        <w:rPr>
          <w:rFonts w:ascii="Times New Roman" w:hAnsi="Times New Roman" w:cs="Times New Roman"/>
          <w:sz w:val="28"/>
          <w:szCs w:val="28"/>
          <w:u w:val="single"/>
        </w:rPr>
      </w:pPr>
      <w:r>
        <w:rPr>
          <w:rFonts w:ascii="Times New Roman" w:hAnsi="Times New Roman" w:cs="Times New Roman"/>
          <w:sz w:val="28"/>
          <w:szCs w:val="28"/>
          <w:u w:val="single"/>
        </w:rPr>
        <w:t>Упражнения на развитие воздушной струи.</w:t>
      </w:r>
    </w:p>
    <w:p w:rsidR="008D2926" w:rsidRDefault="008D2926" w:rsidP="008D2926">
      <w:pPr>
        <w:pStyle w:val="Textbody"/>
        <w:spacing w:after="0" w:line="360" w:lineRule="auto"/>
        <w:jc w:val="both"/>
        <w:rPr>
          <w:rFonts w:ascii="Times New Roman" w:hAnsi="Times New Roman" w:cs="Times New Roman"/>
          <w:b/>
          <w:sz w:val="28"/>
          <w:szCs w:val="28"/>
          <w:u w:val="single"/>
        </w:rPr>
      </w:pPr>
    </w:p>
    <w:p w:rsidR="008D2926" w:rsidRDefault="008D2926" w:rsidP="008D2926">
      <w:pPr>
        <w:pStyle w:val="Textbody"/>
        <w:spacing w:after="0" w:line="360" w:lineRule="auto"/>
        <w:jc w:val="both"/>
      </w:pPr>
      <w:r>
        <w:rPr>
          <w:rFonts w:ascii="Times New Roman" w:hAnsi="Times New Roman" w:cs="Times New Roman"/>
          <w:b/>
          <w:sz w:val="28"/>
          <w:szCs w:val="28"/>
          <w:u w:val="single"/>
        </w:rPr>
        <w:t>Цель коррекционно-логопедической работы:</w:t>
      </w:r>
      <w:r>
        <w:rPr>
          <w:rFonts w:ascii="Times New Roman" w:hAnsi="Times New Roman" w:cs="Times New Roman"/>
          <w:sz w:val="28"/>
          <w:szCs w:val="28"/>
        </w:rPr>
        <w:t xml:space="preserve"> Выработать сильную, направленную, длительную, плавную, ротовую воздушную струю.</w:t>
      </w:r>
    </w:p>
    <w:p w:rsidR="008D2926" w:rsidRDefault="008D2926" w:rsidP="008D2926">
      <w:pPr>
        <w:pStyle w:val="Textbody"/>
        <w:numPr>
          <w:ilvl w:val="0"/>
          <w:numId w:val="4"/>
        </w:numPr>
        <w:spacing w:after="0" w:line="360" w:lineRule="auto"/>
        <w:ind w:left="0" w:firstLine="709"/>
        <w:jc w:val="both"/>
      </w:pPr>
      <w:r>
        <w:rPr>
          <w:rFonts w:ascii="Times New Roman" w:hAnsi="Times New Roman" w:cs="Times New Roman"/>
          <w:sz w:val="28"/>
          <w:szCs w:val="28"/>
          <w:u w:val="single"/>
        </w:rPr>
        <w:t>«Снежинки».</w:t>
      </w:r>
      <w:r>
        <w:rPr>
          <w:rFonts w:ascii="Times New Roman" w:hAnsi="Times New Roman" w:cs="Times New Roman"/>
          <w:sz w:val="28"/>
          <w:szCs w:val="28"/>
        </w:rPr>
        <w:t xml:space="preserve"> Педагог дает ребенку кусочек ваты, говорит: «Это снежинка. Посмотри, как она летает (Кладет ватку на ладонь, а затем сдувает ее с руки.) Попробуй и ты так же подуть на снежинку». Инструкция: «Улыбнись. Покажи зубы. Приоткрой рот. Вытяни губы трубочкой. Также подуй на снежинку». Упражнение повторяется несколько раз.</w:t>
      </w:r>
    </w:p>
    <w:p w:rsidR="008D2926" w:rsidRDefault="008D2926" w:rsidP="008D2926">
      <w:pPr>
        <w:pStyle w:val="Textbody"/>
        <w:numPr>
          <w:ilvl w:val="0"/>
          <w:numId w:val="4"/>
        </w:numPr>
        <w:spacing w:after="0" w:line="360" w:lineRule="auto"/>
        <w:ind w:left="0" w:firstLine="709"/>
        <w:jc w:val="both"/>
      </w:pPr>
      <w:r>
        <w:rPr>
          <w:rFonts w:ascii="Times New Roman" w:hAnsi="Times New Roman" w:cs="Times New Roman"/>
          <w:sz w:val="28"/>
          <w:szCs w:val="28"/>
          <w:u w:val="single"/>
        </w:rPr>
        <w:t>«Футбол».</w:t>
      </w:r>
      <w:r>
        <w:rPr>
          <w:rFonts w:ascii="Times New Roman" w:hAnsi="Times New Roman" w:cs="Times New Roman"/>
          <w:sz w:val="28"/>
          <w:szCs w:val="28"/>
        </w:rPr>
        <w:t xml:space="preserve"> Положить широкий передний край языка на нижнюю губу. И произнося длительно звук [ф] сдуть ватку на противоположный край стола. Инструкция: «Улыбнись. Покажи зубы. Приоткрой рот. Положи широкий </w:t>
      </w:r>
      <w:r>
        <w:rPr>
          <w:rFonts w:ascii="Times New Roman" w:hAnsi="Times New Roman" w:cs="Times New Roman"/>
          <w:sz w:val="28"/>
          <w:szCs w:val="28"/>
        </w:rPr>
        <w:lastRenderedPageBreak/>
        <w:t>язык на нижнюю губу. Сдуй ватку со стола». Нижняя губа не должна натягиваться на зубы.</w:t>
      </w:r>
    </w:p>
    <w:p w:rsidR="008D2926" w:rsidRDefault="008D2926" w:rsidP="008D2926">
      <w:pPr>
        <w:pStyle w:val="Textbody"/>
        <w:numPr>
          <w:ilvl w:val="0"/>
          <w:numId w:val="4"/>
        </w:numPr>
        <w:spacing w:after="0" w:line="360" w:lineRule="auto"/>
        <w:ind w:left="0" w:firstLine="709"/>
        <w:jc w:val="both"/>
      </w:pPr>
      <w:r>
        <w:rPr>
          <w:rFonts w:ascii="Times New Roman" w:hAnsi="Times New Roman" w:cs="Times New Roman"/>
          <w:sz w:val="28"/>
          <w:szCs w:val="28"/>
          <w:u w:val="single"/>
        </w:rPr>
        <w:t>«Наказать непослушный язык».</w:t>
      </w:r>
      <w:r>
        <w:rPr>
          <w:rFonts w:ascii="Times New Roman" w:hAnsi="Times New Roman" w:cs="Times New Roman"/>
          <w:sz w:val="28"/>
          <w:szCs w:val="28"/>
        </w:rPr>
        <w:t xml:space="preserve"> Инструкция: Улыбнись. Приоткрой рот. Покажи зубы. Положи язык на нижнюю губу. Произноси на выдохе звуки </w:t>
      </w:r>
      <w:proofErr w:type="spellStart"/>
      <w:r>
        <w:rPr>
          <w:rFonts w:ascii="Times New Roman" w:hAnsi="Times New Roman" w:cs="Times New Roman"/>
          <w:sz w:val="28"/>
          <w:szCs w:val="28"/>
        </w:rPr>
        <w:t>пя-пя-пя</w:t>
      </w:r>
      <w:proofErr w:type="spellEnd"/>
      <w:r>
        <w:rPr>
          <w:rFonts w:ascii="Times New Roman" w:hAnsi="Times New Roman" w:cs="Times New Roman"/>
          <w:sz w:val="28"/>
          <w:szCs w:val="28"/>
        </w:rPr>
        <w:t>, пошлепывая язык губами. Следить, чтобы нижняя губа не натягивалась на нижние зубы. Боковые края языка касаются уголков рта.</w:t>
      </w:r>
    </w:p>
    <w:p w:rsidR="008D2926" w:rsidRDefault="008D2926" w:rsidP="008D2926">
      <w:pPr>
        <w:pStyle w:val="Textbody"/>
        <w:numPr>
          <w:ilvl w:val="0"/>
          <w:numId w:val="4"/>
        </w:numPr>
        <w:spacing w:after="0" w:line="360" w:lineRule="auto"/>
        <w:ind w:left="0" w:firstLine="709"/>
        <w:jc w:val="both"/>
      </w:pPr>
      <w:r>
        <w:rPr>
          <w:rFonts w:ascii="Times New Roman" w:hAnsi="Times New Roman" w:cs="Times New Roman"/>
          <w:sz w:val="28"/>
          <w:szCs w:val="28"/>
          <w:u w:val="single"/>
        </w:rPr>
        <w:t>«</w:t>
      </w:r>
      <w:proofErr w:type="spellStart"/>
      <w:r>
        <w:rPr>
          <w:rFonts w:ascii="Times New Roman" w:hAnsi="Times New Roman" w:cs="Times New Roman"/>
          <w:sz w:val="28"/>
          <w:szCs w:val="28"/>
          <w:u w:val="single"/>
        </w:rPr>
        <w:t>Бульбульки</w:t>
      </w:r>
      <w:proofErr w:type="spellEnd"/>
      <w:r>
        <w:rPr>
          <w:rFonts w:ascii="Times New Roman" w:hAnsi="Times New Roman" w:cs="Times New Roman"/>
          <w:sz w:val="28"/>
          <w:szCs w:val="28"/>
          <w:u w:val="single"/>
        </w:rPr>
        <w:t>».</w:t>
      </w:r>
      <w:r>
        <w:rPr>
          <w:rFonts w:ascii="Times New Roman" w:hAnsi="Times New Roman" w:cs="Times New Roman"/>
          <w:sz w:val="28"/>
          <w:szCs w:val="28"/>
        </w:rPr>
        <w:t xml:space="preserve"> Нужно взять два пластмассовых прозрачных стаканчика. В один налить много воды, почти до краев, а в другой - чуть-чуть. В стаканчик, где много воды, нужно дуть через трубочку слабо, в стаканчик, где мало воды, - дуть сильно. Задача ребенка - так играть в «</w:t>
      </w:r>
      <w:proofErr w:type="spellStart"/>
      <w:r>
        <w:rPr>
          <w:rFonts w:ascii="Times New Roman" w:hAnsi="Times New Roman" w:cs="Times New Roman"/>
          <w:sz w:val="28"/>
          <w:szCs w:val="28"/>
        </w:rPr>
        <w:t>бульбульки</w:t>
      </w:r>
      <w:proofErr w:type="spellEnd"/>
      <w:r>
        <w:rPr>
          <w:rFonts w:ascii="Times New Roman" w:hAnsi="Times New Roman" w:cs="Times New Roman"/>
          <w:sz w:val="28"/>
          <w:szCs w:val="28"/>
        </w:rPr>
        <w:t>», чтобы не пролить воду. Нужно обязательно обратить внимание ребенка на слова: слабо, сильно, много, мало.</w:t>
      </w:r>
    </w:p>
    <w:p w:rsidR="008D2926" w:rsidRDefault="008D2926" w:rsidP="008D2926">
      <w:pPr>
        <w:pStyle w:val="Textbody"/>
        <w:numPr>
          <w:ilvl w:val="0"/>
          <w:numId w:val="4"/>
        </w:numPr>
        <w:spacing w:after="0" w:line="360" w:lineRule="auto"/>
        <w:ind w:left="0" w:firstLine="709"/>
        <w:jc w:val="both"/>
      </w:pPr>
      <w:r>
        <w:rPr>
          <w:rFonts w:ascii="Times New Roman" w:hAnsi="Times New Roman" w:cs="Times New Roman"/>
          <w:sz w:val="28"/>
          <w:szCs w:val="28"/>
          <w:u w:val="single"/>
        </w:rPr>
        <w:t>«Снег идет».</w:t>
      </w:r>
      <w:r>
        <w:rPr>
          <w:rFonts w:ascii="Times New Roman" w:hAnsi="Times New Roman" w:cs="Times New Roman"/>
          <w:sz w:val="28"/>
          <w:szCs w:val="28"/>
        </w:rPr>
        <w:t xml:space="preserve"> Сначала показать с какой силой нужно дуть в трубочку, чтобы снежинки начали перемещаться внутри пластиковой бутылки, заполненной пенопластом. Затем предложить ребенку подуть длительно, но не в полную мощь, обращая его внимание на то, как перемещаются снежинки. Упражнения можно проводить одновременно с несколькими детьми, используя индивидуальные трубочки.</w:t>
      </w:r>
    </w:p>
    <w:p w:rsidR="008D2926" w:rsidRDefault="008D2926" w:rsidP="008D2926">
      <w:pPr>
        <w:pStyle w:val="Textbody"/>
        <w:numPr>
          <w:ilvl w:val="0"/>
          <w:numId w:val="4"/>
        </w:numPr>
        <w:spacing w:after="0" w:line="360" w:lineRule="auto"/>
        <w:ind w:left="0" w:firstLine="709"/>
        <w:jc w:val="both"/>
      </w:pPr>
      <w:r>
        <w:rPr>
          <w:rFonts w:ascii="Times New Roman" w:hAnsi="Times New Roman" w:cs="Times New Roman"/>
          <w:sz w:val="28"/>
          <w:szCs w:val="28"/>
          <w:u w:val="single"/>
        </w:rPr>
        <w:t>«Пароход гудит».</w:t>
      </w:r>
      <w:r>
        <w:rPr>
          <w:rFonts w:ascii="Times New Roman" w:hAnsi="Times New Roman" w:cs="Times New Roman"/>
          <w:sz w:val="28"/>
          <w:szCs w:val="28"/>
        </w:rPr>
        <w:t xml:space="preserve"> Используются чистые стеклянные пузырьки высотой примерно 7 см, диаметром горлышка 1-1,5 см. «Послушай, как гудит пузырек, если я в него подую. Загудел как пароход. А как у тебя загудит пароход? Инструкция: Улыбнись. Покажи зубы. Приоткрой рот. Дотронься кончиком языка до края горлышка пузырька так, чтобы он касался края горлышка. Пузырек касается подбородка. Струя воздуха должна быть длительной и идти посередине языка».</w:t>
      </w:r>
    </w:p>
    <w:p w:rsidR="008D2926" w:rsidRDefault="008D2926" w:rsidP="008D2926">
      <w:pPr>
        <w:pStyle w:val="Textbody"/>
        <w:spacing w:after="0" w:line="360" w:lineRule="auto"/>
        <w:jc w:val="both"/>
        <w:rPr>
          <w:rFonts w:ascii="Times New Roman" w:hAnsi="Times New Roman" w:cs="Times New Roman"/>
          <w:sz w:val="28"/>
          <w:szCs w:val="28"/>
        </w:rPr>
      </w:pPr>
      <w:r>
        <w:rPr>
          <w:rFonts w:ascii="Times New Roman" w:hAnsi="Times New Roman" w:cs="Times New Roman"/>
          <w:sz w:val="28"/>
          <w:szCs w:val="28"/>
        </w:rPr>
        <w:t>Регулярное и систематическое применение упражнений по воспитанию сильной направленной длительной плавной ротовой воздушной струи способствует формированию речевого дыхания, укреплению мышц артикуляционного аппарата, закреплению правильных дикционных навыков.</w:t>
      </w:r>
    </w:p>
    <w:p w:rsidR="008D2926" w:rsidRDefault="008D2926" w:rsidP="008D2926">
      <w:pPr>
        <w:pStyle w:val="Standard"/>
        <w:spacing w:line="360" w:lineRule="auto"/>
        <w:jc w:val="center"/>
        <w:rPr>
          <w:rFonts w:ascii="Times New Roman" w:hAnsi="Times New Roman" w:cs="Times New Roman"/>
          <w:b/>
          <w:sz w:val="28"/>
          <w:szCs w:val="28"/>
        </w:rPr>
      </w:pPr>
    </w:p>
    <w:p w:rsidR="006477A6" w:rsidRDefault="006477A6" w:rsidP="008D2926">
      <w:pPr>
        <w:pStyle w:val="Standard"/>
        <w:spacing w:line="360" w:lineRule="auto"/>
        <w:jc w:val="center"/>
        <w:rPr>
          <w:rFonts w:ascii="Times New Roman" w:hAnsi="Times New Roman" w:cs="Times New Roman"/>
          <w:b/>
          <w:sz w:val="28"/>
          <w:szCs w:val="28"/>
        </w:rPr>
      </w:pPr>
    </w:p>
    <w:p w:rsidR="008D2926" w:rsidRDefault="008D2926" w:rsidP="008D2926">
      <w:pPr>
        <w:pStyle w:val="Standard"/>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Консультация для родителей</w:t>
      </w:r>
    </w:p>
    <w:p w:rsidR="008D2926" w:rsidRDefault="008D2926" w:rsidP="008D2926">
      <w:pPr>
        <w:pStyle w:val="Standard"/>
        <w:spacing w:line="360" w:lineRule="auto"/>
        <w:jc w:val="center"/>
        <w:rPr>
          <w:rFonts w:ascii="Times New Roman" w:hAnsi="Times New Roman" w:cs="Times New Roman"/>
          <w:b/>
          <w:sz w:val="28"/>
          <w:szCs w:val="28"/>
        </w:rPr>
      </w:pPr>
      <w:r>
        <w:rPr>
          <w:rFonts w:ascii="Times New Roman" w:hAnsi="Times New Roman" w:cs="Times New Roman"/>
          <w:b/>
          <w:sz w:val="28"/>
          <w:szCs w:val="28"/>
        </w:rPr>
        <w:t>Артикуляционная гимнастика дома</w:t>
      </w:r>
    </w:p>
    <w:p w:rsidR="008D2926" w:rsidRDefault="008D2926" w:rsidP="008D292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Правильное произношение звуков детьми обеспечивается хорошей подвижностью и дифференцированной работой органов артикуляции. Выработать четкие и согласованные движения органов артикуляционного аппарата помогает артикуляционная гимнастика.</w:t>
      </w:r>
    </w:p>
    <w:p w:rsidR="008D2926" w:rsidRDefault="008D2926" w:rsidP="008D2926">
      <w:pPr>
        <w:pStyle w:val="Standard"/>
        <w:spacing w:line="360" w:lineRule="auto"/>
        <w:jc w:val="both"/>
      </w:pPr>
      <w:r>
        <w:rPr>
          <w:rFonts w:ascii="Times New Roman" w:hAnsi="Times New Roman" w:cs="Times New Roman"/>
          <w:sz w:val="28"/>
          <w:szCs w:val="28"/>
          <w:u w:val="single"/>
        </w:rPr>
        <w:t>Артикуляционная гимнастика</w:t>
      </w:r>
      <w:r>
        <w:rPr>
          <w:rFonts w:ascii="Times New Roman" w:hAnsi="Times New Roman" w:cs="Times New Roman"/>
          <w:sz w:val="28"/>
          <w:szCs w:val="28"/>
        </w:rPr>
        <w:t xml:space="preserve"> — это комплекс упражнений, одни из которых помогают улучшить подвижность органов артикуляции, другие — увеличить объем и силу движений, третьи вырабатывают точность позы губ, языка, необходимую для произнесения того или иного звука.</w:t>
      </w:r>
    </w:p>
    <w:p w:rsidR="008D2926" w:rsidRDefault="008D2926" w:rsidP="008D2926">
      <w:pPr>
        <w:pStyle w:val="Standard"/>
        <w:spacing w:line="360" w:lineRule="auto"/>
        <w:jc w:val="both"/>
      </w:pPr>
      <w:r>
        <w:rPr>
          <w:rFonts w:ascii="Times New Roman" w:hAnsi="Times New Roman" w:cs="Times New Roman"/>
          <w:sz w:val="28"/>
          <w:szCs w:val="28"/>
          <w:u w:val="single"/>
        </w:rPr>
        <w:t>Артикуляционная гимнастика</w:t>
      </w:r>
      <w:r>
        <w:rPr>
          <w:rFonts w:ascii="Times New Roman" w:hAnsi="Times New Roman" w:cs="Times New Roman"/>
          <w:sz w:val="28"/>
          <w:szCs w:val="28"/>
        </w:rPr>
        <w:t xml:space="preserve"> — упражнения для тренировки органов артикуляции необходимые для правильного звукопроизношения.</w:t>
      </w:r>
    </w:p>
    <w:p w:rsidR="008D2926" w:rsidRDefault="008D2926" w:rsidP="008D2926">
      <w:pPr>
        <w:pStyle w:val="Standard"/>
        <w:spacing w:line="360" w:lineRule="auto"/>
        <w:jc w:val="both"/>
      </w:pPr>
      <w:r>
        <w:rPr>
          <w:rFonts w:ascii="Times New Roman" w:hAnsi="Times New Roman" w:cs="Times New Roman"/>
          <w:sz w:val="28"/>
          <w:szCs w:val="28"/>
        </w:rPr>
        <w:t xml:space="preserve">Бытует мнение, что артикуляционная гимнастика – это не столь важное, несерьезное занятие, которым можно и не заниматься. Однако, это не так.  </w:t>
      </w:r>
      <w:r>
        <w:rPr>
          <w:rFonts w:ascii="Times New Roman" w:hAnsi="Times New Roman" w:cs="Times New Roman"/>
          <w:b/>
          <w:sz w:val="28"/>
          <w:szCs w:val="28"/>
          <w:u w:val="single"/>
        </w:rPr>
        <w:t>Систематичное выполнение артикуляционных упражнений позволяет:</w:t>
      </w:r>
    </w:p>
    <w:p w:rsidR="008D2926" w:rsidRDefault="008D2926" w:rsidP="008D2926">
      <w:pPr>
        <w:pStyle w:val="Standard"/>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Подготовить артикуляционный аппарат к самостоятельному становлению произношения звуков (т.е., чем раньше родители с  ребенком начинают заниматься артикуляционной гимнастикой, тем быстрее у ребенка появляются звуки родного языка, даже таких трудных как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Л).</w:t>
      </w:r>
    </w:p>
    <w:p w:rsidR="008D2926" w:rsidRDefault="008D2926" w:rsidP="008D2926">
      <w:pPr>
        <w:pStyle w:val="Standard"/>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Артикуляционные упражнения помогают детям со сложными речевыми нарушениями быстрее преодолеть речевые дефекты.</w:t>
      </w:r>
    </w:p>
    <w:p w:rsidR="008D2926" w:rsidRDefault="008D2926" w:rsidP="008D2926">
      <w:pPr>
        <w:pStyle w:val="Standard"/>
        <w:numPr>
          <w:ilvl w:val="0"/>
          <w:numId w:val="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Артикуляционная гимнастика очень полезна детям, про которых говорят «каша во рту» (т.е. у таких детей снижен тонус мышц щек, губ и языка).</w:t>
      </w:r>
    </w:p>
    <w:p w:rsidR="008D2926" w:rsidRDefault="008D2926" w:rsidP="008D2926">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Логопедические занятия по коррекции нарушений звукопроизношения проводятся два - три раза в неделю, в зависимости от сложности речевого нарушения.  Однако этого недостаточно для коррекции речи. Заниматься с ребенком необходимо и дома.  </w:t>
      </w:r>
    </w:p>
    <w:p w:rsidR="008D2926" w:rsidRDefault="008D2926" w:rsidP="008D2926">
      <w:pPr>
        <w:pStyle w:val="Standard"/>
        <w:spacing w:line="360" w:lineRule="auto"/>
        <w:jc w:val="both"/>
        <w:rPr>
          <w:rFonts w:ascii="Times New Roman" w:hAnsi="Times New Roman" w:cs="Times New Roman"/>
          <w:sz w:val="28"/>
          <w:szCs w:val="28"/>
        </w:rPr>
      </w:pPr>
    </w:p>
    <w:p w:rsidR="008D2926" w:rsidRDefault="008D2926" w:rsidP="008D2926">
      <w:pPr>
        <w:pStyle w:val="Standard"/>
        <w:spacing w:line="360" w:lineRule="auto"/>
        <w:jc w:val="both"/>
        <w:rPr>
          <w:rFonts w:ascii="Times New Roman" w:hAnsi="Times New Roman" w:cs="Times New Roman"/>
          <w:b/>
          <w:sz w:val="28"/>
          <w:szCs w:val="28"/>
        </w:rPr>
      </w:pPr>
    </w:p>
    <w:p w:rsidR="008D2926" w:rsidRDefault="008D2926" w:rsidP="008D2926">
      <w:pPr>
        <w:pStyle w:val="Standard"/>
        <w:spacing w:line="360" w:lineRule="auto"/>
        <w:jc w:val="both"/>
        <w:rPr>
          <w:rFonts w:ascii="Times New Roman" w:hAnsi="Times New Roman" w:cs="Times New Roman"/>
          <w:b/>
          <w:sz w:val="28"/>
          <w:szCs w:val="28"/>
        </w:rPr>
      </w:pPr>
    </w:p>
    <w:p w:rsidR="006477A6" w:rsidRDefault="006477A6" w:rsidP="008D2926">
      <w:pPr>
        <w:pStyle w:val="Standard"/>
        <w:spacing w:line="360" w:lineRule="auto"/>
        <w:jc w:val="both"/>
        <w:rPr>
          <w:rFonts w:ascii="Times New Roman" w:hAnsi="Times New Roman" w:cs="Times New Roman"/>
          <w:b/>
          <w:sz w:val="28"/>
          <w:szCs w:val="28"/>
        </w:rPr>
      </w:pPr>
      <w:bookmarkStart w:id="0" w:name="_GoBack"/>
      <w:bookmarkEnd w:id="0"/>
    </w:p>
    <w:p w:rsidR="008D2926" w:rsidRDefault="008D2926" w:rsidP="008D2926">
      <w:pPr>
        <w:pStyle w:val="Standard"/>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Как правильно проводить артикуляционную гимнастику дома?</w:t>
      </w:r>
    </w:p>
    <w:p w:rsidR="008D2926" w:rsidRDefault="008D2926" w:rsidP="008D2926">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проведения артикуляционной гимнастики дома: Заниматься следует ежедневно 7–10 минут. Все упражнения проводятся перед зеркалом (лучший вариант – большое зеркало, где ребенок видит себя и взрослого, но можно и маленькое зеркальце). Все упражнения проводятся в виде игры. Запрещено принуждать ребенка заставлять заниматься. Необходимо заинтересовать: «Давай поиграем с язычком...» Сначала упражнение проводится медленно, не спеша, 4–5 упражнений в день, затем каждый день прибавляем по одному новому упражнению. Теперь остановимся на том, какие артикуляционные упражнения бывают. </w:t>
      </w:r>
    </w:p>
    <w:p w:rsidR="008D2926" w:rsidRDefault="008D2926" w:rsidP="008D2926">
      <w:pPr>
        <w:pStyle w:val="Standard"/>
        <w:spacing w:line="360" w:lineRule="auto"/>
        <w:ind w:firstLine="709"/>
        <w:jc w:val="both"/>
        <w:rPr>
          <w:rFonts w:ascii="Times New Roman" w:hAnsi="Times New Roman" w:cs="Times New Roman"/>
          <w:sz w:val="28"/>
          <w:szCs w:val="28"/>
        </w:rPr>
      </w:pPr>
    </w:p>
    <w:p w:rsidR="008D2926" w:rsidRDefault="008D2926" w:rsidP="008D2926">
      <w:pPr>
        <w:pStyle w:val="Standard"/>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Артикуляционные упражнения делятся </w:t>
      </w:r>
      <w:proofErr w:type="gramStart"/>
      <w:r>
        <w:rPr>
          <w:rFonts w:ascii="Times New Roman" w:hAnsi="Times New Roman" w:cs="Times New Roman"/>
          <w:b/>
          <w:sz w:val="28"/>
          <w:szCs w:val="28"/>
          <w:u w:val="single"/>
        </w:rPr>
        <w:t>на</w:t>
      </w:r>
      <w:proofErr w:type="gramEnd"/>
      <w:r>
        <w:rPr>
          <w:rFonts w:ascii="Times New Roman" w:hAnsi="Times New Roman" w:cs="Times New Roman"/>
          <w:b/>
          <w:sz w:val="28"/>
          <w:szCs w:val="28"/>
          <w:u w:val="single"/>
        </w:rPr>
        <w:t xml:space="preserve"> статические и динамические:</w:t>
      </w:r>
    </w:p>
    <w:p w:rsidR="008D2926" w:rsidRDefault="008D2926" w:rsidP="008D2926">
      <w:pPr>
        <w:pStyle w:val="Standard"/>
        <w:spacing w:line="360" w:lineRule="auto"/>
        <w:ind w:firstLine="709"/>
        <w:jc w:val="both"/>
      </w:pPr>
      <w:r>
        <w:rPr>
          <w:rFonts w:ascii="Times New Roman" w:hAnsi="Times New Roman" w:cs="Times New Roman"/>
          <w:sz w:val="28"/>
          <w:szCs w:val="28"/>
          <w:u w:val="single"/>
        </w:rPr>
        <w:t>Статические упражнения</w:t>
      </w:r>
      <w:r>
        <w:rPr>
          <w:rFonts w:ascii="Times New Roman" w:hAnsi="Times New Roman" w:cs="Times New Roman"/>
          <w:sz w:val="28"/>
          <w:szCs w:val="28"/>
        </w:rPr>
        <w:t xml:space="preserve"> – это упражнения, где ребенок выполняет определенный уклад, позу щек, губ, языка.  Это такие упражнения: «Заборчик»,</w:t>
      </w:r>
    </w:p>
    <w:p w:rsidR="008D2926" w:rsidRDefault="008D2926" w:rsidP="008D2926">
      <w:pPr>
        <w:pStyle w:val="Standard"/>
        <w:spacing w:line="360" w:lineRule="auto"/>
        <w:jc w:val="both"/>
      </w:pPr>
      <w:r>
        <w:rPr>
          <w:rFonts w:ascii="Times New Roman" w:hAnsi="Times New Roman" w:cs="Times New Roman"/>
          <w:sz w:val="28"/>
          <w:szCs w:val="28"/>
        </w:rPr>
        <w:t>«Окошечко», «Трубочка», «Чашечка»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«Блинчик», «Иголочка», «Мостик», «Парус».  Это некоторые основные упражнения, их намного больше. Здесь надо сказать, что особенно важные это первые два упражнени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«Заборчик», «Окошечко», так как именно от этих упражнений будут выполняться и другие.</w:t>
      </w:r>
    </w:p>
    <w:p w:rsidR="008D2926" w:rsidRDefault="008D2926" w:rsidP="008D2926">
      <w:pPr>
        <w:pStyle w:val="Standard"/>
        <w:spacing w:line="360" w:lineRule="auto"/>
        <w:jc w:val="both"/>
        <w:rPr>
          <w:rFonts w:ascii="Times New Roman" w:hAnsi="Times New Roman" w:cs="Times New Roman"/>
          <w:sz w:val="28"/>
          <w:szCs w:val="28"/>
        </w:rPr>
      </w:pPr>
      <w:r>
        <w:rPr>
          <w:rFonts w:ascii="Times New Roman" w:hAnsi="Times New Roman" w:cs="Times New Roman"/>
          <w:sz w:val="28"/>
          <w:szCs w:val="28"/>
        </w:rPr>
        <w:t>Например, чтобы выполнить упражнение «Парус», мы говорим ребенку: «Сделай «Заборчик» - «Окошечко»- «Парус». И так любое упражнение будет начинаться именно с этих двух.</w:t>
      </w:r>
    </w:p>
    <w:p w:rsidR="008D2926" w:rsidRDefault="008D2926" w:rsidP="008D2926">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Статические упражнение должны удерживаться ребенком в течение 7–10 секунд, то есть мало показать, главное уметь удержать позу. Например, говорим ребенку: «ты будешь выполнять упражнение, а я буду считать».</w:t>
      </w:r>
    </w:p>
    <w:p w:rsidR="008D2926" w:rsidRDefault="008D2926" w:rsidP="008D2926">
      <w:pPr>
        <w:pStyle w:val="Standard"/>
        <w:spacing w:line="360" w:lineRule="auto"/>
        <w:ind w:firstLine="709"/>
        <w:jc w:val="both"/>
      </w:pPr>
      <w:r>
        <w:rPr>
          <w:rFonts w:ascii="Times New Roman" w:hAnsi="Times New Roman" w:cs="Times New Roman"/>
          <w:sz w:val="28"/>
          <w:szCs w:val="28"/>
          <w:u w:val="single"/>
        </w:rPr>
        <w:t>Динамические упражнения</w:t>
      </w:r>
      <w:r>
        <w:rPr>
          <w:rFonts w:ascii="Times New Roman" w:hAnsi="Times New Roman" w:cs="Times New Roman"/>
          <w:sz w:val="28"/>
          <w:szCs w:val="28"/>
        </w:rPr>
        <w:t xml:space="preserve"> – это упражнения, где необходимо правильное движения щек, губ, языка. Это такие упражнения, как:  «Часики»; «Качели»; «Лошадка»; «Чистим зубки»; «Вкусное варенье»; «Барабанщик»; «Худышки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олстяки» и другие.</w:t>
      </w:r>
    </w:p>
    <w:p w:rsidR="008D2926" w:rsidRDefault="008D2926" w:rsidP="008D2926">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Эти упражнения тоже проводятся под счет, только при каждом счете ребенку необходимо поменять положение щек, губ или языка. В упражнение «Качели» можно считать, таким образом, ребенок поднимает – опускает язык </w:t>
      </w:r>
      <w:r>
        <w:rPr>
          <w:rFonts w:ascii="Times New Roman" w:hAnsi="Times New Roman" w:cs="Times New Roman"/>
          <w:sz w:val="28"/>
          <w:szCs w:val="28"/>
        </w:rPr>
        <w:lastRenderedPageBreak/>
        <w:t>вверх - вниз, а взрослый считает «</w:t>
      </w: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кач</w:t>
      </w:r>
      <w:proofErr w:type="spellEnd"/>
      <w:r>
        <w:rPr>
          <w:rFonts w:ascii="Times New Roman" w:hAnsi="Times New Roman" w:cs="Times New Roman"/>
          <w:sz w:val="28"/>
          <w:szCs w:val="28"/>
        </w:rPr>
        <w:t>».  Если язык у ребенка дрожит, слишком напряжен, отклоняется в сторону, ребенок не может удержать позу даже короткое время, обязательно обратитесь к логопеду.</w:t>
      </w:r>
    </w:p>
    <w:p w:rsidR="008D2926" w:rsidRDefault="008D2926" w:rsidP="008D2926">
      <w:pPr>
        <w:pStyle w:val="Standard"/>
        <w:spacing w:line="360" w:lineRule="auto"/>
        <w:jc w:val="both"/>
        <w:rPr>
          <w:rFonts w:ascii="Times New Roman" w:hAnsi="Times New Roman" w:cs="Times New Roman"/>
          <w:sz w:val="28"/>
          <w:szCs w:val="28"/>
        </w:rPr>
      </w:pPr>
    </w:p>
    <w:p w:rsidR="008D2926" w:rsidRDefault="008D2926" w:rsidP="008D2926">
      <w:pPr>
        <w:pStyle w:val="Textbody"/>
        <w:spacing w:after="0" w:line="360" w:lineRule="auto"/>
        <w:jc w:val="both"/>
        <w:rPr>
          <w:rFonts w:ascii="Times New Roman" w:hAnsi="Times New Roman" w:cs="Times New Roman"/>
          <w:b/>
          <w:sz w:val="28"/>
          <w:szCs w:val="28"/>
          <w:u w:val="single"/>
        </w:rPr>
      </w:pPr>
      <w:proofErr w:type="gramStart"/>
      <w:r>
        <w:rPr>
          <w:rFonts w:ascii="Times New Roman" w:hAnsi="Times New Roman" w:cs="Times New Roman"/>
          <w:b/>
          <w:sz w:val="28"/>
          <w:szCs w:val="28"/>
          <w:u w:val="single"/>
        </w:rPr>
        <w:t>Причины</w:t>
      </w:r>
      <w:proofErr w:type="gramEnd"/>
      <w:r>
        <w:rPr>
          <w:rFonts w:ascii="Times New Roman" w:hAnsi="Times New Roman" w:cs="Times New Roman"/>
          <w:b/>
          <w:sz w:val="28"/>
          <w:szCs w:val="28"/>
          <w:u w:val="single"/>
        </w:rPr>
        <w:t xml:space="preserve"> по которым необходимо заниматься артикуляционной гимнастикой:</w:t>
      </w:r>
    </w:p>
    <w:p w:rsidR="008D2926" w:rsidRDefault="008D2926" w:rsidP="008D2926">
      <w:pPr>
        <w:pStyle w:val="Textbody"/>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Благодаря своевременным занятиям артикуляционной гимнастикой и упражнениями по развитию речевого слуха некоторые дети сами могут научиться говорить чисто и правильно, без помощи специалиста.</w:t>
      </w:r>
    </w:p>
    <w:p w:rsidR="008D2926" w:rsidRDefault="008D2926" w:rsidP="008D2926">
      <w:pPr>
        <w:pStyle w:val="Textbody"/>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Дети со </w:t>
      </w:r>
      <w:proofErr w:type="gramStart"/>
      <w:r>
        <w:rPr>
          <w:rFonts w:ascii="Times New Roman" w:hAnsi="Times New Roman" w:cs="Times New Roman"/>
          <w:sz w:val="28"/>
          <w:szCs w:val="28"/>
        </w:rPr>
        <w:t>сложным</w:t>
      </w:r>
      <w:proofErr w:type="gramEnd"/>
      <w:r>
        <w:rPr>
          <w:rFonts w:ascii="Times New Roman" w:hAnsi="Times New Roman" w:cs="Times New Roman"/>
          <w:sz w:val="28"/>
          <w:szCs w:val="28"/>
        </w:rPr>
        <w:t xml:space="preserve"> нарушениями звукопроизношения смогут быстрее преодолеть свои речевые дефекты, когда с нами начнет заниматься логопед; их мышцы будут уже подготовлены. </w:t>
      </w:r>
    </w:p>
    <w:p w:rsidR="008D2926" w:rsidRDefault="008D2926" w:rsidP="008D2926">
      <w:pPr>
        <w:pStyle w:val="Textbody"/>
        <w:numPr>
          <w:ilvl w:val="0"/>
          <w:numId w:val="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Артикуляционная гимнастика очень полезна также детям с правильным, но вялым звукопроизношением, про которых говорят, что у них «каша во рту»</w:t>
      </w:r>
    </w:p>
    <w:p w:rsidR="008D2926" w:rsidRDefault="008D2926" w:rsidP="008D2926">
      <w:pPr>
        <w:pStyle w:val="Textbody"/>
        <w:numPr>
          <w:ilvl w:val="0"/>
          <w:numId w:val="6"/>
        </w:numPr>
        <w:spacing w:after="0" w:line="360" w:lineRule="auto"/>
        <w:ind w:left="0" w:firstLine="709"/>
        <w:jc w:val="both"/>
      </w:pPr>
      <w:r>
        <w:rPr>
          <w:rFonts w:ascii="Times New Roman" w:hAnsi="Times New Roman" w:cs="Times New Roman"/>
          <w:sz w:val="28"/>
          <w:szCs w:val="28"/>
        </w:rPr>
        <w:t>Занятия артикуляционной гимнастикой позволят детям  научиться говорить правильно, четко и красиво. Надо помнить, что четкое произношение звуков является основой при обучении письму на начальном  этапе.</w:t>
      </w:r>
    </w:p>
    <w:p w:rsidR="007549E4" w:rsidRDefault="007549E4"/>
    <w:sectPr w:rsidR="007549E4" w:rsidSect="006477A6">
      <w:pgSz w:w="11906" w:h="16838"/>
      <w:pgMar w:top="56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Noto Sans Devanagari">
    <w:altName w:val="Arial"/>
    <w:charset w:val="00"/>
    <w:family w:val="swiss"/>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0C5"/>
    <w:multiLevelType w:val="multilevel"/>
    <w:tmpl w:val="4F804D5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339344C2"/>
    <w:multiLevelType w:val="multilevel"/>
    <w:tmpl w:val="1A3CC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9C13100"/>
    <w:multiLevelType w:val="multilevel"/>
    <w:tmpl w:val="F560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FD6664"/>
    <w:multiLevelType w:val="multilevel"/>
    <w:tmpl w:val="A8C07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41E19E8"/>
    <w:multiLevelType w:val="multilevel"/>
    <w:tmpl w:val="14D0A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58D17C3"/>
    <w:multiLevelType w:val="multilevel"/>
    <w:tmpl w:val="8214C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D9D"/>
    <w:rsid w:val="001A7D9D"/>
    <w:rsid w:val="006477A6"/>
    <w:rsid w:val="007549E4"/>
    <w:rsid w:val="008D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926"/>
    <w:pPr>
      <w:suppressAutoHyphens/>
      <w:autoSpaceDN w:val="0"/>
      <w:spacing w:after="0" w:line="240" w:lineRule="auto"/>
      <w:textAlignment w:val="baseline"/>
    </w:pPr>
    <w:rPr>
      <w:rFonts w:ascii="Liberation Serif" w:eastAsia="Tahoma" w:hAnsi="Liberation Serif" w:cs="Noto Sans Devanagari"/>
      <w:kern w:val="3"/>
      <w:sz w:val="24"/>
      <w:szCs w:val="24"/>
      <w:lang w:eastAsia="zh-CN" w:bidi="hi-IN"/>
    </w:rPr>
  </w:style>
  <w:style w:type="paragraph" w:customStyle="1" w:styleId="Textbody">
    <w:name w:val="Text body"/>
    <w:basedOn w:val="Standard"/>
    <w:rsid w:val="008D2926"/>
    <w:pPr>
      <w:spacing w:after="140"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D2926"/>
    <w:pPr>
      <w:suppressAutoHyphens/>
      <w:autoSpaceDN w:val="0"/>
      <w:spacing w:after="0" w:line="240" w:lineRule="auto"/>
      <w:textAlignment w:val="baseline"/>
    </w:pPr>
    <w:rPr>
      <w:rFonts w:ascii="Liberation Serif" w:eastAsia="Tahoma" w:hAnsi="Liberation Serif" w:cs="Noto Sans Devanagari"/>
      <w:kern w:val="3"/>
      <w:sz w:val="24"/>
      <w:szCs w:val="24"/>
      <w:lang w:eastAsia="zh-CN" w:bidi="hi-IN"/>
    </w:rPr>
  </w:style>
  <w:style w:type="paragraph" w:customStyle="1" w:styleId="Textbody">
    <w:name w:val="Text body"/>
    <w:basedOn w:val="Standard"/>
    <w:rsid w:val="008D2926"/>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2022-02-14T14:06:00Z</dcterms:created>
  <dcterms:modified xsi:type="dcterms:W3CDTF">2022-02-14T14:08:00Z</dcterms:modified>
</cp:coreProperties>
</file>