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proofErr w:type="spellStart"/>
      <w:r>
        <w:rPr>
          <w:rFonts w:ascii="AppleSystemUIFontBold" w:hAnsi="AppleSystemUIFontBold" w:cs="AppleSystemUIFontBold"/>
          <w:b/>
          <w:bCs/>
          <w:sz w:val="34"/>
          <w:szCs w:val="34"/>
        </w:rPr>
        <w:t>Вебинар</w:t>
      </w:r>
      <w:proofErr w:type="spellEnd"/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1.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>Перевод бизнеса в онлайн-формат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B55BD1" w:rsidRDefault="00B55BD1" w:rsidP="00B55B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Анализ целевой аудитории и возможностей бизнеса</w:t>
      </w:r>
    </w:p>
    <w:p w:rsidR="00B55BD1" w:rsidRDefault="00B55BD1" w:rsidP="00B55B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Подготовка цифровых ресурсов для бизнеса - сайт, приложение, интернет-магазин</w:t>
      </w:r>
    </w:p>
    <w:p w:rsidR="00B55BD1" w:rsidRDefault="00B55BD1" w:rsidP="00B55BD1">
      <w:pPr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Выбор каналов приема заказов</w:t>
      </w:r>
    </w:p>
    <w:p w:rsidR="00B55BD1" w:rsidRDefault="00B55BD1" w:rsidP="00B55BD1">
      <w:pPr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Выбор способа оплат, фиксации клиентской базы</w:t>
      </w:r>
    </w:p>
    <w:p w:rsidR="00B55BD1" w:rsidRPr="00B55BD1" w:rsidRDefault="00B55BD1" w:rsidP="00B55BD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>Определение способов выдачи товаров</w:t>
      </w:r>
    </w:p>
    <w:p w:rsidR="00B55BD1" w:rsidRPr="00B55BD1" w:rsidRDefault="00B55BD1" w:rsidP="00B55BD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>Организация самовывоза</w:t>
      </w:r>
    </w:p>
    <w:p w:rsidR="00B55BD1" w:rsidRPr="00B55BD1" w:rsidRDefault="00B55BD1" w:rsidP="00B55BD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 xml:space="preserve">Организация доставки - собственная и </w:t>
      </w:r>
      <w:proofErr w:type="gramStart"/>
      <w:r w:rsidRPr="00B55BD1">
        <w:rPr>
          <w:rFonts w:ascii="AppleSystemUIFont" w:hAnsi="AppleSystemUIFont" w:cs="AppleSystemUIFont"/>
        </w:rPr>
        <w:t xml:space="preserve">через </w:t>
      </w:r>
      <w:proofErr w:type="spellStart"/>
      <w:r w:rsidRPr="00B55BD1">
        <w:rPr>
          <w:rFonts w:ascii="AppleSystemUIFont" w:hAnsi="AppleSystemUIFont" w:cs="AppleSystemUIFont"/>
        </w:rPr>
        <w:t>агрегаторов</w:t>
      </w:r>
      <w:proofErr w:type="spellEnd"/>
      <w:proofErr w:type="gramEnd"/>
    </w:p>
    <w:p w:rsidR="00B55BD1" w:rsidRPr="00B55BD1" w:rsidRDefault="00B55BD1" w:rsidP="00B55BD1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>Сервисы Яндекс-доставка</w:t>
      </w:r>
    </w:p>
    <w:p w:rsidR="00B55BD1" w:rsidRPr="00B55BD1" w:rsidRDefault="00B55BD1" w:rsidP="00B55BD1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>Деливери класс</w:t>
      </w:r>
    </w:p>
    <w:p w:rsidR="00B55BD1" w:rsidRPr="00B55BD1" w:rsidRDefault="00B55BD1" w:rsidP="00B55BD1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B55BD1">
        <w:rPr>
          <w:rFonts w:ascii="AppleSystemUIFont" w:hAnsi="AppleSystemUIFont" w:cs="AppleSystemUIFont"/>
        </w:rPr>
        <w:t>И т.д.</w:t>
      </w:r>
    </w:p>
    <w:p w:rsidR="00B55BD1" w:rsidRDefault="00B55BD1" w:rsidP="00B55B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Система лояльности и продвижения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B55BD1" w:rsidRDefault="00B55BD1" w:rsidP="00B55BD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proofErr w:type="spellStart"/>
      <w:r>
        <w:rPr>
          <w:rFonts w:ascii="AppleSystemUIFontBold" w:hAnsi="AppleSystemUIFontBold" w:cs="AppleSystemUIFontBold"/>
          <w:b/>
          <w:bCs/>
          <w:sz w:val="34"/>
          <w:szCs w:val="34"/>
        </w:rPr>
        <w:t>Вебинар</w:t>
      </w:r>
      <w:proofErr w:type="spellEnd"/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>2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.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>Работа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бизнеса в онлайн-формат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>е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B55BD1" w:rsidRDefault="00B55BD1" w:rsidP="00B55BD1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Плюсы и минусы оцифровки бизнес-процессов</w:t>
      </w:r>
    </w:p>
    <w:p w:rsidR="00B55BD1" w:rsidRDefault="00B55BD1" w:rsidP="00B55BD1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Цифровой двойник бизнеса</w:t>
      </w:r>
    </w:p>
    <w:p w:rsidR="00B55BD1" w:rsidRDefault="00B55BD1" w:rsidP="00B55BD1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Современные инструменты цифровой поддержки бизнеса</w:t>
      </w:r>
    </w:p>
    <w:p w:rsidR="00B55BD1" w:rsidRDefault="00B55BD1" w:rsidP="00B55BD1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Инструменты цифрового маркетинга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B55BD1" w:rsidRDefault="00B55BD1" w:rsidP="00B55BD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proofErr w:type="spellStart"/>
      <w:r>
        <w:rPr>
          <w:rFonts w:ascii="AppleSystemUIFontBold" w:hAnsi="AppleSystemUIFontBold" w:cs="AppleSystemUIFontBold"/>
          <w:b/>
          <w:bCs/>
          <w:sz w:val="34"/>
          <w:szCs w:val="34"/>
        </w:rPr>
        <w:t>Вебинар</w:t>
      </w:r>
      <w:proofErr w:type="spellEnd"/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 2. </w:t>
      </w: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Работа после кризиса 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B55BD1" w:rsidRPr="00B55BD1" w:rsidRDefault="00B55BD1" w:rsidP="00B55BD1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Что будет с </w:t>
      </w:r>
      <w:proofErr w:type="spellStart"/>
      <w:r>
        <w:rPr>
          <w:rFonts w:ascii="AppleSystemUIFont" w:hAnsi="AppleSystemUIFont" w:cs="AppleSystemUIFont"/>
        </w:rPr>
        <w:t>оффлайн</w:t>
      </w:r>
      <w:proofErr w:type="spellEnd"/>
      <w:r>
        <w:rPr>
          <w:rFonts w:ascii="AppleSystemUIFont" w:hAnsi="AppleSystemUIFont" w:cs="AppleSystemUIFont"/>
        </w:rPr>
        <w:t>-процессами?</w:t>
      </w:r>
    </w:p>
    <w:p w:rsidR="00B55BD1" w:rsidRDefault="00B55BD1" w:rsidP="00B55BD1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Сочетание онлайн и </w:t>
      </w:r>
      <w:proofErr w:type="spellStart"/>
      <w:r>
        <w:rPr>
          <w:rFonts w:ascii="AppleSystemUIFont" w:hAnsi="AppleSystemUIFont" w:cs="AppleSystemUIFont"/>
        </w:rPr>
        <w:t>оффлайн</w:t>
      </w:r>
      <w:proofErr w:type="spellEnd"/>
      <w:r>
        <w:rPr>
          <w:rFonts w:ascii="AppleSystemUIFont" w:hAnsi="AppleSystemUIFont" w:cs="AppleSystemUIFont"/>
        </w:rPr>
        <w:t xml:space="preserve"> процессов</w:t>
      </w:r>
    </w:p>
    <w:p w:rsidR="00B55BD1" w:rsidRDefault="00B55BD1" w:rsidP="00B55BD1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Грамотный бизнес как синергия основы и «цифрового двойника»</w:t>
      </w:r>
    </w:p>
    <w:p w:rsidR="00B55BD1" w:rsidRDefault="00B55BD1" w:rsidP="00B55BD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</w:p>
    <w:p w:rsidR="007365AB" w:rsidRDefault="007365AB"/>
    <w:sectPr w:rsidR="007365AB" w:rsidSect="00B165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3626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04F0C"/>
    <w:multiLevelType w:val="hybridMultilevel"/>
    <w:tmpl w:val="A93626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6D2329C"/>
    <w:multiLevelType w:val="hybridMultilevel"/>
    <w:tmpl w:val="A93626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1"/>
    <w:rsid w:val="00153847"/>
    <w:rsid w:val="007365AB"/>
    <w:rsid w:val="00B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B53CA"/>
  <w15:chartTrackingRefBased/>
  <w15:docId w15:val="{69997ACC-00EC-BB41-9292-F1C7570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2020-04-11T17:32:00Z</dcterms:created>
  <dcterms:modified xsi:type="dcterms:W3CDTF">2020-04-11T17:42:00Z</dcterms:modified>
</cp:coreProperties>
</file>