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D0" w:rsidRPr="00905CD0" w:rsidRDefault="00905CD0" w:rsidP="00905CD0">
      <w:pPr>
        <w:pStyle w:val="a3"/>
        <w:jc w:val="center"/>
        <w:rPr>
          <w:rFonts w:ascii="Times New Roman" w:eastAsia="Times New Roman" w:hAnsi="Times New Roman" w:cs="Times New Roman"/>
        </w:rPr>
      </w:pPr>
      <w:r w:rsidRPr="00905CD0">
        <w:rPr>
          <w:rFonts w:ascii="Times New Roman" w:eastAsia="Times New Roman" w:hAnsi="Times New Roman" w:cs="Times New Roman"/>
        </w:rPr>
        <w:t>КРАЕВОЕ ГОСУДАРСТВЕННОЕ БЮДЖЕТНОЕ УЧРЕЖДЕНИЕ СОЦИАЛЬНОГО ОБСЛУЖИВАНИЯ «КОМПЛЕКСНЫЙ ЦЕНТР СОЦИАЛЬНОГО ОБСЛУЖИВАНИЯ НАСЕЛЕНИЯ «ЕНИСЕЙСКИЙ»</w:t>
      </w:r>
    </w:p>
    <w:p w:rsidR="00905CD0" w:rsidRDefault="00905CD0" w:rsidP="00F42819">
      <w:pPr>
        <w:spacing w:after="0" w:line="20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Бабкина, д.38, г. Енисейск, 663180</w:t>
      </w:r>
    </w:p>
    <w:p w:rsidR="00905CD0" w:rsidRDefault="00905CD0" w:rsidP="00905CD0">
      <w:pPr>
        <w:spacing w:after="0" w:line="20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Телефон (39195) 2-71-51, 2-30-41, Факс (39195) 2-71-14,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983BB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EniseyskKCSON</w:t>
      </w:r>
      <w:proofErr w:type="spellEnd"/>
      <w:r w:rsidRPr="00A22A33">
        <w:rPr>
          <w:rFonts w:ascii="Times New Roman" w:hAnsi="Times New Roman"/>
          <w:sz w:val="20"/>
          <w:szCs w:val="20"/>
        </w:rPr>
        <w:t>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yandex</w:t>
      </w:r>
      <w:proofErr w:type="spellEnd"/>
      <w:r w:rsidRPr="00A22A33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905CD0" w:rsidRPr="001259F8" w:rsidRDefault="00905CD0" w:rsidP="00905CD0">
      <w:pPr>
        <w:widowControl w:val="0"/>
        <w:tabs>
          <w:tab w:val="right" w:pos="4212"/>
        </w:tabs>
        <w:autoSpaceDE w:val="0"/>
        <w:autoSpaceDN w:val="0"/>
        <w:adjustRightInd w:val="0"/>
        <w:spacing w:after="0" w:line="200" w:lineRule="atLeast"/>
        <w:ind w:left="-142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</w:t>
      </w:r>
      <w:r w:rsidRPr="001259F8">
        <w:rPr>
          <w:rFonts w:ascii="Times New Roman" w:hAnsi="Times New Roman"/>
          <w:sz w:val="20"/>
          <w:szCs w:val="20"/>
          <w:u w:val="single"/>
        </w:rPr>
        <w:t>ОКПО 76747753, ОГРН 1052447010340ИНН/КПП  2447007850 /244701001</w:t>
      </w:r>
      <w:r>
        <w:rPr>
          <w:rFonts w:ascii="Times New Roman" w:hAnsi="Times New Roman"/>
          <w:sz w:val="20"/>
          <w:szCs w:val="20"/>
          <w:u w:val="single"/>
        </w:rPr>
        <w:t>_____________</w:t>
      </w:r>
    </w:p>
    <w:p w:rsidR="00905CD0" w:rsidRDefault="00905CD0" w:rsidP="00905CD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905CD0" w:rsidRDefault="00905CD0" w:rsidP="00905CD0">
      <w:pPr>
        <w:jc w:val="center"/>
        <w:rPr>
          <w:rFonts w:ascii="Times New Roman" w:hAnsi="Times New Roman"/>
          <w:sz w:val="20"/>
          <w:szCs w:val="20"/>
        </w:rPr>
      </w:pPr>
    </w:p>
    <w:p w:rsidR="00905CD0" w:rsidRDefault="00905CD0" w:rsidP="00905CD0">
      <w:pPr>
        <w:jc w:val="center"/>
        <w:rPr>
          <w:rFonts w:ascii="Times New Roman" w:hAnsi="Times New Roman"/>
          <w:sz w:val="20"/>
          <w:szCs w:val="20"/>
        </w:rPr>
      </w:pPr>
    </w:p>
    <w:p w:rsidR="00905CD0" w:rsidRDefault="00905CD0" w:rsidP="00905CD0">
      <w:pPr>
        <w:jc w:val="center"/>
        <w:rPr>
          <w:rFonts w:ascii="Times New Roman" w:hAnsi="Times New Roman"/>
          <w:sz w:val="20"/>
          <w:szCs w:val="20"/>
        </w:rPr>
      </w:pPr>
    </w:p>
    <w:p w:rsidR="00905CD0" w:rsidRDefault="00905CD0" w:rsidP="00905CD0">
      <w:pPr>
        <w:jc w:val="center"/>
        <w:rPr>
          <w:rFonts w:ascii="Times New Roman" w:hAnsi="Times New Roman"/>
          <w:sz w:val="20"/>
          <w:szCs w:val="20"/>
        </w:rPr>
      </w:pPr>
    </w:p>
    <w:p w:rsidR="00905CD0" w:rsidRDefault="00905CD0" w:rsidP="00905CD0">
      <w:pPr>
        <w:jc w:val="center"/>
        <w:rPr>
          <w:rFonts w:ascii="Times New Roman" w:hAnsi="Times New Roman"/>
          <w:sz w:val="20"/>
          <w:szCs w:val="20"/>
        </w:rPr>
      </w:pPr>
    </w:p>
    <w:p w:rsidR="002579D8" w:rsidRPr="002579D8" w:rsidRDefault="00905CD0" w:rsidP="00DC3B5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9D8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905CD0" w:rsidRPr="002579D8" w:rsidRDefault="00905CD0" w:rsidP="00DC3B5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9D8">
        <w:rPr>
          <w:rFonts w:ascii="Times New Roman" w:hAnsi="Times New Roman" w:cs="Times New Roman"/>
          <w:b/>
          <w:sz w:val="32"/>
          <w:szCs w:val="32"/>
        </w:rPr>
        <w:t xml:space="preserve">двигательной реабилитации граждан, </w:t>
      </w:r>
      <w:r w:rsidR="002579D8" w:rsidRPr="002579D8">
        <w:rPr>
          <w:rFonts w:ascii="Times New Roman" w:hAnsi="Times New Roman" w:cs="Times New Roman"/>
          <w:b/>
          <w:sz w:val="32"/>
          <w:szCs w:val="32"/>
        </w:rPr>
        <w:t>перенесших инсульт</w:t>
      </w:r>
    </w:p>
    <w:p w:rsidR="00905CD0" w:rsidRPr="00905CD0" w:rsidRDefault="00905CD0" w:rsidP="00905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DF0" w:rsidRPr="000116DA" w:rsidRDefault="002579D8" w:rsidP="00AE1DF0">
      <w:pPr>
        <w:jc w:val="center"/>
        <w:rPr>
          <w:rFonts w:ascii="Times New Roman" w:hAnsi="Times New Roman"/>
          <w:sz w:val="32"/>
          <w:szCs w:val="32"/>
        </w:rPr>
      </w:pPr>
      <w:r w:rsidRPr="000116DA">
        <w:rPr>
          <w:rFonts w:ascii="Times New Roman" w:hAnsi="Times New Roman"/>
          <w:sz w:val="32"/>
          <w:szCs w:val="32"/>
        </w:rPr>
        <w:t>Н</w:t>
      </w:r>
      <w:r w:rsidR="00905CD0" w:rsidRPr="000116DA">
        <w:rPr>
          <w:rFonts w:ascii="Times New Roman" w:hAnsi="Times New Roman"/>
          <w:sz w:val="32"/>
          <w:szCs w:val="32"/>
        </w:rPr>
        <w:t>оминация «</w:t>
      </w:r>
      <w:r w:rsidR="00235394" w:rsidRPr="000116DA">
        <w:rPr>
          <w:rFonts w:ascii="Times New Roman" w:hAnsi="Times New Roman"/>
          <w:sz w:val="32"/>
          <w:szCs w:val="32"/>
        </w:rPr>
        <w:t>Старшее поколение</w:t>
      </w:r>
      <w:r w:rsidR="00905CD0" w:rsidRPr="000116DA">
        <w:rPr>
          <w:rFonts w:ascii="Times New Roman" w:hAnsi="Times New Roman"/>
          <w:sz w:val="32"/>
          <w:szCs w:val="32"/>
        </w:rPr>
        <w:t>»</w:t>
      </w:r>
    </w:p>
    <w:p w:rsidR="00AE1DF0" w:rsidRPr="002579D8" w:rsidRDefault="00AE1DF0" w:rsidP="00AE1DF0">
      <w:pPr>
        <w:jc w:val="center"/>
        <w:rPr>
          <w:rFonts w:ascii="Times New Roman" w:hAnsi="Times New Roman"/>
          <w:sz w:val="32"/>
          <w:szCs w:val="32"/>
        </w:rPr>
      </w:pPr>
    </w:p>
    <w:p w:rsidR="00AE1DF0" w:rsidRDefault="00AE1DF0" w:rsidP="00AE1DF0">
      <w:pPr>
        <w:jc w:val="center"/>
        <w:rPr>
          <w:rFonts w:ascii="Times New Roman" w:hAnsi="Times New Roman"/>
          <w:sz w:val="28"/>
          <w:szCs w:val="28"/>
        </w:rPr>
      </w:pPr>
    </w:p>
    <w:p w:rsidR="00AE1DF0" w:rsidRDefault="00AE1DF0" w:rsidP="00AE1DF0">
      <w:pPr>
        <w:jc w:val="center"/>
        <w:rPr>
          <w:rFonts w:ascii="Times New Roman" w:hAnsi="Times New Roman"/>
          <w:sz w:val="28"/>
          <w:szCs w:val="28"/>
        </w:rPr>
      </w:pPr>
    </w:p>
    <w:p w:rsidR="00AE1DF0" w:rsidRDefault="00AE1DF0" w:rsidP="00AE1DF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5954" w:type="dxa"/>
        <w:tblInd w:w="4077" w:type="dxa"/>
        <w:tblLook w:val="04A0" w:firstRow="1" w:lastRow="0" w:firstColumn="1" w:lastColumn="0" w:noHBand="0" w:noVBand="1"/>
      </w:tblPr>
      <w:tblGrid>
        <w:gridCol w:w="5954"/>
      </w:tblGrid>
      <w:tr w:rsidR="002579D8" w:rsidTr="00F844B7">
        <w:trPr>
          <w:trHeight w:val="259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579D8" w:rsidRDefault="002579D8" w:rsidP="007E4C5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9D8">
              <w:rPr>
                <w:rFonts w:ascii="Times New Roman" w:hAnsi="Times New Roman" w:cs="Times New Roman"/>
                <w:sz w:val="28"/>
                <w:szCs w:val="28"/>
              </w:rPr>
              <w:t>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ли:</w:t>
            </w:r>
          </w:p>
          <w:p w:rsidR="002579D8" w:rsidRPr="002579D8" w:rsidRDefault="002579D8" w:rsidP="007E4C5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9D8">
              <w:rPr>
                <w:rFonts w:ascii="Times New Roman" w:hAnsi="Times New Roman" w:cs="Times New Roman"/>
                <w:sz w:val="28"/>
                <w:szCs w:val="28"/>
              </w:rPr>
              <w:t xml:space="preserve">Погорелова Валентина Федоровна - </w:t>
            </w:r>
          </w:p>
          <w:p w:rsidR="002579D8" w:rsidRDefault="002579D8" w:rsidP="007E4C5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9D8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массажу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79D8" w:rsidRPr="002579D8" w:rsidRDefault="002579D8" w:rsidP="007E4C5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9D8">
              <w:rPr>
                <w:rFonts w:ascii="Times New Roman" w:hAnsi="Times New Roman" w:cs="Times New Roman"/>
                <w:sz w:val="28"/>
                <w:szCs w:val="28"/>
              </w:rPr>
              <w:t>Таирова Инна Станиславовна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2579D8" w:rsidRPr="002579D8" w:rsidRDefault="002579D8" w:rsidP="007E4C5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лечебной физкультуре</w:t>
            </w:r>
          </w:p>
          <w:p w:rsidR="002579D8" w:rsidRPr="002579D8" w:rsidRDefault="002579D8" w:rsidP="007E4C5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9D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– реабилитационного отделения                                                                                                </w:t>
            </w:r>
          </w:p>
          <w:p w:rsidR="002579D8" w:rsidRPr="002579D8" w:rsidRDefault="002579D8" w:rsidP="007E4C5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9D8">
              <w:rPr>
                <w:rFonts w:ascii="Times New Roman" w:hAnsi="Times New Roman" w:cs="Times New Roman"/>
                <w:sz w:val="28"/>
                <w:szCs w:val="28"/>
              </w:rPr>
              <w:t>для граждан пожилого возраста и инвалидов</w:t>
            </w:r>
          </w:p>
          <w:p w:rsidR="002579D8" w:rsidRPr="002579D8" w:rsidRDefault="002579D8" w:rsidP="007E4C5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9D8">
              <w:rPr>
                <w:rFonts w:ascii="Times New Roman" w:hAnsi="Times New Roman" w:cs="Times New Roman"/>
                <w:sz w:val="28"/>
                <w:szCs w:val="28"/>
              </w:rPr>
              <w:t xml:space="preserve">КГБУ СО  «КЦСОН «Енисейский»  </w:t>
            </w:r>
          </w:p>
        </w:tc>
      </w:tr>
    </w:tbl>
    <w:p w:rsidR="00AE1DF0" w:rsidRDefault="00AE1DF0" w:rsidP="00AE1DF0">
      <w:pPr>
        <w:jc w:val="center"/>
        <w:rPr>
          <w:rFonts w:ascii="Times New Roman" w:hAnsi="Times New Roman"/>
          <w:sz w:val="28"/>
          <w:szCs w:val="28"/>
        </w:rPr>
      </w:pPr>
    </w:p>
    <w:p w:rsidR="00905CD0" w:rsidRDefault="00905CD0" w:rsidP="00905CD0">
      <w:pPr>
        <w:jc w:val="right"/>
        <w:rPr>
          <w:rFonts w:ascii="Times New Roman" w:hAnsi="Times New Roman"/>
          <w:sz w:val="28"/>
          <w:szCs w:val="28"/>
        </w:rPr>
      </w:pPr>
    </w:p>
    <w:p w:rsidR="00C8355C" w:rsidRPr="00AE1DF0" w:rsidRDefault="00905CD0" w:rsidP="001C39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Енисейск 2020 г.</w:t>
      </w:r>
    </w:p>
    <w:p w:rsidR="00E21642" w:rsidRDefault="0074381C" w:rsidP="00430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30B00" w:rsidRPr="00430B00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430B00" w:rsidRDefault="00430B00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0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05AE">
        <w:rPr>
          <w:rFonts w:ascii="Times New Roman" w:hAnsi="Times New Roman" w:cs="Times New Roman"/>
          <w:sz w:val="28"/>
          <w:szCs w:val="28"/>
        </w:rPr>
        <w:tab/>
      </w:r>
      <w:r w:rsidR="0074381C">
        <w:rPr>
          <w:rFonts w:ascii="Times New Roman" w:hAnsi="Times New Roman" w:cs="Times New Roman"/>
          <w:sz w:val="28"/>
          <w:szCs w:val="28"/>
        </w:rPr>
        <w:t>Программа представляет процесс двигательной  реабилитации граждан, перенесших инсульт на базе социально - реабилитационного отделения,</w:t>
      </w:r>
      <w:r w:rsidR="002327A9">
        <w:rPr>
          <w:rFonts w:ascii="Times New Roman" w:hAnsi="Times New Roman" w:cs="Times New Roman"/>
          <w:sz w:val="28"/>
          <w:szCs w:val="28"/>
        </w:rPr>
        <w:t xml:space="preserve"> </w:t>
      </w:r>
      <w:r w:rsidR="00666E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381C">
        <w:rPr>
          <w:rFonts w:ascii="Times New Roman" w:hAnsi="Times New Roman" w:cs="Times New Roman"/>
          <w:sz w:val="28"/>
          <w:szCs w:val="28"/>
        </w:rPr>
        <w:t xml:space="preserve"> а также в домашних условиях. </w:t>
      </w:r>
      <w:r w:rsidR="0074381C" w:rsidRPr="00715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Алгоритм работы включает в себя</w:t>
      </w:r>
      <w:r w:rsidR="00E21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 диагностирования двигательных нарушений и реализацию программы  помощи. </w:t>
      </w:r>
      <w:r w:rsidRPr="00430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B00" w:rsidRDefault="00E21642" w:rsidP="00430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30B00" w:rsidRPr="00430B00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D6063E" w:rsidRPr="00AE1DF0" w:rsidRDefault="006B05AE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D6063E" w:rsidRPr="00AE1DF0">
        <w:rPr>
          <w:rFonts w:ascii="Times New Roman" w:hAnsi="Times New Roman" w:cs="Times New Roman"/>
          <w:sz w:val="28"/>
          <w:szCs w:val="28"/>
        </w:rPr>
        <w:t xml:space="preserve">Инсульт – это </w:t>
      </w:r>
      <w:r w:rsidR="00A075C0" w:rsidRPr="00AE1DF0">
        <w:rPr>
          <w:rFonts w:ascii="Times New Roman" w:hAnsi="Times New Roman" w:cs="Times New Roman"/>
          <w:sz w:val="28"/>
          <w:szCs w:val="28"/>
        </w:rPr>
        <w:t xml:space="preserve">острое </w:t>
      </w:r>
      <w:r w:rsidR="00044C65" w:rsidRPr="00AE1DF0">
        <w:rPr>
          <w:rFonts w:ascii="Times New Roman" w:hAnsi="Times New Roman" w:cs="Times New Roman"/>
          <w:sz w:val="28"/>
          <w:szCs w:val="28"/>
        </w:rPr>
        <w:t>нарушение мозгового кровообращения</w:t>
      </w:r>
      <w:r w:rsidR="00A075C0" w:rsidRPr="00AE1DF0">
        <w:rPr>
          <w:rFonts w:ascii="Times New Roman" w:hAnsi="Times New Roman" w:cs="Times New Roman"/>
          <w:sz w:val="28"/>
          <w:szCs w:val="28"/>
        </w:rPr>
        <w:t xml:space="preserve"> (ОНМК)</w:t>
      </w:r>
      <w:r w:rsidR="00044C65" w:rsidRPr="00AE1DF0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A075C0" w:rsidRPr="00AE1DF0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044C65" w:rsidRPr="00AE1DF0">
        <w:rPr>
          <w:rFonts w:ascii="Times New Roman" w:hAnsi="Times New Roman" w:cs="Times New Roman"/>
          <w:sz w:val="28"/>
          <w:szCs w:val="28"/>
        </w:rPr>
        <w:t xml:space="preserve">сопровождается </w:t>
      </w:r>
      <w:r w:rsidR="00A075C0" w:rsidRPr="00AE1DF0">
        <w:rPr>
          <w:rFonts w:ascii="Times New Roman" w:hAnsi="Times New Roman" w:cs="Times New Roman"/>
          <w:sz w:val="28"/>
          <w:szCs w:val="28"/>
        </w:rPr>
        <w:t>проявлением неврологической симптоматики. Данное ОНМК представляет собой о</w:t>
      </w:r>
      <w:r w:rsidR="00D6063E" w:rsidRPr="00AE1DF0">
        <w:rPr>
          <w:rFonts w:ascii="Times New Roman" w:hAnsi="Times New Roman" w:cs="Times New Roman"/>
          <w:sz w:val="28"/>
          <w:szCs w:val="28"/>
        </w:rPr>
        <w:t xml:space="preserve">дно из наиболее тяжелых </w:t>
      </w:r>
      <w:r w:rsidR="00AE1DF0" w:rsidRPr="00AE1DF0">
        <w:rPr>
          <w:rFonts w:ascii="Times New Roman" w:hAnsi="Times New Roman" w:cs="Times New Roman"/>
          <w:sz w:val="28"/>
          <w:szCs w:val="28"/>
        </w:rPr>
        <w:t xml:space="preserve">        </w:t>
      </w:r>
      <w:r w:rsidR="00D6063E" w:rsidRPr="00AE1DF0">
        <w:rPr>
          <w:rFonts w:ascii="Times New Roman" w:hAnsi="Times New Roman" w:cs="Times New Roman"/>
          <w:sz w:val="28"/>
          <w:szCs w:val="28"/>
        </w:rPr>
        <w:t xml:space="preserve">и распространенных заболеваний, которое </w:t>
      </w:r>
      <w:r w:rsidR="00A075C0" w:rsidRPr="00AE1DF0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D6063E" w:rsidRPr="00AE1DF0">
        <w:rPr>
          <w:rFonts w:ascii="Times New Roman" w:hAnsi="Times New Roman" w:cs="Times New Roman"/>
          <w:sz w:val="28"/>
          <w:szCs w:val="28"/>
        </w:rPr>
        <w:t>приводит</w:t>
      </w:r>
      <w:r w:rsidR="00F367D5" w:rsidRPr="00AE1DF0">
        <w:rPr>
          <w:rFonts w:ascii="Times New Roman" w:hAnsi="Times New Roman" w:cs="Times New Roman"/>
          <w:sz w:val="28"/>
          <w:szCs w:val="28"/>
        </w:rPr>
        <w:t xml:space="preserve"> </w:t>
      </w:r>
      <w:r w:rsidR="00AE1DF0" w:rsidRPr="00AE1D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367D5" w:rsidRPr="00AE1DF0">
        <w:rPr>
          <w:rFonts w:ascii="Times New Roman" w:hAnsi="Times New Roman" w:cs="Times New Roman"/>
          <w:sz w:val="28"/>
          <w:szCs w:val="28"/>
        </w:rPr>
        <w:t xml:space="preserve">к </w:t>
      </w:r>
      <w:r w:rsidR="00D6063E" w:rsidRPr="00AE1DF0">
        <w:rPr>
          <w:rFonts w:ascii="Times New Roman" w:hAnsi="Times New Roman" w:cs="Times New Roman"/>
          <w:sz w:val="28"/>
          <w:szCs w:val="28"/>
        </w:rPr>
        <w:t xml:space="preserve"> </w:t>
      </w:r>
      <w:r w:rsidR="00583690" w:rsidRPr="00AE1DF0">
        <w:rPr>
          <w:rFonts w:ascii="Times New Roman" w:hAnsi="Times New Roman" w:cs="Times New Roman"/>
          <w:sz w:val="28"/>
          <w:szCs w:val="28"/>
        </w:rPr>
        <w:t>инвалидизации человека</w:t>
      </w:r>
      <w:r w:rsidR="00D6063E" w:rsidRPr="00AE1DF0">
        <w:rPr>
          <w:rFonts w:ascii="Times New Roman" w:hAnsi="Times New Roman" w:cs="Times New Roman"/>
          <w:sz w:val="28"/>
          <w:szCs w:val="28"/>
        </w:rPr>
        <w:t>.</w:t>
      </w:r>
    </w:p>
    <w:p w:rsidR="00A075C0" w:rsidRPr="00AE1DF0" w:rsidRDefault="00A075C0" w:rsidP="007E4C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AE1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статистике Минздрава, за последние годы </w:t>
      </w:r>
      <w:r w:rsidR="00583690" w:rsidRPr="00AE1DF0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людей перенесших инсульт с каждым годом растет. Не осталось без внимания,</w:t>
      </w:r>
      <w:r w:rsidR="00AE1DF0" w:rsidRPr="00AE1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261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583690" w:rsidRPr="00AE1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— ОНМК происходит не только у людей пожилого возраста, </w:t>
      </w:r>
      <w:r w:rsidR="00261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583690" w:rsidRPr="00AE1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и у совсем молодых людей. Если наблюдать за статистикой за последние годы </w:t>
      </w:r>
      <w:r w:rsidRPr="00AE1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смертность от инсульта незначительно снизилась. </w:t>
      </w:r>
    </w:p>
    <w:p w:rsidR="00D6063E" w:rsidRPr="00173BD2" w:rsidRDefault="00D6063E" w:rsidP="00D6063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173BD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2610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1488" cy="3125908"/>
            <wp:effectExtent l="19050" t="0" r="0" b="0"/>
            <wp:docPr id="2" name="Рисунок 1" descr="C:\Users\user\Desktop\4859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8594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119" cy="312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642" w:rsidRDefault="00D6063E" w:rsidP="00540B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75C0" w:rsidRPr="002610AF" w:rsidRDefault="00583690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10A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075C0" w:rsidRPr="002610AF">
        <w:rPr>
          <w:rFonts w:ascii="Times New Roman" w:hAnsi="Times New Roman" w:cs="Times New Roman"/>
          <w:sz w:val="28"/>
          <w:szCs w:val="28"/>
        </w:rPr>
        <w:t xml:space="preserve">В связи с увеличением случаев возникновения инсульта, среди                                    не только людей пожилого, но и молодого возраста  в обществе возникла </w:t>
      </w:r>
      <w:r w:rsidR="00A075C0" w:rsidRPr="002610AF">
        <w:rPr>
          <w:rFonts w:ascii="Times New Roman" w:hAnsi="Times New Roman" w:cs="Times New Roman"/>
          <w:sz w:val="28"/>
          <w:szCs w:val="28"/>
        </w:rPr>
        <w:lastRenderedPageBreak/>
        <w:t>потребность в реабилитации и адаптации людей, перенесших данное заболевание.</w:t>
      </w:r>
    </w:p>
    <w:p w:rsidR="005C4781" w:rsidRPr="002610AF" w:rsidRDefault="00FB6F18" w:rsidP="007E4C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Реабилитация</w:t>
      </w:r>
      <w:r w:rsidR="005C4781" w:rsidRPr="002610AF">
        <w:rPr>
          <w:rFonts w:ascii="Times New Roman" w:hAnsi="Times New Roman" w:cs="Times New Roman"/>
          <w:sz w:val="28"/>
          <w:szCs w:val="28"/>
        </w:rPr>
        <w:t xml:space="preserve"> является неотъемлемой и важной частью помощи                </w:t>
      </w:r>
      <w:r w:rsidR="00666ED5" w:rsidRPr="002610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4781" w:rsidRPr="002610AF">
        <w:rPr>
          <w:rFonts w:ascii="Times New Roman" w:hAnsi="Times New Roman" w:cs="Times New Roman"/>
          <w:sz w:val="28"/>
          <w:szCs w:val="28"/>
        </w:rPr>
        <w:t xml:space="preserve"> в восстановлении   утраченных навыков, не только в раннем, но и на  более поздних периодах, которую можно проводить на базе отделения, </w:t>
      </w:r>
      <w:r w:rsidR="002610AF">
        <w:rPr>
          <w:rFonts w:ascii="Times New Roman" w:hAnsi="Times New Roman" w:cs="Times New Roman"/>
          <w:sz w:val="28"/>
          <w:szCs w:val="28"/>
        </w:rPr>
        <w:t xml:space="preserve">                           а также </w:t>
      </w:r>
      <w:r w:rsidR="005C4781" w:rsidRPr="002610AF">
        <w:rPr>
          <w:rFonts w:ascii="Times New Roman" w:hAnsi="Times New Roman" w:cs="Times New Roman"/>
          <w:sz w:val="28"/>
          <w:szCs w:val="28"/>
        </w:rPr>
        <w:t xml:space="preserve"> в домашних условиях.</w:t>
      </w:r>
      <w:proofErr w:type="gramEnd"/>
    </w:p>
    <w:p w:rsidR="00DB65FF" w:rsidRPr="002610AF" w:rsidRDefault="005C4781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0AF">
        <w:rPr>
          <w:rFonts w:ascii="Times New Roman" w:hAnsi="Times New Roman" w:cs="Times New Roman"/>
          <w:sz w:val="28"/>
          <w:szCs w:val="28"/>
        </w:rPr>
        <w:tab/>
      </w:r>
      <w:r w:rsidR="00DB65FF" w:rsidRPr="002610AF">
        <w:rPr>
          <w:rFonts w:ascii="Times New Roman" w:hAnsi="Times New Roman" w:cs="Times New Roman"/>
          <w:sz w:val="28"/>
          <w:szCs w:val="28"/>
        </w:rPr>
        <w:t>П</w:t>
      </w:r>
      <w:r w:rsidR="00E21642" w:rsidRPr="002610AF">
        <w:rPr>
          <w:rFonts w:ascii="Times New Roman" w:hAnsi="Times New Roman" w:cs="Times New Roman"/>
          <w:sz w:val="28"/>
          <w:szCs w:val="28"/>
        </w:rPr>
        <w:t xml:space="preserve">осле перенесенного </w:t>
      </w:r>
      <w:r w:rsidR="00FB6F18">
        <w:rPr>
          <w:rFonts w:ascii="Times New Roman" w:hAnsi="Times New Roman" w:cs="Times New Roman"/>
          <w:sz w:val="28"/>
          <w:szCs w:val="28"/>
        </w:rPr>
        <w:t>инсульта серьезно нарушаются центральная нервная система</w:t>
      </w:r>
      <w:r w:rsidR="00E21642" w:rsidRPr="002610AF">
        <w:rPr>
          <w:rFonts w:ascii="Times New Roman" w:hAnsi="Times New Roman" w:cs="Times New Roman"/>
          <w:sz w:val="28"/>
          <w:szCs w:val="28"/>
        </w:rPr>
        <w:t>, появляется</w:t>
      </w:r>
      <w:r w:rsidR="003C0658" w:rsidRPr="002610AF">
        <w:rPr>
          <w:rFonts w:ascii="Times New Roman" w:hAnsi="Times New Roman" w:cs="Times New Roman"/>
          <w:sz w:val="28"/>
          <w:szCs w:val="28"/>
        </w:rPr>
        <w:t xml:space="preserve">: </w:t>
      </w:r>
      <w:r w:rsidR="00E21642" w:rsidRPr="002610AF">
        <w:rPr>
          <w:rFonts w:ascii="Times New Roman" w:hAnsi="Times New Roman" w:cs="Times New Roman"/>
          <w:sz w:val="28"/>
          <w:szCs w:val="28"/>
        </w:rPr>
        <w:t>психическая нестабильность</w:t>
      </w:r>
      <w:r w:rsidR="00FB6F18">
        <w:rPr>
          <w:rFonts w:ascii="Times New Roman" w:hAnsi="Times New Roman" w:cs="Times New Roman"/>
          <w:sz w:val="28"/>
          <w:szCs w:val="28"/>
        </w:rPr>
        <w:t xml:space="preserve">, резко снижается мотивация </w:t>
      </w:r>
      <w:r w:rsidR="00E21642" w:rsidRPr="002610AF">
        <w:rPr>
          <w:rFonts w:ascii="Times New Roman" w:hAnsi="Times New Roman" w:cs="Times New Roman"/>
          <w:sz w:val="28"/>
          <w:szCs w:val="28"/>
        </w:rPr>
        <w:t>к восстановлению</w:t>
      </w:r>
      <w:r w:rsidR="00FB6F18">
        <w:rPr>
          <w:rFonts w:ascii="Times New Roman" w:hAnsi="Times New Roman" w:cs="Times New Roman"/>
          <w:sz w:val="28"/>
          <w:szCs w:val="28"/>
        </w:rPr>
        <w:t>, нарушается самооценка,</w:t>
      </w:r>
      <w:r w:rsidR="003C0658" w:rsidRPr="002610AF">
        <w:rPr>
          <w:rFonts w:ascii="Times New Roman" w:hAnsi="Times New Roman" w:cs="Times New Roman"/>
          <w:sz w:val="28"/>
          <w:szCs w:val="28"/>
        </w:rPr>
        <w:t xml:space="preserve"> </w:t>
      </w:r>
      <w:r w:rsidR="00E21642" w:rsidRPr="002610AF">
        <w:rPr>
          <w:rFonts w:ascii="Times New Roman" w:hAnsi="Times New Roman" w:cs="Times New Roman"/>
          <w:sz w:val="28"/>
          <w:szCs w:val="28"/>
        </w:rPr>
        <w:t>когнитивные функции</w:t>
      </w:r>
      <w:r w:rsidR="00FB6F18">
        <w:rPr>
          <w:rFonts w:ascii="Times New Roman" w:hAnsi="Times New Roman" w:cs="Times New Roman"/>
          <w:sz w:val="28"/>
          <w:szCs w:val="28"/>
        </w:rPr>
        <w:t>,</w:t>
      </w:r>
      <w:r w:rsidR="003C0658" w:rsidRPr="002610AF">
        <w:rPr>
          <w:rFonts w:ascii="Times New Roman" w:hAnsi="Times New Roman" w:cs="Times New Roman"/>
          <w:sz w:val="28"/>
          <w:szCs w:val="28"/>
        </w:rPr>
        <w:t xml:space="preserve"> </w:t>
      </w:r>
      <w:r w:rsidR="00E21642" w:rsidRPr="002610AF">
        <w:rPr>
          <w:rFonts w:ascii="Times New Roman" w:hAnsi="Times New Roman" w:cs="Times New Roman"/>
          <w:sz w:val="28"/>
          <w:szCs w:val="28"/>
        </w:rPr>
        <w:t xml:space="preserve">страдает одна </w:t>
      </w:r>
      <w:r w:rsidR="00666ED5" w:rsidRPr="002610AF">
        <w:rPr>
          <w:rFonts w:ascii="Times New Roman" w:hAnsi="Times New Roman" w:cs="Times New Roman"/>
          <w:sz w:val="28"/>
          <w:szCs w:val="28"/>
        </w:rPr>
        <w:t xml:space="preserve"> </w:t>
      </w:r>
      <w:r w:rsidR="00E21642" w:rsidRPr="002610AF">
        <w:rPr>
          <w:rFonts w:ascii="Times New Roman" w:hAnsi="Times New Roman" w:cs="Times New Roman"/>
          <w:sz w:val="28"/>
          <w:szCs w:val="28"/>
        </w:rPr>
        <w:t>из важнейших социальных функций — речь</w:t>
      </w:r>
      <w:r w:rsidR="0047439E" w:rsidRPr="002610AF">
        <w:rPr>
          <w:rFonts w:ascii="Times New Roman" w:hAnsi="Times New Roman" w:cs="Times New Roman"/>
          <w:sz w:val="28"/>
          <w:szCs w:val="28"/>
        </w:rPr>
        <w:t xml:space="preserve"> и </w:t>
      </w:r>
      <w:r w:rsidR="002610AF">
        <w:rPr>
          <w:rFonts w:ascii="Times New Roman" w:hAnsi="Times New Roman" w:cs="Times New Roman"/>
          <w:sz w:val="28"/>
          <w:szCs w:val="28"/>
        </w:rPr>
        <w:t xml:space="preserve">двигательная активность. </w:t>
      </w:r>
      <w:r w:rsidR="00DB65FF" w:rsidRPr="002610AF">
        <w:rPr>
          <w:rFonts w:ascii="Times New Roman" w:hAnsi="Times New Roman" w:cs="Times New Roman"/>
          <w:sz w:val="28"/>
          <w:szCs w:val="28"/>
        </w:rPr>
        <w:t>Кроме того, при таком заболевании, часто ф</w:t>
      </w:r>
      <w:r w:rsidR="002610AF">
        <w:rPr>
          <w:rFonts w:ascii="Times New Roman" w:hAnsi="Times New Roman" w:cs="Times New Roman"/>
          <w:sz w:val="28"/>
          <w:szCs w:val="28"/>
        </w:rPr>
        <w:t>ормируются негативные установки</w:t>
      </w:r>
      <w:r w:rsidR="00666ED5" w:rsidRPr="002610AF">
        <w:rPr>
          <w:rFonts w:ascii="Times New Roman" w:hAnsi="Times New Roman" w:cs="Times New Roman"/>
          <w:sz w:val="28"/>
          <w:szCs w:val="28"/>
        </w:rPr>
        <w:t xml:space="preserve"> </w:t>
      </w:r>
      <w:r w:rsidR="00DB65FF" w:rsidRPr="002610AF">
        <w:rPr>
          <w:rFonts w:ascii="Times New Roman" w:hAnsi="Times New Roman" w:cs="Times New Roman"/>
          <w:sz w:val="28"/>
          <w:szCs w:val="28"/>
        </w:rPr>
        <w:t>по отношению к своим близким и окружающим. Это ухудшает психологический климат в семьях</w:t>
      </w:r>
      <w:r w:rsidR="00FB6F18">
        <w:rPr>
          <w:rFonts w:ascii="Times New Roman" w:hAnsi="Times New Roman" w:cs="Times New Roman"/>
          <w:sz w:val="28"/>
          <w:szCs w:val="28"/>
        </w:rPr>
        <w:t>,</w:t>
      </w:r>
      <w:r w:rsidR="00DB65FF" w:rsidRPr="002610AF">
        <w:rPr>
          <w:rFonts w:ascii="Times New Roman" w:hAnsi="Times New Roman" w:cs="Times New Roman"/>
          <w:sz w:val="28"/>
          <w:szCs w:val="28"/>
        </w:rPr>
        <w:t xml:space="preserve"> и данная проблема </w:t>
      </w:r>
      <w:r w:rsidR="00FB6F18">
        <w:rPr>
          <w:rFonts w:ascii="Times New Roman" w:hAnsi="Times New Roman" w:cs="Times New Roman"/>
          <w:sz w:val="28"/>
          <w:szCs w:val="28"/>
        </w:rPr>
        <w:t xml:space="preserve">только углубляется </w:t>
      </w:r>
      <w:r w:rsidR="00DB65FF" w:rsidRPr="002610AF">
        <w:rPr>
          <w:rFonts w:ascii="Times New Roman" w:hAnsi="Times New Roman" w:cs="Times New Roman"/>
          <w:sz w:val="28"/>
          <w:szCs w:val="28"/>
        </w:rPr>
        <w:t xml:space="preserve">и приводит </w:t>
      </w:r>
      <w:r w:rsidR="00666ED5" w:rsidRPr="002610AF">
        <w:rPr>
          <w:rFonts w:ascii="Times New Roman" w:hAnsi="Times New Roman" w:cs="Times New Roman"/>
          <w:sz w:val="28"/>
          <w:szCs w:val="28"/>
        </w:rPr>
        <w:t xml:space="preserve"> </w:t>
      </w:r>
      <w:r w:rsidR="00DB65FF" w:rsidRPr="002610AF">
        <w:rPr>
          <w:rFonts w:ascii="Times New Roman" w:hAnsi="Times New Roman" w:cs="Times New Roman"/>
          <w:sz w:val="28"/>
          <w:szCs w:val="28"/>
        </w:rPr>
        <w:t xml:space="preserve">к дезадаптации родственников и близких </w:t>
      </w:r>
      <w:proofErr w:type="gramStart"/>
      <w:r w:rsidR="00DB65FF" w:rsidRPr="002610AF">
        <w:rPr>
          <w:rFonts w:ascii="Times New Roman" w:hAnsi="Times New Roman" w:cs="Times New Roman"/>
          <w:sz w:val="28"/>
          <w:szCs w:val="28"/>
        </w:rPr>
        <w:t>заболевшего</w:t>
      </w:r>
      <w:proofErr w:type="gramEnd"/>
      <w:r w:rsidR="00DB65FF" w:rsidRPr="002610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642" w:rsidRPr="002610AF" w:rsidRDefault="00DB65FF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0AF">
        <w:rPr>
          <w:rFonts w:ascii="Times New Roman" w:hAnsi="Times New Roman" w:cs="Times New Roman"/>
          <w:sz w:val="28"/>
          <w:szCs w:val="28"/>
        </w:rPr>
        <w:tab/>
      </w:r>
      <w:r w:rsidR="003C0658" w:rsidRPr="002610AF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E21642" w:rsidRPr="002610AF">
        <w:rPr>
          <w:rFonts w:ascii="Times New Roman" w:hAnsi="Times New Roman" w:cs="Times New Roman"/>
          <w:sz w:val="28"/>
          <w:szCs w:val="28"/>
        </w:rPr>
        <w:t xml:space="preserve">появилась необходимость создания и внедрения </w:t>
      </w:r>
      <w:r w:rsidRPr="002610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6ED5" w:rsidRPr="002610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21642" w:rsidRPr="002610AF">
        <w:rPr>
          <w:rFonts w:ascii="Times New Roman" w:hAnsi="Times New Roman" w:cs="Times New Roman"/>
          <w:sz w:val="28"/>
          <w:szCs w:val="28"/>
        </w:rPr>
        <w:t xml:space="preserve">в работу специалистов </w:t>
      </w:r>
      <w:r w:rsidR="0047439E" w:rsidRPr="002610AF">
        <w:rPr>
          <w:rFonts w:ascii="Times New Roman" w:hAnsi="Times New Roman" w:cs="Times New Roman"/>
          <w:sz w:val="28"/>
          <w:szCs w:val="28"/>
        </w:rPr>
        <w:t xml:space="preserve">реабилитационного отделения </w:t>
      </w:r>
      <w:r w:rsidR="002610AF">
        <w:rPr>
          <w:rFonts w:ascii="Times New Roman" w:hAnsi="Times New Roman" w:cs="Times New Roman"/>
          <w:sz w:val="28"/>
          <w:szCs w:val="28"/>
        </w:rPr>
        <w:t xml:space="preserve">занятий, направленных </w:t>
      </w:r>
      <w:r w:rsidR="00E21642" w:rsidRPr="002610AF">
        <w:rPr>
          <w:rFonts w:ascii="Times New Roman" w:hAnsi="Times New Roman" w:cs="Times New Roman"/>
          <w:sz w:val="28"/>
          <w:szCs w:val="28"/>
        </w:rPr>
        <w:t xml:space="preserve">на реабилитацию и абилитацию больных </w:t>
      </w:r>
      <w:r w:rsidR="003C0658" w:rsidRPr="002610AF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E21642" w:rsidRPr="002610AF">
        <w:rPr>
          <w:rFonts w:ascii="Times New Roman" w:hAnsi="Times New Roman" w:cs="Times New Roman"/>
          <w:sz w:val="28"/>
          <w:szCs w:val="28"/>
        </w:rPr>
        <w:t xml:space="preserve">после инсульта. </w:t>
      </w:r>
    </w:p>
    <w:p w:rsidR="00DB65FF" w:rsidRPr="002610AF" w:rsidRDefault="002327A9" w:rsidP="002610AF">
      <w:pPr>
        <w:jc w:val="both"/>
        <w:rPr>
          <w:rFonts w:ascii="Times New Roman" w:hAnsi="Times New Roman" w:cs="Times New Roman"/>
          <w:sz w:val="28"/>
          <w:szCs w:val="28"/>
        </w:rPr>
      </w:pPr>
      <w:r w:rsidRPr="002610A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84B5C" w:rsidRPr="002610AF" w:rsidRDefault="00C84B5C" w:rsidP="007E4C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Выявление </w:t>
      </w:r>
      <w:r w:rsidR="00D04099" w:rsidRPr="002610AF">
        <w:rPr>
          <w:rFonts w:ascii="Times New Roman" w:hAnsi="Times New Roman" w:cs="Times New Roman"/>
          <w:sz w:val="28"/>
          <w:szCs w:val="28"/>
        </w:rPr>
        <w:t>нарушенных функций постинсультных граждан</w:t>
      </w:r>
      <w:r w:rsidR="00D04099" w:rsidRPr="0026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781" w:rsidRPr="0026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максимально возможное восстановление утраченных и нарушенных </w:t>
      </w:r>
      <w:r w:rsidR="005C4781" w:rsidRPr="0026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двигательных навыков</w:t>
      </w:r>
      <w:r w:rsidRPr="0026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4BDE" w:rsidRPr="0026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человека, перенесшего</w:t>
      </w:r>
      <w:r w:rsidRPr="0026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инсульт, с помощью реализации программы  реабилитации </w:t>
      </w:r>
      <w:r w:rsidR="0026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социально-реабилитационного отделения и в домашних условиях.</w:t>
      </w:r>
    </w:p>
    <w:p w:rsidR="007E4C52" w:rsidRDefault="007E4C52" w:rsidP="002610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52" w:rsidRDefault="007E4C52" w:rsidP="002610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4099" w:rsidRPr="002610AF" w:rsidRDefault="00C84B5C" w:rsidP="002610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0A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631B9" w:rsidRPr="002610AF" w:rsidRDefault="00A54221" w:rsidP="007E4C5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информировать</w:t>
      </w:r>
      <w:r w:rsidR="00D631B9" w:rsidRPr="002610AF">
        <w:rPr>
          <w:rFonts w:ascii="Times New Roman" w:hAnsi="Times New Roman" w:cs="Times New Roman"/>
          <w:sz w:val="28"/>
          <w:szCs w:val="28"/>
        </w:rPr>
        <w:t xml:space="preserve"> граждан, перенесших инсульт и их родственников </w:t>
      </w:r>
      <w:r w:rsidR="0060495D" w:rsidRPr="002610A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6ED5" w:rsidRPr="002610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495D" w:rsidRPr="002610AF">
        <w:rPr>
          <w:rFonts w:ascii="Times New Roman" w:hAnsi="Times New Roman" w:cs="Times New Roman"/>
          <w:sz w:val="28"/>
          <w:szCs w:val="28"/>
        </w:rPr>
        <w:t xml:space="preserve"> </w:t>
      </w:r>
      <w:r w:rsidR="00D631B9" w:rsidRPr="002610AF">
        <w:rPr>
          <w:rFonts w:ascii="Times New Roman" w:hAnsi="Times New Roman" w:cs="Times New Roman"/>
          <w:sz w:val="28"/>
          <w:szCs w:val="28"/>
        </w:rPr>
        <w:t>по вопросам социально-бытовой реабилитации и профилактики вторичных нарушений и повторного инсульта</w:t>
      </w:r>
    </w:p>
    <w:p w:rsidR="00D631B9" w:rsidRPr="002610AF" w:rsidRDefault="00A54221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диагностическое</w:t>
      </w:r>
      <w:r w:rsidR="00D04099" w:rsidRPr="0026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обследование</w:t>
      </w:r>
      <w:r w:rsidR="00575D7E">
        <w:rPr>
          <w:rFonts w:ascii="Times New Roman" w:hAnsi="Times New Roman" w:cs="Times New Roman"/>
          <w:sz w:val="28"/>
          <w:szCs w:val="28"/>
        </w:rPr>
        <w:t>,</w:t>
      </w:r>
      <w:r w:rsidR="00DB582B" w:rsidRPr="002610AF">
        <w:rPr>
          <w:rFonts w:ascii="Times New Roman" w:hAnsi="Times New Roman" w:cs="Times New Roman"/>
          <w:sz w:val="28"/>
          <w:szCs w:val="28"/>
        </w:rPr>
        <w:t xml:space="preserve"> </w:t>
      </w:r>
      <w:r w:rsidR="00D04099" w:rsidRPr="002610AF">
        <w:rPr>
          <w:rFonts w:ascii="Times New Roman" w:hAnsi="Times New Roman" w:cs="Times New Roman"/>
          <w:sz w:val="28"/>
          <w:szCs w:val="28"/>
        </w:rPr>
        <w:t xml:space="preserve">направленное на </w:t>
      </w:r>
      <w:r w:rsidR="004B2A78" w:rsidRPr="002610AF">
        <w:rPr>
          <w:rFonts w:ascii="Times New Roman" w:hAnsi="Times New Roman" w:cs="Times New Roman"/>
          <w:sz w:val="28"/>
          <w:szCs w:val="28"/>
        </w:rPr>
        <w:t>выявление:</w:t>
      </w:r>
      <w:r w:rsidR="00D04099" w:rsidRPr="002610AF">
        <w:rPr>
          <w:rFonts w:ascii="Times New Roman" w:hAnsi="Times New Roman" w:cs="Times New Roman"/>
          <w:sz w:val="28"/>
          <w:szCs w:val="28"/>
        </w:rPr>
        <w:t xml:space="preserve"> </w:t>
      </w:r>
      <w:r w:rsidR="004B2A78" w:rsidRPr="002610AF">
        <w:rPr>
          <w:rFonts w:ascii="Times New Roman" w:hAnsi="Times New Roman" w:cs="Times New Roman"/>
          <w:sz w:val="28"/>
          <w:szCs w:val="28"/>
        </w:rPr>
        <w:t>нарушений в навыках</w:t>
      </w:r>
      <w:r w:rsidR="00D04099" w:rsidRPr="002610AF">
        <w:rPr>
          <w:rFonts w:ascii="Times New Roman" w:hAnsi="Times New Roman" w:cs="Times New Roman"/>
          <w:sz w:val="28"/>
          <w:szCs w:val="28"/>
        </w:rPr>
        <w:t xml:space="preserve"> крупной и мелкой моторики; степени поражения</w:t>
      </w:r>
      <w:r w:rsidR="0017064C" w:rsidRPr="0026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опорно-</w:t>
      </w:r>
      <w:r w:rsidR="0017064C" w:rsidRPr="002610AF">
        <w:rPr>
          <w:rFonts w:ascii="Times New Roman" w:hAnsi="Times New Roman" w:cs="Times New Roman"/>
          <w:sz w:val="28"/>
          <w:szCs w:val="28"/>
        </w:rPr>
        <w:t xml:space="preserve">двигательного аппарата и </w:t>
      </w:r>
      <w:r w:rsidR="00596065" w:rsidRPr="002610AF">
        <w:rPr>
          <w:rFonts w:ascii="Times New Roman" w:hAnsi="Times New Roman" w:cs="Times New Roman"/>
          <w:sz w:val="28"/>
          <w:szCs w:val="28"/>
        </w:rPr>
        <w:t>доступности выполнения</w:t>
      </w:r>
      <w:r w:rsidR="0017064C" w:rsidRPr="002610AF">
        <w:rPr>
          <w:rFonts w:ascii="Times New Roman" w:hAnsi="Times New Roman" w:cs="Times New Roman"/>
          <w:sz w:val="28"/>
          <w:szCs w:val="28"/>
        </w:rPr>
        <w:t xml:space="preserve"> активных движений.</w:t>
      </w:r>
      <w:r w:rsidR="00D04099" w:rsidRPr="002610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4099" w:rsidRPr="002610AF" w:rsidRDefault="00575D7E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</w:t>
      </w:r>
      <w:r w:rsidR="00D04099" w:rsidRPr="002610AF">
        <w:rPr>
          <w:rFonts w:ascii="Times New Roman" w:hAnsi="Times New Roman" w:cs="Times New Roman"/>
          <w:sz w:val="28"/>
          <w:szCs w:val="28"/>
        </w:rPr>
        <w:t xml:space="preserve"> </w:t>
      </w:r>
      <w:r w:rsidR="006B0188" w:rsidRPr="002610AF">
        <w:rPr>
          <w:rFonts w:ascii="Times New Roman" w:hAnsi="Times New Roman" w:cs="Times New Roman"/>
          <w:sz w:val="28"/>
          <w:szCs w:val="28"/>
        </w:rPr>
        <w:t>плана занятий</w:t>
      </w:r>
      <w:r w:rsidR="00D04099" w:rsidRPr="002610AF">
        <w:rPr>
          <w:rFonts w:ascii="Times New Roman" w:hAnsi="Times New Roman" w:cs="Times New Roman"/>
          <w:sz w:val="28"/>
          <w:szCs w:val="28"/>
        </w:rPr>
        <w:t xml:space="preserve"> </w:t>
      </w:r>
      <w:r w:rsidR="006B0188" w:rsidRPr="002610AF">
        <w:rPr>
          <w:rFonts w:ascii="Times New Roman" w:hAnsi="Times New Roman" w:cs="Times New Roman"/>
          <w:sz w:val="28"/>
          <w:szCs w:val="28"/>
        </w:rPr>
        <w:t>реабилитационных</w:t>
      </w:r>
      <w:r w:rsidR="00D04099" w:rsidRPr="002610A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 учетом выявленных</w:t>
      </w:r>
      <w:r w:rsidR="00D04099" w:rsidRPr="002610AF">
        <w:rPr>
          <w:rFonts w:ascii="Times New Roman" w:hAnsi="Times New Roman" w:cs="Times New Roman"/>
          <w:sz w:val="28"/>
          <w:szCs w:val="28"/>
        </w:rPr>
        <w:t xml:space="preserve"> нарушений;</w:t>
      </w:r>
    </w:p>
    <w:p w:rsidR="00D631B9" w:rsidRPr="002610AF" w:rsidRDefault="00575D7E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мотивировать</w:t>
      </w:r>
      <w:r w:rsidR="00D04099" w:rsidRPr="0026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реабилитанта</w:t>
      </w:r>
      <w:r w:rsidR="00D04099" w:rsidRPr="002610AF">
        <w:rPr>
          <w:rFonts w:ascii="Times New Roman" w:hAnsi="Times New Roman" w:cs="Times New Roman"/>
          <w:sz w:val="28"/>
          <w:szCs w:val="28"/>
        </w:rPr>
        <w:t xml:space="preserve"> на самостоятельную работу в д</w:t>
      </w:r>
      <w:r>
        <w:rPr>
          <w:rFonts w:ascii="Times New Roman" w:hAnsi="Times New Roman" w:cs="Times New Roman"/>
          <w:sz w:val="28"/>
          <w:szCs w:val="28"/>
        </w:rPr>
        <w:t xml:space="preserve">омашних условиях </w:t>
      </w:r>
      <w:r w:rsidR="00DB582B" w:rsidRPr="002610AF">
        <w:rPr>
          <w:rFonts w:ascii="Times New Roman" w:hAnsi="Times New Roman" w:cs="Times New Roman"/>
          <w:sz w:val="28"/>
          <w:szCs w:val="28"/>
        </w:rPr>
        <w:t xml:space="preserve">по </w:t>
      </w:r>
      <w:r w:rsidR="00D04099" w:rsidRPr="002610AF">
        <w:rPr>
          <w:rFonts w:ascii="Times New Roman" w:hAnsi="Times New Roman" w:cs="Times New Roman"/>
          <w:sz w:val="28"/>
          <w:szCs w:val="28"/>
        </w:rPr>
        <w:t>восстановлению нарушенных функций, дать возможно</w:t>
      </w:r>
      <w:r>
        <w:rPr>
          <w:rFonts w:ascii="Times New Roman" w:hAnsi="Times New Roman" w:cs="Times New Roman"/>
          <w:sz w:val="28"/>
          <w:szCs w:val="28"/>
        </w:rPr>
        <w:t xml:space="preserve">сть поверить  </w:t>
      </w:r>
      <w:r w:rsidR="00DB582B" w:rsidRPr="002610AF">
        <w:rPr>
          <w:rFonts w:ascii="Times New Roman" w:hAnsi="Times New Roman" w:cs="Times New Roman"/>
          <w:sz w:val="28"/>
          <w:szCs w:val="28"/>
        </w:rPr>
        <w:t>в собственные силы;</w:t>
      </w:r>
    </w:p>
    <w:p w:rsidR="000F688A" w:rsidRPr="002610AF" w:rsidRDefault="00575D7E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</w:t>
      </w:r>
      <w:r w:rsidR="000F688A" w:rsidRPr="002610AF">
        <w:rPr>
          <w:rFonts w:ascii="Times New Roman" w:hAnsi="Times New Roman" w:cs="Times New Roman"/>
          <w:sz w:val="28"/>
          <w:szCs w:val="28"/>
        </w:rPr>
        <w:t xml:space="preserve"> родственников граждан, перенесших инсульт навыкам ухода </w:t>
      </w:r>
      <w:r w:rsidR="0060495D" w:rsidRPr="002610A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F688A" w:rsidRPr="002610AF">
        <w:rPr>
          <w:rFonts w:ascii="Times New Roman" w:hAnsi="Times New Roman" w:cs="Times New Roman"/>
          <w:sz w:val="28"/>
          <w:szCs w:val="28"/>
        </w:rPr>
        <w:t xml:space="preserve"> и техникам безопасного перемещения;                                                   </w:t>
      </w:r>
    </w:p>
    <w:p w:rsidR="000F688A" w:rsidRPr="002610AF" w:rsidRDefault="00575D7E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технических средств реабилитации</w:t>
      </w:r>
      <w:r w:rsidR="000F688A" w:rsidRPr="002610AF">
        <w:rPr>
          <w:rFonts w:ascii="Times New Roman" w:hAnsi="Times New Roman" w:cs="Times New Roman"/>
          <w:sz w:val="28"/>
          <w:szCs w:val="28"/>
        </w:rPr>
        <w:t xml:space="preserve">, создание безбарьерной среды;                                                                </w:t>
      </w:r>
    </w:p>
    <w:p w:rsidR="00D631B9" w:rsidRPr="002610AF" w:rsidRDefault="00575D7E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повторную диагностику</w:t>
      </w:r>
      <w:r w:rsidR="00D631B9" w:rsidRPr="002610AF">
        <w:rPr>
          <w:rFonts w:ascii="Times New Roman" w:hAnsi="Times New Roman" w:cs="Times New Roman"/>
          <w:sz w:val="28"/>
          <w:szCs w:val="28"/>
        </w:rPr>
        <w:t xml:space="preserve"> для оценки эффективности коррекционных мероприятий;</w:t>
      </w:r>
    </w:p>
    <w:p w:rsidR="007F5369" w:rsidRPr="002610AF" w:rsidRDefault="00D04099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0AF">
        <w:rPr>
          <w:rFonts w:ascii="Times New Roman" w:hAnsi="Times New Roman" w:cs="Times New Roman"/>
          <w:sz w:val="28"/>
          <w:szCs w:val="28"/>
        </w:rPr>
        <w:t>-</w:t>
      </w:r>
      <w:r w:rsidR="00575D7E">
        <w:rPr>
          <w:rFonts w:ascii="Times New Roman" w:hAnsi="Times New Roman" w:cs="Times New Roman"/>
          <w:sz w:val="28"/>
          <w:szCs w:val="28"/>
        </w:rPr>
        <w:t xml:space="preserve"> информировать</w:t>
      </w:r>
      <w:r w:rsidRPr="002610AF">
        <w:rPr>
          <w:rFonts w:ascii="Times New Roman" w:hAnsi="Times New Roman" w:cs="Times New Roman"/>
          <w:sz w:val="28"/>
          <w:szCs w:val="28"/>
        </w:rPr>
        <w:t xml:space="preserve"> родственник</w:t>
      </w:r>
      <w:r w:rsidR="004B2A78" w:rsidRPr="002610AF">
        <w:rPr>
          <w:rFonts w:ascii="Times New Roman" w:hAnsi="Times New Roman" w:cs="Times New Roman"/>
          <w:sz w:val="28"/>
          <w:szCs w:val="28"/>
        </w:rPr>
        <w:t>ов</w:t>
      </w:r>
      <w:r w:rsidR="00575D7E">
        <w:rPr>
          <w:rFonts w:ascii="Times New Roman" w:hAnsi="Times New Roman" w:cs="Times New Roman"/>
          <w:sz w:val="28"/>
          <w:szCs w:val="28"/>
        </w:rPr>
        <w:t xml:space="preserve">  по организации ухода, подготовить рекомендации к</w:t>
      </w:r>
      <w:r w:rsidR="004B2A78" w:rsidRPr="002610AF">
        <w:rPr>
          <w:rFonts w:ascii="Times New Roman" w:hAnsi="Times New Roman" w:cs="Times New Roman"/>
          <w:sz w:val="28"/>
          <w:szCs w:val="28"/>
        </w:rPr>
        <w:t xml:space="preserve"> самостоятельным занятиям </w:t>
      </w:r>
      <w:r w:rsidR="007F5369" w:rsidRPr="002610AF">
        <w:rPr>
          <w:rFonts w:ascii="Times New Roman" w:hAnsi="Times New Roman" w:cs="Times New Roman"/>
          <w:sz w:val="28"/>
          <w:szCs w:val="28"/>
        </w:rPr>
        <w:t xml:space="preserve">в домашних условиях </w:t>
      </w:r>
      <w:r w:rsidR="004B2A78" w:rsidRPr="002610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6ED5" w:rsidRPr="002610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2A78" w:rsidRPr="002610AF">
        <w:rPr>
          <w:rFonts w:ascii="Times New Roman" w:hAnsi="Times New Roman" w:cs="Times New Roman"/>
          <w:sz w:val="28"/>
          <w:szCs w:val="28"/>
        </w:rPr>
        <w:t xml:space="preserve"> </w:t>
      </w:r>
      <w:r w:rsidR="007F5369" w:rsidRPr="002610AF">
        <w:rPr>
          <w:rFonts w:ascii="Times New Roman" w:hAnsi="Times New Roman" w:cs="Times New Roman"/>
          <w:sz w:val="28"/>
          <w:szCs w:val="28"/>
        </w:rPr>
        <w:t>в промежутке между реабилитационными курсами.</w:t>
      </w:r>
    </w:p>
    <w:p w:rsidR="004C7A7C" w:rsidRPr="002610AF" w:rsidRDefault="004C7A7C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0AF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2610AF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том, </w:t>
      </w:r>
      <w:r w:rsidR="0060495D" w:rsidRPr="002610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6ED5" w:rsidRPr="002610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610AF">
        <w:rPr>
          <w:rFonts w:ascii="Times New Roman" w:hAnsi="Times New Roman" w:cs="Times New Roman"/>
          <w:sz w:val="28"/>
          <w:szCs w:val="28"/>
        </w:rPr>
        <w:t>что ее внедрение и</w:t>
      </w:r>
      <w:r w:rsidR="00575D7E">
        <w:rPr>
          <w:rFonts w:ascii="Times New Roman" w:hAnsi="Times New Roman" w:cs="Times New Roman"/>
          <w:sz w:val="28"/>
          <w:szCs w:val="28"/>
        </w:rPr>
        <w:t xml:space="preserve"> реализация возможны как в полустационарных отделениях</w:t>
      </w:r>
      <w:r w:rsidRPr="002610AF">
        <w:rPr>
          <w:rFonts w:ascii="Times New Roman" w:hAnsi="Times New Roman" w:cs="Times New Roman"/>
          <w:sz w:val="28"/>
          <w:szCs w:val="28"/>
        </w:rPr>
        <w:t xml:space="preserve"> учреждений соц</w:t>
      </w:r>
      <w:r w:rsidR="00575D7E">
        <w:rPr>
          <w:rFonts w:ascii="Times New Roman" w:hAnsi="Times New Roman" w:cs="Times New Roman"/>
          <w:sz w:val="28"/>
          <w:szCs w:val="28"/>
        </w:rPr>
        <w:t xml:space="preserve">иального обслуживания, </w:t>
      </w:r>
      <w:r w:rsidRPr="002610AF">
        <w:rPr>
          <w:rFonts w:ascii="Times New Roman" w:hAnsi="Times New Roman" w:cs="Times New Roman"/>
          <w:sz w:val="28"/>
          <w:szCs w:val="28"/>
        </w:rPr>
        <w:t>так и в домашних условиях с имеющимися специалистами и оборудованием.</w:t>
      </w:r>
      <w:proofErr w:type="gramEnd"/>
    </w:p>
    <w:p w:rsidR="0053235F" w:rsidRPr="002610AF" w:rsidRDefault="004C7A7C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0AF">
        <w:rPr>
          <w:rFonts w:ascii="Times New Roman" w:hAnsi="Times New Roman" w:cs="Times New Roman"/>
          <w:b/>
          <w:sz w:val="28"/>
          <w:szCs w:val="28"/>
        </w:rPr>
        <w:t>Особенность программы</w:t>
      </w:r>
      <w:r w:rsidRPr="002610AF">
        <w:rPr>
          <w:rFonts w:ascii="Times New Roman" w:hAnsi="Times New Roman" w:cs="Times New Roman"/>
          <w:sz w:val="28"/>
          <w:szCs w:val="28"/>
        </w:rPr>
        <w:t xml:space="preserve"> заключается в том, что реаби</w:t>
      </w:r>
      <w:r w:rsidR="0053235F" w:rsidRPr="002610AF">
        <w:rPr>
          <w:rFonts w:ascii="Times New Roman" w:hAnsi="Times New Roman" w:cs="Times New Roman"/>
          <w:sz w:val="28"/>
          <w:szCs w:val="28"/>
        </w:rPr>
        <w:t>литация постинсультных граждан в каждом периоде восстановления имеет свои особенности</w:t>
      </w:r>
      <w:r w:rsidR="00D03992" w:rsidRPr="002610AF">
        <w:rPr>
          <w:rFonts w:ascii="Times New Roman" w:hAnsi="Times New Roman" w:cs="Times New Roman"/>
          <w:sz w:val="28"/>
          <w:szCs w:val="28"/>
        </w:rPr>
        <w:t xml:space="preserve"> по степени двигательных нарушений</w:t>
      </w:r>
      <w:r w:rsidR="0053235F" w:rsidRPr="002610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35F" w:rsidRPr="002610AF" w:rsidRDefault="0053235F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0AF">
        <w:rPr>
          <w:rFonts w:ascii="Times New Roman" w:hAnsi="Times New Roman" w:cs="Times New Roman"/>
          <w:b/>
          <w:sz w:val="28"/>
          <w:szCs w:val="28"/>
        </w:rPr>
        <w:lastRenderedPageBreak/>
        <w:t>Например</w:t>
      </w:r>
      <w:r w:rsidR="00D03992" w:rsidRPr="002610AF">
        <w:rPr>
          <w:rFonts w:ascii="Times New Roman" w:hAnsi="Times New Roman" w:cs="Times New Roman"/>
          <w:b/>
          <w:sz w:val="28"/>
          <w:szCs w:val="28"/>
        </w:rPr>
        <w:t>: Легкая степень -</w:t>
      </w:r>
      <w:r w:rsidRPr="0026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0AF">
        <w:rPr>
          <w:rFonts w:ascii="Times New Roman" w:hAnsi="Times New Roman" w:cs="Times New Roman"/>
          <w:sz w:val="28"/>
          <w:szCs w:val="28"/>
        </w:rPr>
        <w:t xml:space="preserve">люди имеющие </w:t>
      </w:r>
      <w:r w:rsidR="00D03992" w:rsidRPr="002610AF">
        <w:rPr>
          <w:rFonts w:ascii="Times New Roman" w:hAnsi="Times New Roman" w:cs="Times New Roman"/>
          <w:sz w:val="28"/>
          <w:szCs w:val="28"/>
        </w:rPr>
        <w:t xml:space="preserve">легкие </w:t>
      </w:r>
      <w:r w:rsidRPr="002610AF">
        <w:rPr>
          <w:rFonts w:ascii="Times New Roman" w:hAnsi="Times New Roman" w:cs="Times New Roman"/>
          <w:sz w:val="28"/>
          <w:szCs w:val="28"/>
        </w:rPr>
        <w:t>двигательные нарушения</w:t>
      </w:r>
      <w:r w:rsidR="00D03992" w:rsidRPr="002610AF">
        <w:rPr>
          <w:rFonts w:ascii="Times New Roman" w:hAnsi="Times New Roman" w:cs="Times New Roman"/>
          <w:sz w:val="28"/>
          <w:szCs w:val="28"/>
        </w:rPr>
        <w:t xml:space="preserve"> (передвигающиеся самостоятельно или с использованием ТСР)</w:t>
      </w:r>
      <w:r w:rsidRPr="002610AF">
        <w:rPr>
          <w:rFonts w:ascii="Times New Roman" w:hAnsi="Times New Roman" w:cs="Times New Roman"/>
          <w:sz w:val="28"/>
          <w:szCs w:val="28"/>
        </w:rPr>
        <w:t xml:space="preserve"> получают реабилитационные курсы на базе отделения. </w:t>
      </w:r>
      <w:r w:rsidR="00D03992" w:rsidRPr="002610AF">
        <w:rPr>
          <w:rFonts w:ascii="Times New Roman" w:hAnsi="Times New Roman" w:cs="Times New Roman"/>
          <w:b/>
          <w:sz w:val="28"/>
          <w:szCs w:val="28"/>
        </w:rPr>
        <w:t xml:space="preserve">Средняя степень </w:t>
      </w:r>
      <w:r w:rsidR="006E144A">
        <w:rPr>
          <w:rFonts w:ascii="Times New Roman" w:hAnsi="Times New Roman" w:cs="Times New Roman"/>
          <w:b/>
          <w:sz w:val="28"/>
          <w:szCs w:val="28"/>
        </w:rPr>
        <w:t>–</w:t>
      </w:r>
      <w:r w:rsidR="00D03992" w:rsidRPr="0026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992" w:rsidRPr="002610AF">
        <w:rPr>
          <w:rFonts w:ascii="Times New Roman" w:hAnsi="Times New Roman" w:cs="Times New Roman"/>
          <w:sz w:val="28"/>
          <w:szCs w:val="28"/>
        </w:rPr>
        <w:t>люди</w:t>
      </w:r>
      <w:r w:rsidR="006E144A">
        <w:rPr>
          <w:rFonts w:ascii="Times New Roman" w:hAnsi="Times New Roman" w:cs="Times New Roman"/>
          <w:sz w:val="28"/>
          <w:szCs w:val="28"/>
        </w:rPr>
        <w:t>,</w:t>
      </w:r>
      <w:r w:rsidR="00D03992" w:rsidRPr="002610AF">
        <w:rPr>
          <w:rFonts w:ascii="Times New Roman" w:hAnsi="Times New Roman" w:cs="Times New Roman"/>
          <w:sz w:val="28"/>
          <w:szCs w:val="28"/>
        </w:rPr>
        <w:t xml:space="preserve"> имеющие средние двигател</w:t>
      </w:r>
      <w:r w:rsidR="00905CD0" w:rsidRPr="002610AF">
        <w:rPr>
          <w:rFonts w:ascii="Times New Roman" w:hAnsi="Times New Roman" w:cs="Times New Roman"/>
          <w:sz w:val="28"/>
          <w:szCs w:val="28"/>
        </w:rPr>
        <w:t xml:space="preserve">ьные нарушения (передвигающиеся </w:t>
      </w:r>
      <w:r w:rsidR="002610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3992" w:rsidRPr="002610AF">
        <w:rPr>
          <w:rFonts w:ascii="Times New Roman" w:hAnsi="Times New Roman" w:cs="Times New Roman"/>
          <w:sz w:val="28"/>
          <w:szCs w:val="28"/>
        </w:rPr>
        <w:t>с помощью ухаживающих и</w:t>
      </w:r>
      <w:r w:rsidR="006E144A">
        <w:rPr>
          <w:rFonts w:ascii="Times New Roman" w:hAnsi="Times New Roman" w:cs="Times New Roman"/>
          <w:sz w:val="28"/>
          <w:szCs w:val="28"/>
        </w:rPr>
        <w:t>ли</w:t>
      </w:r>
      <w:r w:rsidR="00D03992" w:rsidRPr="002610AF">
        <w:rPr>
          <w:rFonts w:ascii="Times New Roman" w:hAnsi="Times New Roman" w:cs="Times New Roman"/>
          <w:sz w:val="28"/>
          <w:szCs w:val="28"/>
        </w:rPr>
        <w:t xml:space="preserve"> с использованием ТСР)</w:t>
      </w:r>
      <w:r w:rsidR="00A55952" w:rsidRPr="002610AF">
        <w:rPr>
          <w:rFonts w:ascii="Times New Roman" w:hAnsi="Times New Roman" w:cs="Times New Roman"/>
          <w:sz w:val="28"/>
          <w:szCs w:val="28"/>
        </w:rPr>
        <w:t>, получают реабилитационные мероприятия на дому, а также в более</w:t>
      </w:r>
      <w:r w:rsidR="00905CD0" w:rsidRPr="002610AF">
        <w:rPr>
          <w:rFonts w:ascii="Times New Roman" w:hAnsi="Times New Roman" w:cs="Times New Roman"/>
          <w:sz w:val="28"/>
          <w:szCs w:val="28"/>
        </w:rPr>
        <w:t xml:space="preserve"> позднем периоде</w:t>
      </w:r>
      <w:r w:rsidR="00A55952" w:rsidRPr="002610AF">
        <w:rPr>
          <w:rFonts w:ascii="Times New Roman" w:hAnsi="Times New Roman" w:cs="Times New Roman"/>
          <w:sz w:val="28"/>
          <w:szCs w:val="28"/>
        </w:rPr>
        <w:t xml:space="preserve"> </w:t>
      </w:r>
      <w:r w:rsidR="002610AF">
        <w:rPr>
          <w:rFonts w:ascii="Times New Roman" w:hAnsi="Times New Roman" w:cs="Times New Roman"/>
          <w:sz w:val="28"/>
          <w:szCs w:val="28"/>
        </w:rPr>
        <w:t xml:space="preserve">        </w:t>
      </w:r>
      <w:r w:rsidR="00A55952" w:rsidRPr="002610AF">
        <w:rPr>
          <w:rFonts w:ascii="Times New Roman" w:hAnsi="Times New Roman" w:cs="Times New Roman"/>
          <w:sz w:val="28"/>
          <w:szCs w:val="28"/>
        </w:rPr>
        <w:t>на базе отделения</w:t>
      </w:r>
      <w:r w:rsidR="00D03992" w:rsidRPr="002610AF">
        <w:rPr>
          <w:rFonts w:ascii="Times New Roman" w:hAnsi="Times New Roman" w:cs="Times New Roman"/>
          <w:sz w:val="28"/>
          <w:szCs w:val="28"/>
        </w:rPr>
        <w:t xml:space="preserve">.  </w:t>
      </w:r>
      <w:r w:rsidR="00D03992" w:rsidRPr="002610AF">
        <w:rPr>
          <w:rFonts w:ascii="Times New Roman" w:hAnsi="Times New Roman" w:cs="Times New Roman"/>
          <w:b/>
          <w:sz w:val="28"/>
          <w:szCs w:val="28"/>
        </w:rPr>
        <w:t xml:space="preserve">Тяжелая степень </w:t>
      </w:r>
      <w:r w:rsidR="006E144A">
        <w:rPr>
          <w:rFonts w:ascii="Times New Roman" w:hAnsi="Times New Roman" w:cs="Times New Roman"/>
          <w:b/>
          <w:sz w:val="28"/>
          <w:szCs w:val="28"/>
        </w:rPr>
        <w:t>–</w:t>
      </w:r>
      <w:r w:rsidR="00D03992" w:rsidRPr="002610AF">
        <w:rPr>
          <w:rFonts w:ascii="Times New Roman" w:hAnsi="Times New Roman" w:cs="Times New Roman"/>
          <w:sz w:val="28"/>
          <w:szCs w:val="28"/>
        </w:rPr>
        <w:t xml:space="preserve"> люди</w:t>
      </w:r>
      <w:r w:rsidR="006E144A">
        <w:rPr>
          <w:rFonts w:ascii="Times New Roman" w:hAnsi="Times New Roman" w:cs="Times New Roman"/>
          <w:sz w:val="28"/>
          <w:szCs w:val="28"/>
        </w:rPr>
        <w:t>,</w:t>
      </w:r>
      <w:r w:rsidR="00D03992" w:rsidRPr="002610AF">
        <w:rPr>
          <w:rFonts w:ascii="Times New Roman" w:hAnsi="Times New Roman" w:cs="Times New Roman"/>
          <w:sz w:val="28"/>
          <w:szCs w:val="28"/>
        </w:rPr>
        <w:t xml:space="preserve"> имеющие тяжелые последствия после перенесенного инсульта</w:t>
      </w:r>
      <w:r w:rsidR="00A55952" w:rsidRPr="002610AF">
        <w:rPr>
          <w:rFonts w:ascii="Times New Roman" w:hAnsi="Times New Roman" w:cs="Times New Roman"/>
          <w:sz w:val="28"/>
          <w:szCs w:val="28"/>
        </w:rPr>
        <w:t>, отсутствие самостоятельной дви</w:t>
      </w:r>
      <w:r w:rsidR="002610AF">
        <w:rPr>
          <w:rFonts w:ascii="Times New Roman" w:hAnsi="Times New Roman" w:cs="Times New Roman"/>
          <w:sz w:val="28"/>
          <w:szCs w:val="28"/>
        </w:rPr>
        <w:t xml:space="preserve">гательной активности (не сидят, </w:t>
      </w:r>
      <w:r w:rsidR="00A55952" w:rsidRPr="002610AF">
        <w:rPr>
          <w:rFonts w:ascii="Times New Roman" w:hAnsi="Times New Roman" w:cs="Times New Roman"/>
          <w:sz w:val="28"/>
          <w:szCs w:val="28"/>
        </w:rPr>
        <w:t xml:space="preserve">не передвигаются), получают реабилитационные мероприятия только на дому. </w:t>
      </w:r>
      <w:r w:rsidR="00D03992" w:rsidRPr="002610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3992" w:rsidRPr="00261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099" w:rsidRPr="002610AF" w:rsidRDefault="00A55952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0AF">
        <w:rPr>
          <w:rFonts w:ascii="Times New Roman" w:hAnsi="Times New Roman" w:cs="Times New Roman"/>
          <w:sz w:val="28"/>
          <w:szCs w:val="28"/>
        </w:rPr>
        <w:tab/>
      </w:r>
      <w:r w:rsidR="004C7A7C" w:rsidRPr="002610AF">
        <w:rPr>
          <w:rFonts w:ascii="Times New Roman" w:hAnsi="Times New Roman" w:cs="Times New Roman"/>
          <w:sz w:val="28"/>
          <w:szCs w:val="28"/>
        </w:rPr>
        <w:t xml:space="preserve">Ранняя реабилитация граждан </w:t>
      </w:r>
      <w:r w:rsidRPr="002610AF">
        <w:rPr>
          <w:rFonts w:ascii="Times New Roman" w:hAnsi="Times New Roman" w:cs="Times New Roman"/>
          <w:sz w:val="28"/>
          <w:szCs w:val="28"/>
        </w:rPr>
        <w:t>после инсульта позволяе</w:t>
      </w:r>
      <w:r w:rsidR="004C7A7C" w:rsidRPr="002610AF">
        <w:rPr>
          <w:rFonts w:ascii="Times New Roman" w:hAnsi="Times New Roman" w:cs="Times New Roman"/>
          <w:sz w:val="28"/>
          <w:szCs w:val="28"/>
        </w:rPr>
        <w:t xml:space="preserve">т </w:t>
      </w:r>
      <w:r w:rsidRPr="002610AF">
        <w:rPr>
          <w:rFonts w:ascii="Times New Roman" w:hAnsi="Times New Roman" w:cs="Times New Roman"/>
          <w:sz w:val="28"/>
          <w:szCs w:val="28"/>
        </w:rPr>
        <w:t xml:space="preserve">достигнуть </w:t>
      </w:r>
      <w:r w:rsidR="004C7A7C" w:rsidRPr="002610AF">
        <w:rPr>
          <w:rFonts w:ascii="Times New Roman" w:hAnsi="Times New Roman" w:cs="Times New Roman"/>
          <w:sz w:val="28"/>
          <w:szCs w:val="28"/>
        </w:rPr>
        <w:t>н</w:t>
      </w:r>
      <w:r w:rsidRPr="002610AF">
        <w:rPr>
          <w:rFonts w:ascii="Times New Roman" w:hAnsi="Times New Roman" w:cs="Times New Roman"/>
          <w:sz w:val="28"/>
          <w:szCs w:val="28"/>
        </w:rPr>
        <w:t>аилучших результатов</w:t>
      </w:r>
      <w:r w:rsidR="004C7A7C" w:rsidRPr="002610AF">
        <w:rPr>
          <w:rFonts w:ascii="Times New Roman" w:hAnsi="Times New Roman" w:cs="Times New Roman"/>
          <w:sz w:val="28"/>
          <w:szCs w:val="28"/>
        </w:rPr>
        <w:t>.</w:t>
      </w:r>
    </w:p>
    <w:p w:rsidR="00136A04" w:rsidRDefault="00A55952" w:rsidP="007E4C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CD0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136A04">
        <w:rPr>
          <w:rFonts w:ascii="Times New Roman" w:hAnsi="Times New Roman" w:cs="Times New Roman"/>
          <w:sz w:val="28"/>
          <w:szCs w:val="28"/>
        </w:rPr>
        <w:t>ж</w:t>
      </w:r>
      <w:r w:rsidR="00136A04" w:rsidRPr="00136A04">
        <w:rPr>
          <w:rFonts w:ascii="Times New Roman" w:hAnsi="Times New Roman" w:cs="Times New Roman"/>
          <w:sz w:val="28"/>
          <w:szCs w:val="28"/>
        </w:rPr>
        <w:t>ители г.</w:t>
      </w:r>
      <w:r w:rsidR="00136A04">
        <w:rPr>
          <w:rFonts w:ascii="Times New Roman" w:hAnsi="Times New Roman" w:cs="Times New Roman"/>
          <w:sz w:val="28"/>
          <w:szCs w:val="28"/>
        </w:rPr>
        <w:t xml:space="preserve"> </w:t>
      </w:r>
      <w:r w:rsidR="00136A04" w:rsidRPr="00136A04">
        <w:rPr>
          <w:rFonts w:ascii="Times New Roman" w:hAnsi="Times New Roman" w:cs="Times New Roman"/>
          <w:sz w:val="28"/>
          <w:szCs w:val="28"/>
        </w:rPr>
        <w:t>Енисейска и Енисейского района, перенесшие инсульт, а так же лица, осуществляющие уход за ними.</w:t>
      </w:r>
    </w:p>
    <w:p w:rsidR="00A55952" w:rsidRPr="00905CD0" w:rsidRDefault="00D2707E" w:rsidP="00136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Информирование граждан о возможности прохождении реабилитационных мероприятий</w:t>
      </w:r>
      <w:r w:rsidR="00136A0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происходит по средствам взаимодействия с КГБУ</w:t>
      </w:r>
      <w:r w:rsidR="00136A04">
        <w:rPr>
          <w:rFonts w:ascii="Times New Roman" w:hAnsi="Times New Roman" w:cs="Times New Roman"/>
          <w:color w:val="000000"/>
          <w:sz w:val="28"/>
          <w:szCs w:val="28"/>
        </w:rPr>
        <w:t>З «Енисейская районная больница», через СМИ и раздаточный материал (буклеты, листовки).</w:t>
      </w:r>
    </w:p>
    <w:p w:rsidR="00BF62CD" w:rsidRPr="00905CD0" w:rsidRDefault="00757676" w:rsidP="007E4C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>В рамках внедр</w:t>
      </w:r>
      <w:r w:rsidR="001B21D9" w:rsidRPr="00905CD0">
        <w:rPr>
          <w:rFonts w:ascii="Times New Roman" w:hAnsi="Times New Roman" w:cs="Times New Roman"/>
          <w:sz w:val="28"/>
          <w:szCs w:val="28"/>
        </w:rPr>
        <w:t xml:space="preserve">ения программы было выявлено </w:t>
      </w:r>
      <w:r w:rsidR="00D2707E">
        <w:rPr>
          <w:rFonts w:ascii="Times New Roman" w:hAnsi="Times New Roman" w:cs="Times New Roman"/>
          <w:sz w:val="28"/>
          <w:szCs w:val="28"/>
        </w:rPr>
        <w:t>27</w:t>
      </w:r>
      <w:r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BF62CD" w:rsidRPr="00905CD0">
        <w:rPr>
          <w:rFonts w:ascii="Times New Roman" w:hAnsi="Times New Roman" w:cs="Times New Roman"/>
          <w:sz w:val="28"/>
          <w:szCs w:val="28"/>
        </w:rPr>
        <w:t xml:space="preserve">нуждающихся </w:t>
      </w:r>
      <w:r w:rsidRPr="00905CD0">
        <w:rPr>
          <w:rFonts w:ascii="Times New Roman" w:hAnsi="Times New Roman" w:cs="Times New Roman"/>
          <w:sz w:val="28"/>
          <w:szCs w:val="28"/>
        </w:rPr>
        <w:t>получателей социальных услуг,</w:t>
      </w:r>
      <w:r w:rsidR="00BF62CD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1B21D9" w:rsidRPr="00905CD0">
        <w:rPr>
          <w:rFonts w:ascii="Times New Roman" w:hAnsi="Times New Roman" w:cs="Times New Roman"/>
          <w:sz w:val="28"/>
          <w:szCs w:val="28"/>
        </w:rPr>
        <w:t xml:space="preserve">из </w:t>
      </w:r>
      <w:r w:rsidR="00BF62CD" w:rsidRPr="00905CD0">
        <w:rPr>
          <w:rFonts w:ascii="Times New Roman" w:hAnsi="Times New Roman" w:cs="Times New Roman"/>
          <w:sz w:val="28"/>
          <w:szCs w:val="28"/>
        </w:rPr>
        <w:t>г.</w:t>
      </w:r>
      <w:r w:rsidR="00797956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BF62CD" w:rsidRPr="00905CD0">
        <w:rPr>
          <w:rFonts w:ascii="Times New Roman" w:hAnsi="Times New Roman" w:cs="Times New Roman"/>
          <w:sz w:val="28"/>
          <w:szCs w:val="28"/>
        </w:rPr>
        <w:t xml:space="preserve">Енисейска </w:t>
      </w:r>
      <w:r w:rsidR="00D2707E">
        <w:rPr>
          <w:rFonts w:ascii="Times New Roman" w:hAnsi="Times New Roman" w:cs="Times New Roman"/>
          <w:sz w:val="28"/>
          <w:szCs w:val="28"/>
        </w:rPr>
        <w:t xml:space="preserve">и Енисейского района, которые </w:t>
      </w:r>
      <w:r w:rsidR="001B21D9" w:rsidRPr="00905CD0">
        <w:rPr>
          <w:rFonts w:ascii="Times New Roman" w:hAnsi="Times New Roman" w:cs="Times New Roman"/>
          <w:sz w:val="28"/>
          <w:szCs w:val="28"/>
        </w:rPr>
        <w:t>состоят</w:t>
      </w:r>
      <w:r w:rsidR="00D2707E">
        <w:rPr>
          <w:rFonts w:ascii="Times New Roman" w:hAnsi="Times New Roman" w:cs="Times New Roman"/>
          <w:sz w:val="28"/>
          <w:szCs w:val="28"/>
        </w:rPr>
        <w:t xml:space="preserve"> н</w:t>
      </w:r>
      <w:r w:rsidRPr="00905CD0">
        <w:rPr>
          <w:rFonts w:ascii="Times New Roman" w:hAnsi="Times New Roman" w:cs="Times New Roman"/>
          <w:sz w:val="28"/>
          <w:szCs w:val="28"/>
        </w:rPr>
        <w:t>а</w:t>
      </w:r>
      <w:r w:rsidR="00D2707E">
        <w:rPr>
          <w:rFonts w:ascii="Times New Roman" w:hAnsi="Times New Roman" w:cs="Times New Roman"/>
          <w:sz w:val="28"/>
          <w:szCs w:val="28"/>
        </w:rPr>
        <w:t xml:space="preserve"> социальном обслуживании в </w:t>
      </w:r>
      <w:r w:rsidR="006E144A">
        <w:rPr>
          <w:rFonts w:ascii="Times New Roman" w:hAnsi="Times New Roman" w:cs="Times New Roman"/>
          <w:sz w:val="28"/>
          <w:szCs w:val="28"/>
        </w:rPr>
        <w:t xml:space="preserve">социально-реабилитационном </w:t>
      </w:r>
      <w:r w:rsidR="00BF62CD" w:rsidRPr="00905CD0">
        <w:rPr>
          <w:rFonts w:ascii="Times New Roman" w:hAnsi="Times New Roman" w:cs="Times New Roman"/>
          <w:sz w:val="28"/>
          <w:szCs w:val="28"/>
        </w:rPr>
        <w:t>отделении для граждан пожилого возраста</w:t>
      </w:r>
      <w:r w:rsidR="006E144A">
        <w:rPr>
          <w:rFonts w:ascii="Times New Roman" w:hAnsi="Times New Roman" w:cs="Times New Roman"/>
          <w:sz w:val="28"/>
          <w:szCs w:val="28"/>
        </w:rPr>
        <w:t xml:space="preserve"> </w:t>
      </w:r>
      <w:r w:rsidR="00BF62CD" w:rsidRPr="00905CD0">
        <w:rPr>
          <w:rFonts w:ascii="Times New Roman" w:hAnsi="Times New Roman" w:cs="Times New Roman"/>
          <w:sz w:val="28"/>
          <w:szCs w:val="28"/>
        </w:rPr>
        <w:t>и инвалидов</w:t>
      </w:r>
      <w:r w:rsidR="006470C0" w:rsidRPr="00905CD0">
        <w:rPr>
          <w:rFonts w:ascii="Times New Roman" w:hAnsi="Times New Roman" w:cs="Times New Roman"/>
          <w:sz w:val="28"/>
          <w:szCs w:val="28"/>
        </w:rPr>
        <w:t>.</w:t>
      </w:r>
      <w:r w:rsidR="00BF62CD" w:rsidRPr="0090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0C0" w:rsidRPr="00905CD0" w:rsidRDefault="0051402D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ab/>
      </w:r>
      <w:r w:rsidR="00D2707E" w:rsidRPr="00D2707E">
        <w:rPr>
          <w:rFonts w:ascii="Times New Roman" w:hAnsi="Times New Roman" w:cs="Times New Roman"/>
          <w:sz w:val="28"/>
          <w:szCs w:val="28"/>
        </w:rPr>
        <w:t>На каждого из участников программы, был составлен индивидуальный план реабилитационных мероприятий на основе первичного обследования и диагностики. Для обследования использовалась модифицированная диагностическая методика "Оценка силы мышц" (мануально - мышечный тест</w:t>
      </w:r>
      <w:proofErr w:type="gramStart"/>
      <w:r w:rsidR="00D2707E" w:rsidRPr="00D2707E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D2707E" w:rsidRPr="00D2707E">
        <w:rPr>
          <w:rFonts w:ascii="Times New Roman" w:hAnsi="Times New Roman" w:cs="Times New Roman"/>
          <w:sz w:val="28"/>
          <w:szCs w:val="28"/>
        </w:rPr>
        <w:t xml:space="preserve">Приложение 1), "Оценка тонуса мышц" ( по Д. </w:t>
      </w:r>
      <w:proofErr w:type="spellStart"/>
      <w:r w:rsidR="00D2707E" w:rsidRPr="00D2707E">
        <w:rPr>
          <w:rFonts w:ascii="Times New Roman" w:hAnsi="Times New Roman" w:cs="Times New Roman"/>
          <w:sz w:val="28"/>
          <w:szCs w:val="28"/>
        </w:rPr>
        <w:t>Милчевой</w:t>
      </w:r>
      <w:proofErr w:type="spellEnd"/>
      <w:r w:rsidR="00D2707E" w:rsidRPr="00D2707E">
        <w:rPr>
          <w:rFonts w:ascii="Times New Roman" w:hAnsi="Times New Roman" w:cs="Times New Roman"/>
          <w:sz w:val="28"/>
          <w:szCs w:val="28"/>
        </w:rPr>
        <w:t xml:space="preserve">) (Приложение 2) и наша, авторская диагностика "Оценка сохранности двигательных </w:t>
      </w:r>
      <w:r w:rsidR="00D2707E" w:rsidRPr="00D2707E">
        <w:rPr>
          <w:rFonts w:ascii="Times New Roman" w:hAnsi="Times New Roman" w:cs="Times New Roman"/>
          <w:sz w:val="28"/>
          <w:szCs w:val="28"/>
        </w:rPr>
        <w:lastRenderedPageBreak/>
        <w:t>действий суставов"(Приложение 3). Все данные и изменения фиксируются в листе наблюдения (Приложение 4)</w:t>
      </w:r>
    </w:p>
    <w:p w:rsidR="00F87C4B" w:rsidRPr="002610AF" w:rsidRDefault="00236493" w:rsidP="00905CD0">
      <w:pPr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ab/>
      </w:r>
      <w:r w:rsidR="00797956" w:rsidRPr="00905CD0">
        <w:rPr>
          <w:rFonts w:ascii="Times New Roman" w:hAnsi="Times New Roman" w:cs="Times New Roman"/>
          <w:b/>
          <w:sz w:val="28"/>
          <w:szCs w:val="28"/>
        </w:rPr>
        <w:t xml:space="preserve">Содержательная часть программы </w:t>
      </w:r>
    </w:p>
    <w:p w:rsidR="00F8590D" w:rsidRPr="00905CD0" w:rsidRDefault="00D8326F" w:rsidP="007E4C5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CD0">
        <w:rPr>
          <w:rFonts w:ascii="Times New Roman" w:hAnsi="Times New Roman" w:cs="Times New Roman"/>
          <w:sz w:val="28"/>
          <w:szCs w:val="28"/>
        </w:rPr>
        <w:t xml:space="preserve">Реабилитация людей в постинсультном состоянии – длительный                 </w:t>
      </w:r>
      <w:r w:rsidR="00666ED5" w:rsidRPr="00905C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5CD0">
        <w:rPr>
          <w:rFonts w:ascii="Times New Roman" w:hAnsi="Times New Roman" w:cs="Times New Roman"/>
          <w:sz w:val="28"/>
          <w:szCs w:val="28"/>
        </w:rPr>
        <w:t xml:space="preserve">и кропотливый по времени процесс, требующий много усилий и знаний                </w:t>
      </w:r>
      <w:r w:rsidR="00666ED5" w:rsidRPr="00905CD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5CD0">
        <w:rPr>
          <w:rFonts w:ascii="Times New Roman" w:hAnsi="Times New Roman" w:cs="Times New Roman"/>
          <w:sz w:val="28"/>
          <w:szCs w:val="28"/>
        </w:rPr>
        <w:t xml:space="preserve">от </w:t>
      </w:r>
      <w:r w:rsidR="00714F78" w:rsidRPr="00905CD0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6E144A">
        <w:rPr>
          <w:rFonts w:ascii="Times New Roman" w:hAnsi="Times New Roman" w:cs="Times New Roman"/>
          <w:sz w:val="28"/>
          <w:szCs w:val="28"/>
        </w:rPr>
        <w:t>,</w:t>
      </w:r>
      <w:r w:rsidR="00714F78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Pr="00905CD0">
        <w:rPr>
          <w:rFonts w:ascii="Times New Roman" w:hAnsi="Times New Roman" w:cs="Times New Roman"/>
          <w:sz w:val="28"/>
          <w:szCs w:val="28"/>
        </w:rPr>
        <w:t>работающих с такой категорией граждан.</w:t>
      </w:r>
      <w:r w:rsidR="00F8590D" w:rsidRPr="0090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44A" w:rsidRDefault="00F8590D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Реализация реабилитационного процесса и восстановление утраченных функций человека, перенесшего инсульт, на базе социал</w:t>
      </w:r>
      <w:r w:rsidR="00905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ьно-реабилитационного отделения </w:t>
      </w:r>
      <w:r w:rsidRPr="00905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домашних условиях,</w:t>
      </w:r>
      <w:r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905CD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610AF">
        <w:rPr>
          <w:rFonts w:ascii="Times New Roman" w:hAnsi="Times New Roman" w:cs="Times New Roman"/>
          <w:sz w:val="28"/>
          <w:szCs w:val="28"/>
        </w:rPr>
        <w:t xml:space="preserve">         с использованием диагностик </w:t>
      </w:r>
      <w:r w:rsidR="006E144A">
        <w:rPr>
          <w:rFonts w:ascii="Times New Roman" w:hAnsi="Times New Roman" w:cs="Times New Roman"/>
          <w:sz w:val="28"/>
          <w:szCs w:val="28"/>
        </w:rPr>
        <w:t>и реабилитационных мероприятий и включает</w:t>
      </w:r>
      <w:r w:rsidRPr="00905CD0">
        <w:rPr>
          <w:rFonts w:ascii="Times New Roman" w:hAnsi="Times New Roman" w:cs="Times New Roman"/>
          <w:sz w:val="28"/>
          <w:szCs w:val="28"/>
        </w:rPr>
        <w:t xml:space="preserve"> в </w:t>
      </w:r>
      <w:r w:rsidR="006E144A">
        <w:rPr>
          <w:rFonts w:ascii="Times New Roman" w:hAnsi="Times New Roman" w:cs="Times New Roman"/>
          <w:sz w:val="28"/>
          <w:szCs w:val="28"/>
        </w:rPr>
        <w:t xml:space="preserve">себя: </w:t>
      </w:r>
    </w:p>
    <w:p w:rsidR="006E144A" w:rsidRDefault="006E144A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лечебный массаж; </w:t>
      </w:r>
    </w:p>
    <w:p w:rsidR="006E144A" w:rsidRDefault="006E144A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пассивную и активную гимнастику</w:t>
      </w:r>
      <w:r w:rsidR="00F8590D" w:rsidRPr="00905C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144A" w:rsidRDefault="006E144A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590D" w:rsidRPr="00905CD0">
        <w:rPr>
          <w:rFonts w:ascii="Times New Roman" w:hAnsi="Times New Roman" w:cs="Times New Roman"/>
          <w:sz w:val="28"/>
          <w:szCs w:val="28"/>
        </w:rPr>
        <w:t xml:space="preserve">дыхательные и артикуляционные упражнения; </w:t>
      </w:r>
    </w:p>
    <w:p w:rsidR="006E144A" w:rsidRPr="00905CD0" w:rsidRDefault="006E144A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8590D" w:rsidRPr="00905CD0">
        <w:rPr>
          <w:rFonts w:ascii="Times New Roman" w:hAnsi="Times New Roman" w:cs="Times New Roman"/>
          <w:sz w:val="28"/>
          <w:szCs w:val="28"/>
        </w:rPr>
        <w:t>изическ</w:t>
      </w:r>
      <w:r>
        <w:rPr>
          <w:rFonts w:ascii="Times New Roman" w:hAnsi="Times New Roman" w:cs="Times New Roman"/>
          <w:sz w:val="28"/>
          <w:szCs w:val="28"/>
        </w:rPr>
        <w:t>ую терапию и элементы эрготерапии.</w:t>
      </w:r>
    </w:p>
    <w:p w:rsidR="00714F78" w:rsidRPr="00905CD0" w:rsidRDefault="00D8326F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 xml:space="preserve">В алгоритме </w:t>
      </w:r>
      <w:r w:rsidR="00B73095" w:rsidRPr="00905CD0">
        <w:rPr>
          <w:rFonts w:ascii="Times New Roman" w:hAnsi="Times New Roman" w:cs="Times New Roman"/>
          <w:sz w:val="28"/>
          <w:szCs w:val="28"/>
        </w:rPr>
        <w:t>работы можно выделить</w:t>
      </w:r>
      <w:r w:rsidR="00714F78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714F78" w:rsidRPr="00905CD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14F78" w:rsidRPr="00905CD0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proofErr w:type="gramStart"/>
      <w:r w:rsidR="00714F78" w:rsidRPr="00905CD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905CD0">
        <w:rPr>
          <w:rFonts w:ascii="Times New Roman" w:hAnsi="Times New Roman" w:cs="Times New Roman"/>
          <w:sz w:val="28"/>
          <w:szCs w:val="28"/>
        </w:rPr>
        <w:t>:</w:t>
      </w:r>
    </w:p>
    <w:p w:rsidR="00D8326F" w:rsidRPr="00905CD0" w:rsidRDefault="00D8326F" w:rsidP="00905CD0">
      <w:pPr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714F78" w:rsidRPr="00905C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4F78" w:rsidRPr="00905CD0">
        <w:rPr>
          <w:rFonts w:ascii="Times New Roman" w:hAnsi="Times New Roman" w:cs="Times New Roman"/>
          <w:b/>
          <w:sz w:val="28"/>
          <w:szCs w:val="28"/>
        </w:rPr>
        <w:t xml:space="preserve"> этап -</w:t>
      </w:r>
      <w:r w:rsidR="00714F78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Pr="00905CD0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  <w:r w:rsidRPr="0090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26F" w:rsidRPr="00905CD0" w:rsidRDefault="00D8326F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 xml:space="preserve">– </w:t>
      </w:r>
      <w:r w:rsidR="00714F78" w:rsidRPr="00905CD0">
        <w:rPr>
          <w:rFonts w:ascii="Times New Roman" w:hAnsi="Times New Roman" w:cs="Times New Roman"/>
          <w:sz w:val="28"/>
          <w:szCs w:val="28"/>
        </w:rPr>
        <w:t xml:space="preserve">изучение литературы по </w:t>
      </w:r>
      <w:r w:rsidRPr="00905CD0">
        <w:rPr>
          <w:rFonts w:ascii="Times New Roman" w:hAnsi="Times New Roman" w:cs="Times New Roman"/>
          <w:sz w:val="28"/>
          <w:szCs w:val="28"/>
        </w:rPr>
        <w:t xml:space="preserve">соответствующей тематике; </w:t>
      </w:r>
    </w:p>
    <w:p w:rsidR="00D8326F" w:rsidRPr="00905CD0" w:rsidRDefault="006E144A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B05B4" w:rsidRPr="00905CD0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714F78" w:rsidRPr="00905CD0">
        <w:rPr>
          <w:rFonts w:ascii="Times New Roman" w:hAnsi="Times New Roman" w:cs="Times New Roman"/>
          <w:sz w:val="28"/>
          <w:szCs w:val="28"/>
        </w:rPr>
        <w:t>диагностик</w:t>
      </w:r>
      <w:r w:rsidR="00D8326F" w:rsidRPr="00905CD0">
        <w:rPr>
          <w:rFonts w:ascii="Times New Roman" w:hAnsi="Times New Roman" w:cs="Times New Roman"/>
          <w:sz w:val="28"/>
          <w:szCs w:val="28"/>
        </w:rPr>
        <w:t xml:space="preserve"> и</w:t>
      </w:r>
      <w:r w:rsidR="001B05B4" w:rsidRPr="00905CD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8326F" w:rsidRPr="00905CD0">
        <w:rPr>
          <w:rFonts w:ascii="Times New Roman" w:hAnsi="Times New Roman" w:cs="Times New Roman"/>
          <w:sz w:val="28"/>
          <w:szCs w:val="28"/>
        </w:rPr>
        <w:t xml:space="preserve"> реабилитации, подготовка диагностического инструментария (тестов, анкет, раздаточного материала</w:t>
      </w:r>
      <w:r w:rsidR="00F56155" w:rsidRPr="00905CD0">
        <w:rPr>
          <w:rFonts w:ascii="Times New Roman" w:hAnsi="Times New Roman" w:cs="Times New Roman"/>
          <w:sz w:val="28"/>
          <w:szCs w:val="28"/>
        </w:rPr>
        <w:t>, буклет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8326F" w:rsidRPr="00905CD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8326F" w:rsidRPr="00905CD0" w:rsidRDefault="00D8326F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 xml:space="preserve">– формирование рабочей группы специалистов учреждения; </w:t>
      </w:r>
    </w:p>
    <w:p w:rsidR="002B4F39" w:rsidRDefault="002B4F39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>– приобретение необходимого оборудования, расход</w:t>
      </w:r>
      <w:r w:rsidR="00AE4B3D" w:rsidRPr="00905CD0">
        <w:rPr>
          <w:rFonts w:ascii="Times New Roman" w:hAnsi="Times New Roman" w:cs="Times New Roman"/>
          <w:sz w:val="28"/>
          <w:szCs w:val="28"/>
        </w:rPr>
        <w:t>ных материалов</w:t>
      </w:r>
      <w:r w:rsidRPr="00905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26F" w:rsidRPr="00905CD0" w:rsidRDefault="00714F78" w:rsidP="00905CD0">
      <w:pPr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05CD0">
        <w:rPr>
          <w:rFonts w:ascii="Times New Roman" w:hAnsi="Times New Roman" w:cs="Times New Roman"/>
          <w:b/>
          <w:sz w:val="28"/>
          <w:szCs w:val="28"/>
        </w:rPr>
        <w:t xml:space="preserve"> этап -</w:t>
      </w:r>
      <w:r w:rsidR="00D8326F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D8326F" w:rsidRPr="00905CD0">
        <w:rPr>
          <w:rFonts w:ascii="Times New Roman" w:hAnsi="Times New Roman" w:cs="Times New Roman"/>
          <w:b/>
          <w:sz w:val="28"/>
          <w:szCs w:val="28"/>
        </w:rPr>
        <w:t>основной:</w:t>
      </w:r>
      <w:r w:rsidR="00D8326F" w:rsidRPr="0090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26F" w:rsidRPr="00905CD0" w:rsidRDefault="006E144A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26F" w:rsidRPr="00905CD0">
        <w:rPr>
          <w:rFonts w:ascii="Times New Roman" w:hAnsi="Times New Roman" w:cs="Times New Roman"/>
          <w:sz w:val="28"/>
          <w:szCs w:val="28"/>
        </w:rPr>
        <w:t xml:space="preserve">выявление граждан, перенесших инсульт и нуждающихся </w:t>
      </w:r>
      <w:r w:rsidR="002B4F39" w:rsidRPr="00905CD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66ED5" w:rsidRPr="00905CD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B4F39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D8326F" w:rsidRPr="00905CD0">
        <w:rPr>
          <w:rFonts w:ascii="Times New Roman" w:hAnsi="Times New Roman" w:cs="Times New Roman"/>
          <w:sz w:val="28"/>
          <w:szCs w:val="28"/>
        </w:rPr>
        <w:t>в реабилитационных услугах</w:t>
      </w:r>
      <w:r w:rsidR="00F56155" w:rsidRPr="00905CD0">
        <w:rPr>
          <w:rFonts w:ascii="Times New Roman" w:hAnsi="Times New Roman" w:cs="Times New Roman"/>
          <w:sz w:val="28"/>
          <w:szCs w:val="28"/>
        </w:rPr>
        <w:t>;</w:t>
      </w:r>
      <w:r w:rsidR="00D8326F" w:rsidRPr="0090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26F" w:rsidRPr="00905CD0" w:rsidRDefault="006E144A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56155" w:rsidRPr="00905CD0">
        <w:rPr>
          <w:rFonts w:ascii="Times New Roman" w:hAnsi="Times New Roman" w:cs="Times New Roman"/>
          <w:sz w:val="28"/>
          <w:szCs w:val="28"/>
        </w:rPr>
        <w:t xml:space="preserve">проведение диагностических </w:t>
      </w:r>
      <w:r w:rsidR="00D8326F" w:rsidRPr="00905CD0">
        <w:rPr>
          <w:rFonts w:ascii="Times New Roman" w:hAnsi="Times New Roman" w:cs="Times New Roman"/>
          <w:sz w:val="28"/>
          <w:szCs w:val="28"/>
        </w:rPr>
        <w:t xml:space="preserve">мероприятий (тестирование, опросы, </w:t>
      </w:r>
      <w:r w:rsidR="00F56155" w:rsidRPr="00905CD0">
        <w:rPr>
          <w:rFonts w:ascii="Times New Roman" w:hAnsi="Times New Roman" w:cs="Times New Roman"/>
          <w:sz w:val="28"/>
          <w:szCs w:val="28"/>
        </w:rPr>
        <w:t xml:space="preserve">наблюдение, </w:t>
      </w:r>
      <w:r w:rsidR="00D8326F" w:rsidRPr="00905CD0">
        <w:rPr>
          <w:rFonts w:ascii="Times New Roman" w:hAnsi="Times New Roman" w:cs="Times New Roman"/>
          <w:sz w:val="28"/>
          <w:szCs w:val="28"/>
        </w:rPr>
        <w:t>функциональные пробы);</w:t>
      </w:r>
    </w:p>
    <w:p w:rsidR="00D8326F" w:rsidRPr="00905CD0" w:rsidRDefault="006E144A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56155" w:rsidRPr="00905CD0">
        <w:rPr>
          <w:rFonts w:ascii="Times New Roman" w:hAnsi="Times New Roman" w:cs="Times New Roman"/>
          <w:sz w:val="28"/>
          <w:szCs w:val="28"/>
        </w:rPr>
        <w:t>составление индивидуального</w:t>
      </w:r>
      <w:r w:rsidR="00D8326F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F56155" w:rsidRPr="00905CD0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D8326F" w:rsidRPr="00905CD0">
        <w:rPr>
          <w:rFonts w:ascii="Times New Roman" w:hAnsi="Times New Roman" w:cs="Times New Roman"/>
          <w:sz w:val="28"/>
          <w:szCs w:val="28"/>
        </w:rPr>
        <w:t xml:space="preserve"> реабилитации; </w:t>
      </w:r>
    </w:p>
    <w:p w:rsidR="006E144A" w:rsidRPr="00905CD0" w:rsidRDefault="006E144A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26F" w:rsidRPr="00905CD0">
        <w:rPr>
          <w:rFonts w:ascii="Times New Roman" w:hAnsi="Times New Roman" w:cs="Times New Roman"/>
          <w:sz w:val="28"/>
          <w:szCs w:val="28"/>
        </w:rPr>
        <w:t>проведение реабилитационных мероприятий;</w:t>
      </w:r>
    </w:p>
    <w:p w:rsidR="00F56155" w:rsidRPr="00905CD0" w:rsidRDefault="006E144A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155" w:rsidRPr="00905CD0">
        <w:rPr>
          <w:rFonts w:ascii="Times New Roman" w:hAnsi="Times New Roman" w:cs="Times New Roman"/>
          <w:sz w:val="28"/>
          <w:szCs w:val="28"/>
        </w:rPr>
        <w:t xml:space="preserve">проведение промежуточной диагностики, </w:t>
      </w:r>
      <w:r w:rsidR="002B4F39" w:rsidRPr="00905CD0">
        <w:rPr>
          <w:rFonts w:ascii="Times New Roman" w:hAnsi="Times New Roman" w:cs="Times New Roman"/>
          <w:sz w:val="28"/>
          <w:szCs w:val="28"/>
        </w:rPr>
        <w:t xml:space="preserve">анализ динамики состояний нарушенных функций, </w:t>
      </w:r>
      <w:r w:rsidR="00F56155" w:rsidRPr="00905CD0">
        <w:rPr>
          <w:rFonts w:ascii="Times New Roman" w:hAnsi="Times New Roman" w:cs="Times New Roman"/>
          <w:sz w:val="28"/>
          <w:szCs w:val="28"/>
        </w:rPr>
        <w:t xml:space="preserve">корректировка плана реабилитации </w:t>
      </w:r>
      <w:r w:rsidR="002B4F39" w:rsidRPr="00905CD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56155" w:rsidRPr="00905CD0">
        <w:rPr>
          <w:rFonts w:ascii="Times New Roman" w:hAnsi="Times New Roman" w:cs="Times New Roman"/>
          <w:sz w:val="28"/>
          <w:szCs w:val="28"/>
        </w:rPr>
        <w:t>по необходимости;</w:t>
      </w:r>
      <w:r w:rsidR="002B4F39" w:rsidRPr="00905C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326F" w:rsidRPr="00905CD0" w:rsidRDefault="006E144A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26F" w:rsidRPr="00905CD0">
        <w:rPr>
          <w:rFonts w:ascii="Times New Roman" w:hAnsi="Times New Roman" w:cs="Times New Roman"/>
          <w:sz w:val="28"/>
          <w:szCs w:val="28"/>
        </w:rPr>
        <w:t>проведение просветительной работы с родственниками</w:t>
      </w:r>
      <w:r w:rsidR="00F56155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2B4F39" w:rsidRPr="00905CD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66ED5" w:rsidRPr="00905C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31B50" w:rsidRPr="00905CD0">
        <w:rPr>
          <w:rFonts w:ascii="Times New Roman" w:hAnsi="Times New Roman" w:cs="Times New Roman"/>
          <w:sz w:val="28"/>
          <w:szCs w:val="28"/>
        </w:rPr>
        <w:t>или</w:t>
      </w:r>
      <w:r w:rsidR="00666ED5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E31B50" w:rsidRPr="00905CD0">
        <w:rPr>
          <w:rFonts w:ascii="Times New Roman" w:hAnsi="Times New Roman" w:cs="Times New Roman"/>
          <w:sz w:val="28"/>
          <w:szCs w:val="28"/>
        </w:rPr>
        <w:t xml:space="preserve"> ухаживающими.</w:t>
      </w:r>
      <w:r w:rsidR="00D8326F" w:rsidRPr="0090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26F" w:rsidRPr="00905CD0" w:rsidRDefault="00714F78" w:rsidP="00905CD0">
      <w:pPr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05CD0">
        <w:rPr>
          <w:rFonts w:ascii="Times New Roman" w:hAnsi="Times New Roman" w:cs="Times New Roman"/>
          <w:b/>
          <w:sz w:val="28"/>
          <w:szCs w:val="28"/>
        </w:rPr>
        <w:t xml:space="preserve"> этап -</w:t>
      </w:r>
      <w:r w:rsidR="00D8326F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D8326F" w:rsidRPr="00905CD0">
        <w:rPr>
          <w:rFonts w:ascii="Times New Roman" w:hAnsi="Times New Roman" w:cs="Times New Roman"/>
          <w:b/>
          <w:sz w:val="28"/>
          <w:szCs w:val="28"/>
        </w:rPr>
        <w:t>заключительный:</w:t>
      </w:r>
      <w:r w:rsidR="00D8326F" w:rsidRPr="0090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26F" w:rsidRPr="00905CD0" w:rsidRDefault="006E144A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155" w:rsidRPr="00905CD0">
        <w:rPr>
          <w:rFonts w:ascii="Times New Roman" w:hAnsi="Times New Roman" w:cs="Times New Roman"/>
          <w:sz w:val="28"/>
          <w:szCs w:val="28"/>
        </w:rPr>
        <w:t>заключительная диагностика и анализ динамики состояний нарушенных функций, определение эффективности проведенных реабилитационных мероприятий;</w:t>
      </w:r>
    </w:p>
    <w:p w:rsidR="002B4F39" w:rsidRPr="00905CD0" w:rsidRDefault="002B4F39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>- информирование родственников или ухаживающих о дальнейшей реабилитации и уходу за человеком</w:t>
      </w:r>
      <w:r w:rsidR="006E144A">
        <w:rPr>
          <w:rFonts w:ascii="Times New Roman" w:hAnsi="Times New Roman" w:cs="Times New Roman"/>
          <w:sz w:val="28"/>
          <w:szCs w:val="28"/>
        </w:rPr>
        <w:t>,</w:t>
      </w:r>
      <w:r w:rsidRPr="00905CD0">
        <w:rPr>
          <w:rFonts w:ascii="Times New Roman" w:hAnsi="Times New Roman" w:cs="Times New Roman"/>
          <w:sz w:val="28"/>
          <w:szCs w:val="28"/>
        </w:rPr>
        <w:t xml:space="preserve"> перенесшим инсульт в домашних условиях.</w:t>
      </w:r>
    </w:p>
    <w:p w:rsidR="00A71AE8" w:rsidRPr="00905CD0" w:rsidRDefault="00D8326F" w:rsidP="007E4C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4FA6" w:rsidRPr="00905CD0">
        <w:rPr>
          <w:rFonts w:ascii="Times New Roman" w:hAnsi="Times New Roman" w:cs="Times New Roman"/>
          <w:b/>
          <w:sz w:val="28"/>
          <w:szCs w:val="28"/>
        </w:rPr>
        <w:t>Н</w:t>
      </w:r>
      <w:r w:rsidR="00F61AEF" w:rsidRPr="00905CD0">
        <w:rPr>
          <w:rFonts w:ascii="Times New Roman" w:hAnsi="Times New Roman" w:cs="Times New Roman"/>
          <w:b/>
          <w:sz w:val="28"/>
          <w:szCs w:val="28"/>
        </w:rPr>
        <w:t>а подготовительном</w:t>
      </w:r>
      <w:r w:rsidR="002B4F39" w:rsidRPr="00905CD0">
        <w:rPr>
          <w:rFonts w:ascii="Times New Roman" w:hAnsi="Times New Roman" w:cs="Times New Roman"/>
          <w:b/>
          <w:sz w:val="28"/>
          <w:szCs w:val="28"/>
        </w:rPr>
        <w:t xml:space="preserve"> этапе</w:t>
      </w:r>
      <w:r w:rsidR="002B4F39" w:rsidRPr="00905CD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314FA6" w:rsidRPr="00905CD0">
        <w:rPr>
          <w:rFonts w:ascii="Times New Roman" w:hAnsi="Times New Roman" w:cs="Times New Roman"/>
          <w:sz w:val="28"/>
          <w:szCs w:val="28"/>
        </w:rPr>
        <w:t xml:space="preserve">по программе была изучена специальная  медицинская литература, разработаны листы наблюдения </w:t>
      </w:r>
      <w:r w:rsidR="008D04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4FA6" w:rsidRPr="00905CD0">
        <w:rPr>
          <w:rFonts w:ascii="Times New Roman" w:hAnsi="Times New Roman" w:cs="Times New Roman"/>
          <w:sz w:val="28"/>
          <w:szCs w:val="28"/>
        </w:rPr>
        <w:t xml:space="preserve">за получателем социальных услуг, составлены диагностики оценки нарушенных двигательных функций, разработан раздаточный материал (буклет, листовки и т.д.). </w:t>
      </w:r>
      <w:r w:rsidR="00A71AE8" w:rsidRPr="00905CD0">
        <w:rPr>
          <w:rFonts w:ascii="Times New Roman" w:hAnsi="Times New Roman" w:cs="Times New Roman"/>
          <w:sz w:val="28"/>
          <w:szCs w:val="28"/>
        </w:rPr>
        <w:t xml:space="preserve"> На этом этапе были определены </w:t>
      </w:r>
      <w:r w:rsidR="00E80232" w:rsidRPr="00905CD0">
        <w:rPr>
          <w:rFonts w:ascii="Times New Roman" w:hAnsi="Times New Roman" w:cs="Times New Roman"/>
          <w:sz w:val="28"/>
          <w:szCs w:val="28"/>
        </w:rPr>
        <w:t xml:space="preserve">узкие </w:t>
      </w:r>
      <w:r w:rsidR="00A71AE8" w:rsidRPr="00905CD0">
        <w:rPr>
          <w:rFonts w:ascii="Times New Roman" w:hAnsi="Times New Roman" w:cs="Times New Roman"/>
          <w:sz w:val="28"/>
          <w:szCs w:val="28"/>
        </w:rPr>
        <w:t>специалисты и сформирована рабочая группа, в которую вошли:</w:t>
      </w:r>
    </w:p>
    <w:p w:rsidR="00A71AE8" w:rsidRPr="00905CD0" w:rsidRDefault="00A71AE8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>- медицинская сестра по массажу;</w:t>
      </w:r>
    </w:p>
    <w:p w:rsidR="00A71AE8" w:rsidRPr="00905CD0" w:rsidRDefault="00A71AE8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>- инструктор по ЛФК;</w:t>
      </w:r>
    </w:p>
    <w:p w:rsidR="00E80232" w:rsidRPr="00905CD0" w:rsidRDefault="00A71AE8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>- физический терапевт.</w:t>
      </w:r>
      <w:r w:rsidR="00314FA6" w:rsidRPr="00905CD0">
        <w:rPr>
          <w:rFonts w:ascii="Times New Roman" w:hAnsi="Times New Roman" w:cs="Times New Roman"/>
          <w:sz w:val="28"/>
          <w:szCs w:val="28"/>
        </w:rPr>
        <w:tab/>
      </w:r>
    </w:p>
    <w:p w:rsidR="00314FA6" w:rsidRPr="00905CD0" w:rsidRDefault="00733DA2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ab/>
      </w:r>
      <w:r w:rsidR="006E144A">
        <w:rPr>
          <w:rFonts w:ascii="Times New Roman" w:hAnsi="Times New Roman" w:cs="Times New Roman"/>
          <w:sz w:val="28"/>
          <w:szCs w:val="28"/>
        </w:rPr>
        <w:t>В плане</w:t>
      </w:r>
      <w:r w:rsidR="00AE28DB" w:rsidRPr="00905CD0">
        <w:rPr>
          <w:rFonts w:ascii="Times New Roman" w:hAnsi="Times New Roman" w:cs="Times New Roman"/>
          <w:sz w:val="28"/>
          <w:szCs w:val="28"/>
        </w:rPr>
        <w:t xml:space="preserve"> приобретение необходимого оборудования, а именно специальных досок для развития мышления и мелкой моторики, а также </w:t>
      </w:r>
      <w:r w:rsidR="00AE28DB" w:rsidRPr="00905CD0">
        <w:rPr>
          <w:rFonts w:ascii="Times New Roman" w:hAnsi="Times New Roman" w:cs="Times New Roman"/>
          <w:sz w:val="28"/>
          <w:szCs w:val="28"/>
        </w:rPr>
        <w:lastRenderedPageBreak/>
        <w:t xml:space="preserve">переносных  мини-тренажеров для развития навыков </w:t>
      </w:r>
      <w:r w:rsidRPr="00905CD0">
        <w:rPr>
          <w:rFonts w:ascii="Times New Roman" w:hAnsi="Times New Roman" w:cs="Times New Roman"/>
          <w:sz w:val="28"/>
          <w:szCs w:val="28"/>
        </w:rPr>
        <w:t xml:space="preserve">мелкой и </w:t>
      </w:r>
      <w:r w:rsidR="00AE28DB" w:rsidRPr="00905CD0">
        <w:rPr>
          <w:rFonts w:ascii="Times New Roman" w:hAnsi="Times New Roman" w:cs="Times New Roman"/>
          <w:sz w:val="28"/>
          <w:szCs w:val="28"/>
        </w:rPr>
        <w:t>крупной моторики</w:t>
      </w:r>
      <w:r w:rsidRPr="00905CD0">
        <w:rPr>
          <w:rFonts w:ascii="Times New Roman" w:hAnsi="Times New Roman" w:cs="Times New Roman"/>
          <w:sz w:val="28"/>
          <w:szCs w:val="28"/>
        </w:rPr>
        <w:t xml:space="preserve"> и т.д.</w:t>
      </w:r>
      <w:r w:rsidR="00AE28DB" w:rsidRPr="0090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B50" w:rsidRPr="00905CD0" w:rsidRDefault="002B4F39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E31B50" w:rsidRPr="00905CD0">
        <w:rPr>
          <w:rFonts w:ascii="Times New Roman" w:hAnsi="Times New Roman" w:cs="Times New Roman"/>
          <w:b/>
          <w:sz w:val="28"/>
          <w:szCs w:val="28"/>
        </w:rPr>
        <w:t>На основном этапе</w:t>
      </w:r>
      <w:r w:rsidR="00E31B50" w:rsidRPr="00905C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31B50" w:rsidRPr="00905CD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AE28DB" w:rsidRPr="00905CD0">
        <w:rPr>
          <w:rFonts w:ascii="Times New Roman" w:hAnsi="Times New Roman" w:cs="Times New Roman"/>
          <w:sz w:val="28"/>
          <w:szCs w:val="28"/>
        </w:rPr>
        <w:t xml:space="preserve"> апробирования данной программы</w:t>
      </w:r>
      <w:r w:rsidR="008D0426">
        <w:rPr>
          <w:rFonts w:ascii="Times New Roman" w:hAnsi="Times New Roman" w:cs="Times New Roman"/>
          <w:sz w:val="28"/>
          <w:szCs w:val="28"/>
        </w:rPr>
        <w:t>, мы обратились</w:t>
      </w:r>
      <w:r w:rsidR="00C7662E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E31B50" w:rsidRPr="00905CD0">
        <w:rPr>
          <w:rFonts w:ascii="Times New Roman" w:hAnsi="Times New Roman" w:cs="Times New Roman"/>
          <w:sz w:val="28"/>
          <w:szCs w:val="28"/>
        </w:rPr>
        <w:t>к заведующей отделением социального об</w:t>
      </w:r>
      <w:r w:rsidR="006E144A">
        <w:rPr>
          <w:rFonts w:ascii="Times New Roman" w:hAnsi="Times New Roman" w:cs="Times New Roman"/>
          <w:sz w:val="28"/>
          <w:szCs w:val="28"/>
        </w:rPr>
        <w:t>служивания на дому нашего учреждения</w:t>
      </w:r>
      <w:r w:rsidR="00E31B50" w:rsidRPr="00905CD0">
        <w:rPr>
          <w:rFonts w:ascii="Times New Roman" w:hAnsi="Times New Roman" w:cs="Times New Roman"/>
          <w:sz w:val="28"/>
          <w:szCs w:val="28"/>
        </w:rPr>
        <w:t xml:space="preserve"> для выявления граждан перенесших инсульт,</w:t>
      </w:r>
      <w:r w:rsidR="008D04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31B50" w:rsidRPr="00905CD0">
        <w:rPr>
          <w:rFonts w:ascii="Times New Roman" w:hAnsi="Times New Roman" w:cs="Times New Roman"/>
          <w:sz w:val="28"/>
          <w:szCs w:val="28"/>
        </w:rPr>
        <w:t xml:space="preserve"> также выявлени</w:t>
      </w:r>
      <w:r w:rsidR="006E144A">
        <w:rPr>
          <w:rFonts w:ascii="Times New Roman" w:hAnsi="Times New Roman" w:cs="Times New Roman"/>
          <w:sz w:val="28"/>
          <w:szCs w:val="28"/>
        </w:rPr>
        <w:t>е</w:t>
      </w:r>
      <w:r w:rsidR="00E31B50" w:rsidRPr="00905CD0">
        <w:rPr>
          <w:rFonts w:ascii="Times New Roman" w:hAnsi="Times New Roman" w:cs="Times New Roman"/>
          <w:sz w:val="28"/>
          <w:szCs w:val="28"/>
        </w:rPr>
        <w:t xml:space="preserve"> граждан проходило среди получателей социальных услуг социально - реабилитационного отделения для граждан пожилого возраста                               и инвалидов. </w:t>
      </w:r>
    </w:p>
    <w:p w:rsidR="000B0192" w:rsidRPr="00905CD0" w:rsidRDefault="000B0192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ab/>
        <w:t>На этом этапе проводились диагностические</w:t>
      </w:r>
      <w:r w:rsidR="00862193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Pr="00905CD0">
        <w:rPr>
          <w:rFonts w:ascii="Times New Roman" w:hAnsi="Times New Roman" w:cs="Times New Roman"/>
          <w:sz w:val="28"/>
          <w:szCs w:val="28"/>
        </w:rPr>
        <w:t>мероприятия, а именно: оценка тонуса мышц, оценка силы мышц, оценка сохранности двигательных действий суставов, оценка в потребности перемещение клиента, оценка факторов риска при перемещении, а также наблюдение.</w:t>
      </w:r>
    </w:p>
    <w:p w:rsidR="007733E9" w:rsidRPr="00905CD0" w:rsidRDefault="00733DA2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ab/>
      </w:r>
      <w:r w:rsidR="000B0192" w:rsidRPr="00905CD0">
        <w:rPr>
          <w:rFonts w:ascii="Times New Roman" w:hAnsi="Times New Roman" w:cs="Times New Roman"/>
          <w:sz w:val="28"/>
          <w:szCs w:val="28"/>
        </w:rPr>
        <w:t>Особенности составления</w:t>
      </w:r>
      <w:r w:rsidR="006E144A">
        <w:rPr>
          <w:rFonts w:ascii="Times New Roman" w:hAnsi="Times New Roman" w:cs="Times New Roman"/>
          <w:sz w:val="28"/>
          <w:szCs w:val="28"/>
        </w:rPr>
        <w:t xml:space="preserve"> индивидуального плана </w:t>
      </w:r>
      <w:r w:rsidR="00862193" w:rsidRPr="00905CD0">
        <w:rPr>
          <w:rFonts w:ascii="Times New Roman" w:hAnsi="Times New Roman" w:cs="Times New Roman"/>
          <w:sz w:val="28"/>
          <w:szCs w:val="28"/>
        </w:rPr>
        <w:t>реабилитации</w:t>
      </w:r>
      <w:r w:rsidR="0014585B" w:rsidRPr="00905CD0">
        <w:rPr>
          <w:rFonts w:ascii="Times New Roman" w:hAnsi="Times New Roman" w:cs="Times New Roman"/>
          <w:sz w:val="28"/>
          <w:szCs w:val="28"/>
        </w:rPr>
        <w:t>, зависит</w:t>
      </w:r>
      <w:r w:rsidR="00C7662E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0B0192" w:rsidRPr="00905CD0">
        <w:rPr>
          <w:rFonts w:ascii="Times New Roman" w:hAnsi="Times New Roman" w:cs="Times New Roman"/>
          <w:sz w:val="28"/>
          <w:szCs w:val="28"/>
        </w:rPr>
        <w:t xml:space="preserve">от данных диагностик, индивидуальных особенностей и степени нарушенных функций. </w:t>
      </w:r>
    </w:p>
    <w:p w:rsidR="007733E9" w:rsidRPr="00905CD0" w:rsidRDefault="007733E9" w:rsidP="007E4C52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ab/>
      </w:r>
      <w:r w:rsidR="00862193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Pr="00905CD0">
        <w:rPr>
          <w:rFonts w:ascii="Times New Roman" w:hAnsi="Times New Roman" w:cs="Times New Roman"/>
          <w:sz w:val="28"/>
          <w:szCs w:val="28"/>
        </w:rPr>
        <w:t>Все реабилитационные мероприятия в первую очередь направлен</w:t>
      </w:r>
      <w:r w:rsidR="00AE4B3D" w:rsidRPr="00905CD0">
        <w:rPr>
          <w:rFonts w:ascii="Times New Roman" w:hAnsi="Times New Roman" w:cs="Times New Roman"/>
          <w:sz w:val="28"/>
          <w:szCs w:val="28"/>
        </w:rPr>
        <w:t xml:space="preserve">ы </w:t>
      </w:r>
      <w:r w:rsidR="0060495D" w:rsidRPr="00905C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662E" w:rsidRPr="00905C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4B3D" w:rsidRPr="00905CD0">
        <w:rPr>
          <w:rFonts w:ascii="Times New Roman" w:hAnsi="Times New Roman" w:cs="Times New Roman"/>
          <w:sz w:val="28"/>
          <w:szCs w:val="28"/>
        </w:rPr>
        <w:t>на  профилактику вторичных на</w:t>
      </w:r>
      <w:r w:rsidRPr="00905CD0">
        <w:rPr>
          <w:rFonts w:ascii="Times New Roman" w:hAnsi="Times New Roman" w:cs="Times New Roman"/>
          <w:sz w:val="28"/>
          <w:szCs w:val="28"/>
        </w:rPr>
        <w:t>рушений: пролежни, опрелости и контрактур</w:t>
      </w:r>
      <w:r w:rsidR="008D620B">
        <w:rPr>
          <w:rFonts w:ascii="Times New Roman" w:hAnsi="Times New Roman" w:cs="Times New Roman"/>
          <w:sz w:val="28"/>
          <w:szCs w:val="28"/>
        </w:rPr>
        <w:t>ы</w:t>
      </w:r>
      <w:r w:rsidRPr="00905CD0">
        <w:rPr>
          <w:rFonts w:ascii="Times New Roman" w:hAnsi="Times New Roman" w:cs="Times New Roman"/>
          <w:sz w:val="28"/>
          <w:szCs w:val="28"/>
        </w:rPr>
        <w:t xml:space="preserve">, для  улучшения самочувствия человека перенесшего инсульт и  как можно скорейшее возращение к </w:t>
      </w:r>
      <w:proofErr w:type="gramStart"/>
      <w:r w:rsidRPr="00905CD0">
        <w:rPr>
          <w:rFonts w:ascii="Times New Roman" w:hAnsi="Times New Roman" w:cs="Times New Roman"/>
          <w:sz w:val="28"/>
          <w:szCs w:val="28"/>
        </w:rPr>
        <w:t>привычному образу</w:t>
      </w:r>
      <w:proofErr w:type="gramEnd"/>
      <w:r w:rsidRPr="00905CD0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FF7554" w:rsidRPr="00905CD0" w:rsidRDefault="00D9384D" w:rsidP="00905CD0">
      <w:pPr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b/>
          <w:sz w:val="28"/>
          <w:szCs w:val="28"/>
        </w:rPr>
        <w:t>Р</w:t>
      </w:r>
      <w:r w:rsidR="00733DA2" w:rsidRPr="00905CD0">
        <w:rPr>
          <w:rFonts w:ascii="Times New Roman" w:hAnsi="Times New Roman" w:cs="Times New Roman"/>
          <w:b/>
          <w:sz w:val="28"/>
          <w:szCs w:val="28"/>
        </w:rPr>
        <w:t>еабилитационны</w:t>
      </w:r>
      <w:r w:rsidRPr="00905CD0">
        <w:rPr>
          <w:rFonts w:ascii="Times New Roman" w:hAnsi="Times New Roman" w:cs="Times New Roman"/>
          <w:b/>
          <w:sz w:val="28"/>
          <w:szCs w:val="28"/>
        </w:rPr>
        <w:t>е</w:t>
      </w:r>
      <w:r w:rsidR="00733DA2" w:rsidRPr="00905CD0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Pr="00905CD0">
        <w:rPr>
          <w:rFonts w:ascii="Times New Roman" w:hAnsi="Times New Roman" w:cs="Times New Roman"/>
          <w:b/>
          <w:sz w:val="28"/>
          <w:szCs w:val="28"/>
        </w:rPr>
        <w:t xml:space="preserve">я включают в себя:  </w:t>
      </w:r>
    </w:p>
    <w:p w:rsidR="00D9384D" w:rsidRPr="00905CD0" w:rsidRDefault="00D9384D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>- проведение медицинского массажа</w:t>
      </w:r>
      <w:r w:rsidR="009B0E8A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7733E9" w:rsidRPr="00905CD0">
        <w:rPr>
          <w:rFonts w:ascii="Times New Roman" w:hAnsi="Times New Roman" w:cs="Times New Roman"/>
          <w:sz w:val="28"/>
          <w:szCs w:val="28"/>
        </w:rPr>
        <w:t>позволяет снять</w:t>
      </w:r>
      <w:r w:rsidR="00DE1709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7733E9" w:rsidRPr="00905CD0">
        <w:rPr>
          <w:rFonts w:ascii="Times New Roman" w:hAnsi="Times New Roman" w:cs="Times New Roman"/>
          <w:sz w:val="28"/>
          <w:szCs w:val="28"/>
        </w:rPr>
        <w:t xml:space="preserve">напряжение </w:t>
      </w:r>
      <w:r w:rsidR="00964A1B" w:rsidRPr="00905C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7662E" w:rsidRPr="00905CD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4A1B" w:rsidRPr="00905CD0">
        <w:rPr>
          <w:rFonts w:ascii="Times New Roman" w:hAnsi="Times New Roman" w:cs="Times New Roman"/>
          <w:sz w:val="28"/>
          <w:szCs w:val="28"/>
        </w:rPr>
        <w:t xml:space="preserve">  </w:t>
      </w:r>
      <w:r w:rsidR="007733E9" w:rsidRPr="00905CD0">
        <w:rPr>
          <w:rFonts w:ascii="Times New Roman" w:hAnsi="Times New Roman" w:cs="Times New Roman"/>
          <w:sz w:val="28"/>
          <w:szCs w:val="28"/>
        </w:rPr>
        <w:t>в спастических мышцах, снижению тонуса в пораженной конечности, а т</w:t>
      </w:r>
      <w:r w:rsidR="008B3431">
        <w:rPr>
          <w:rFonts w:ascii="Times New Roman" w:hAnsi="Times New Roman" w:cs="Times New Roman"/>
          <w:sz w:val="28"/>
          <w:szCs w:val="28"/>
        </w:rPr>
        <w:t>акже для улучшения крово и лимфо</w:t>
      </w:r>
      <w:r w:rsidR="007733E9" w:rsidRPr="00905CD0">
        <w:rPr>
          <w:rFonts w:ascii="Times New Roman" w:hAnsi="Times New Roman" w:cs="Times New Roman"/>
          <w:sz w:val="28"/>
          <w:szCs w:val="28"/>
        </w:rPr>
        <w:t>тока в организме</w:t>
      </w:r>
      <w:r w:rsidRPr="00905CD0">
        <w:rPr>
          <w:rFonts w:ascii="Times New Roman" w:hAnsi="Times New Roman" w:cs="Times New Roman"/>
          <w:sz w:val="28"/>
          <w:szCs w:val="28"/>
        </w:rPr>
        <w:t>;</w:t>
      </w:r>
    </w:p>
    <w:p w:rsidR="00733DA2" w:rsidRPr="00905CD0" w:rsidRDefault="00D9384D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>- занятия ЛФК</w:t>
      </w:r>
      <w:r w:rsidR="009B0E8A" w:rsidRPr="00905CD0">
        <w:rPr>
          <w:rFonts w:ascii="Times New Roman" w:hAnsi="Times New Roman" w:cs="Times New Roman"/>
          <w:sz w:val="28"/>
          <w:szCs w:val="28"/>
        </w:rPr>
        <w:t xml:space="preserve"> направлены на восстановление утраченных физических функций </w:t>
      </w:r>
      <w:r w:rsidR="008D620B">
        <w:rPr>
          <w:rFonts w:ascii="Times New Roman" w:hAnsi="Times New Roman" w:cs="Times New Roman"/>
          <w:sz w:val="28"/>
          <w:szCs w:val="28"/>
        </w:rPr>
        <w:t xml:space="preserve"> </w:t>
      </w:r>
      <w:r w:rsidR="009B0E8A" w:rsidRPr="00905CD0">
        <w:rPr>
          <w:rFonts w:ascii="Times New Roman" w:hAnsi="Times New Roman" w:cs="Times New Roman"/>
          <w:sz w:val="28"/>
          <w:szCs w:val="28"/>
        </w:rPr>
        <w:t>и навыков</w:t>
      </w:r>
      <w:r w:rsidR="007733E9" w:rsidRPr="00905CD0">
        <w:rPr>
          <w:rFonts w:ascii="Times New Roman" w:hAnsi="Times New Roman" w:cs="Times New Roman"/>
          <w:sz w:val="28"/>
          <w:szCs w:val="28"/>
        </w:rPr>
        <w:t>, а также улучшение двигательной активности</w:t>
      </w:r>
      <w:r w:rsidRPr="00905CD0">
        <w:rPr>
          <w:rFonts w:ascii="Times New Roman" w:hAnsi="Times New Roman" w:cs="Times New Roman"/>
          <w:sz w:val="28"/>
          <w:szCs w:val="28"/>
        </w:rPr>
        <w:t>;</w:t>
      </w:r>
    </w:p>
    <w:p w:rsidR="00D9384D" w:rsidRPr="00905CD0" w:rsidRDefault="00D9384D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>- механотерапия</w:t>
      </w:r>
      <w:r w:rsidR="00CD042B" w:rsidRPr="00905CD0">
        <w:rPr>
          <w:rFonts w:ascii="Times New Roman" w:hAnsi="Times New Roman" w:cs="Times New Roman"/>
          <w:sz w:val="28"/>
          <w:szCs w:val="28"/>
        </w:rPr>
        <w:t xml:space="preserve"> направлена на</w:t>
      </w:r>
      <w:r w:rsidR="007733E9" w:rsidRPr="00905CD0">
        <w:rPr>
          <w:rFonts w:ascii="Times New Roman" w:hAnsi="Times New Roman" w:cs="Times New Roman"/>
          <w:sz w:val="28"/>
          <w:szCs w:val="28"/>
        </w:rPr>
        <w:t xml:space="preserve"> улучшение п</w:t>
      </w:r>
      <w:r w:rsidR="008D620B">
        <w:rPr>
          <w:rFonts w:ascii="Times New Roman" w:hAnsi="Times New Roman" w:cs="Times New Roman"/>
          <w:sz w:val="28"/>
          <w:szCs w:val="28"/>
        </w:rPr>
        <w:t>одвижности суставов</w:t>
      </w:r>
      <w:r w:rsidR="00CD042B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60495D" w:rsidRPr="00905C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662E" w:rsidRPr="00905C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D042B" w:rsidRPr="00905CD0">
        <w:rPr>
          <w:rFonts w:ascii="Times New Roman" w:hAnsi="Times New Roman" w:cs="Times New Roman"/>
          <w:sz w:val="28"/>
          <w:szCs w:val="28"/>
        </w:rPr>
        <w:t xml:space="preserve">и </w:t>
      </w:r>
      <w:r w:rsidR="007733E9" w:rsidRPr="00905CD0">
        <w:rPr>
          <w:rFonts w:ascii="Times New Roman" w:hAnsi="Times New Roman" w:cs="Times New Roman"/>
          <w:sz w:val="28"/>
          <w:szCs w:val="28"/>
        </w:rPr>
        <w:t>силы мышц</w:t>
      </w:r>
      <w:r w:rsidRPr="00905CD0">
        <w:rPr>
          <w:rFonts w:ascii="Times New Roman" w:hAnsi="Times New Roman" w:cs="Times New Roman"/>
          <w:sz w:val="28"/>
          <w:szCs w:val="28"/>
        </w:rPr>
        <w:t>;</w:t>
      </w:r>
    </w:p>
    <w:p w:rsidR="00D9384D" w:rsidRPr="00905CD0" w:rsidRDefault="008D620B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</w:t>
      </w:r>
      <w:r w:rsidR="00D9384D" w:rsidRPr="00905CD0">
        <w:rPr>
          <w:rFonts w:ascii="Times New Roman" w:hAnsi="Times New Roman" w:cs="Times New Roman"/>
          <w:sz w:val="28"/>
          <w:szCs w:val="28"/>
        </w:rPr>
        <w:t>изическая терапия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</w:t>
      </w:r>
      <w:r w:rsidR="00DE1709" w:rsidRPr="00905CD0">
        <w:rPr>
          <w:rFonts w:ascii="Times New Roman" w:hAnsi="Times New Roman" w:cs="Times New Roman"/>
          <w:sz w:val="28"/>
          <w:szCs w:val="28"/>
        </w:rPr>
        <w:t xml:space="preserve"> восстановление навыков крупной </w:t>
      </w:r>
      <w:r w:rsidR="00964A1B" w:rsidRPr="00905C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662E" w:rsidRPr="00905C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4A1B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DE1709" w:rsidRPr="00905CD0">
        <w:rPr>
          <w:rFonts w:ascii="Times New Roman" w:hAnsi="Times New Roman" w:cs="Times New Roman"/>
          <w:sz w:val="28"/>
          <w:szCs w:val="28"/>
        </w:rPr>
        <w:t>и мелкой моторики</w:t>
      </w:r>
      <w:r w:rsidR="00D9384D" w:rsidRPr="00905CD0">
        <w:rPr>
          <w:rFonts w:ascii="Times New Roman" w:hAnsi="Times New Roman" w:cs="Times New Roman"/>
          <w:sz w:val="28"/>
          <w:szCs w:val="28"/>
        </w:rPr>
        <w:t>;</w:t>
      </w:r>
      <w:r w:rsidR="00DE1709" w:rsidRPr="00905CD0">
        <w:rPr>
          <w:rFonts w:ascii="Times New Roman" w:hAnsi="Times New Roman" w:cs="Times New Roman"/>
          <w:sz w:val="28"/>
          <w:szCs w:val="28"/>
        </w:rPr>
        <w:t xml:space="preserve"> придание правильного положения </w:t>
      </w:r>
      <w:proofErr w:type="gramStart"/>
      <w:r w:rsidR="00DE1709" w:rsidRPr="00905CD0"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 w:rsidR="00DE1709" w:rsidRPr="00905CD0">
        <w:rPr>
          <w:rFonts w:ascii="Times New Roman" w:hAnsi="Times New Roman" w:cs="Times New Roman"/>
          <w:sz w:val="28"/>
          <w:szCs w:val="28"/>
        </w:rPr>
        <w:t xml:space="preserve"> в позе лежа, сидя, стоя; подбор и адаптацию ТСР; адаптацию домашней среды под индивидуальные особенности человека и т.д.;</w:t>
      </w:r>
    </w:p>
    <w:p w:rsidR="00D9384D" w:rsidRPr="00905CD0" w:rsidRDefault="008D620B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э</w:t>
      </w:r>
      <w:r w:rsidR="00D9384D" w:rsidRPr="00905CD0">
        <w:rPr>
          <w:rFonts w:ascii="Times New Roman" w:hAnsi="Times New Roman" w:cs="Times New Roman"/>
          <w:sz w:val="28"/>
          <w:szCs w:val="28"/>
        </w:rPr>
        <w:t>рготерапии</w:t>
      </w:r>
      <w:r w:rsidR="009B0E8A" w:rsidRPr="00905CD0">
        <w:rPr>
          <w:rFonts w:ascii="Times New Roman" w:hAnsi="Times New Roman" w:cs="Times New Roman"/>
          <w:sz w:val="28"/>
          <w:szCs w:val="28"/>
        </w:rPr>
        <w:t xml:space="preserve"> направлены на</w:t>
      </w:r>
      <w:r w:rsidR="00DE1709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9B0E8A" w:rsidRPr="00905CD0">
        <w:rPr>
          <w:rFonts w:ascii="Times New Roman" w:hAnsi="Times New Roman" w:cs="Times New Roman"/>
          <w:sz w:val="28"/>
          <w:szCs w:val="28"/>
        </w:rPr>
        <w:t>улучшение навыков самообслуживания</w:t>
      </w:r>
      <w:r w:rsidR="00D9384D" w:rsidRPr="00905CD0">
        <w:rPr>
          <w:rFonts w:ascii="Times New Roman" w:hAnsi="Times New Roman" w:cs="Times New Roman"/>
          <w:sz w:val="28"/>
          <w:szCs w:val="28"/>
        </w:rPr>
        <w:t>;</w:t>
      </w:r>
    </w:p>
    <w:p w:rsidR="0014585B" w:rsidRPr="00905CD0" w:rsidRDefault="009B0E8A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="00D9384D" w:rsidRPr="00905CD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B3431">
        <w:rPr>
          <w:rFonts w:ascii="Times New Roman" w:hAnsi="Times New Roman" w:cs="Times New Roman"/>
          <w:sz w:val="28"/>
          <w:szCs w:val="28"/>
        </w:rPr>
        <w:tab/>
      </w:r>
      <w:r w:rsidR="00964A1B" w:rsidRPr="00905CD0">
        <w:rPr>
          <w:rFonts w:ascii="Times New Roman" w:hAnsi="Times New Roman" w:cs="Times New Roman"/>
          <w:sz w:val="28"/>
          <w:szCs w:val="28"/>
        </w:rPr>
        <w:t>Важным</w:t>
      </w:r>
      <w:r w:rsidR="0014585B" w:rsidRPr="00905CD0">
        <w:rPr>
          <w:rFonts w:ascii="Times New Roman" w:hAnsi="Times New Roman" w:cs="Times New Roman"/>
          <w:sz w:val="28"/>
          <w:szCs w:val="28"/>
        </w:rPr>
        <w:t xml:space="preserve"> моментом в реабилитационном процессе является </w:t>
      </w:r>
      <w:r w:rsidR="00862193" w:rsidRPr="00905CD0">
        <w:rPr>
          <w:rFonts w:ascii="Times New Roman" w:hAnsi="Times New Roman" w:cs="Times New Roman"/>
          <w:sz w:val="28"/>
          <w:szCs w:val="28"/>
        </w:rPr>
        <w:t xml:space="preserve">проведение промежуточной диагностики, </w:t>
      </w:r>
      <w:r w:rsidR="0014585B" w:rsidRPr="00905CD0">
        <w:rPr>
          <w:rFonts w:ascii="Times New Roman" w:hAnsi="Times New Roman" w:cs="Times New Roman"/>
          <w:sz w:val="28"/>
          <w:szCs w:val="28"/>
        </w:rPr>
        <w:t xml:space="preserve">для </w:t>
      </w:r>
      <w:r w:rsidR="00862193" w:rsidRPr="00905CD0">
        <w:rPr>
          <w:rFonts w:ascii="Times New Roman" w:hAnsi="Times New Roman" w:cs="Times New Roman"/>
          <w:sz w:val="28"/>
          <w:szCs w:val="28"/>
        </w:rPr>
        <w:t>анализ</w:t>
      </w:r>
      <w:r w:rsidR="0014585B" w:rsidRPr="00905CD0">
        <w:rPr>
          <w:rFonts w:ascii="Times New Roman" w:hAnsi="Times New Roman" w:cs="Times New Roman"/>
          <w:sz w:val="28"/>
          <w:szCs w:val="28"/>
        </w:rPr>
        <w:t>а</w:t>
      </w:r>
      <w:r w:rsidR="00862193" w:rsidRPr="00905CD0">
        <w:rPr>
          <w:rFonts w:ascii="Times New Roman" w:hAnsi="Times New Roman" w:cs="Times New Roman"/>
          <w:sz w:val="28"/>
          <w:szCs w:val="28"/>
        </w:rPr>
        <w:t xml:space="preserve"> динамики состояний нарушенных функций</w:t>
      </w:r>
      <w:r w:rsidR="0014585B" w:rsidRPr="00905CD0">
        <w:rPr>
          <w:rFonts w:ascii="Times New Roman" w:hAnsi="Times New Roman" w:cs="Times New Roman"/>
          <w:sz w:val="28"/>
          <w:szCs w:val="28"/>
        </w:rPr>
        <w:t xml:space="preserve"> - это необходимо для корректировки</w:t>
      </w:r>
      <w:r w:rsidR="00862193" w:rsidRPr="00905CD0">
        <w:rPr>
          <w:rFonts w:ascii="Times New Roman" w:hAnsi="Times New Roman" w:cs="Times New Roman"/>
          <w:sz w:val="28"/>
          <w:szCs w:val="28"/>
        </w:rPr>
        <w:t xml:space="preserve"> плана реабилитации</w:t>
      </w:r>
      <w:r w:rsidR="0014585B" w:rsidRPr="00905CD0">
        <w:rPr>
          <w:rFonts w:ascii="Times New Roman" w:hAnsi="Times New Roman" w:cs="Times New Roman"/>
          <w:sz w:val="28"/>
          <w:szCs w:val="28"/>
        </w:rPr>
        <w:t>.</w:t>
      </w:r>
    </w:p>
    <w:p w:rsidR="008B3431" w:rsidRDefault="0014585B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ab/>
        <w:t>Особое внимание уделяется просветитель</w:t>
      </w:r>
      <w:r w:rsidR="00F400AC" w:rsidRPr="00905CD0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905CD0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F400AC" w:rsidRPr="00905C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7662E" w:rsidRPr="00905C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400AC" w:rsidRPr="00905CD0">
        <w:rPr>
          <w:rFonts w:ascii="Times New Roman" w:hAnsi="Times New Roman" w:cs="Times New Roman"/>
          <w:sz w:val="28"/>
          <w:szCs w:val="28"/>
        </w:rPr>
        <w:t xml:space="preserve">  </w:t>
      </w:r>
      <w:r w:rsidR="008B3431">
        <w:rPr>
          <w:rFonts w:ascii="Times New Roman" w:hAnsi="Times New Roman" w:cs="Times New Roman"/>
          <w:sz w:val="28"/>
          <w:szCs w:val="28"/>
        </w:rPr>
        <w:t>с родственниками</w:t>
      </w:r>
      <w:r w:rsidRPr="00905CD0">
        <w:rPr>
          <w:rFonts w:ascii="Times New Roman" w:hAnsi="Times New Roman" w:cs="Times New Roman"/>
          <w:sz w:val="28"/>
          <w:szCs w:val="28"/>
        </w:rPr>
        <w:t xml:space="preserve"> или ухаживающими</w:t>
      </w:r>
      <w:r w:rsidR="00733DA2" w:rsidRPr="00905CD0">
        <w:rPr>
          <w:rFonts w:ascii="Times New Roman" w:hAnsi="Times New Roman" w:cs="Times New Roman"/>
          <w:sz w:val="28"/>
          <w:szCs w:val="28"/>
        </w:rPr>
        <w:t xml:space="preserve">, </w:t>
      </w:r>
      <w:r w:rsidR="008D620B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="00733DA2" w:rsidRPr="00905CD0">
        <w:rPr>
          <w:rFonts w:ascii="Times New Roman" w:hAnsi="Times New Roman" w:cs="Times New Roman"/>
          <w:sz w:val="28"/>
          <w:szCs w:val="28"/>
        </w:rPr>
        <w:t xml:space="preserve">максимально улучшить условия жизни постинсультного больного. </w:t>
      </w:r>
    </w:p>
    <w:p w:rsidR="00FF7554" w:rsidRPr="00905CD0" w:rsidRDefault="00FF7554" w:rsidP="007E4C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b/>
          <w:sz w:val="28"/>
          <w:szCs w:val="28"/>
        </w:rPr>
        <w:t xml:space="preserve">На  заключительном этапе </w:t>
      </w:r>
      <w:r w:rsidRPr="00905CD0">
        <w:rPr>
          <w:rFonts w:ascii="Times New Roman" w:hAnsi="Times New Roman" w:cs="Times New Roman"/>
          <w:sz w:val="28"/>
          <w:szCs w:val="28"/>
        </w:rPr>
        <w:t xml:space="preserve">работы по программе проводится  </w:t>
      </w:r>
      <w:r w:rsidR="00D2707E">
        <w:rPr>
          <w:rFonts w:ascii="Times New Roman" w:hAnsi="Times New Roman" w:cs="Times New Roman"/>
          <w:sz w:val="28"/>
          <w:szCs w:val="28"/>
        </w:rPr>
        <w:t xml:space="preserve">контрольная </w:t>
      </w:r>
      <w:r w:rsidRPr="00905CD0">
        <w:rPr>
          <w:rFonts w:ascii="Times New Roman" w:hAnsi="Times New Roman" w:cs="Times New Roman"/>
          <w:sz w:val="28"/>
          <w:szCs w:val="28"/>
        </w:rPr>
        <w:t xml:space="preserve">диагностика и анализ динамики состояний нарушенных функций, определение эффективности проведенных реабилитационных мероприятий. </w:t>
      </w:r>
      <w:r w:rsidR="00F400AC" w:rsidRPr="00905CD0">
        <w:rPr>
          <w:rFonts w:ascii="Times New Roman" w:hAnsi="Times New Roman" w:cs="Times New Roman"/>
          <w:sz w:val="28"/>
          <w:szCs w:val="28"/>
        </w:rPr>
        <w:t>На этом этапе основная работа проводится с ро</w:t>
      </w:r>
      <w:r w:rsidR="00CD042B" w:rsidRPr="00905CD0">
        <w:rPr>
          <w:rFonts w:ascii="Times New Roman" w:hAnsi="Times New Roman" w:cs="Times New Roman"/>
          <w:sz w:val="28"/>
          <w:szCs w:val="28"/>
        </w:rPr>
        <w:t>дственниками или ухаживающими. Они</w:t>
      </w:r>
      <w:r w:rsidR="00F400AC" w:rsidRPr="00905CD0">
        <w:rPr>
          <w:rFonts w:ascii="Times New Roman" w:hAnsi="Times New Roman" w:cs="Times New Roman"/>
          <w:sz w:val="28"/>
          <w:szCs w:val="28"/>
        </w:rPr>
        <w:t xml:space="preserve"> не остаются б</w:t>
      </w:r>
      <w:r w:rsidRPr="00905CD0">
        <w:rPr>
          <w:rFonts w:ascii="Times New Roman" w:hAnsi="Times New Roman" w:cs="Times New Roman"/>
          <w:sz w:val="28"/>
          <w:szCs w:val="28"/>
        </w:rPr>
        <w:t>ез внимания и поддержки</w:t>
      </w:r>
      <w:r w:rsidR="00F400AC" w:rsidRPr="00905CD0">
        <w:rPr>
          <w:rFonts w:ascii="Times New Roman" w:hAnsi="Times New Roman" w:cs="Times New Roman"/>
          <w:sz w:val="28"/>
          <w:szCs w:val="28"/>
        </w:rPr>
        <w:t xml:space="preserve">, им </w:t>
      </w:r>
      <w:r w:rsidRPr="00905CD0">
        <w:rPr>
          <w:rFonts w:ascii="Times New Roman" w:hAnsi="Times New Roman" w:cs="Times New Roman"/>
          <w:sz w:val="28"/>
          <w:szCs w:val="28"/>
        </w:rPr>
        <w:t xml:space="preserve"> даются рекомендации о дальнейшей реабилитации и уходу за человеком</w:t>
      </w:r>
      <w:r w:rsidR="008D620B">
        <w:rPr>
          <w:rFonts w:ascii="Times New Roman" w:hAnsi="Times New Roman" w:cs="Times New Roman"/>
          <w:sz w:val="28"/>
          <w:szCs w:val="28"/>
        </w:rPr>
        <w:t>,</w:t>
      </w:r>
      <w:r w:rsidRPr="00905CD0">
        <w:rPr>
          <w:rFonts w:ascii="Times New Roman" w:hAnsi="Times New Roman" w:cs="Times New Roman"/>
          <w:sz w:val="28"/>
          <w:szCs w:val="28"/>
        </w:rPr>
        <w:t xml:space="preserve"> перенесшим инсульт в домаш</w:t>
      </w:r>
      <w:r w:rsidR="00CD042B" w:rsidRPr="00905CD0">
        <w:rPr>
          <w:rFonts w:ascii="Times New Roman" w:hAnsi="Times New Roman" w:cs="Times New Roman"/>
          <w:sz w:val="28"/>
          <w:szCs w:val="28"/>
        </w:rPr>
        <w:t>них условиях, также</w:t>
      </w:r>
      <w:r w:rsidR="00F400AC" w:rsidRPr="00905CD0">
        <w:rPr>
          <w:rFonts w:ascii="Times New Roman" w:hAnsi="Times New Roman" w:cs="Times New Roman"/>
          <w:sz w:val="28"/>
          <w:szCs w:val="28"/>
        </w:rPr>
        <w:t xml:space="preserve"> обучаются элементам гигиенического массажа, пассивной гим</w:t>
      </w:r>
      <w:r w:rsidR="00CD042B" w:rsidRPr="00905CD0">
        <w:rPr>
          <w:rFonts w:ascii="Times New Roman" w:hAnsi="Times New Roman" w:cs="Times New Roman"/>
          <w:sz w:val="28"/>
          <w:szCs w:val="28"/>
        </w:rPr>
        <w:t xml:space="preserve">настике и безопасной технике перемещения человека без вреда для своего здоровья. </w:t>
      </w:r>
    </w:p>
    <w:p w:rsidR="00F8590D" w:rsidRDefault="00B73095" w:rsidP="007E4C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CD0">
        <w:rPr>
          <w:rFonts w:ascii="Times New Roman" w:hAnsi="Times New Roman" w:cs="Times New Roman"/>
          <w:b/>
          <w:sz w:val="28"/>
          <w:szCs w:val="28"/>
        </w:rPr>
        <w:t>Пример:</w:t>
      </w:r>
    </w:p>
    <w:p w:rsidR="004974AC" w:rsidRPr="00905CD0" w:rsidRDefault="00992B6E" w:rsidP="007E4C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40C">
        <w:rPr>
          <w:rFonts w:ascii="Times New Roman" w:hAnsi="Times New Roman" w:cs="Times New Roman"/>
          <w:b/>
          <w:sz w:val="28"/>
          <w:szCs w:val="28"/>
        </w:rPr>
        <w:t>Легкая степень.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4AC">
        <w:rPr>
          <w:rFonts w:ascii="Times New Roman" w:hAnsi="Times New Roman" w:cs="Times New Roman"/>
          <w:sz w:val="28"/>
          <w:szCs w:val="28"/>
        </w:rPr>
        <w:t xml:space="preserve"> </w:t>
      </w:r>
      <w:r w:rsidR="004974AC" w:rsidRPr="00905CD0">
        <w:rPr>
          <w:rFonts w:ascii="Times New Roman" w:hAnsi="Times New Roman" w:cs="Times New Roman"/>
          <w:b/>
          <w:sz w:val="28"/>
          <w:szCs w:val="28"/>
        </w:rPr>
        <w:t>Мужчина И.</w:t>
      </w:r>
      <w:r w:rsidR="004974AC" w:rsidRPr="00905CD0">
        <w:rPr>
          <w:rFonts w:ascii="Times New Roman" w:hAnsi="Times New Roman" w:cs="Times New Roman"/>
          <w:sz w:val="28"/>
          <w:szCs w:val="28"/>
        </w:rPr>
        <w:t xml:space="preserve"> прошел реабилитационные мероприятия в домашних условиях: лечебный массаж, пассивна</w:t>
      </w:r>
      <w:r w:rsidR="004974AC">
        <w:rPr>
          <w:rFonts w:ascii="Times New Roman" w:hAnsi="Times New Roman" w:cs="Times New Roman"/>
          <w:sz w:val="28"/>
          <w:szCs w:val="28"/>
        </w:rPr>
        <w:t>я гимнастика, весовые укладки, к</w:t>
      </w:r>
      <w:r w:rsidR="004974AC" w:rsidRPr="00905CD0">
        <w:rPr>
          <w:rFonts w:ascii="Times New Roman" w:hAnsi="Times New Roman" w:cs="Times New Roman"/>
          <w:sz w:val="28"/>
          <w:szCs w:val="28"/>
        </w:rPr>
        <w:t>инезиотейпирование, дыхательные упражнения, артикуля</w:t>
      </w:r>
      <w:r w:rsidR="004974AC">
        <w:rPr>
          <w:rFonts w:ascii="Times New Roman" w:hAnsi="Times New Roman" w:cs="Times New Roman"/>
          <w:sz w:val="28"/>
          <w:szCs w:val="28"/>
        </w:rPr>
        <w:t>ционная  гимнастика, занятия с ф</w:t>
      </w:r>
      <w:r w:rsidR="004974AC" w:rsidRPr="00905CD0">
        <w:rPr>
          <w:rFonts w:ascii="Times New Roman" w:hAnsi="Times New Roman" w:cs="Times New Roman"/>
          <w:sz w:val="28"/>
          <w:szCs w:val="28"/>
        </w:rPr>
        <w:t xml:space="preserve">изическим терапевтом. В связи с индивидуальными особенностями </w:t>
      </w:r>
      <w:r w:rsidR="004974AC" w:rsidRPr="00905CD0">
        <w:rPr>
          <w:rFonts w:ascii="Times New Roman" w:hAnsi="Times New Roman" w:cs="Times New Roman"/>
          <w:b/>
          <w:sz w:val="28"/>
          <w:szCs w:val="28"/>
        </w:rPr>
        <w:t>мужчины И</w:t>
      </w:r>
      <w:r w:rsidR="004974AC" w:rsidRPr="00905CD0">
        <w:rPr>
          <w:rFonts w:ascii="Times New Roman" w:hAnsi="Times New Roman" w:cs="Times New Roman"/>
          <w:sz w:val="28"/>
          <w:szCs w:val="28"/>
        </w:rPr>
        <w:t>. был осуществлен подбор,</w:t>
      </w:r>
      <w:r w:rsidR="004974AC">
        <w:rPr>
          <w:rFonts w:ascii="Times New Roman" w:hAnsi="Times New Roman" w:cs="Times New Roman"/>
          <w:sz w:val="28"/>
          <w:szCs w:val="28"/>
        </w:rPr>
        <w:t xml:space="preserve"> адаптация ТСР </w:t>
      </w:r>
      <w:r w:rsidR="004974AC" w:rsidRPr="00905CD0">
        <w:rPr>
          <w:rFonts w:ascii="Times New Roman" w:hAnsi="Times New Roman" w:cs="Times New Roman"/>
          <w:sz w:val="28"/>
          <w:szCs w:val="28"/>
        </w:rPr>
        <w:t xml:space="preserve">и была адаптирована домашняя среда под его физические возможности. Для улучшения и восстановления навыков самообслуживания </w:t>
      </w:r>
      <w:r w:rsidR="004974AC" w:rsidRPr="00905CD0">
        <w:rPr>
          <w:rFonts w:ascii="Times New Roman" w:hAnsi="Times New Roman" w:cs="Times New Roman"/>
          <w:sz w:val="28"/>
          <w:szCs w:val="28"/>
        </w:rPr>
        <w:lastRenderedPageBreak/>
        <w:t>были использованы вспомогательные средства реабилитации (специальные: ложка, вилка, тарелка, элект</w:t>
      </w:r>
      <w:r w:rsidR="004974AC">
        <w:rPr>
          <w:rFonts w:ascii="Times New Roman" w:hAnsi="Times New Roman" w:cs="Times New Roman"/>
          <w:sz w:val="28"/>
          <w:szCs w:val="28"/>
        </w:rPr>
        <w:t xml:space="preserve">рическая зубная щетка и т.д.). </w:t>
      </w:r>
      <w:r w:rsidR="004974AC" w:rsidRPr="00905CD0">
        <w:rPr>
          <w:rFonts w:ascii="Times New Roman" w:hAnsi="Times New Roman" w:cs="Times New Roman"/>
          <w:sz w:val="28"/>
          <w:szCs w:val="28"/>
        </w:rPr>
        <w:t xml:space="preserve">Для ухаживающих родственников были даны рекомендации по уходу за гражданами перенесших инсульт. </w:t>
      </w:r>
    </w:p>
    <w:p w:rsidR="00F8590D" w:rsidRPr="00905CD0" w:rsidRDefault="007E440C" w:rsidP="007E4C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0AF">
        <w:rPr>
          <w:rFonts w:ascii="Times New Roman" w:hAnsi="Times New Roman" w:cs="Times New Roman"/>
          <w:b/>
          <w:sz w:val="28"/>
          <w:szCs w:val="28"/>
        </w:rPr>
        <w:t>Средняя степень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6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4AC" w:rsidRPr="00905CD0">
        <w:rPr>
          <w:rFonts w:ascii="Times New Roman" w:hAnsi="Times New Roman" w:cs="Times New Roman"/>
          <w:b/>
          <w:sz w:val="28"/>
          <w:szCs w:val="28"/>
        </w:rPr>
        <w:t xml:space="preserve">Мужчина С. </w:t>
      </w:r>
      <w:r w:rsidR="004974AC" w:rsidRPr="00905CD0">
        <w:rPr>
          <w:rFonts w:ascii="Times New Roman" w:hAnsi="Times New Roman" w:cs="Times New Roman"/>
          <w:sz w:val="28"/>
          <w:szCs w:val="28"/>
        </w:rPr>
        <w:t>прошел реабилитационные</w:t>
      </w:r>
      <w:r w:rsidR="004974AC" w:rsidRPr="00905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4AC" w:rsidRPr="00905CD0">
        <w:rPr>
          <w:rFonts w:ascii="Times New Roman" w:hAnsi="Times New Roman" w:cs="Times New Roman"/>
          <w:sz w:val="28"/>
          <w:szCs w:val="28"/>
        </w:rPr>
        <w:t>мероприяти</w:t>
      </w:r>
      <w:r w:rsidR="004974AC">
        <w:rPr>
          <w:rFonts w:ascii="Times New Roman" w:hAnsi="Times New Roman" w:cs="Times New Roman"/>
          <w:sz w:val="28"/>
          <w:szCs w:val="28"/>
        </w:rPr>
        <w:t>я на базе отделения: занятия с ф</w:t>
      </w:r>
      <w:r w:rsidR="004974AC" w:rsidRPr="00905CD0">
        <w:rPr>
          <w:rFonts w:ascii="Times New Roman" w:hAnsi="Times New Roman" w:cs="Times New Roman"/>
          <w:sz w:val="28"/>
          <w:szCs w:val="28"/>
        </w:rPr>
        <w:t>изическим терапевтом  направленные на развитие мелкой</w:t>
      </w:r>
      <w:r w:rsidR="004974AC">
        <w:rPr>
          <w:rFonts w:ascii="Times New Roman" w:hAnsi="Times New Roman" w:cs="Times New Roman"/>
          <w:sz w:val="28"/>
          <w:szCs w:val="28"/>
        </w:rPr>
        <w:t xml:space="preserve"> и крупной моторики, занятия с и</w:t>
      </w:r>
      <w:r w:rsidR="004974AC" w:rsidRPr="00905CD0">
        <w:rPr>
          <w:rFonts w:ascii="Times New Roman" w:hAnsi="Times New Roman" w:cs="Times New Roman"/>
          <w:sz w:val="28"/>
          <w:szCs w:val="28"/>
        </w:rPr>
        <w:t>нструктором по</w:t>
      </w:r>
      <w:r w:rsidR="004974AC">
        <w:rPr>
          <w:rFonts w:ascii="Times New Roman" w:hAnsi="Times New Roman" w:cs="Times New Roman"/>
          <w:sz w:val="28"/>
          <w:szCs w:val="28"/>
        </w:rPr>
        <w:t xml:space="preserve"> ЛФК</w:t>
      </w:r>
      <w:r w:rsidR="004974AC" w:rsidRPr="00905CD0">
        <w:rPr>
          <w:rFonts w:ascii="Times New Roman" w:hAnsi="Times New Roman" w:cs="Times New Roman"/>
          <w:sz w:val="28"/>
          <w:szCs w:val="28"/>
        </w:rPr>
        <w:t xml:space="preserve"> на восстановление утраченных физических навыков, активная гимнастика, дыхательная гимнастика, артикуляционная гимнастика, а также было изготовлено вспомогательное средства для улучшения двига</w:t>
      </w:r>
      <w:r w:rsidR="004974AC">
        <w:rPr>
          <w:rFonts w:ascii="Times New Roman" w:hAnsi="Times New Roman" w:cs="Times New Roman"/>
          <w:sz w:val="28"/>
          <w:szCs w:val="28"/>
        </w:rPr>
        <w:t>тельной активности. К дополнению</w:t>
      </w:r>
      <w:r w:rsidR="004974AC" w:rsidRPr="00905CD0">
        <w:rPr>
          <w:rFonts w:ascii="Times New Roman" w:hAnsi="Times New Roman" w:cs="Times New Roman"/>
          <w:sz w:val="28"/>
          <w:szCs w:val="28"/>
        </w:rPr>
        <w:t xml:space="preserve"> самостоятельной активности, </w:t>
      </w:r>
      <w:r w:rsidR="004974AC">
        <w:rPr>
          <w:rFonts w:ascii="Times New Roman" w:hAnsi="Times New Roman" w:cs="Times New Roman"/>
          <w:b/>
          <w:sz w:val="28"/>
          <w:szCs w:val="28"/>
        </w:rPr>
        <w:t xml:space="preserve">мужчине С. </w:t>
      </w:r>
      <w:r w:rsidR="004974AC">
        <w:rPr>
          <w:rFonts w:ascii="Times New Roman" w:hAnsi="Times New Roman" w:cs="Times New Roman"/>
          <w:sz w:val="28"/>
          <w:szCs w:val="28"/>
        </w:rPr>
        <w:t>было подобрано ТСР, а также</w:t>
      </w:r>
      <w:r w:rsidR="004974AC" w:rsidRPr="00905CD0">
        <w:rPr>
          <w:rFonts w:ascii="Times New Roman" w:hAnsi="Times New Roman" w:cs="Times New Roman"/>
          <w:sz w:val="28"/>
          <w:szCs w:val="28"/>
        </w:rPr>
        <w:t xml:space="preserve"> была</w:t>
      </w:r>
      <w:r w:rsidR="004974AC">
        <w:rPr>
          <w:rFonts w:ascii="Times New Roman" w:hAnsi="Times New Roman" w:cs="Times New Roman"/>
          <w:sz w:val="28"/>
          <w:szCs w:val="28"/>
        </w:rPr>
        <w:t xml:space="preserve"> </w:t>
      </w:r>
      <w:r w:rsidR="004974AC" w:rsidRPr="00905CD0">
        <w:rPr>
          <w:rFonts w:ascii="Times New Roman" w:hAnsi="Times New Roman" w:cs="Times New Roman"/>
          <w:sz w:val="28"/>
          <w:szCs w:val="28"/>
        </w:rPr>
        <w:t xml:space="preserve"> адаптирована домашняя среда под его физические возможности. Для улучшения и восстановления навыков самообслуживания были использованы вспомогательные средства реабилитации (специальные: ложка, вилка, тарелка, элект</w:t>
      </w:r>
      <w:r w:rsidR="004974AC">
        <w:rPr>
          <w:rFonts w:ascii="Times New Roman" w:hAnsi="Times New Roman" w:cs="Times New Roman"/>
          <w:sz w:val="28"/>
          <w:szCs w:val="28"/>
        </w:rPr>
        <w:t xml:space="preserve">рическая зубная щетка и т.д.).  Ухаживающим родственникам были даны рекомендации  </w:t>
      </w:r>
      <w:r w:rsidR="004974AC" w:rsidRPr="00905CD0">
        <w:rPr>
          <w:rFonts w:ascii="Times New Roman" w:hAnsi="Times New Roman" w:cs="Times New Roman"/>
          <w:sz w:val="28"/>
          <w:szCs w:val="28"/>
        </w:rPr>
        <w:t xml:space="preserve"> по уходу за гражданами </w:t>
      </w:r>
      <w:proofErr w:type="gramStart"/>
      <w:r w:rsidR="004974AC" w:rsidRPr="00905CD0">
        <w:rPr>
          <w:rFonts w:ascii="Times New Roman" w:hAnsi="Times New Roman" w:cs="Times New Roman"/>
          <w:sz w:val="28"/>
          <w:szCs w:val="28"/>
        </w:rPr>
        <w:t>перенесших</w:t>
      </w:r>
      <w:proofErr w:type="gramEnd"/>
      <w:r w:rsidR="004974AC" w:rsidRPr="00905CD0">
        <w:rPr>
          <w:rFonts w:ascii="Times New Roman" w:hAnsi="Times New Roman" w:cs="Times New Roman"/>
          <w:sz w:val="28"/>
          <w:szCs w:val="28"/>
        </w:rPr>
        <w:t xml:space="preserve"> инсульт. </w:t>
      </w:r>
    </w:p>
    <w:p w:rsidR="00F8590D" w:rsidRPr="008B3431" w:rsidRDefault="00F8590D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ab/>
      </w:r>
      <w:r w:rsidR="007E440C" w:rsidRPr="002610AF">
        <w:rPr>
          <w:rFonts w:ascii="Times New Roman" w:hAnsi="Times New Roman" w:cs="Times New Roman"/>
          <w:b/>
          <w:sz w:val="28"/>
          <w:szCs w:val="28"/>
        </w:rPr>
        <w:t>Тяжелая степень</w:t>
      </w:r>
      <w:r w:rsidR="007E44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05CD0">
        <w:rPr>
          <w:rFonts w:ascii="Times New Roman" w:hAnsi="Times New Roman" w:cs="Times New Roman"/>
          <w:b/>
          <w:sz w:val="28"/>
          <w:szCs w:val="28"/>
        </w:rPr>
        <w:t>Мужчина Г.</w:t>
      </w:r>
      <w:r w:rsidR="007E4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CD0">
        <w:rPr>
          <w:rFonts w:ascii="Times New Roman" w:hAnsi="Times New Roman" w:cs="Times New Roman"/>
          <w:sz w:val="28"/>
          <w:szCs w:val="28"/>
        </w:rPr>
        <w:t>прошел реабилитационные</w:t>
      </w:r>
      <w:r w:rsidRPr="00905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CD0">
        <w:rPr>
          <w:rFonts w:ascii="Times New Roman" w:hAnsi="Times New Roman" w:cs="Times New Roman"/>
          <w:sz w:val="28"/>
          <w:szCs w:val="28"/>
        </w:rPr>
        <w:t>мероприятия в домашних условиях: лечебный массаж, пассивно - активная гимнасти</w:t>
      </w:r>
      <w:r w:rsidR="008B3431">
        <w:rPr>
          <w:rFonts w:ascii="Times New Roman" w:hAnsi="Times New Roman" w:cs="Times New Roman"/>
          <w:sz w:val="28"/>
          <w:szCs w:val="28"/>
        </w:rPr>
        <w:t xml:space="preserve">ка, правильное </w:t>
      </w:r>
      <w:proofErr w:type="gramStart"/>
      <w:r w:rsidR="008B3431">
        <w:rPr>
          <w:rFonts w:ascii="Times New Roman" w:hAnsi="Times New Roman" w:cs="Times New Roman"/>
          <w:sz w:val="28"/>
          <w:szCs w:val="28"/>
        </w:rPr>
        <w:t>позиционирование</w:t>
      </w:r>
      <w:proofErr w:type="gramEnd"/>
      <w:r w:rsidR="00C7662E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8D620B">
        <w:rPr>
          <w:rFonts w:ascii="Times New Roman" w:hAnsi="Times New Roman" w:cs="Times New Roman"/>
          <w:sz w:val="28"/>
          <w:szCs w:val="28"/>
        </w:rPr>
        <w:t>в положении</w:t>
      </w:r>
      <w:r w:rsidRPr="00905CD0">
        <w:rPr>
          <w:rFonts w:ascii="Times New Roman" w:hAnsi="Times New Roman" w:cs="Times New Roman"/>
          <w:sz w:val="28"/>
          <w:szCs w:val="28"/>
        </w:rPr>
        <w:t xml:space="preserve"> лежа, сидя, стоя. В связи с индивидуальными особенностями </w:t>
      </w:r>
      <w:r w:rsidRPr="00905CD0">
        <w:rPr>
          <w:rFonts w:ascii="Times New Roman" w:hAnsi="Times New Roman" w:cs="Times New Roman"/>
          <w:b/>
          <w:sz w:val="28"/>
          <w:szCs w:val="28"/>
        </w:rPr>
        <w:t>мужчины Г</w:t>
      </w:r>
      <w:r w:rsidRPr="00905CD0">
        <w:rPr>
          <w:rFonts w:ascii="Times New Roman" w:hAnsi="Times New Roman" w:cs="Times New Roman"/>
          <w:sz w:val="28"/>
          <w:szCs w:val="28"/>
        </w:rPr>
        <w:t>. был осуществлен подбор,</w:t>
      </w:r>
      <w:r w:rsidR="008D620B">
        <w:rPr>
          <w:rFonts w:ascii="Times New Roman" w:hAnsi="Times New Roman" w:cs="Times New Roman"/>
          <w:sz w:val="28"/>
          <w:szCs w:val="28"/>
        </w:rPr>
        <w:t xml:space="preserve"> адаптация ТСР </w:t>
      </w:r>
      <w:r w:rsidRPr="00905CD0">
        <w:rPr>
          <w:rFonts w:ascii="Times New Roman" w:hAnsi="Times New Roman" w:cs="Times New Roman"/>
          <w:sz w:val="28"/>
          <w:szCs w:val="28"/>
        </w:rPr>
        <w:t>и была адаптирована домашняя среда под ег</w:t>
      </w:r>
      <w:r w:rsidR="008D620B">
        <w:rPr>
          <w:rFonts w:ascii="Times New Roman" w:hAnsi="Times New Roman" w:cs="Times New Roman"/>
          <w:sz w:val="28"/>
          <w:szCs w:val="28"/>
        </w:rPr>
        <w:t xml:space="preserve">о физические возможности. </w:t>
      </w:r>
      <w:r w:rsidRPr="00905CD0">
        <w:rPr>
          <w:rFonts w:ascii="Times New Roman" w:hAnsi="Times New Roman" w:cs="Times New Roman"/>
          <w:sz w:val="28"/>
          <w:szCs w:val="28"/>
        </w:rPr>
        <w:t>Для ухаживающих родственников были даны рекомендации</w:t>
      </w:r>
      <w:r w:rsidR="004974AC">
        <w:rPr>
          <w:rFonts w:ascii="Times New Roman" w:hAnsi="Times New Roman" w:cs="Times New Roman"/>
          <w:sz w:val="28"/>
          <w:szCs w:val="28"/>
        </w:rPr>
        <w:t xml:space="preserve"> </w:t>
      </w:r>
      <w:r w:rsidRPr="00905CD0">
        <w:rPr>
          <w:rFonts w:ascii="Times New Roman" w:hAnsi="Times New Roman" w:cs="Times New Roman"/>
          <w:sz w:val="28"/>
          <w:szCs w:val="28"/>
        </w:rPr>
        <w:t>по профилактике пролежней и опрелостей.</w:t>
      </w:r>
    </w:p>
    <w:p w:rsidR="00F8590D" w:rsidRPr="00905CD0" w:rsidRDefault="00F8590D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 xml:space="preserve">  </w:t>
      </w:r>
      <w:r w:rsidRPr="00905C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5CD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05CD0">
        <w:rPr>
          <w:rFonts w:ascii="Times New Roman" w:hAnsi="Times New Roman" w:cs="Times New Roman"/>
          <w:sz w:val="28"/>
          <w:szCs w:val="28"/>
        </w:rPr>
        <w:t>По окончанию реабилитационных курсов получатели услуг                            и их родственники отмечают улучшение</w:t>
      </w:r>
      <w:r w:rsidRPr="00905C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5CD0">
        <w:rPr>
          <w:rFonts w:ascii="Times New Roman" w:hAnsi="Times New Roman" w:cs="Times New Roman"/>
          <w:sz w:val="28"/>
          <w:szCs w:val="28"/>
        </w:rPr>
        <w:t xml:space="preserve">по имеющимся нарушениям.                </w:t>
      </w:r>
      <w:r w:rsidR="00C7662E" w:rsidRPr="00905C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05CD0">
        <w:rPr>
          <w:rFonts w:ascii="Times New Roman" w:hAnsi="Times New Roman" w:cs="Times New Roman"/>
          <w:sz w:val="28"/>
          <w:szCs w:val="28"/>
        </w:rPr>
        <w:t xml:space="preserve">По результатам промежуточной и заключительной диагностики специалисты отмечают положительные изменения в двигательной активности, </w:t>
      </w:r>
      <w:r w:rsidR="008B3431">
        <w:rPr>
          <w:rFonts w:ascii="Times New Roman" w:hAnsi="Times New Roman" w:cs="Times New Roman"/>
          <w:sz w:val="28"/>
          <w:szCs w:val="28"/>
        </w:rPr>
        <w:t>психоэмоциональном</w:t>
      </w:r>
      <w:r w:rsidRPr="00905CD0">
        <w:rPr>
          <w:rFonts w:ascii="Times New Roman" w:hAnsi="Times New Roman" w:cs="Times New Roman"/>
          <w:sz w:val="28"/>
          <w:szCs w:val="28"/>
        </w:rPr>
        <w:t xml:space="preserve"> состоянии, в навыках самообслуживания и речи.    </w:t>
      </w:r>
    </w:p>
    <w:p w:rsidR="00CE6EFD" w:rsidRPr="00905CD0" w:rsidRDefault="00CE6EFD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b/>
          <w:sz w:val="28"/>
          <w:szCs w:val="28"/>
        </w:rPr>
        <w:t xml:space="preserve">Эффективность программы предлагается оценить </w:t>
      </w:r>
      <w:proofErr w:type="gramStart"/>
      <w:r w:rsidRPr="00905CD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05CD0">
        <w:rPr>
          <w:rFonts w:ascii="Times New Roman" w:hAnsi="Times New Roman" w:cs="Times New Roman"/>
          <w:sz w:val="28"/>
          <w:szCs w:val="28"/>
        </w:rPr>
        <w:t>:</w:t>
      </w:r>
    </w:p>
    <w:p w:rsidR="00CE6EFD" w:rsidRPr="00905CD0" w:rsidRDefault="00CE6EFD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lastRenderedPageBreak/>
        <w:t xml:space="preserve"> – степени реализации индивидуальных маршрутов реабилитации. Желаемый результат – максимальное выполнение всех запланированных реабилитационных мероприятий. При невыполнении мероприятий необходимо выяснить причину и по возможности внести коррективы </w:t>
      </w:r>
      <w:r w:rsidR="0060495D" w:rsidRPr="00905C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5CD0">
        <w:rPr>
          <w:rFonts w:ascii="Times New Roman" w:hAnsi="Times New Roman" w:cs="Times New Roman"/>
          <w:sz w:val="28"/>
          <w:szCs w:val="28"/>
        </w:rPr>
        <w:t>в индивидуальный план;</w:t>
      </w:r>
    </w:p>
    <w:p w:rsidR="00CE6EFD" w:rsidRPr="00905CD0" w:rsidRDefault="00CE6EFD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 xml:space="preserve"> – соотношению показателей первичной, промежуточной и заключительной диагностик;</w:t>
      </w:r>
    </w:p>
    <w:p w:rsidR="008B3431" w:rsidRDefault="00CE6EFD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 xml:space="preserve"> – степени удовлетворенност</w:t>
      </w:r>
      <w:r w:rsidR="008D620B">
        <w:rPr>
          <w:rFonts w:ascii="Times New Roman" w:hAnsi="Times New Roman" w:cs="Times New Roman"/>
          <w:sz w:val="28"/>
          <w:szCs w:val="28"/>
        </w:rPr>
        <w:t>и получателей услуг на основе</w:t>
      </w:r>
      <w:r w:rsidRPr="00905CD0">
        <w:rPr>
          <w:rFonts w:ascii="Times New Roman" w:hAnsi="Times New Roman" w:cs="Times New Roman"/>
          <w:sz w:val="28"/>
          <w:szCs w:val="28"/>
        </w:rPr>
        <w:t xml:space="preserve"> анкетирования. </w:t>
      </w:r>
    </w:p>
    <w:p w:rsidR="00CE6EFD" w:rsidRPr="008B3431" w:rsidRDefault="00CE6EFD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FB7DF2" w:rsidRDefault="00FB7DF2" w:rsidP="007E4C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>По результатам заключительных диагностик у всех граждан прошедших реабилитационные мероприятия</w:t>
      </w:r>
      <w:r w:rsidR="008B3431">
        <w:rPr>
          <w:rFonts w:ascii="Times New Roman" w:hAnsi="Times New Roman" w:cs="Times New Roman"/>
          <w:sz w:val="28"/>
          <w:szCs w:val="28"/>
        </w:rPr>
        <w:t>,</w:t>
      </w:r>
      <w:r w:rsidRPr="00905CD0">
        <w:rPr>
          <w:rFonts w:ascii="Times New Roman" w:hAnsi="Times New Roman" w:cs="Times New Roman"/>
          <w:sz w:val="28"/>
          <w:szCs w:val="28"/>
        </w:rPr>
        <w:t xml:space="preserve"> наб</w:t>
      </w:r>
      <w:r w:rsidR="008B3431">
        <w:rPr>
          <w:rFonts w:ascii="Times New Roman" w:hAnsi="Times New Roman" w:cs="Times New Roman"/>
          <w:sz w:val="28"/>
          <w:szCs w:val="28"/>
        </w:rPr>
        <w:t>людается положительная динамика</w:t>
      </w:r>
      <w:r w:rsidR="00C7662E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Pr="00905CD0">
        <w:rPr>
          <w:rFonts w:ascii="Times New Roman" w:hAnsi="Times New Roman" w:cs="Times New Roman"/>
          <w:sz w:val="28"/>
          <w:szCs w:val="28"/>
        </w:rPr>
        <w:t xml:space="preserve">в восстановлении  самостоятельной двигательной активности, </w:t>
      </w:r>
      <w:r w:rsidR="0060495D" w:rsidRPr="00905C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CD0">
        <w:rPr>
          <w:rFonts w:ascii="Times New Roman" w:hAnsi="Times New Roman" w:cs="Times New Roman"/>
          <w:sz w:val="28"/>
          <w:szCs w:val="28"/>
        </w:rPr>
        <w:t>а именно:</w:t>
      </w:r>
    </w:p>
    <w:p w:rsidR="005D173E" w:rsidRDefault="005D173E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 xml:space="preserve">- </w:t>
      </w:r>
      <w:r w:rsidR="008D620B">
        <w:rPr>
          <w:rFonts w:ascii="Times New Roman" w:hAnsi="Times New Roman" w:cs="Times New Roman"/>
          <w:b/>
          <w:sz w:val="28"/>
          <w:szCs w:val="28"/>
        </w:rPr>
        <w:t>М</w:t>
      </w:r>
      <w:r w:rsidRPr="00905CD0">
        <w:rPr>
          <w:rFonts w:ascii="Times New Roman" w:hAnsi="Times New Roman" w:cs="Times New Roman"/>
          <w:b/>
          <w:sz w:val="28"/>
          <w:szCs w:val="28"/>
        </w:rPr>
        <w:t>ужчина</w:t>
      </w:r>
      <w:r w:rsidR="008D6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7B7" w:rsidRPr="00905CD0">
        <w:rPr>
          <w:rFonts w:ascii="Times New Roman" w:hAnsi="Times New Roman" w:cs="Times New Roman"/>
          <w:b/>
          <w:sz w:val="28"/>
          <w:szCs w:val="28"/>
        </w:rPr>
        <w:t>И.</w:t>
      </w:r>
      <w:r w:rsidR="00C477B7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FB7DF2" w:rsidRPr="00905CD0">
        <w:rPr>
          <w:rFonts w:ascii="Times New Roman" w:hAnsi="Times New Roman" w:cs="Times New Roman"/>
          <w:sz w:val="28"/>
          <w:szCs w:val="28"/>
        </w:rPr>
        <w:t xml:space="preserve">самостоятельно начал: есть с использованием вспомогательных средств реабилитации; осуществлять гигиенические процедуры; </w:t>
      </w:r>
      <w:r w:rsidR="008B3431">
        <w:rPr>
          <w:rFonts w:ascii="Times New Roman" w:hAnsi="Times New Roman" w:cs="Times New Roman"/>
          <w:sz w:val="28"/>
          <w:szCs w:val="28"/>
        </w:rPr>
        <w:t>одеваться</w:t>
      </w:r>
      <w:r w:rsidR="00C7662E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E35D7D" w:rsidRPr="00905CD0">
        <w:rPr>
          <w:rFonts w:ascii="Times New Roman" w:hAnsi="Times New Roman" w:cs="Times New Roman"/>
          <w:sz w:val="28"/>
          <w:szCs w:val="28"/>
        </w:rPr>
        <w:t xml:space="preserve">и раздеваться; шнуровать кроссовки; </w:t>
      </w:r>
      <w:r w:rsidR="008B3431">
        <w:rPr>
          <w:rFonts w:ascii="Times New Roman" w:hAnsi="Times New Roman" w:cs="Times New Roman"/>
          <w:sz w:val="28"/>
          <w:szCs w:val="28"/>
        </w:rPr>
        <w:t>перемещаться  по квартире</w:t>
      </w:r>
      <w:r w:rsidR="0060495D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FB7DF2" w:rsidRPr="00905CD0">
        <w:rPr>
          <w:rFonts w:ascii="Times New Roman" w:hAnsi="Times New Roman" w:cs="Times New Roman"/>
          <w:sz w:val="28"/>
          <w:szCs w:val="28"/>
        </w:rPr>
        <w:t>с использованием ТСР (1 краб)</w:t>
      </w:r>
      <w:r w:rsidRPr="00905CD0">
        <w:rPr>
          <w:rFonts w:ascii="Times New Roman" w:hAnsi="Times New Roman" w:cs="Times New Roman"/>
          <w:sz w:val="28"/>
          <w:szCs w:val="28"/>
        </w:rPr>
        <w:t xml:space="preserve"> и перемешать предметы при ходьбе</w:t>
      </w:r>
      <w:r w:rsidR="00E35D7D" w:rsidRPr="00905CD0">
        <w:rPr>
          <w:rFonts w:ascii="Times New Roman" w:hAnsi="Times New Roman" w:cs="Times New Roman"/>
          <w:sz w:val="28"/>
          <w:szCs w:val="28"/>
        </w:rPr>
        <w:t>;</w:t>
      </w:r>
      <w:r w:rsidRPr="00905CD0">
        <w:rPr>
          <w:rFonts w:ascii="Times New Roman" w:hAnsi="Times New Roman" w:cs="Times New Roman"/>
          <w:sz w:val="28"/>
          <w:szCs w:val="28"/>
        </w:rPr>
        <w:t xml:space="preserve"> спускаться </w:t>
      </w:r>
      <w:r w:rsidR="00C7662E"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E35D7D" w:rsidRPr="00905CD0">
        <w:rPr>
          <w:rFonts w:ascii="Times New Roman" w:hAnsi="Times New Roman" w:cs="Times New Roman"/>
          <w:sz w:val="28"/>
          <w:szCs w:val="28"/>
        </w:rPr>
        <w:t>и подниматься по</w:t>
      </w:r>
      <w:r w:rsidR="008D620B">
        <w:rPr>
          <w:rFonts w:ascii="Times New Roman" w:hAnsi="Times New Roman" w:cs="Times New Roman"/>
          <w:sz w:val="28"/>
          <w:szCs w:val="28"/>
        </w:rPr>
        <w:t xml:space="preserve"> лестницы и выходить на улицу. </w:t>
      </w:r>
      <w:r w:rsidRPr="00905CD0">
        <w:rPr>
          <w:rFonts w:ascii="Times New Roman" w:hAnsi="Times New Roman" w:cs="Times New Roman"/>
          <w:sz w:val="28"/>
          <w:szCs w:val="28"/>
        </w:rPr>
        <w:t>Так же у него улучшилась координация движений и подвижность суставов.</w:t>
      </w:r>
    </w:p>
    <w:p w:rsidR="004974AC" w:rsidRPr="00905CD0" w:rsidRDefault="004974AC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05CD0">
        <w:rPr>
          <w:rFonts w:ascii="Times New Roman" w:hAnsi="Times New Roman" w:cs="Times New Roman"/>
          <w:b/>
          <w:sz w:val="28"/>
          <w:szCs w:val="28"/>
        </w:rPr>
        <w:t>ужчина С.</w:t>
      </w:r>
      <w:r w:rsidRPr="00905CD0">
        <w:rPr>
          <w:rFonts w:ascii="Times New Roman" w:hAnsi="Times New Roman" w:cs="Times New Roman"/>
          <w:sz w:val="28"/>
          <w:szCs w:val="28"/>
        </w:rPr>
        <w:t xml:space="preserve"> самостоятельно начал: есть с использованием вспомогательных средств реабилитации; осуществлять гигиен</w:t>
      </w:r>
      <w:r>
        <w:rPr>
          <w:rFonts w:ascii="Times New Roman" w:hAnsi="Times New Roman" w:cs="Times New Roman"/>
          <w:sz w:val="28"/>
          <w:szCs w:val="28"/>
        </w:rPr>
        <w:t xml:space="preserve">ические процедуры; перемещаться </w:t>
      </w:r>
      <w:r w:rsidRPr="00905CD0">
        <w:rPr>
          <w:rFonts w:ascii="Times New Roman" w:hAnsi="Times New Roman" w:cs="Times New Roman"/>
          <w:sz w:val="28"/>
          <w:szCs w:val="28"/>
        </w:rPr>
        <w:t>по квартире с помощью специальных приспособлений (поручней), с использованием 1 краба ходить</w:t>
      </w:r>
      <w:r>
        <w:rPr>
          <w:rFonts w:ascii="Times New Roman" w:hAnsi="Times New Roman" w:cs="Times New Roman"/>
          <w:sz w:val="28"/>
          <w:szCs w:val="28"/>
        </w:rPr>
        <w:t xml:space="preserve"> на короткие расстояния</w:t>
      </w:r>
      <w:r w:rsidRPr="00905CD0">
        <w:rPr>
          <w:rFonts w:ascii="Times New Roman" w:hAnsi="Times New Roman" w:cs="Times New Roman"/>
          <w:sz w:val="28"/>
          <w:szCs w:val="28"/>
        </w:rPr>
        <w:t xml:space="preserve">  по улице;   одеваться и раздеваться; вставать со стула; стоять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CD0">
        <w:rPr>
          <w:rFonts w:ascii="Times New Roman" w:hAnsi="Times New Roman" w:cs="Times New Roman"/>
          <w:sz w:val="28"/>
          <w:szCs w:val="28"/>
        </w:rPr>
        <w:t xml:space="preserve">  без поддержки. Улучшились навыки крупной и мелкой моторики (собирает </w:t>
      </w:r>
      <w:proofErr w:type="spellStart"/>
      <w:r w:rsidRPr="00905CD0">
        <w:rPr>
          <w:rFonts w:ascii="Times New Roman" w:hAnsi="Times New Roman" w:cs="Times New Roman"/>
          <w:sz w:val="28"/>
          <w:szCs w:val="28"/>
        </w:rPr>
        <w:t>сортер</w:t>
      </w:r>
      <w:proofErr w:type="spellEnd"/>
      <w:r w:rsidRPr="00905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CD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05CD0">
        <w:rPr>
          <w:rFonts w:ascii="Times New Roman" w:hAnsi="Times New Roman" w:cs="Times New Roman"/>
          <w:sz w:val="28"/>
          <w:szCs w:val="28"/>
        </w:rPr>
        <w:t>, пирамидку от меньшего к большему и обратно, называет цвета и формы)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5CD0">
        <w:rPr>
          <w:rFonts w:ascii="Times New Roman" w:hAnsi="Times New Roman" w:cs="Times New Roman"/>
          <w:sz w:val="28"/>
          <w:szCs w:val="28"/>
        </w:rPr>
        <w:t>увеличилась подвижность суставов и сила мышц верхних конечностей, стали доступны новые двигательные действия.</w:t>
      </w:r>
    </w:p>
    <w:p w:rsidR="00E35D7D" w:rsidRPr="00905CD0" w:rsidRDefault="00E35D7D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D620B">
        <w:rPr>
          <w:rFonts w:ascii="Times New Roman" w:hAnsi="Times New Roman" w:cs="Times New Roman"/>
          <w:b/>
          <w:sz w:val="28"/>
          <w:szCs w:val="28"/>
        </w:rPr>
        <w:t>М</w:t>
      </w:r>
      <w:r w:rsidRPr="00905CD0">
        <w:rPr>
          <w:rFonts w:ascii="Times New Roman" w:hAnsi="Times New Roman" w:cs="Times New Roman"/>
          <w:b/>
          <w:sz w:val="28"/>
          <w:szCs w:val="28"/>
        </w:rPr>
        <w:t>ужчина</w:t>
      </w:r>
      <w:r w:rsidR="00C477B7" w:rsidRPr="00905CD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05CD0">
        <w:rPr>
          <w:rFonts w:ascii="Times New Roman" w:hAnsi="Times New Roman" w:cs="Times New Roman"/>
          <w:sz w:val="28"/>
          <w:szCs w:val="28"/>
        </w:rPr>
        <w:t xml:space="preserve">  с использованием вспомогательных средств реабилитации </w:t>
      </w:r>
      <w:r w:rsidR="0060495D" w:rsidRPr="00905CD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662E" w:rsidRPr="00905CD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24BC" w:rsidRPr="00905CD0">
        <w:rPr>
          <w:rFonts w:ascii="Times New Roman" w:hAnsi="Times New Roman" w:cs="Times New Roman"/>
          <w:sz w:val="28"/>
          <w:szCs w:val="28"/>
        </w:rPr>
        <w:t xml:space="preserve">и помощи </w:t>
      </w:r>
      <w:r w:rsidR="00ED352C" w:rsidRPr="00905CD0">
        <w:rPr>
          <w:rFonts w:ascii="Times New Roman" w:hAnsi="Times New Roman" w:cs="Times New Roman"/>
          <w:sz w:val="28"/>
          <w:szCs w:val="28"/>
        </w:rPr>
        <w:t xml:space="preserve">родственников </w:t>
      </w:r>
      <w:r w:rsidRPr="00905CD0">
        <w:rPr>
          <w:rFonts w:ascii="Times New Roman" w:hAnsi="Times New Roman" w:cs="Times New Roman"/>
          <w:sz w:val="28"/>
          <w:szCs w:val="28"/>
        </w:rPr>
        <w:t>начал: садиться в постели (</w:t>
      </w:r>
      <w:r w:rsidR="007724BC" w:rsidRPr="00905CD0">
        <w:rPr>
          <w:rFonts w:ascii="Times New Roman" w:hAnsi="Times New Roman" w:cs="Times New Roman"/>
          <w:sz w:val="28"/>
          <w:szCs w:val="28"/>
        </w:rPr>
        <w:t>веревочная лестница</w:t>
      </w:r>
      <w:r w:rsidRPr="00905CD0">
        <w:rPr>
          <w:rFonts w:ascii="Times New Roman" w:hAnsi="Times New Roman" w:cs="Times New Roman"/>
          <w:sz w:val="28"/>
          <w:szCs w:val="28"/>
        </w:rPr>
        <w:t xml:space="preserve">), вставать с постели </w:t>
      </w:r>
      <w:r w:rsidR="007724BC" w:rsidRPr="00905CD0">
        <w:rPr>
          <w:rFonts w:ascii="Times New Roman" w:hAnsi="Times New Roman" w:cs="Times New Roman"/>
          <w:sz w:val="28"/>
          <w:szCs w:val="28"/>
        </w:rPr>
        <w:t>(поручень), ходить на короткие расстояния</w:t>
      </w:r>
      <w:r w:rsidR="00ED352C" w:rsidRPr="00905CD0">
        <w:rPr>
          <w:rFonts w:ascii="Times New Roman" w:hAnsi="Times New Roman" w:cs="Times New Roman"/>
          <w:sz w:val="28"/>
          <w:szCs w:val="28"/>
        </w:rPr>
        <w:t xml:space="preserve"> по дому </w:t>
      </w:r>
      <w:r w:rsidR="0060495D" w:rsidRPr="00905CD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352C" w:rsidRPr="00905CD0">
        <w:rPr>
          <w:rFonts w:ascii="Times New Roman" w:hAnsi="Times New Roman" w:cs="Times New Roman"/>
          <w:sz w:val="28"/>
          <w:szCs w:val="28"/>
        </w:rPr>
        <w:t xml:space="preserve">(с поддержкой родственников и ТСР). </w:t>
      </w:r>
      <w:r w:rsidR="007724BC" w:rsidRPr="0090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F2" w:rsidRPr="00905CD0" w:rsidRDefault="00CE6EFD" w:rsidP="007E4C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 xml:space="preserve">Программа диагностики и реабилитации постинсультных больных  </w:t>
      </w:r>
      <w:r w:rsidR="00D2707E" w:rsidRPr="00905CD0">
        <w:rPr>
          <w:rFonts w:ascii="Times New Roman" w:hAnsi="Times New Roman" w:cs="Times New Roman"/>
          <w:sz w:val="28"/>
          <w:szCs w:val="28"/>
        </w:rPr>
        <w:t>реализ</w:t>
      </w:r>
      <w:r w:rsidR="00D2707E">
        <w:rPr>
          <w:rFonts w:ascii="Times New Roman" w:hAnsi="Times New Roman" w:cs="Times New Roman"/>
          <w:sz w:val="28"/>
          <w:szCs w:val="28"/>
        </w:rPr>
        <w:t>ует</w:t>
      </w:r>
      <w:r w:rsidR="00D2707E" w:rsidRPr="00905CD0">
        <w:rPr>
          <w:rFonts w:ascii="Times New Roman" w:hAnsi="Times New Roman" w:cs="Times New Roman"/>
          <w:sz w:val="28"/>
          <w:szCs w:val="28"/>
        </w:rPr>
        <w:t>ся</w:t>
      </w:r>
      <w:r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8D620B">
        <w:rPr>
          <w:rFonts w:ascii="Times New Roman" w:hAnsi="Times New Roman" w:cs="Times New Roman"/>
          <w:sz w:val="28"/>
          <w:szCs w:val="28"/>
        </w:rPr>
        <w:t>на постоянной основе, на базе учреждения</w:t>
      </w:r>
      <w:r w:rsidRPr="00905CD0">
        <w:rPr>
          <w:rFonts w:ascii="Times New Roman" w:hAnsi="Times New Roman" w:cs="Times New Roman"/>
          <w:sz w:val="28"/>
          <w:szCs w:val="28"/>
        </w:rPr>
        <w:t xml:space="preserve">. </w:t>
      </w:r>
      <w:r w:rsidR="0060495D" w:rsidRPr="00905C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662E" w:rsidRPr="00905CD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05CD0">
        <w:rPr>
          <w:rFonts w:ascii="Times New Roman" w:hAnsi="Times New Roman" w:cs="Times New Roman"/>
          <w:sz w:val="28"/>
          <w:szCs w:val="28"/>
        </w:rPr>
        <w:t>Для дальнейшего развития технологии планируется включить в работу таких специалистов как</w:t>
      </w:r>
      <w:r w:rsidR="00FB7DF2" w:rsidRPr="00905CD0">
        <w:rPr>
          <w:rFonts w:ascii="Times New Roman" w:hAnsi="Times New Roman" w:cs="Times New Roman"/>
          <w:sz w:val="28"/>
          <w:szCs w:val="28"/>
        </w:rPr>
        <w:t>: психолог, инструктор по труду и</w:t>
      </w:r>
      <w:r w:rsidRPr="00905CD0">
        <w:rPr>
          <w:rFonts w:ascii="Times New Roman" w:hAnsi="Times New Roman" w:cs="Times New Roman"/>
          <w:sz w:val="28"/>
          <w:szCs w:val="28"/>
        </w:rPr>
        <w:t xml:space="preserve"> </w:t>
      </w:r>
      <w:r w:rsidR="008D620B">
        <w:rPr>
          <w:rFonts w:ascii="Times New Roman" w:hAnsi="Times New Roman" w:cs="Times New Roman"/>
          <w:sz w:val="28"/>
          <w:szCs w:val="28"/>
        </w:rPr>
        <w:t>логопед</w:t>
      </w:r>
      <w:r w:rsidR="00FB7DF2" w:rsidRPr="00905CD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05CD0">
        <w:rPr>
          <w:rFonts w:ascii="Times New Roman" w:hAnsi="Times New Roman" w:cs="Times New Roman"/>
          <w:sz w:val="28"/>
          <w:szCs w:val="28"/>
        </w:rPr>
        <w:t xml:space="preserve"> покупка  реабилитаци</w:t>
      </w:r>
      <w:r w:rsidR="008D620B">
        <w:rPr>
          <w:rFonts w:ascii="Times New Roman" w:hAnsi="Times New Roman" w:cs="Times New Roman"/>
          <w:sz w:val="28"/>
          <w:szCs w:val="28"/>
        </w:rPr>
        <w:t xml:space="preserve">онного оборудования </w:t>
      </w:r>
      <w:r w:rsidRPr="00905CD0">
        <w:rPr>
          <w:rFonts w:ascii="Times New Roman" w:hAnsi="Times New Roman" w:cs="Times New Roman"/>
          <w:sz w:val="28"/>
          <w:szCs w:val="28"/>
        </w:rPr>
        <w:t>для работы инструктора по ЛФК, медицинской сестры по</w:t>
      </w:r>
      <w:r w:rsidR="00FB7DF2" w:rsidRPr="00905CD0">
        <w:rPr>
          <w:rFonts w:ascii="Times New Roman" w:hAnsi="Times New Roman" w:cs="Times New Roman"/>
          <w:sz w:val="28"/>
          <w:szCs w:val="28"/>
        </w:rPr>
        <w:t xml:space="preserve"> массажу, физического терапевта</w:t>
      </w:r>
      <w:r w:rsidRPr="00905CD0">
        <w:rPr>
          <w:rFonts w:ascii="Times New Roman" w:hAnsi="Times New Roman" w:cs="Times New Roman"/>
          <w:sz w:val="28"/>
          <w:szCs w:val="28"/>
        </w:rPr>
        <w:t>.</w:t>
      </w:r>
    </w:p>
    <w:p w:rsidR="00136A04" w:rsidRDefault="00FB7DF2" w:rsidP="007E4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0">
        <w:rPr>
          <w:rFonts w:ascii="Times New Roman" w:hAnsi="Times New Roman" w:cs="Times New Roman"/>
          <w:sz w:val="28"/>
          <w:szCs w:val="28"/>
        </w:rPr>
        <w:tab/>
      </w:r>
    </w:p>
    <w:p w:rsidR="00136A04" w:rsidRDefault="00136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4C52" w:rsidRDefault="002E79D9" w:rsidP="002E79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</w:p>
    <w:p w:rsidR="0028408B" w:rsidRPr="00DB4EBB" w:rsidRDefault="002E79D9" w:rsidP="007E4C5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08B" w:rsidRPr="00DB4EBB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DB4EBB" w:rsidRPr="00B512D0" w:rsidRDefault="00DB4EBB" w:rsidP="008D7485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E96EC7">
        <w:rPr>
          <w:rFonts w:ascii="Times New Roman" w:eastAsia="Times New Roman" w:hAnsi="Times New Roman" w:cs="Times New Roman"/>
          <w:b/>
        </w:rPr>
        <w:t>Оценка силы мышц</w:t>
      </w:r>
    </w:p>
    <w:p w:rsidR="00DB4EBB" w:rsidRPr="00B512D0" w:rsidRDefault="00DB4EBB" w:rsidP="008D7485">
      <w:pPr>
        <w:pStyle w:val="a3"/>
        <w:jc w:val="center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</w:rPr>
        <w:t>(мануально - мышечный тест)</w:t>
      </w:r>
    </w:p>
    <w:p w:rsidR="00DB4EBB" w:rsidRPr="00B512D0" w:rsidRDefault="00DB4EBB" w:rsidP="00B512D0">
      <w:pPr>
        <w:pStyle w:val="a3"/>
        <w:jc w:val="both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</w:rPr>
        <w:t>Ф.И.О              _______________________ Заболевание______________________________</w:t>
      </w:r>
    </w:p>
    <w:p w:rsidR="00DB4EBB" w:rsidRPr="00B512D0" w:rsidRDefault="00DB4EBB" w:rsidP="00B512D0">
      <w:pPr>
        <w:pStyle w:val="a3"/>
        <w:jc w:val="both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</w:rPr>
        <w:t xml:space="preserve">Возраст  </w:t>
      </w:r>
      <w:r w:rsidRPr="00B512D0">
        <w:rPr>
          <w:rFonts w:ascii="Times New Roman" w:hAnsi="Times New Roman" w:cs="Times New Roman"/>
        </w:rPr>
        <w:t xml:space="preserve">         </w:t>
      </w:r>
      <w:r w:rsidRPr="00B512D0">
        <w:rPr>
          <w:rFonts w:ascii="Times New Roman" w:eastAsia="Times New Roman" w:hAnsi="Times New Roman" w:cs="Times New Roman"/>
        </w:rPr>
        <w:t>__________________ Дата диагностики______________________________</w:t>
      </w:r>
    </w:p>
    <w:p w:rsidR="00DB4EBB" w:rsidRPr="00B512D0" w:rsidRDefault="00DB4EBB" w:rsidP="00B512D0">
      <w:pPr>
        <w:pStyle w:val="a3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Ind w:w="-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0"/>
        <w:gridCol w:w="2463"/>
      </w:tblGrid>
      <w:tr w:rsidR="00DB4EBB" w:rsidRPr="00B512D0" w:rsidTr="00B512D0">
        <w:trPr>
          <w:jc w:val="center"/>
        </w:trPr>
        <w:tc>
          <w:tcPr>
            <w:tcW w:w="7000" w:type="dxa"/>
          </w:tcPr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Движения в конечностях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3" w:type="dxa"/>
          </w:tcPr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DB4EBB" w:rsidRPr="00B512D0" w:rsidTr="00B512D0">
        <w:trPr>
          <w:jc w:val="center"/>
        </w:trPr>
        <w:tc>
          <w:tcPr>
            <w:tcW w:w="7000" w:type="dxa"/>
          </w:tcPr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1. Сгибание и разгибание в плечевом суставе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Правая 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463" w:type="dxa"/>
          </w:tcPr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</w:tc>
      </w:tr>
      <w:tr w:rsidR="00DB4EBB" w:rsidRPr="00B512D0" w:rsidTr="00B512D0">
        <w:trPr>
          <w:jc w:val="center"/>
        </w:trPr>
        <w:tc>
          <w:tcPr>
            <w:tcW w:w="7000" w:type="dxa"/>
          </w:tcPr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2. Отведение и приведение в плечевом суставе 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Правая 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463" w:type="dxa"/>
          </w:tcPr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C47CC" w:rsidRPr="00B512D0" w:rsidRDefault="00DC47CC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0    1    2    3   </w:t>
            </w:r>
            <w:r w:rsidR="0027687A">
              <w:rPr>
                <w:rFonts w:ascii="Times New Roman" w:eastAsia="Times New Roman" w:hAnsi="Times New Roman" w:cs="Times New Roman"/>
              </w:rPr>
              <w:t xml:space="preserve"> </w:t>
            </w:r>
            <w:r w:rsidRPr="00B512D0">
              <w:rPr>
                <w:rFonts w:ascii="Times New Roman" w:eastAsia="Times New Roman" w:hAnsi="Times New Roman" w:cs="Times New Roman"/>
              </w:rPr>
              <w:t xml:space="preserve">4    </w:t>
            </w:r>
            <w:r w:rsidR="00DB4EBB" w:rsidRPr="00B512D0">
              <w:rPr>
                <w:rFonts w:ascii="Times New Roman" w:eastAsia="Times New Roman" w:hAnsi="Times New Roman" w:cs="Times New Roman"/>
              </w:rPr>
              <w:t>5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</w:tc>
      </w:tr>
      <w:tr w:rsidR="00DB4EBB" w:rsidRPr="00B512D0" w:rsidTr="00B512D0">
        <w:trPr>
          <w:jc w:val="center"/>
        </w:trPr>
        <w:tc>
          <w:tcPr>
            <w:tcW w:w="7000" w:type="dxa"/>
          </w:tcPr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3. Сгибание и разгибание в локтевом суставе 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Правая 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463" w:type="dxa"/>
          </w:tcPr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6EC7" w:rsidRDefault="00E96EC7" w:rsidP="00E96EC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0    1</w:t>
            </w:r>
            <w:r w:rsidR="00DC47CC" w:rsidRPr="00B512D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2    3    </w:t>
            </w:r>
            <w:r w:rsidR="00DC47CC" w:rsidRPr="00B512D0"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DB4EBB" w:rsidRPr="00B512D0">
              <w:rPr>
                <w:rFonts w:ascii="Times New Roman" w:eastAsia="Times New Roman" w:hAnsi="Times New Roman" w:cs="Times New Roman"/>
              </w:rPr>
              <w:t xml:space="preserve">5                 </w:t>
            </w:r>
          </w:p>
          <w:p w:rsidR="00DB4EBB" w:rsidRPr="00B512D0" w:rsidRDefault="00DB4EBB" w:rsidP="00E96EC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</w:tc>
      </w:tr>
      <w:tr w:rsidR="00DB4EBB" w:rsidRPr="00B512D0" w:rsidTr="00B512D0">
        <w:trPr>
          <w:jc w:val="center"/>
        </w:trPr>
        <w:tc>
          <w:tcPr>
            <w:tcW w:w="7000" w:type="dxa"/>
          </w:tcPr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4. Сгибание и разгибание в лучезапястном суставе 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Правая 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463" w:type="dxa"/>
          </w:tcPr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6EC7" w:rsidRDefault="00E96EC7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0    1     2    3    4    </w:t>
            </w:r>
            <w:r w:rsidR="00DB4EBB" w:rsidRPr="00B512D0">
              <w:rPr>
                <w:rFonts w:ascii="Times New Roman" w:eastAsia="Times New Roman" w:hAnsi="Times New Roman" w:cs="Times New Roman"/>
              </w:rPr>
              <w:t>5</w:t>
            </w:r>
          </w:p>
          <w:p w:rsidR="00DB4EBB" w:rsidRPr="00B512D0" w:rsidRDefault="0027687A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0   </w:t>
            </w:r>
            <w:r w:rsidR="00DB4EBB" w:rsidRPr="00B512D0">
              <w:rPr>
                <w:rFonts w:ascii="Times New Roman" w:eastAsia="Times New Roman" w:hAnsi="Times New Roman" w:cs="Times New Roman"/>
              </w:rPr>
              <w:t xml:space="preserve">1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B4EBB" w:rsidRPr="00B512D0">
              <w:rPr>
                <w:rFonts w:ascii="Times New Roman" w:eastAsia="Times New Roman" w:hAnsi="Times New Roman" w:cs="Times New Roman"/>
              </w:rPr>
              <w:t xml:space="preserve"> 2    3    4    5</w:t>
            </w:r>
          </w:p>
        </w:tc>
      </w:tr>
      <w:tr w:rsidR="00DB4EBB" w:rsidRPr="00B512D0" w:rsidTr="00B512D0">
        <w:trPr>
          <w:jc w:val="center"/>
        </w:trPr>
        <w:tc>
          <w:tcPr>
            <w:tcW w:w="7000" w:type="dxa"/>
          </w:tcPr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5. Сгибание и разгибание в голеностопном суставе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Правая 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463" w:type="dxa"/>
          </w:tcPr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6EC7" w:rsidRDefault="0027687A" w:rsidP="00E96EC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96EC7">
              <w:rPr>
                <w:rFonts w:ascii="Times New Roman" w:eastAsia="Times New Roman" w:hAnsi="Times New Roman" w:cs="Times New Roman"/>
              </w:rPr>
              <w:t>0   1     2   3     4</w:t>
            </w:r>
            <w:r w:rsidR="00DB4EBB" w:rsidRPr="00B512D0">
              <w:rPr>
                <w:rFonts w:ascii="Times New Roman" w:eastAsia="Times New Roman" w:hAnsi="Times New Roman" w:cs="Times New Roman"/>
              </w:rPr>
              <w:t xml:space="preserve"> </w:t>
            </w:r>
            <w:r w:rsidR="00E96EC7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DB4EBB" w:rsidRPr="00B512D0">
              <w:rPr>
                <w:rFonts w:ascii="Times New Roman" w:eastAsia="Times New Roman" w:hAnsi="Times New Roman" w:cs="Times New Roman"/>
              </w:rPr>
              <w:t xml:space="preserve">              </w:t>
            </w:r>
          </w:p>
          <w:p w:rsidR="00DB4EBB" w:rsidRPr="00B512D0" w:rsidRDefault="0027687A" w:rsidP="00E96EC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0   </w:t>
            </w:r>
            <w:r w:rsidR="00DB4EBB" w:rsidRPr="00B512D0">
              <w:rPr>
                <w:rFonts w:ascii="Times New Roman" w:eastAsia="Times New Roman" w:hAnsi="Times New Roman" w:cs="Times New Roman"/>
              </w:rPr>
              <w:t xml:space="preserve">1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B4EBB" w:rsidRPr="00B512D0">
              <w:rPr>
                <w:rFonts w:ascii="Times New Roman" w:eastAsia="Times New Roman" w:hAnsi="Times New Roman" w:cs="Times New Roman"/>
              </w:rPr>
              <w:t xml:space="preserve"> 2    3    4    5</w:t>
            </w:r>
          </w:p>
        </w:tc>
      </w:tr>
      <w:tr w:rsidR="00DB4EBB" w:rsidRPr="00B512D0" w:rsidTr="00B512D0">
        <w:trPr>
          <w:jc w:val="center"/>
        </w:trPr>
        <w:tc>
          <w:tcPr>
            <w:tcW w:w="7000" w:type="dxa"/>
          </w:tcPr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6. Сгибание и разгибание в коленном суставе лежа на спине </w:t>
            </w:r>
            <w:proofErr w:type="gramStart"/>
            <w:r w:rsidRPr="00B512D0">
              <w:rPr>
                <w:rFonts w:ascii="Times New Roman" w:eastAsia="Times New Roman" w:hAnsi="Times New Roman" w:cs="Times New Roman"/>
              </w:rPr>
              <w:t>Правая</w:t>
            </w:r>
            <w:proofErr w:type="gramEnd"/>
            <w:r w:rsidRPr="00B512D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463" w:type="dxa"/>
          </w:tcPr>
          <w:p w:rsidR="00DB4EBB" w:rsidRPr="00B512D0" w:rsidRDefault="00DB4EBB" w:rsidP="0027687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DB4EBB" w:rsidRPr="00B512D0" w:rsidRDefault="0027687A" w:rsidP="0027687A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0    1     2     3   4    </w:t>
            </w:r>
            <w:r w:rsidR="00DB4EBB" w:rsidRPr="00B512D0">
              <w:rPr>
                <w:rFonts w:ascii="Times New Roman" w:eastAsia="Times New Roman" w:hAnsi="Times New Roman" w:cs="Times New Roman"/>
              </w:rPr>
              <w:t xml:space="preserve">5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0    </w:t>
            </w:r>
            <w:r w:rsidR="00DB4EBB" w:rsidRPr="00B512D0">
              <w:rPr>
                <w:rFonts w:ascii="Times New Roman" w:eastAsia="Times New Roman" w:hAnsi="Times New Roman" w:cs="Times New Roman"/>
              </w:rPr>
              <w:t xml:space="preserve">1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B4EBB" w:rsidRPr="00B512D0">
              <w:rPr>
                <w:rFonts w:ascii="Times New Roman" w:eastAsia="Times New Roman" w:hAnsi="Times New Roman" w:cs="Times New Roman"/>
              </w:rPr>
              <w:t xml:space="preserve">2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B4EBB" w:rsidRPr="00B512D0">
              <w:rPr>
                <w:rFonts w:ascii="Times New Roman" w:eastAsia="Times New Roman" w:hAnsi="Times New Roman" w:cs="Times New Roman"/>
              </w:rPr>
              <w:t>3    4    5</w:t>
            </w:r>
          </w:p>
        </w:tc>
      </w:tr>
      <w:tr w:rsidR="00DB4EBB" w:rsidRPr="00B512D0" w:rsidTr="00B512D0">
        <w:trPr>
          <w:trHeight w:val="758"/>
          <w:jc w:val="center"/>
        </w:trPr>
        <w:tc>
          <w:tcPr>
            <w:tcW w:w="7000" w:type="dxa"/>
          </w:tcPr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7. Сгибание и разгибание в коленном суставе лежа на животе </w:t>
            </w:r>
            <w:proofErr w:type="gramStart"/>
            <w:r w:rsidRPr="00B512D0">
              <w:rPr>
                <w:rFonts w:ascii="Times New Roman" w:eastAsia="Times New Roman" w:hAnsi="Times New Roman" w:cs="Times New Roman"/>
              </w:rPr>
              <w:t>Правая</w:t>
            </w:r>
            <w:proofErr w:type="gramEnd"/>
            <w:r w:rsidRPr="00B512D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463" w:type="dxa"/>
          </w:tcPr>
          <w:p w:rsidR="00DB4EBB" w:rsidRPr="00B512D0" w:rsidRDefault="00DB4EBB" w:rsidP="0027687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DB4EBB" w:rsidRPr="00B512D0" w:rsidRDefault="0027687A" w:rsidP="0027687A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0    1     2   </w:t>
            </w:r>
            <w:r w:rsidR="00DB4EBB" w:rsidRPr="00B512D0">
              <w:rPr>
                <w:rFonts w:ascii="Times New Roman" w:eastAsia="Times New Roman" w:hAnsi="Times New Roman" w:cs="Times New Roman"/>
              </w:rPr>
              <w:t xml:space="preserve">3    4    5                   0    1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B4EBB" w:rsidRPr="00B512D0">
              <w:rPr>
                <w:rFonts w:ascii="Times New Roman" w:eastAsia="Times New Roman" w:hAnsi="Times New Roman" w:cs="Times New Roman"/>
              </w:rPr>
              <w:t xml:space="preserve"> 2    3    4    5</w:t>
            </w:r>
          </w:p>
        </w:tc>
      </w:tr>
      <w:tr w:rsidR="00DB4EBB" w:rsidRPr="00B512D0" w:rsidTr="00B512D0">
        <w:trPr>
          <w:jc w:val="center"/>
        </w:trPr>
        <w:tc>
          <w:tcPr>
            <w:tcW w:w="7000" w:type="dxa"/>
          </w:tcPr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8. Сгибание и разгибание в тазобедренном суставе</w:t>
            </w:r>
            <w:r w:rsidR="00B512D0" w:rsidRPr="00B512D0">
              <w:rPr>
                <w:rFonts w:ascii="Times New Roman" w:eastAsia="Times New Roman" w:hAnsi="Times New Roman" w:cs="Times New Roman"/>
              </w:rPr>
              <w:t xml:space="preserve"> лежа на спине</w:t>
            </w:r>
            <w:r w:rsidRPr="00B512D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Правая 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463" w:type="dxa"/>
          </w:tcPr>
          <w:p w:rsidR="00DB4EBB" w:rsidRPr="00B512D0" w:rsidRDefault="00DB4EBB" w:rsidP="0027687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DB4EBB" w:rsidRPr="00B512D0" w:rsidRDefault="00DB4EBB" w:rsidP="0027687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0    1    2    3    4    5                   0    1    2    3    4    5</w:t>
            </w:r>
          </w:p>
        </w:tc>
      </w:tr>
      <w:tr w:rsidR="00DB4EBB" w:rsidRPr="00B512D0" w:rsidTr="00B512D0">
        <w:trPr>
          <w:jc w:val="center"/>
        </w:trPr>
        <w:tc>
          <w:tcPr>
            <w:tcW w:w="7000" w:type="dxa"/>
          </w:tcPr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9. Отведение и приведение в тазобедренном суставе </w:t>
            </w:r>
            <w:r w:rsidR="00B512D0" w:rsidRPr="00B512D0">
              <w:rPr>
                <w:rFonts w:ascii="Times New Roman" w:eastAsia="Times New Roman" w:hAnsi="Times New Roman" w:cs="Times New Roman"/>
              </w:rPr>
              <w:t>на спине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Правая 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463" w:type="dxa"/>
          </w:tcPr>
          <w:p w:rsidR="00DB4EBB" w:rsidRPr="00B512D0" w:rsidRDefault="00DB4EBB" w:rsidP="0027687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DB4EBB" w:rsidRPr="00B512D0" w:rsidRDefault="00DB4EBB" w:rsidP="0027687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0    1    2    3    4    5                 0    1    2    3    4    5</w:t>
            </w:r>
          </w:p>
        </w:tc>
      </w:tr>
      <w:tr w:rsidR="00DB4EBB" w:rsidRPr="00B512D0" w:rsidTr="00B512D0">
        <w:trPr>
          <w:jc w:val="center"/>
        </w:trPr>
        <w:tc>
          <w:tcPr>
            <w:tcW w:w="7000" w:type="dxa"/>
          </w:tcPr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10. Подъем прямой </w:t>
            </w:r>
            <w:proofErr w:type="gramStart"/>
            <w:r w:rsidRPr="00B512D0">
              <w:rPr>
                <w:rFonts w:ascii="Times New Roman" w:eastAsia="Times New Roman" w:hAnsi="Times New Roman" w:cs="Times New Roman"/>
              </w:rPr>
              <w:t>ноги</w:t>
            </w:r>
            <w:proofErr w:type="gramEnd"/>
            <w:r w:rsidRPr="00B512D0">
              <w:rPr>
                <w:rFonts w:ascii="Times New Roman" w:eastAsia="Times New Roman" w:hAnsi="Times New Roman" w:cs="Times New Roman"/>
              </w:rPr>
              <w:t xml:space="preserve"> лежа на животе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Правая </w:t>
            </w:r>
          </w:p>
          <w:p w:rsidR="00DB4EBB" w:rsidRPr="00B512D0" w:rsidRDefault="00DB4EBB" w:rsidP="00B512D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463" w:type="dxa"/>
          </w:tcPr>
          <w:p w:rsidR="00DB4EBB" w:rsidRPr="00B512D0" w:rsidRDefault="00DB4EBB" w:rsidP="0027687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DB4EBB" w:rsidRPr="00B512D0" w:rsidRDefault="00DB4EBB" w:rsidP="0027687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0    1    2    3    4    5                  0    1    2    3    4    5</w:t>
            </w:r>
          </w:p>
        </w:tc>
      </w:tr>
    </w:tbl>
    <w:p w:rsidR="00DB4EBB" w:rsidRPr="00B512D0" w:rsidRDefault="00DB4EBB" w:rsidP="00B512D0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DB4EBB" w:rsidRPr="00B512D0" w:rsidRDefault="00DB4EBB" w:rsidP="00B512D0">
      <w:pPr>
        <w:pStyle w:val="a3"/>
        <w:jc w:val="both"/>
        <w:rPr>
          <w:rFonts w:ascii="Times New Roman" w:eastAsia="Times New Roman" w:hAnsi="Times New Roman" w:cs="Times New Roman"/>
          <w:b/>
        </w:rPr>
      </w:pPr>
      <w:r w:rsidRPr="00B512D0">
        <w:rPr>
          <w:rFonts w:ascii="Times New Roman" w:eastAsia="Times New Roman" w:hAnsi="Times New Roman" w:cs="Times New Roman"/>
          <w:b/>
        </w:rPr>
        <w:t>Шкала оценки:</w:t>
      </w:r>
    </w:p>
    <w:p w:rsidR="00DB4EBB" w:rsidRPr="00B512D0" w:rsidRDefault="00DB4EBB" w:rsidP="00B512D0">
      <w:pPr>
        <w:pStyle w:val="a3"/>
        <w:jc w:val="both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</w:rPr>
        <w:t>0 баллов   –    Активные движения отсутствуют;</w:t>
      </w:r>
    </w:p>
    <w:p w:rsidR="00DB4EBB" w:rsidRPr="00B512D0" w:rsidRDefault="00DB4EBB" w:rsidP="00B512D0">
      <w:pPr>
        <w:pStyle w:val="a3"/>
        <w:jc w:val="both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</w:rPr>
        <w:t>1 балл       –    Активные движения отсутствуют, но ощущается  напряжение мышц;</w:t>
      </w:r>
    </w:p>
    <w:p w:rsidR="00DB4EBB" w:rsidRPr="00B512D0" w:rsidRDefault="00DB4EBB" w:rsidP="00B512D0">
      <w:pPr>
        <w:pStyle w:val="a3"/>
        <w:jc w:val="both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</w:rPr>
        <w:t>2 балла     –    Активные движения возможны с помощью  или в облегченном варианте;</w:t>
      </w:r>
    </w:p>
    <w:p w:rsidR="00DB4EBB" w:rsidRPr="00B512D0" w:rsidRDefault="00DB4EBB" w:rsidP="00B512D0">
      <w:pPr>
        <w:pStyle w:val="a3"/>
        <w:jc w:val="both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</w:rPr>
        <w:t>3 балла     –    Самостоятельные активные движения, но  преодолеть даже   не большое сопротивление не возможно;</w:t>
      </w:r>
    </w:p>
    <w:p w:rsidR="00DB4EBB" w:rsidRPr="00B512D0" w:rsidRDefault="00B512D0" w:rsidP="00B512D0">
      <w:pPr>
        <w:pStyle w:val="a3"/>
        <w:jc w:val="both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</w:rPr>
        <w:t xml:space="preserve">4 балла – </w:t>
      </w:r>
      <w:r w:rsidR="00DB4EBB" w:rsidRPr="00B512D0">
        <w:rPr>
          <w:rFonts w:ascii="Times New Roman" w:eastAsia="Times New Roman" w:hAnsi="Times New Roman" w:cs="Times New Roman"/>
        </w:rPr>
        <w:t xml:space="preserve">Самостоятельные активные движения с преодолением небольшого сопротивления; </w:t>
      </w:r>
    </w:p>
    <w:p w:rsidR="00DB4EBB" w:rsidRPr="00B512D0" w:rsidRDefault="00DB4EBB" w:rsidP="00B512D0">
      <w:pPr>
        <w:pStyle w:val="a3"/>
        <w:jc w:val="both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</w:rPr>
        <w:t xml:space="preserve">5 баллов   –    </w:t>
      </w:r>
      <w:r w:rsidR="00B512D0" w:rsidRPr="00B512D0">
        <w:rPr>
          <w:rFonts w:ascii="Times New Roman" w:eastAsia="Times New Roman" w:hAnsi="Times New Roman" w:cs="Times New Roman"/>
        </w:rPr>
        <w:t>Сила мышц поврежденной конечности равна силе мышц здоровой конечности.</w:t>
      </w:r>
      <w:r w:rsidRPr="00B512D0">
        <w:rPr>
          <w:rFonts w:ascii="Times New Roman" w:eastAsia="Times New Roman" w:hAnsi="Times New Roman" w:cs="Times New Roman"/>
        </w:rPr>
        <w:t xml:space="preserve"> </w:t>
      </w:r>
    </w:p>
    <w:p w:rsidR="00DB4EBB" w:rsidRPr="00B512D0" w:rsidRDefault="00DB4EBB" w:rsidP="00B512D0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DB4EBB" w:rsidRPr="00B512D0" w:rsidRDefault="00DB4EBB" w:rsidP="00B512D0">
      <w:pPr>
        <w:pStyle w:val="a3"/>
        <w:jc w:val="both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  <w:b/>
        </w:rPr>
        <w:t>Заключение</w:t>
      </w:r>
      <w:r w:rsidRPr="00B512D0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12D0">
        <w:rPr>
          <w:rFonts w:ascii="Times New Roman" w:eastAsia="Times New Roman" w:hAnsi="Times New Roman" w:cs="Times New Roman"/>
        </w:rPr>
        <w:t>______________________________________</w:t>
      </w:r>
    </w:p>
    <w:p w:rsidR="008B3431" w:rsidRDefault="008B3431" w:rsidP="00B512D0">
      <w:pPr>
        <w:pStyle w:val="a3"/>
        <w:jc w:val="both"/>
        <w:rPr>
          <w:rFonts w:ascii="Times New Roman" w:eastAsia="Times New Roman" w:hAnsi="Times New Roman" w:cs="Times New Roman"/>
          <w:b/>
        </w:rPr>
      </w:pPr>
    </w:p>
    <w:p w:rsidR="0027687A" w:rsidRDefault="00DB4EBB" w:rsidP="008B3431">
      <w:pPr>
        <w:pStyle w:val="a3"/>
        <w:jc w:val="both"/>
        <w:rPr>
          <w:rFonts w:ascii="Times New Roman" w:eastAsia="Times New Roman" w:hAnsi="Times New Roman" w:cs="Times New Roman"/>
          <w:b/>
        </w:rPr>
      </w:pPr>
      <w:r w:rsidRPr="00B512D0">
        <w:rPr>
          <w:rFonts w:ascii="Times New Roman" w:eastAsia="Times New Roman" w:hAnsi="Times New Roman" w:cs="Times New Roman"/>
          <w:b/>
        </w:rPr>
        <w:t>Рекомендации</w:t>
      </w:r>
      <w:r w:rsidRPr="00B512D0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</w:t>
      </w:r>
      <w:r w:rsidR="00B512D0">
        <w:rPr>
          <w:rFonts w:ascii="Times New Roman" w:eastAsia="Times New Roman" w:hAnsi="Times New Roman" w:cs="Times New Roman"/>
        </w:rPr>
        <w:t>______________________________________</w:t>
      </w:r>
    </w:p>
    <w:p w:rsidR="00136A04" w:rsidRDefault="00136A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687A" w:rsidRPr="00DB4EBB" w:rsidRDefault="0027687A" w:rsidP="0027687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DB4EBB" w:rsidRPr="00E96EC7" w:rsidRDefault="00DB4EBB" w:rsidP="00B512D0">
      <w:pPr>
        <w:pStyle w:val="a3"/>
        <w:jc w:val="center"/>
        <w:rPr>
          <w:rFonts w:ascii="Times New Roman" w:eastAsia="Times New Roman" w:hAnsi="Times New Roman" w:cs="Times New Roman"/>
        </w:rPr>
      </w:pPr>
      <w:r w:rsidRPr="00E96EC7">
        <w:rPr>
          <w:rFonts w:ascii="Times New Roman" w:eastAsia="Times New Roman" w:hAnsi="Times New Roman" w:cs="Times New Roman"/>
          <w:b/>
        </w:rPr>
        <w:t>Оценка тонуса мышц</w:t>
      </w:r>
    </w:p>
    <w:p w:rsidR="00DB4EBB" w:rsidRPr="00B512D0" w:rsidRDefault="00DB4EBB" w:rsidP="00DB4EBB">
      <w:pPr>
        <w:pStyle w:val="a3"/>
        <w:jc w:val="center"/>
        <w:rPr>
          <w:rFonts w:ascii="Times New Roman" w:eastAsia="Times New Roman" w:hAnsi="Times New Roman" w:cs="Times New Roman"/>
        </w:rPr>
      </w:pPr>
      <w:r w:rsidRPr="00E96EC7">
        <w:rPr>
          <w:rFonts w:ascii="Times New Roman" w:hAnsi="Times New Roman" w:cs="Times New Roman"/>
        </w:rPr>
        <w:t>(</w:t>
      </w:r>
      <w:r w:rsidRPr="00E96EC7">
        <w:rPr>
          <w:rFonts w:ascii="Times New Roman" w:eastAsia="Times New Roman" w:hAnsi="Times New Roman" w:cs="Times New Roman"/>
        </w:rPr>
        <w:t xml:space="preserve"> по Д. Милчевой)</w:t>
      </w:r>
    </w:p>
    <w:p w:rsidR="00DB4EBB" w:rsidRPr="00B512D0" w:rsidRDefault="00DB4EBB" w:rsidP="00DB4EBB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DB4EBB" w:rsidRPr="00B512D0" w:rsidRDefault="00DB4EBB" w:rsidP="00DB4EBB">
      <w:pPr>
        <w:pStyle w:val="a3"/>
        <w:rPr>
          <w:rFonts w:ascii="Times New Roman" w:hAnsi="Times New Roman" w:cs="Times New Roman"/>
        </w:rPr>
      </w:pPr>
      <w:r w:rsidRPr="00B512D0">
        <w:rPr>
          <w:rFonts w:ascii="Times New Roman" w:hAnsi="Times New Roman" w:cs="Times New Roman"/>
        </w:rPr>
        <w:t xml:space="preserve">Ф.И.О                    </w:t>
      </w:r>
      <w:r w:rsidRPr="00B512D0">
        <w:rPr>
          <w:rFonts w:ascii="Times New Roman" w:eastAsia="Times New Roman" w:hAnsi="Times New Roman" w:cs="Times New Roman"/>
        </w:rPr>
        <w:t>_______________________</w:t>
      </w:r>
      <w:r w:rsidRPr="00B512D0">
        <w:rPr>
          <w:rFonts w:ascii="Times New Roman" w:hAnsi="Times New Roman" w:cs="Times New Roman"/>
        </w:rPr>
        <w:t>__________________</w:t>
      </w:r>
    </w:p>
    <w:p w:rsidR="00DB4EBB" w:rsidRPr="00B512D0" w:rsidRDefault="00DB4EBB" w:rsidP="00DB4EBB">
      <w:pPr>
        <w:pStyle w:val="a3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</w:rPr>
        <w:t xml:space="preserve"> Заболевание</w:t>
      </w:r>
      <w:r w:rsidRPr="00B512D0">
        <w:rPr>
          <w:rFonts w:ascii="Times New Roman" w:hAnsi="Times New Roman" w:cs="Times New Roman"/>
        </w:rPr>
        <w:t xml:space="preserve">         </w:t>
      </w:r>
      <w:r w:rsidRPr="00B512D0">
        <w:rPr>
          <w:rFonts w:ascii="Times New Roman" w:eastAsia="Times New Roman" w:hAnsi="Times New Roman" w:cs="Times New Roman"/>
        </w:rPr>
        <w:t>______________________________</w:t>
      </w:r>
      <w:r w:rsidR="00B512D0" w:rsidRPr="00B512D0">
        <w:rPr>
          <w:rFonts w:ascii="Times New Roman" w:eastAsia="Times New Roman" w:hAnsi="Times New Roman" w:cs="Times New Roman"/>
        </w:rPr>
        <w:t>___________</w:t>
      </w:r>
    </w:p>
    <w:p w:rsidR="00DB4EBB" w:rsidRPr="00B512D0" w:rsidRDefault="00DB4EBB" w:rsidP="00DB4EBB">
      <w:pPr>
        <w:pStyle w:val="a3"/>
        <w:rPr>
          <w:rFonts w:ascii="Times New Roman" w:eastAsia="Times New Roman" w:hAnsi="Times New Roman" w:cs="Times New Roman"/>
        </w:rPr>
      </w:pPr>
      <w:r w:rsidRPr="00B512D0">
        <w:rPr>
          <w:rFonts w:ascii="Times New Roman" w:hAnsi="Times New Roman" w:cs="Times New Roman"/>
        </w:rPr>
        <w:t xml:space="preserve">Возраст                  </w:t>
      </w:r>
      <w:r w:rsidR="00B512D0" w:rsidRPr="00B512D0">
        <w:rPr>
          <w:rFonts w:ascii="Times New Roman" w:eastAsia="Times New Roman" w:hAnsi="Times New Roman" w:cs="Times New Roman"/>
        </w:rPr>
        <w:t>____________</w:t>
      </w:r>
      <w:r w:rsidRPr="00B512D0">
        <w:rPr>
          <w:rFonts w:ascii="Times New Roman" w:hAnsi="Times New Roman" w:cs="Times New Roman"/>
        </w:rPr>
        <w:t xml:space="preserve">    </w:t>
      </w:r>
      <w:r w:rsidRPr="00B512D0">
        <w:rPr>
          <w:rFonts w:ascii="Times New Roman" w:eastAsia="Times New Roman" w:hAnsi="Times New Roman" w:cs="Times New Roman"/>
        </w:rPr>
        <w:t>Дата диагностики</w:t>
      </w:r>
      <w:r w:rsidRPr="00B512D0">
        <w:rPr>
          <w:rFonts w:ascii="Times New Roman" w:hAnsi="Times New Roman" w:cs="Times New Roman"/>
        </w:rPr>
        <w:t xml:space="preserve"> </w:t>
      </w:r>
      <w:r w:rsidRPr="00B512D0">
        <w:rPr>
          <w:rFonts w:ascii="Times New Roman" w:eastAsia="Times New Roman" w:hAnsi="Times New Roman" w:cs="Times New Roman"/>
        </w:rPr>
        <w:t>______________________________</w:t>
      </w:r>
    </w:p>
    <w:p w:rsidR="00DB4EBB" w:rsidRPr="00B512D0" w:rsidRDefault="00DB4EBB" w:rsidP="00DB4EBB">
      <w:pPr>
        <w:pStyle w:val="a3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Ind w:w="-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3"/>
        <w:gridCol w:w="2570"/>
      </w:tblGrid>
      <w:tr w:rsidR="00DB4EBB" w:rsidRPr="00B512D0" w:rsidTr="00666ED5">
        <w:trPr>
          <w:jc w:val="center"/>
        </w:trPr>
        <w:tc>
          <w:tcPr>
            <w:tcW w:w="6893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Движения в конечностях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0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DB4EBB" w:rsidRPr="00B512D0" w:rsidTr="00666ED5">
        <w:trPr>
          <w:jc w:val="center"/>
        </w:trPr>
        <w:tc>
          <w:tcPr>
            <w:tcW w:w="6893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1. Сгибание и разгибание в плечевом суставе: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Правая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570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</w:tc>
      </w:tr>
      <w:tr w:rsidR="00DB4EBB" w:rsidRPr="00B512D0" w:rsidTr="00666ED5">
        <w:trPr>
          <w:jc w:val="center"/>
        </w:trPr>
        <w:tc>
          <w:tcPr>
            <w:tcW w:w="6893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2. Отведение и приведение в плечевом суставе 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Правая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570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                                                      0    1    2    3    4    5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</w:tc>
      </w:tr>
      <w:tr w:rsidR="00DB4EBB" w:rsidRPr="00B512D0" w:rsidTr="00666ED5">
        <w:trPr>
          <w:jc w:val="center"/>
        </w:trPr>
        <w:tc>
          <w:tcPr>
            <w:tcW w:w="6893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3. Сгибание и разгибание в локтевом суставе 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Правая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570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</w:tc>
      </w:tr>
      <w:tr w:rsidR="00DB4EBB" w:rsidRPr="00B512D0" w:rsidTr="00666ED5">
        <w:trPr>
          <w:jc w:val="center"/>
        </w:trPr>
        <w:tc>
          <w:tcPr>
            <w:tcW w:w="6893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4. Сгибание и разгибание в лучезапястном суставе 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Правая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570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</w:tc>
      </w:tr>
      <w:tr w:rsidR="00DB4EBB" w:rsidRPr="00B512D0" w:rsidTr="00666ED5">
        <w:trPr>
          <w:jc w:val="center"/>
        </w:trPr>
        <w:tc>
          <w:tcPr>
            <w:tcW w:w="6893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5. Сгибание и разгибание в голеностопном суставе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Правая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570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</w:tc>
      </w:tr>
      <w:tr w:rsidR="00DB4EBB" w:rsidRPr="00B512D0" w:rsidTr="00666ED5">
        <w:trPr>
          <w:jc w:val="center"/>
        </w:trPr>
        <w:tc>
          <w:tcPr>
            <w:tcW w:w="6893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6. Сгибание и разгибание в коленном суставе лежа на спине 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Правая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570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</w:tc>
      </w:tr>
      <w:tr w:rsidR="00DB4EBB" w:rsidRPr="00B512D0" w:rsidTr="00666ED5">
        <w:trPr>
          <w:jc w:val="center"/>
        </w:trPr>
        <w:tc>
          <w:tcPr>
            <w:tcW w:w="6893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7. Сгибание и разгибание в коленном суставе лежа на животе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Правая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570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</w:tc>
      </w:tr>
      <w:tr w:rsidR="00DB4EBB" w:rsidRPr="00B512D0" w:rsidTr="00666ED5">
        <w:trPr>
          <w:jc w:val="center"/>
        </w:trPr>
        <w:tc>
          <w:tcPr>
            <w:tcW w:w="6893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8. Сгибание и разгибание в тазобедренном суставе 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Правая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570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</w:tc>
      </w:tr>
      <w:tr w:rsidR="00DB4EBB" w:rsidRPr="00B512D0" w:rsidTr="00666ED5">
        <w:trPr>
          <w:jc w:val="center"/>
        </w:trPr>
        <w:tc>
          <w:tcPr>
            <w:tcW w:w="6893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 xml:space="preserve">9. Отведение и приведение в тазобедренном суставе 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Правая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Левая</w:t>
            </w:r>
          </w:p>
        </w:tc>
        <w:tc>
          <w:tcPr>
            <w:tcW w:w="2570" w:type="dxa"/>
          </w:tcPr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  <w:p w:rsidR="00DB4EBB" w:rsidRPr="00B512D0" w:rsidRDefault="00DB4EBB" w:rsidP="00DB4E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512D0">
              <w:rPr>
                <w:rFonts w:ascii="Times New Roman" w:eastAsia="Times New Roman" w:hAnsi="Times New Roman" w:cs="Times New Roman"/>
              </w:rPr>
              <w:t>0    1    2    3    4    5</w:t>
            </w:r>
          </w:p>
        </w:tc>
      </w:tr>
    </w:tbl>
    <w:p w:rsidR="0027687A" w:rsidRDefault="0027687A" w:rsidP="00DB4EBB">
      <w:pPr>
        <w:pStyle w:val="a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</w:p>
    <w:p w:rsidR="00DB4EBB" w:rsidRPr="00B512D0" w:rsidRDefault="00DB4EBB" w:rsidP="00DB4EBB">
      <w:pPr>
        <w:pStyle w:val="a3"/>
        <w:jc w:val="both"/>
        <w:rPr>
          <w:rFonts w:ascii="Times New Roman" w:eastAsia="Times New Roman" w:hAnsi="Times New Roman" w:cs="Times New Roman"/>
          <w:b/>
        </w:rPr>
      </w:pPr>
      <w:r w:rsidRPr="00B512D0">
        <w:rPr>
          <w:rFonts w:ascii="Times New Roman" w:eastAsia="Times New Roman" w:hAnsi="Times New Roman" w:cs="Times New Roman"/>
          <w:b/>
        </w:rPr>
        <w:t>Шкала оценки:</w:t>
      </w:r>
    </w:p>
    <w:p w:rsidR="00DB4EBB" w:rsidRPr="00B512D0" w:rsidRDefault="00DB4EBB" w:rsidP="00DB4EBB">
      <w:pPr>
        <w:pStyle w:val="a3"/>
        <w:jc w:val="both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</w:rPr>
        <w:t xml:space="preserve">0 баллов   –    Динамическая контрактура (сопротивление мышц </w:t>
      </w:r>
      <w:r w:rsidR="009F118D" w:rsidRPr="00B512D0">
        <w:rPr>
          <w:rFonts w:ascii="Times New Roman" w:hAnsi="Times New Roman" w:cs="Times New Roman"/>
        </w:rPr>
        <w:t>настолько велико, что не удается изменить положение сегмента конечности</w:t>
      </w:r>
      <w:r w:rsidRPr="00B512D0">
        <w:rPr>
          <w:rFonts w:ascii="Times New Roman" w:eastAsia="Times New Roman" w:hAnsi="Times New Roman" w:cs="Times New Roman"/>
        </w:rPr>
        <w:t>);</w:t>
      </w:r>
    </w:p>
    <w:p w:rsidR="00DB4EBB" w:rsidRPr="00B512D0" w:rsidRDefault="00DB4EBB" w:rsidP="00DB4EBB">
      <w:pPr>
        <w:pStyle w:val="a3"/>
        <w:jc w:val="both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</w:rPr>
        <w:t>1 балл       –    Резкое повышение тонуса мышц (прилагая максимальное усилие,</w:t>
      </w:r>
      <w:r w:rsidR="009F118D" w:rsidRPr="00B512D0">
        <w:rPr>
          <w:rFonts w:ascii="Times New Roman" w:hAnsi="Times New Roman" w:cs="Times New Roman"/>
        </w:rPr>
        <w:t xml:space="preserve"> можно </w:t>
      </w:r>
      <w:r w:rsidRPr="00B512D0">
        <w:rPr>
          <w:rFonts w:ascii="Times New Roman" w:eastAsia="Times New Roman" w:hAnsi="Times New Roman" w:cs="Times New Roman"/>
        </w:rPr>
        <w:t xml:space="preserve"> добиться</w:t>
      </w:r>
      <w:r w:rsidR="009F118D" w:rsidRPr="00B512D0">
        <w:rPr>
          <w:rFonts w:ascii="Times New Roman" w:hAnsi="Times New Roman" w:cs="Times New Roman"/>
        </w:rPr>
        <w:t xml:space="preserve"> пассивного движения мышц в незначительном </w:t>
      </w:r>
      <w:r w:rsidRPr="00B512D0">
        <w:rPr>
          <w:rFonts w:ascii="Times New Roman" w:eastAsia="Times New Roman" w:hAnsi="Times New Roman" w:cs="Times New Roman"/>
        </w:rPr>
        <w:t>объеме);</w:t>
      </w:r>
    </w:p>
    <w:p w:rsidR="00DB4EBB" w:rsidRPr="00B512D0" w:rsidRDefault="00DB4EBB" w:rsidP="00DB4EBB">
      <w:pPr>
        <w:pStyle w:val="a3"/>
        <w:jc w:val="both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</w:rPr>
        <w:t>2 балла     –    Значительное повышение тонуса мышц (прилагая большое усилие, удается достичь</w:t>
      </w:r>
      <w:r w:rsidR="009F118D" w:rsidRPr="00B512D0">
        <w:rPr>
          <w:rFonts w:ascii="Times New Roman" w:hAnsi="Times New Roman" w:cs="Times New Roman"/>
        </w:rPr>
        <w:t xml:space="preserve"> </w:t>
      </w:r>
      <w:r w:rsidRPr="00B512D0">
        <w:rPr>
          <w:rFonts w:ascii="Times New Roman" w:eastAsia="Times New Roman" w:hAnsi="Times New Roman" w:cs="Times New Roman"/>
        </w:rPr>
        <w:t xml:space="preserve">лишь не более половины нормального пассивного </w:t>
      </w:r>
      <w:r w:rsidR="009F118D" w:rsidRPr="00B512D0">
        <w:rPr>
          <w:rFonts w:ascii="Times New Roman" w:eastAsia="Times New Roman" w:hAnsi="Times New Roman" w:cs="Times New Roman"/>
        </w:rPr>
        <w:t>объема</w:t>
      </w:r>
      <w:r w:rsidR="009F118D" w:rsidRPr="00B512D0">
        <w:rPr>
          <w:rFonts w:ascii="Times New Roman" w:hAnsi="Times New Roman" w:cs="Times New Roman"/>
        </w:rPr>
        <w:t xml:space="preserve"> </w:t>
      </w:r>
      <w:r w:rsidRPr="00B512D0">
        <w:rPr>
          <w:rFonts w:ascii="Times New Roman" w:eastAsia="Times New Roman" w:hAnsi="Times New Roman" w:cs="Times New Roman"/>
        </w:rPr>
        <w:t xml:space="preserve">движения </w:t>
      </w:r>
      <w:proofErr w:type="gramStart"/>
      <w:r w:rsidRPr="00B512D0">
        <w:rPr>
          <w:rFonts w:ascii="Times New Roman" w:eastAsia="Times New Roman" w:hAnsi="Times New Roman" w:cs="Times New Roman"/>
        </w:rPr>
        <w:t>суставе</w:t>
      </w:r>
      <w:proofErr w:type="gramEnd"/>
      <w:r w:rsidRPr="00B512D0">
        <w:rPr>
          <w:rFonts w:ascii="Times New Roman" w:eastAsia="Times New Roman" w:hAnsi="Times New Roman" w:cs="Times New Roman"/>
        </w:rPr>
        <w:t>);</w:t>
      </w:r>
    </w:p>
    <w:p w:rsidR="00DB4EBB" w:rsidRPr="00B512D0" w:rsidRDefault="00DB4EBB" w:rsidP="00DB4EBB">
      <w:pPr>
        <w:pStyle w:val="a3"/>
        <w:jc w:val="both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</w:rPr>
        <w:t xml:space="preserve">3 балла     –    </w:t>
      </w:r>
      <w:r w:rsidR="009F118D" w:rsidRPr="00B512D0">
        <w:rPr>
          <w:rFonts w:ascii="Times New Roman" w:hAnsi="Times New Roman" w:cs="Times New Roman"/>
        </w:rPr>
        <w:t>У</w:t>
      </w:r>
      <w:r w:rsidRPr="00B512D0">
        <w:rPr>
          <w:rFonts w:ascii="Times New Roman" w:eastAsia="Times New Roman" w:hAnsi="Times New Roman" w:cs="Times New Roman"/>
        </w:rPr>
        <w:t>меренная мышечная гипертония (сопротивление мышц</w:t>
      </w:r>
      <w:r w:rsidR="009F118D" w:rsidRPr="00B512D0">
        <w:rPr>
          <w:rFonts w:ascii="Times New Roman" w:hAnsi="Times New Roman" w:cs="Times New Roman"/>
        </w:rPr>
        <w:t xml:space="preserve"> позволяет</w:t>
      </w:r>
      <w:r w:rsidRPr="00B512D0">
        <w:rPr>
          <w:rFonts w:ascii="Times New Roman" w:eastAsia="Times New Roman" w:hAnsi="Times New Roman" w:cs="Times New Roman"/>
        </w:rPr>
        <w:t xml:space="preserve">                       осуществ</w:t>
      </w:r>
      <w:r w:rsidR="009F118D" w:rsidRPr="00B512D0">
        <w:rPr>
          <w:rFonts w:ascii="Times New Roman" w:hAnsi="Times New Roman" w:cs="Times New Roman"/>
        </w:rPr>
        <w:t>и</w:t>
      </w:r>
      <w:r w:rsidRPr="00B512D0">
        <w:rPr>
          <w:rFonts w:ascii="Times New Roman" w:eastAsia="Times New Roman" w:hAnsi="Times New Roman" w:cs="Times New Roman"/>
        </w:rPr>
        <w:t xml:space="preserve">ть </w:t>
      </w:r>
      <w:r w:rsidR="009F118D" w:rsidRPr="00B512D0">
        <w:rPr>
          <w:rFonts w:ascii="Times New Roman" w:hAnsi="Times New Roman" w:cs="Times New Roman"/>
        </w:rPr>
        <w:t xml:space="preserve">лишь </w:t>
      </w:r>
      <w:r w:rsidRPr="00B512D0">
        <w:rPr>
          <w:rFonts w:ascii="Times New Roman" w:eastAsia="Times New Roman" w:hAnsi="Times New Roman" w:cs="Times New Roman"/>
        </w:rPr>
        <w:t>около 75% полного объема данного движения в норме);</w:t>
      </w:r>
    </w:p>
    <w:p w:rsidR="00DB4EBB" w:rsidRPr="00B512D0" w:rsidRDefault="00DB4EBB" w:rsidP="00DB4EBB">
      <w:pPr>
        <w:pStyle w:val="a3"/>
        <w:jc w:val="both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</w:rPr>
        <w:t>4 балла     –    Небольшое увеличение сопротивления пассивному движению</w:t>
      </w:r>
      <w:r w:rsidR="009F118D" w:rsidRPr="00B512D0">
        <w:rPr>
          <w:rFonts w:ascii="Times New Roman" w:hAnsi="Times New Roman" w:cs="Times New Roman"/>
        </w:rPr>
        <w:t>.</w:t>
      </w:r>
      <w:r w:rsidRPr="00B512D0">
        <w:rPr>
          <w:rFonts w:ascii="Times New Roman" w:eastAsia="Times New Roman" w:hAnsi="Times New Roman" w:cs="Times New Roman"/>
        </w:rPr>
        <w:t xml:space="preserve"> Пассивные движения возможны в полном объеме;</w:t>
      </w:r>
    </w:p>
    <w:p w:rsidR="00DB4EBB" w:rsidRPr="00B512D0" w:rsidRDefault="00DB4EBB" w:rsidP="00DB4EBB">
      <w:pPr>
        <w:pStyle w:val="a3"/>
        <w:jc w:val="both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</w:rPr>
        <w:t>5 баллов   –    Нормальное сопротивление мышц при пассивном движении, отсутствие</w:t>
      </w:r>
      <w:r w:rsidR="00B512D0">
        <w:rPr>
          <w:rFonts w:ascii="Times New Roman" w:eastAsia="Times New Roman" w:hAnsi="Times New Roman" w:cs="Times New Roman"/>
        </w:rPr>
        <w:t xml:space="preserve"> </w:t>
      </w:r>
      <w:r w:rsidR="009F118D" w:rsidRPr="00B512D0">
        <w:rPr>
          <w:rFonts w:ascii="Times New Roman" w:hAnsi="Times New Roman" w:cs="Times New Roman"/>
        </w:rPr>
        <w:t xml:space="preserve"> </w:t>
      </w:r>
      <w:r w:rsidRPr="00B512D0">
        <w:rPr>
          <w:rFonts w:ascii="Times New Roman" w:eastAsia="Times New Roman" w:hAnsi="Times New Roman" w:cs="Times New Roman"/>
        </w:rPr>
        <w:t>разболтанности сустава.</w:t>
      </w:r>
    </w:p>
    <w:p w:rsidR="00DB4EBB" w:rsidRPr="00B512D0" w:rsidRDefault="00DB4EBB" w:rsidP="00DB4EBB">
      <w:pPr>
        <w:pStyle w:val="a3"/>
        <w:jc w:val="both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  <w:b/>
        </w:rPr>
        <w:t>Заключение</w:t>
      </w:r>
      <w:r w:rsidRPr="00B512D0">
        <w:rPr>
          <w:rFonts w:ascii="Times New Roman" w:eastAsia="Times New Roman" w:hAnsi="Times New Roman" w:cs="Times New Roman"/>
        </w:rPr>
        <w:t>:__________________________________________________________________________________________________________________________________________________________________________________________________________________________________</w:t>
      </w:r>
      <w:r w:rsidR="00B512D0">
        <w:rPr>
          <w:rFonts w:ascii="Times New Roman" w:eastAsia="Times New Roman" w:hAnsi="Times New Roman" w:cs="Times New Roman"/>
        </w:rPr>
        <w:t>_________________</w:t>
      </w:r>
    </w:p>
    <w:p w:rsidR="001E3C00" w:rsidRDefault="00DB4EBB" w:rsidP="001E3C00">
      <w:pPr>
        <w:pStyle w:val="a3"/>
        <w:jc w:val="both"/>
        <w:rPr>
          <w:rFonts w:ascii="Times New Roman" w:eastAsia="Times New Roman" w:hAnsi="Times New Roman" w:cs="Times New Roman"/>
        </w:rPr>
      </w:pPr>
      <w:r w:rsidRPr="00B512D0">
        <w:rPr>
          <w:rFonts w:ascii="Times New Roman" w:eastAsia="Times New Roman" w:hAnsi="Times New Roman" w:cs="Times New Roman"/>
          <w:b/>
        </w:rPr>
        <w:t>Рекомендации:</w:t>
      </w:r>
      <w:r w:rsidRPr="00B512D0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</w:t>
      </w:r>
      <w:r w:rsidR="001E3C00">
        <w:rPr>
          <w:rFonts w:ascii="Times New Roman" w:eastAsia="Times New Roman" w:hAnsi="Times New Roman" w:cs="Times New Roman"/>
        </w:rPr>
        <w:t>_____________________</w:t>
      </w:r>
    </w:p>
    <w:p w:rsidR="00136A04" w:rsidRDefault="00136A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687A" w:rsidRPr="001E3C00" w:rsidRDefault="0027687A" w:rsidP="001E3C00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27687A" w:rsidRDefault="0027687A" w:rsidP="008D7485">
      <w:pPr>
        <w:pStyle w:val="a3"/>
        <w:jc w:val="center"/>
        <w:rPr>
          <w:rFonts w:ascii="Times New Roman" w:hAnsi="Times New Roman" w:cs="Times New Roman"/>
          <w:b/>
        </w:rPr>
      </w:pPr>
    </w:p>
    <w:p w:rsidR="008D7485" w:rsidRPr="008D7485" w:rsidRDefault="008D7485" w:rsidP="008D7485">
      <w:pPr>
        <w:pStyle w:val="a3"/>
        <w:jc w:val="center"/>
        <w:rPr>
          <w:rFonts w:ascii="Times New Roman" w:hAnsi="Times New Roman" w:cs="Times New Roman"/>
          <w:b/>
        </w:rPr>
      </w:pPr>
      <w:r w:rsidRPr="008D7485">
        <w:rPr>
          <w:rFonts w:ascii="Times New Roman" w:hAnsi="Times New Roman" w:cs="Times New Roman"/>
          <w:b/>
        </w:rPr>
        <w:t>Лист наблюдений</w:t>
      </w:r>
    </w:p>
    <w:p w:rsidR="008D7485" w:rsidRPr="008D7485" w:rsidRDefault="008D7485" w:rsidP="008D748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</w:t>
      </w:r>
      <w:r w:rsidRPr="008D7485">
        <w:rPr>
          <w:rFonts w:ascii="Times New Roman" w:hAnsi="Times New Roman" w:cs="Times New Roman"/>
        </w:rPr>
        <w:t xml:space="preserve">   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8D7485" w:rsidRPr="008D7485" w:rsidRDefault="008D7485" w:rsidP="008D7485">
      <w:pPr>
        <w:pStyle w:val="a3"/>
        <w:jc w:val="both"/>
        <w:rPr>
          <w:rFonts w:ascii="Times New Roman" w:hAnsi="Times New Roman" w:cs="Times New Roman"/>
        </w:rPr>
      </w:pPr>
      <w:r w:rsidRPr="008D7485">
        <w:rPr>
          <w:rFonts w:ascii="Times New Roman" w:hAnsi="Times New Roman" w:cs="Times New Roman"/>
        </w:rPr>
        <w:t>Дата рождения  ___________</w:t>
      </w:r>
    </w:p>
    <w:p w:rsidR="008D7485" w:rsidRPr="008D7485" w:rsidRDefault="008D7485" w:rsidP="008D7485">
      <w:pPr>
        <w:pStyle w:val="a3"/>
        <w:jc w:val="both"/>
        <w:rPr>
          <w:rFonts w:ascii="Times New Roman" w:hAnsi="Times New Roman" w:cs="Times New Roman"/>
        </w:rPr>
      </w:pPr>
      <w:r w:rsidRPr="008D7485">
        <w:rPr>
          <w:rFonts w:ascii="Times New Roman" w:hAnsi="Times New Roman" w:cs="Times New Roman"/>
        </w:rPr>
        <w:t>Возраст  __________________</w:t>
      </w:r>
    </w:p>
    <w:p w:rsidR="008D7485" w:rsidRPr="008D7485" w:rsidRDefault="008D7485" w:rsidP="008D7485">
      <w:pPr>
        <w:pStyle w:val="a3"/>
        <w:jc w:val="both"/>
        <w:rPr>
          <w:rFonts w:ascii="Times New Roman" w:hAnsi="Times New Roman" w:cs="Times New Roman"/>
        </w:rPr>
      </w:pPr>
      <w:r w:rsidRPr="008D7485">
        <w:rPr>
          <w:rFonts w:ascii="Times New Roman" w:hAnsi="Times New Roman" w:cs="Times New Roman"/>
        </w:rPr>
        <w:t>Дата осмотра ______________</w:t>
      </w:r>
    </w:p>
    <w:p w:rsidR="008D7485" w:rsidRPr="008D7485" w:rsidRDefault="008D7485" w:rsidP="008D7485">
      <w:pPr>
        <w:pStyle w:val="a3"/>
        <w:jc w:val="center"/>
        <w:rPr>
          <w:rFonts w:ascii="Times New Roman" w:hAnsi="Times New Roman" w:cs="Times New Roman"/>
        </w:rPr>
      </w:pPr>
      <w:r w:rsidRPr="008D7485">
        <w:rPr>
          <w:rFonts w:ascii="Times New Roman" w:hAnsi="Times New Roman" w:cs="Times New Roman"/>
          <w:b/>
        </w:rPr>
        <w:t xml:space="preserve">Состояние </w:t>
      </w:r>
      <w:r>
        <w:rPr>
          <w:rFonts w:ascii="Times New Roman" w:hAnsi="Times New Roman" w:cs="Times New Roman"/>
          <w:b/>
        </w:rPr>
        <w:t>здоровья со слов человека перенесшего инсульт</w:t>
      </w:r>
      <w:r w:rsidRPr="008D748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ухаживающего</w:t>
      </w:r>
      <w:r w:rsidRPr="008D7485">
        <w:rPr>
          <w:rFonts w:ascii="Times New Roman" w:hAnsi="Times New Roman" w:cs="Times New Roman"/>
        </w:rPr>
        <w:t>)</w:t>
      </w:r>
    </w:p>
    <w:p w:rsidR="00C7662E" w:rsidRDefault="008D7485" w:rsidP="008D7485">
      <w:pPr>
        <w:pStyle w:val="a3"/>
        <w:jc w:val="both"/>
        <w:rPr>
          <w:rFonts w:ascii="Times New Roman" w:hAnsi="Times New Roman" w:cs="Times New Roman"/>
        </w:rPr>
      </w:pPr>
      <w:r w:rsidRPr="008D748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="00C7662E">
        <w:rPr>
          <w:rFonts w:ascii="Times New Roman" w:hAnsi="Times New Roman" w:cs="Times New Roman"/>
        </w:rPr>
        <w:t>_________________________________________________</w:t>
      </w:r>
      <w:r w:rsidR="00B35F51">
        <w:rPr>
          <w:rFonts w:ascii="Times New Roman" w:hAnsi="Times New Roman" w:cs="Times New Roman"/>
        </w:rPr>
        <w:t>____________________________________</w:t>
      </w:r>
    </w:p>
    <w:p w:rsidR="008D7485" w:rsidRPr="00C7662E" w:rsidRDefault="008D7485" w:rsidP="008D7485">
      <w:pPr>
        <w:pStyle w:val="a3"/>
        <w:jc w:val="both"/>
        <w:rPr>
          <w:rFonts w:ascii="Times New Roman" w:hAnsi="Times New Roman" w:cs="Times New Roman"/>
          <w:b/>
        </w:rPr>
      </w:pPr>
      <w:r w:rsidRPr="00C7662E">
        <w:rPr>
          <w:rFonts w:ascii="Times New Roman" w:hAnsi="Times New Roman" w:cs="Times New Roman"/>
          <w:b/>
        </w:rPr>
        <w:t>Наблюдение специалиста</w:t>
      </w:r>
    </w:p>
    <w:p w:rsidR="008D7485" w:rsidRPr="008D7485" w:rsidRDefault="008D7485" w:rsidP="008D7485">
      <w:pPr>
        <w:pStyle w:val="a3"/>
        <w:jc w:val="both"/>
        <w:rPr>
          <w:rFonts w:ascii="Times New Roman" w:hAnsi="Times New Roman" w:cs="Times New Roman"/>
        </w:rPr>
      </w:pPr>
      <w:r w:rsidRPr="008D748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662E">
        <w:rPr>
          <w:rFonts w:ascii="Times New Roman" w:hAnsi="Times New Roman" w:cs="Times New Roman"/>
        </w:rPr>
        <w:t>___________________</w:t>
      </w:r>
      <w:r w:rsidR="00B35F51">
        <w:rPr>
          <w:rFonts w:ascii="Times New Roman" w:hAnsi="Times New Roman" w:cs="Times New Roman"/>
        </w:rPr>
        <w:t>___________________________________</w:t>
      </w:r>
    </w:p>
    <w:p w:rsidR="008D7485" w:rsidRPr="008D7485" w:rsidRDefault="008D7485" w:rsidP="008D7485">
      <w:pPr>
        <w:pStyle w:val="a3"/>
        <w:jc w:val="both"/>
        <w:rPr>
          <w:rFonts w:ascii="Times New Roman" w:hAnsi="Times New Roman" w:cs="Times New Roman"/>
        </w:rPr>
      </w:pPr>
      <w:r w:rsidRPr="008D7485">
        <w:rPr>
          <w:rFonts w:ascii="Times New Roman" w:hAnsi="Times New Roman" w:cs="Times New Roman"/>
          <w:b/>
        </w:rPr>
        <w:t>Мероприятия реабилитации</w:t>
      </w:r>
      <w:r w:rsidRPr="008D7485">
        <w:rPr>
          <w:rFonts w:ascii="Times New Roman" w:hAnsi="Times New Roman" w:cs="Times New Roman"/>
        </w:rPr>
        <w:t xml:space="preserve"> __________________________________________________________</w:t>
      </w:r>
      <w:r w:rsidRPr="008D7485">
        <w:rPr>
          <w:rFonts w:ascii="Times New Roman" w:hAnsi="Times New Roman" w:cs="Times New Roman"/>
        </w:rPr>
        <w:br/>
        <w:t>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="00C7662E">
        <w:rPr>
          <w:rFonts w:ascii="Times New Roman" w:hAnsi="Times New Roman" w:cs="Times New Roman"/>
        </w:rPr>
        <w:t>__________</w:t>
      </w:r>
      <w:r w:rsidR="00B35F51">
        <w:rPr>
          <w:rFonts w:ascii="Times New Roman" w:hAnsi="Times New Roman" w:cs="Times New Roman"/>
        </w:rPr>
        <w:t>___________________________________________________________________________</w:t>
      </w:r>
    </w:p>
    <w:p w:rsidR="008D7485" w:rsidRPr="008D7485" w:rsidRDefault="008D7485" w:rsidP="008D7485">
      <w:pPr>
        <w:pStyle w:val="a3"/>
        <w:rPr>
          <w:rFonts w:ascii="Times New Roman" w:hAnsi="Times New Roman" w:cs="Times New Roman"/>
        </w:rPr>
      </w:pPr>
      <w:r w:rsidRPr="008D7485">
        <w:rPr>
          <w:rFonts w:ascii="Times New Roman" w:hAnsi="Times New Roman" w:cs="Times New Roman"/>
          <w:b/>
        </w:rPr>
        <w:t>Реабилитационный курс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</w:t>
      </w:r>
      <w:r w:rsidRPr="008D7485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</w:t>
      </w:r>
      <w:r w:rsidR="00C7662E">
        <w:rPr>
          <w:rFonts w:ascii="Times New Roman" w:hAnsi="Times New Roman" w:cs="Times New Roman"/>
        </w:rPr>
        <w:t>____________________</w:t>
      </w:r>
      <w:r w:rsidR="00B35F51">
        <w:rPr>
          <w:rFonts w:ascii="Times New Roman" w:hAnsi="Times New Roman" w:cs="Times New Roman"/>
        </w:rPr>
        <w:t>_________________________________________________________________</w:t>
      </w:r>
    </w:p>
    <w:p w:rsidR="008D7485" w:rsidRPr="008D7485" w:rsidRDefault="008D7485" w:rsidP="008D7485">
      <w:pPr>
        <w:pStyle w:val="a3"/>
        <w:rPr>
          <w:rFonts w:ascii="Times New Roman" w:hAnsi="Times New Roman" w:cs="Times New Roman"/>
        </w:rPr>
      </w:pPr>
      <w:proofErr w:type="gramStart"/>
      <w:r w:rsidRPr="008D7485">
        <w:rPr>
          <w:rFonts w:ascii="Times New Roman" w:hAnsi="Times New Roman" w:cs="Times New Roman"/>
          <w:b/>
        </w:rPr>
        <w:t>Оборудование</w:t>
      </w:r>
      <w:proofErr w:type="gramEnd"/>
      <w:r w:rsidRPr="008D7485">
        <w:rPr>
          <w:rFonts w:ascii="Times New Roman" w:hAnsi="Times New Roman" w:cs="Times New Roman"/>
          <w:b/>
        </w:rPr>
        <w:t xml:space="preserve"> использованное  при реабилитации</w:t>
      </w:r>
      <w:r>
        <w:rPr>
          <w:rFonts w:ascii="Times New Roman" w:hAnsi="Times New Roman" w:cs="Times New Roman"/>
        </w:rPr>
        <w:t xml:space="preserve"> ______________________________________</w:t>
      </w:r>
      <w:r w:rsidR="00C7662E">
        <w:rPr>
          <w:rFonts w:ascii="Times New Roman" w:hAnsi="Times New Roman" w:cs="Times New Roman"/>
        </w:rPr>
        <w:t>__________</w:t>
      </w:r>
      <w:r w:rsidR="00B35F51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 xml:space="preserve">                                     </w:t>
      </w:r>
      <w:r w:rsidRPr="008D7485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  <w:r w:rsidR="00C7662E">
        <w:rPr>
          <w:rFonts w:ascii="Times New Roman" w:hAnsi="Times New Roman" w:cs="Times New Roman"/>
        </w:rPr>
        <w:t>_________</w:t>
      </w:r>
      <w:r w:rsidR="00B35F51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8D748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8D7485" w:rsidRPr="008D7485" w:rsidRDefault="008D7485" w:rsidP="008D7485">
      <w:pPr>
        <w:pStyle w:val="a3"/>
        <w:jc w:val="center"/>
        <w:rPr>
          <w:rFonts w:ascii="Times New Roman" w:hAnsi="Times New Roman" w:cs="Times New Roman"/>
          <w:b/>
        </w:rPr>
      </w:pPr>
      <w:r w:rsidRPr="008D7485">
        <w:rPr>
          <w:rFonts w:ascii="Times New Roman" w:hAnsi="Times New Roman" w:cs="Times New Roman"/>
          <w:b/>
        </w:rPr>
        <w:t>Результат работы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(</w:t>
      </w:r>
      <w:r w:rsidRPr="008D7485">
        <w:rPr>
          <w:rFonts w:ascii="Times New Roman" w:hAnsi="Times New Roman" w:cs="Times New Roman"/>
          <w:b/>
        </w:rPr>
        <w:t xml:space="preserve"> </w:t>
      </w:r>
      <w:proofErr w:type="gramEnd"/>
      <w:r w:rsidRPr="008D7485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о слов человека перенесшего инсульт, ухаживающего)</w:t>
      </w:r>
      <w:r w:rsidRPr="008D7485">
        <w:rPr>
          <w:rFonts w:ascii="Times New Roman" w:hAnsi="Times New Roman" w:cs="Times New Roman"/>
          <w:b/>
        </w:rPr>
        <w:t xml:space="preserve"> </w:t>
      </w:r>
    </w:p>
    <w:p w:rsidR="008D7485" w:rsidRPr="008D7485" w:rsidRDefault="008D7485" w:rsidP="008D7485">
      <w:pPr>
        <w:pStyle w:val="a3"/>
        <w:jc w:val="both"/>
        <w:rPr>
          <w:rFonts w:ascii="Times New Roman" w:hAnsi="Times New Roman" w:cs="Times New Roman"/>
        </w:rPr>
      </w:pPr>
      <w:r w:rsidRPr="008D748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</w:t>
      </w:r>
      <w:r w:rsidR="00C7662E">
        <w:rPr>
          <w:rFonts w:ascii="Times New Roman" w:hAnsi="Times New Roman" w:cs="Times New Roman"/>
        </w:rPr>
        <w:t>_________________________________________________</w:t>
      </w:r>
      <w:r w:rsidR="00B35F51">
        <w:rPr>
          <w:rFonts w:ascii="Times New Roman" w:hAnsi="Times New Roman" w:cs="Times New Roman"/>
        </w:rPr>
        <w:t>____________________________________</w:t>
      </w:r>
    </w:p>
    <w:p w:rsidR="008D7485" w:rsidRPr="00815641" w:rsidRDefault="00815641" w:rsidP="008D7485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  <w:r w:rsidR="008D7485" w:rsidRPr="00815641">
        <w:rPr>
          <w:rFonts w:ascii="Times New Roman" w:hAnsi="Times New Roman" w:cs="Times New Roman"/>
          <w:b/>
        </w:rPr>
        <w:t xml:space="preserve"> специалиста по итогам прохождения реабилитационного курса:</w:t>
      </w:r>
    </w:p>
    <w:p w:rsidR="008D7485" w:rsidRPr="008D7485" w:rsidRDefault="008D7485" w:rsidP="008D7485">
      <w:pPr>
        <w:pStyle w:val="a3"/>
        <w:jc w:val="both"/>
        <w:rPr>
          <w:rFonts w:ascii="Times New Roman" w:hAnsi="Times New Roman" w:cs="Times New Roman"/>
        </w:rPr>
      </w:pPr>
      <w:r w:rsidRPr="008D748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5641">
        <w:rPr>
          <w:rFonts w:ascii="Times New Roman" w:hAnsi="Times New Roman" w:cs="Times New Roman"/>
        </w:rPr>
        <w:t>________________</w:t>
      </w:r>
      <w:r w:rsidR="00C7662E">
        <w:rPr>
          <w:rFonts w:ascii="Times New Roman" w:hAnsi="Times New Roman" w:cs="Times New Roman"/>
        </w:rPr>
        <w:t>_______________________________________________________________________________</w:t>
      </w:r>
      <w:r w:rsidR="001E3C00">
        <w:rPr>
          <w:rFonts w:ascii="Times New Roman" w:hAnsi="Times New Roman" w:cs="Times New Roman"/>
        </w:rPr>
        <w:t>______</w:t>
      </w:r>
    </w:p>
    <w:p w:rsidR="008D7485" w:rsidRPr="00815641" w:rsidRDefault="008D7485" w:rsidP="008D7485">
      <w:pPr>
        <w:pStyle w:val="a3"/>
        <w:jc w:val="both"/>
        <w:rPr>
          <w:rFonts w:ascii="Times New Roman" w:hAnsi="Times New Roman" w:cs="Times New Roman"/>
          <w:b/>
        </w:rPr>
      </w:pPr>
      <w:r w:rsidRPr="00815641">
        <w:rPr>
          <w:rFonts w:ascii="Times New Roman" w:hAnsi="Times New Roman" w:cs="Times New Roman"/>
          <w:b/>
        </w:rPr>
        <w:t>Рекомендации:</w:t>
      </w:r>
    </w:p>
    <w:p w:rsidR="008D7485" w:rsidRPr="008D7485" w:rsidRDefault="008D7485" w:rsidP="008D7485">
      <w:pPr>
        <w:pStyle w:val="a3"/>
        <w:jc w:val="both"/>
        <w:rPr>
          <w:rFonts w:ascii="Times New Roman" w:hAnsi="Times New Roman" w:cs="Times New Roman"/>
        </w:rPr>
      </w:pPr>
      <w:r w:rsidRPr="008D748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3C00">
        <w:rPr>
          <w:rFonts w:ascii="Times New Roman" w:hAnsi="Times New Roman" w:cs="Times New Roman"/>
        </w:rPr>
        <w:t>____________</w:t>
      </w:r>
    </w:p>
    <w:p w:rsidR="00136A04" w:rsidRDefault="00136A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E3C00" w:rsidRPr="00DB4EBB" w:rsidRDefault="001E3C00" w:rsidP="001E3C0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1E3C00" w:rsidRPr="004412ED" w:rsidRDefault="001E3C00" w:rsidP="001E3C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2ED">
        <w:rPr>
          <w:rFonts w:ascii="Times New Roman" w:hAnsi="Times New Roman" w:cs="Times New Roman"/>
          <w:b/>
          <w:sz w:val="24"/>
          <w:szCs w:val="24"/>
        </w:rPr>
        <w:t>Оценка сохранности двигательных действий суставов</w:t>
      </w:r>
    </w:p>
    <w:p w:rsidR="001E3C00" w:rsidRDefault="001E3C00" w:rsidP="001E3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12ED"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2ED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2ED">
        <w:rPr>
          <w:rFonts w:ascii="Times New Roman" w:hAnsi="Times New Roman" w:cs="Times New Roman"/>
          <w:b/>
          <w:sz w:val="24"/>
          <w:szCs w:val="24"/>
        </w:rPr>
        <w:t>Возраст____________</w:t>
      </w:r>
    </w:p>
    <w:p w:rsidR="0027687A" w:rsidRDefault="001E3C00" w:rsidP="001E3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12ED">
        <w:rPr>
          <w:rFonts w:ascii="Times New Roman" w:hAnsi="Times New Roman" w:cs="Times New Roman"/>
          <w:b/>
          <w:sz w:val="24"/>
          <w:szCs w:val="24"/>
        </w:rPr>
        <w:t>Дата проведения__________________</w:t>
      </w:r>
    </w:p>
    <w:tbl>
      <w:tblPr>
        <w:tblStyle w:val="a4"/>
        <w:tblpPr w:leftFromText="180" w:rightFromText="180" w:horzAnchor="margin" w:tblpY="1155"/>
        <w:tblW w:w="0" w:type="auto"/>
        <w:tblLook w:val="04A0" w:firstRow="1" w:lastRow="0" w:firstColumn="1" w:lastColumn="0" w:noHBand="0" w:noVBand="1"/>
      </w:tblPr>
      <w:tblGrid>
        <w:gridCol w:w="522"/>
        <w:gridCol w:w="2510"/>
        <w:gridCol w:w="3269"/>
        <w:gridCol w:w="3269"/>
      </w:tblGrid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  <w:b/>
              </w:rPr>
            </w:pPr>
            <w:r w:rsidRPr="004412ED">
              <w:rPr>
                <w:rFonts w:ascii="Times New Roman" w:hAnsi="Times New Roman" w:cs="Times New Roman"/>
                <w:b/>
              </w:rPr>
              <w:t>Верхние конечности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2ED">
              <w:rPr>
                <w:rFonts w:ascii="Times New Roman" w:hAnsi="Times New Roman" w:cs="Times New Roman"/>
                <w:b/>
              </w:rPr>
              <w:t>До начала реабилитационных курсов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2ED">
              <w:rPr>
                <w:rFonts w:ascii="Times New Roman" w:hAnsi="Times New Roman" w:cs="Times New Roman"/>
                <w:b/>
              </w:rPr>
              <w:t>После окончания  реабилитационных курсов</w:t>
            </w: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Ладонный хват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Трехпалый хват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Пинцетный хват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Круговые движения кистью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Сгибание/разгибание кисти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Круговые движения кистью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Супинация/пронация кисти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648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Сгибание/разгибание  в локтевом суставе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Круговые движения в локтевом суставе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Отведение/приведение в плечевом суставе (в сторону)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Отведение/приведение в плечевом суставе (вперед, назад)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Отведение/приведение в плечевом суставе согнутой руки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Круговые движения в плечевом суставе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341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  <w:b/>
              </w:rPr>
            </w:pPr>
            <w:r w:rsidRPr="004412ED">
              <w:rPr>
                <w:rFonts w:ascii="Times New Roman" w:hAnsi="Times New Roman" w:cs="Times New Roman"/>
                <w:b/>
              </w:rPr>
              <w:t>Нижние конечности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Сгибание/разгибание пальцев стоп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Сгибание/разгибание  стопы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274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Круговые движения в голеностопном суставе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 xml:space="preserve">Сгибание/разгибание коленного сустава 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  <w:b/>
              </w:rPr>
            </w:pPr>
            <w:r w:rsidRPr="004412ED">
              <w:rPr>
                <w:rFonts w:ascii="Times New Roman" w:hAnsi="Times New Roman" w:cs="Times New Roman"/>
              </w:rPr>
              <w:t>Сгибание/разгибание в коленном и таз</w:t>
            </w:r>
            <w:proofErr w:type="gramStart"/>
            <w:r w:rsidRPr="004412ED">
              <w:rPr>
                <w:rFonts w:ascii="Times New Roman" w:hAnsi="Times New Roman" w:cs="Times New Roman"/>
              </w:rPr>
              <w:t>.</w:t>
            </w:r>
            <w:proofErr w:type="gramEnd"/>
            <w:r w:rsidRPr="004412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12ED">
              <w:rPr>
                <w:rFonts w:ascii="Times New Roman" w:hAnsi="Times New Roman" w:cs="Times New Roman"/>
              </w:rPr>
              <w:t>с</w:t>
            </w:r>
            <w:proofErr w:type="gramEnd"/>
            <w:r w:rsidRPr="004412ED">
              <w:rPr>
                <w:rFonts w:ascii="Times New Roman" w:hAnsi="Times New Roman" w:cs="Times New Roman"/>
              </w:rPr>
              <w:t>уставе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Отведение/приведение</w:t>
            </w:r>
          </w:p>
          <w:p w:rsidR="004412ED" w:rsidRPr="004412ED" w:rsidRDefault="004412ED" w:rsidP="001E3C00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 xml:space="preserve"> в коленном и </w:t>
            </w:r>
            <w:proofErr w:type="spellStart"/>
            <w:r w:rsidR="001E3C00">
              <w:rPr>
                <w:rFonts w:ascii="Times New Roman" w:hAnsi="Times New Roman" w:cs="Times New Roman"/>
              </w:rPr>
              <w:t>т</w:t>
            </w:r>
            <w:r w:rsidRPr="004412ED">
              <w:rPr>
                <w:rFonts w:ascii="Times New Roman" w:hAnsi="Times New Roman" w:cs="Times New Roman"/>
              </w:rPr>
              <w:t>аз</w:t>
            </w:r>
            <w:proofErr w:type="gramStart"/>
            <w:r w:rsidRPr="004412ED">
              <w:rPr>
                <w:rFonts w:ascii="Times New Roman" w:hAnsi="Times New Roman" w:cs="Times New Roman"/>
              </w:rPr>
              <w:t>.с</w:t>
            </w:r>
            <w:proofErr w:type="gramEnd"/>
            <w:r w:rsidRPr="004412ED">
              <w:rPr>
                <w:rFonts w:ascii="Times New Roman" w:hAnsi="Times New Roman" w:cs="Times New Roman"/>
              </w:rPr>
              <w:t>уст</w:t>
            </w:r>
            <w:proofErr w:type="spellEnd"/>
            <w:r w:rsidR="001E3C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proofErr w:type="spellStart"/>
            <w:r w:rsidRPr="004412ED">
              <w:rPr>
                <w:rFonts w:ascii="Times New Roman" w:hAnsi="Times New Roman" w:cs="Times New Roman"/>
              </w:rPr>
              <w:t>Подьем</w:t>
            </w:r>
            <w:proofErr w:type="spellEnd"/>
            <w:r w:rsidRPr="004412ED">
              <w:rPr>
                <w:rFonts w:ascii="Times New Roman" w:hAnsi="Times New Roman" w:cs="Times New Roman"/>
              </w:rPr>
              <w:t xml:space="preserve"> прямой ноги </w:t>
            </w:r>
          </w:p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вверх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  <w:tr w:rsidR="004412ED" w:rsidRPr="004412ED" w:rsidTr="001E3C00">
        <w:trPr>
          <w:trHeight w:val="552"/>
        </w:trPr>
        <w:tc>
          <w:tcPr>
            <w:tcW w:w="523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10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 w:rsidRPr="004412ED">
              <w:rPr>
                <w:rFonts w:ascii="Times New Roman" w:hAnsi="Times New Roman" w:cs="Times New Roman"/>
              </w:rPr>
              <w:t>Отведение/приведение</w:t>
            </w:r>
          </w:p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4412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12ED">
              <w:rPr>
                <w:rFonts w:ascii="Times New Roman" w:hAnsi="Times New Roman" w:cs="Times New Roman"/>
              </w:rPr>
              <w:t>с</w:t>
            </w:r>
            <w:proofErr w:type="gramEnd"/>
            <w:r w:rsidRPr="004412ED">
              <w:rPr>
                <w:rFonts w:ascii="Times New Roman" w:hAnsi="Times New Roman" w:cs="Times New Roman"/>
              </w:rPr>
              <w:t>уставе</w:t>
            </w: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</w:tcPr>
          <w:p w:rsidR="004412ED" w:rsidRPr="004412ED" w:rsidRDefault="004412ED" w:rsidP="00666ED5">
            <w:pPr>
              <w:rPr>
                <w:rFonts w:ascii="Times New Roman" w:hAnsi="Times New Roman" w:cs="Times New Roman"/>
              </w:rPr>
            </w:pPr>
          </w:p>
        </w:tc>
      </w:tr>
    </w:tbl>
    <w:p w:rsidR="00617979" w:rsidRDefault="00617979" w:rsidP="00617979">
      <w:pPr>
        <w:rPr>
          <w:rFonts w:ascii="Times New Roman" w:hAnsi="Times New Roman" w:cs="Times New Roman"/>
        </w:rPr>
        <w:sectPr w:rsidR="00617979" w:rsidSect="00275885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453077" w:rsidRDefault="00453077" w:rsidP="00617979">
      <w:pPr>
        <w:rPr>
          <w:rFonts w:ascii="Calibri" w:eastAsia="Times New Roman" w:hAnsi="Calibri" w:cs="Times New Roman"/>
        </w:rPr>
        <w:sectPr w:rsidR="00453077" w:rsidSect="002758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</w:p>
    <w:bookmarkEnd w:id="0"/>
    <w:p w:rsidR="000A5431" w:rsidRPr="00453077" w:rsidRDefault="000A5431" w:rsidP="00275885">
      <w:pPr>
        <w:pStyle w:val="a3"/>
        <w:rPr>
          <w:rFonts w:ascii="Times New Roman" w:hAnsi="Times New Roman" w:cs="Times New Roman"/>
        </w:rPr>
      </w:pPr>
    </w:p>
    <w:sectPr w:rsidR="000A5431" w:rsidRPr="00453077" w:rsidSect="00453077">
      <w:type w:val="oddPage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82" w:rsidRDefault="008A3F82" w:rsidP="00617979">
      <w:pPr>
        <w:spacing w:after="0" w:line="240" w:lineRule="auto"/>
      </w:pPr>
      <w:r>
        <w:separator/>
      </w:r>
    </w:p>
  </w:endnote>
  <w:endnote w:type="continuationSeparator" w:id="0">
    <w:p w:rsidR="008A3F82" w:rsidRDefault="008A3F82" w:rsidP="0061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82" w:rsidRDefault="008A3F82" w:rsidP="00617979">
      <w:pPr>
        <w:spacing w:after="0" w:line="240" w:lineRule="auto"/>
      </w:pPr>
      <w:r>
        <w:separator/>
      </w:r>
    </w:p>
  </w:footnote>
  <w:footnote w:type="continuationSeparator" w:id="0">
    <w:p w:rsidR="008A3F82" w:rsidRDefault="008A3F82" w:rsidP="00617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426E7"/>
    <w:multiLevelType w:val="hybridMultilevel"/>
    <w:tmpl w:val="2E9C6F2C"/>
    <w:lvl w:ilvl="0" w:tplc="847020E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55C"/>
    <w:rsid w:val="000116DA"/>
    <w:rsid w:val="00044C65"/>
    <w:rsid w:val="000A5431"/>
    <w:rsid w:val="000B0192"/>
    <w:rsid w:val="000B0261"/>
    <w:rsid w:val="000D3BB8"/>
    <w:rsid w:val="000F688A"/>
    <w:rsid w:val="001116C5"/>
    <w:rsid w:val="00113EFC"/>
    <w:rsid w:val="00136A04"/>
    <w:rsid w:val="0014585B"/>
    <w:rsid w:val="0017064C"/>
    <w:rsid w:val="00173BD2"/>
    <w:rsid w:val="00173E0B"/>
    <w:rsid w:val="001A2971"/>
    <w:rsid w:val="001B05B4"/>
    <w:rsid w:val="001B21D9"/>
    <w:rsid w:val="001C3998"/>
    <w:rsid w:val="001E3C00"/>
    <w:rsid w:val="002327A9"/>
    <w:rsid w:val="00235394"/>
    <w:rsid w:val="00236493"/>
    <w:rsid w:val="00252651"/>
    <w:rsid w:val="002579D8"/>
    <w:rsid w:val="002610AF"/>
    <w:rsid w:val="00275885"/>
    <w:rsid w:val="0027687A"/>
    <w:rsid w:val="0028408B"/>
    <w:rsid w:val="002B4F39"/>
    <w:rsid w:val="002C67CC"/>
    <w:rsid w:val="002E5F43"/>
    <w:rsid w:val="002E79D9"/>
    <w:rsid w:val="003068B9"/>
    <w:rsid w:val="00314FA6"/>
    <w:rsid w:val="00384F51"/>
    <w:rsid w:val="00394147"/>
    <w:rsid w:val="003C0658"/>
    <w:rsid w:val="003E652E"/>
    <w:rsid w:val="00430A2A"/>
    <w:rsid w:val="00430B00"/>
    <w:rsid w:val="004379CD"/>
    <w:rsid w:val="004412ED"/>
    <w:rsid w:val="00453077"/>
    <w:rsid w:val="00454BDE"/>
    <w:rsid w:val="0047439E"/>
    <w:rsid w:val="0049339A"/>
    <w:rsid w:val="004974AC"/>
    <w:rsid w:val="004B2A78"/>
    <w:rsid w:val="004C7A7C"/>
    <w:rsid w:val="004E2422"/>
    <w:rsid w:val="004F5B58"/>
    <w:rsid w:val="0051402D"/>
    <w:rsid w:val="0053235F"/>
    <w:rsid w:val="00540BDE"/>
    <w:rsid w:val="00546618"/>
    <w:rsid w:val="00555BB3"/>
    <w:rsid w:val="00560D48"/>
    <w:rsid w:val="005676CE"/>
    <w:rsid w:val="00575D7E"/>
    <w:rsid w:val="00583690"/>
    <w:rsid w:val="00596065"/>
    <w:rsid w:val="005A13BA"/>
    <w:rsid w:val="005B112B"/>
    <w:rsid w:val="005B57C3"/>
    <w:rsid w:val="005C4781"/>
    <w:rsid w:val="005C5A81"/>
    <w:rsid w:val="005C6CF8"/>
    <w:rsid w:val="005D173E"/>
    <w:rsid w:val="0060495D"/>
    <w:rsid w:val="00617979"/>
    <w:rsid w:val="006470C0"/>
    <w:rsid w:val="00666ED5"/>
    <w:rsid w:val="00681311"/>
    <w:rsid w:val="006B0188"/>
    <w:rsid w:val="006B05AE"/>
    <w:rsid w:val="006B5B58"/>
    <w:rsid w:val="006E144A"/>
    <w:rsid w:val="00714F78"/>
    <w:rsid w:val="00733DA2"/>
    <w:rsid w:val="0074381C"/>
    <w:rsid w:val="00757676"/>
    <w:rsid w:val="007724BC"/>
    <w:rsid w:val="007733E9"/>
    <w:rsid w:val="00797956"/>
    <w:rsid w:val="007E440C"/>
    <w:rsid w:val="007E4C52"/>
    <w:rsid w:val="007F5043"/>
    <w:rsid w:val="007F5369"/>
    <w:rsid w:val="00802E0E"/>
    <w:rsid w:val="00815641"/>
    <w:rsid w:val="00830D0E"/>
    <w:rsid w:val="00836144"/>
    <w:rsid w:val="008614E3"/>
    <w:rsid w:val="00862193"/>
    <w:rsid w:val="00862358"/>
    <w:rsid w:val="008826BD"/>
    <w:rsid w:val="008A3F82"/>
    <w:rsid w:val="008A7363"/>
    <w:rsid w:val="008B3431"/>
    <w:rsid w:val="008D0426"/>
    <w:rsid w:val="008D620B"/>
    <w:rsid w:val="008D7485"/>
    <w:rsid w:val="00905CD0"/>
    <w:rsid w:val="00907D09"/>
    <w:rsid w:val="009410BD"/>
    <w:rsid w:val="00960A6A"/>
    <w:rsid w:val="00964A1B"/>
    <w:rsid w:val="009864E0"/>
    <w:rsid w:val="00992B6E"/>
    <w:rsid w:val="009B0E8A"/>
    <w:rsid w:val="009F118D"/>
    <w:rsid w:val="00A075C0"/>
    <w:rsid w:val="00A33B96"/>
    <w:rsid w:val="00A54221"/>
    <w:rsid w:val="00A55952"/>
    <w:rsid w:val="00A71AE8"/>
    <w:rsid w:val="00A91BCD"/>
    <w:rsid w:val="00AC6B8A"/>
    <w:rsid w:val="00AD633D"/>
    <w:rsid w:val="00AE1DF0"/>
    <w:rsid w:val="00AE28DB"/>
    <w:rsid w:val="00AE4B3D"/>
    <w:rsid w:val="00B35F51"/>
    <w:rsid w:val="00B512D0"/>
    <w:rsid w:val="00B73095"/>
    <w:rsid w:val="00BD7150"/>
    <w:rsid w:val="00BF2651"/>
    <w:rsid w:val="00BF62CD"/>
    <w:rsid w:val="00C477B7"/>
    <w:rsid w:val="00C7662E"/>
    <w:rsid w:val="00C8355C"/>
    <w:rsid w:val="00C8434B"/>
    <w:rsid w:val="00C84B5C"/>
    <w:rsid w:val="00CA3D9F"/>
    <w:rsid w:val="00CD042B"/>
    <w:rsid w:val="00CE26AD"/>
    <w:rsid w:val="00CE6EFD"/>
    <w:rsid w:val="00D03992"/>
    <w:rsid w:val="00D04099"/>
    <w:rsid w:val="00D26425"/>
    <w:rsid w:val="00D2707E"/>
    <w:rsid w:val="00D368D6"/>
    <w:rsid w:val="00D456E1"/>
    <w:rsid w:val="00D46CCA"/>
    <w:rsid w:val="00D6063E"/>
    <w:rsid w:val="00D631B9"/>
    <w:rsid w:val="00D75C56"/>
    <w:rsid w:val="00D8326F"/>
    <w:rsid w:val="00D9343F"/>
    <w:rsid w:val="00D9384D"/>
    <w:rsid w:val="00DB4EBB"/>
    <w:rsid w:val="00DB582B"/>
    <w:rsid w:val="00DB65FF"/>
    <w:rsid w:val="00DC3B51"/>
    <w:rsid w:val="00DC47CC"/>
    <w:rsid w:val="00DD785C"/>
    <w:rsid w:val="00DE1709"/>
    <w:rsid w:val="00E12948"/>
    <w:rsid w:val="00E21642"/>
    <w:rsid w:val="00E31B50"/>
    <w:rsid w:val="00E35D7D"/>
    <w:rsid w:val="00E40235"/>
    <w:rsid w:val="00E4361A"/>
    <w:rsid w:val="00E51D9E"/>
    <w:rsid w:val="00E80232"/>
    <w:rsid w:val="00E83F48"/>
    <w:rsid w:val="00E87076"/>
    <w:rsid w:val="00E9391C"/>
    <w:rsid w:val="00E96EC7"/>
    <w:rsid w:val="00ED352C"/>
    <w:rsid w:val="00EE03F7"/>
    <w:rsid w:val="00F367D5"/>
    <w:rsid w:val="00F37874"/>
    <w:rsid w:val="00F400AC"/>
    <w:rsid w:val="00F42819"/>
    <w:rsid w:val="00F56155"/>
    <w:rsid w:val="00F61AEF"/>
    <w:rsid w:val="00F844B7"/>
    <w:rsid w:val="00F8590D"/>
    <w:rsid w:val="00F87C4B"/>
    <w:rsid w:val="00FB6F18"/>
    <w:rsid w:val="00FB7DF2"/>
    <w:rsid w:val="00FE7E90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55C"/>
    <w:pPr>
      <w:spacing w:after="0" w:line="240" w:lineRule="auto"/>
    </w:pPr>
  </w:style>
  <w:style w:type="paragraph" w:customStyle="1" w:styleId="Default">
    <w:name w:val="Default"/>
    <w:rsid w:val="00E21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D631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1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979"/>
  </w:style>
  <w:style w:type="paragraph" w:styleId="a7">
    <w:name w:val="footer"/>
    <w:basedOn w:val="a"/>
    <w:link w:val="a8"/>
    <w:uiPriority w:val="99"/>
    <w:semiHidden/>
    <w:unhideWhenUsed/>
    <w:rsid w:val="0061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979"/>
  </w:style>
  <w:style w:type="paragraph" w:styleId="a9">
    <w:name w:val="Balloon Text"/>
    <w:basedOn w:val="a"/>
    <w:link w:val="aa"/>
    <w:uiPriority w:val="99"/>
    <w:semiHidden/>
    <w:unhideWhenUsed/>
    <w:rsid w:val="0038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4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4237</Words>
  <Characters>24152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ЕНИСЕЙСК - СОЦЗАЩИТ</cp:lastModifiedBy>
  <cp:revision>4</cp:revision>
  <dcterms:created xsi:type="dcterms:W3CDTF">2020-10-08T16:03:00Z</dcterms:created>
  <dcterms:modified xsi:type="dcterms:W3CDTF">2020-11-20T03:51:00Z</dcterms:modified>
</cp:coreProperties>
</file>