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26" w:rsidRPr="00F27C54" w:rsidRDefault="00686126" w:rsidP="00686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54">
        <w:rPr>
          <w:rFonts w:ascii="Times New Roman" w:hAnsi="Times New Roman" w:cs="Times New Roman"/>
          <w:b/>
          <w:sz w:val="28"/>
          <w:szCs w:val="28"/>
        </w:rPr>
        <w:t>Интуитивный рисунок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Рисунок является прекрасным инструментом эмоционального освобождения. На занятиях «интуитивного рисунка» мы используем рисование, чтобы освободиться от негативных эмоций, подсознательных травм, детской боли. Многие через рисунок могут выразить и отпустить то, что кажется невозможным для них передать словами и звуком. Рисование становится отдушиной для воспоминаний и эмоций, которые вытеснялись в подсознание в течении многих лет. И часто эти воспоминания и эмоции становятся причиной многих болезней.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Для того, чтобы пользоваться этим инструментом, не нужно обладать художественными талантами. Задача занятий не в том, чтобы красиво нарисовать картинку. Наша задача – выплеснуть, перенести на бумагу свои эмоции и чувства.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Мы начинаем рисовать без всяких ожиданий, но с мыслями отпустить всё, что нам мешает развиваться дальше, мы отдаёмся потоку, который приведёт нас к выходу из «тупиковой» ситуации. Заблокированная энергия возобновляет своё движение и наступает момент просветления и осмысления причин болезней, неудач, потерь. И если подходить к занятиям настойчиво и осознанно, то Вы сможете открыть свой природный талант и уверенность в себе.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Беседа, погружение в музыку, выражение чувств и внутренних переживаний в рисунке, их освобождение. Осознание своих творческих способностей и их развитие.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54">
        <w:rPr>
          <w:rFonts w:ascii="Times New Roman" w:hAnsi="Times New Roman" w:cs="Times New Roman"/>
          <w:b/>
          <w:sz w:val="28"/>
          <w:szCs w:val="28"/>
        </w:rPr>
        <w:t>Арт-терапия, интуитивный рисунок: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 общение с собственной душой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выражение через образы (рисование пастелью) неуловимых эмоциональных состояний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выявление привязанностей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осознание их причин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снятие напряжения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трансформация в свободную энергию</w:t>
      </w:r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•   достижение спокойствия и душевного равновесия</w:t>
      </w:r>
      <w:bookmarkStart w:id="0" w:name="_GoBack"/>
      <w:bookmarkEnd w:id="0"/>
    </w:p>
    <w:p w:rsidR="00686126" w:rsidRPr="00F27C54" w:rsidRDefault="00686126" w:rsidP="00686126">
      <w:pPr>
        <w:jc w:val="both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 xml:space="preserve"> Возможны индивидуальные консультации.</w:t>
      </w:r>
    </w:p>
    <w:p w:rsidR="00EA2423" w:rsidRPr="00F27C54" w:rsidRDefault="00686126" w:rsidP="00686126">
      <w:pPr>
        <w:jc w:val="right"/>
        <w:rPr>
          <w:rFonts w:ascii="Times New Roman" w:hAnsi="Times New Roman" w:cs="Times New Roman"/>
          <w:sz w:val="28"/>
          <w:szCs w:val="28"/>
        </w:rPr>
      </w:pPr>
      <w:r w:rsidRPr="00F27C54">
        <w:rPr>
          <w:rFonts w:ascii="Times New Roman" w:hAnsi="Times New Roman" w:cs="Times New Roman"/>
          <w:sz w:val="28"/>
          <w:szCs w:val="28"/>
        </w:rPr>
        <w:t>Руководитель школы Морозова Татьяна Михайловна</w:t>
      </w:r>
    </w:p>
    <w:sectPr w:rsidR="00EA2423" w:rsidRPr="00F27C54" w:rsidSect="00686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6"/>
    <w:rsid w:val="00686126"/>
    <w:rsid w:val="00EA2423"/>
    <w:rsid w:val="00F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64C7-417A-4EFE-9396-C9C4BDA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2</cp:revision>
  <dcterms:created xsi:type="dcterms:W3CDTF">2020-11-20T09:05:00Z</dcterms:created>
  <dcterms:modified xsi:type="dcterms:W3CDTF">2020-11-20T09:27:00Z</dcterms:modified>
</cp:coreProperties>
</file>