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D" w:rsidRPr="001D61AD" w:rsidRDefault="001D61AD" w:rsidP="001D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AD">
        <w:rPr>
          <w:rFonts w:ascii="Times New Roman" w:hAnsi="Times New Roman" w:cs="Times New Roman"/>
          <w:b/>
          <w:sz w:val="28"/>
          <w:szCs w:val="28"/>
        </w:rPr>
        <w:t>Развитие эмоционального интеллекта для управления событиями в своей жизни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Эмоциональный интеллект – это способность распознавать чувства и эмоциональные состояния других людей. А тот, кто ощущает, тот понимает и управляет.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Мы Вас научим большему, чем может обычный психолог – чувствовать на расстоянии, во времени и даже незнакомых людей по имени.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Считаете сказкой? Думает</w:t>
      </w:r>
      <w:bookmarkStart w:id="0" w:name="_GoBack"/>
      <w:bookmarkEnd w:id="0"/>
      <w:r w:rsidRPr="001D61AD">
        <w:rPr>
          <w:rFonts w:ascii="Times New Roman" w:hAnsi="Times New Roman" w:cs="Times New Roman"/>
          <w:sz w:val="28"/>
          <w:szCs w:val="28"/>
        </w:rPr>
        <w:t>е нужно учиться долго, дорого, в Тибете? Попробуйте здесь, у нас уникальная и отработанная методика.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Как и где можно использовать эти умения?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В межличностных отношениях для получения «картины» отношения человека к Вам, к труду, к родине и т.п.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Для понимания прошлых событий. Можно «перебрать» всех участников и получить полную «картину» истинных мотивов и настоящих отношений.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Для прогнозов в будущем развития отношений, состояния здоровья, успешности бизнеса.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И, главное, научившись чувствовать себя глубинно, можно трансформировать негативные эмоциональные состояния (тревога, раздражение, обида и т.д.) в полезные и активные действия.</w:t>
      </w:r>
    </w:p>
    <w:p w:rsidR="001D61AD" w:rsidRPr="001D61AD" w:rsidRDefault="001D61AD" w:rsidP="001D61AD">
      <w:pPr>
        <w:jc w:val="both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Вам это нужно, у Вас все получится!</w:t>
      </w:r>
    </w:p>
    <w:p w:rsidR="00EA2423" w:rsidRPr="001D61AD" w:rsidRDefault="001D61AD" w:rsidP="001D61AD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AD">
        <w:rPr>
          <w:rFonts w:ascii="Times New Roman" w:hAnsi="Times New Roman" w:cs="Times New Roman"/>
          <w:sz w:val="28"/>
          <w:szCs w:val="28"/>
        </w:rPr>
        <w:t>Мастер духовных практик, психолог, руководитель школы практического ясновидения Смирнов О.С.</w:t>
      </w:r>
    </w:p>
    <w:sectPr w:rsidR="00EA2423" w:rsidRPr="001D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D"/>
    <w:rsid w:val="001D61AD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3AF2-4891-4B1A-8E06-FD2A677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1</cp:revision>
  <dcterms:created xsi:type="dcterms:W3CDTF">2020-11-20T09:23:00Z</dcterms:created>
  <dcterms:modified xsi:type="dcterms:W3CDTF">2020-11-20T09:25:00Z</dcterms:modified>
</cp:coreProperties>
</file>