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B6" w:rsidRPr="004717B6" w:rsidRDefault="004717B6" w:rsidP="00471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7B6">
        <w:rPr>
          <w:rFonts w:ascii="Times New Roman" w:hAnsi="Times New Roman" w:cs="Times New Roman"/>
          <w:b/>
          <w:sz w:val="28"/>
          <w:szCs w:val="28"/>
        </w:rPr>
        <w:t>Движение инновационного проекта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520"/>
        <w:tblW w:w="14992" w:type="dxa"/>
        <w:tblLayout w:type="fixed"/>
        <w:tblLook w:val="04A0" w:firstRow="1" w:lastRow="0" w:firstColumn="1" w:lastColumn="0" w:noHBand="0" w:noVBand="1"/>
      </w:tblPr>
      <w:tblGrid>
        <w:gridCol w:w="1959"/>
        <w:gridCol w:w="2113"/>
        <w:gridCol w:w="1983"/>
        <w:gridCol w:w="3976"/>
        <w:gridCol w:w="4961"/>
      </w:tblGrid>
      <w:tr w:rsidR="004717B6" w:rsidRPr="004717B6" w:rsidTr="00540E5D">
        <w:tc>
          <w:tcPr>
            <w:tcW w:w="1959" w:type="dxa"/>
          </w:tcPr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13" w:type="dxa"/>
          </w:tcPr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Тема инновационного проекта</w:t>
            </w:r>
          </w:p>
        </w:tc>
        <w:tc>
          <w:tcPr>
            <w:tcW w:w="1983" w:type="dxa"/>
          </w:tcPr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Этап реализации</w:t>
            </w:r>
          </w:p>
        </w:tc>
        <w:tc>
          <w:tcPr>
            <w:tcW w:w="3976" w:type="dxa"/>
          </w:tcPr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события, связанные с реализацией проекта         </w:t>
            </w:r>
          </w:p>
        </w:tc>
        <w:tc>
          <w:tcPr>
            <w:tcW w:w="4961" w:type="dxa"/>
          </w:tcPr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Итоги: зафиксированные результаты реальных изменений к настоящему моменту</w:t>
            </w:r>
          </w:p>
        </w:tc>
      </w:tr>
      <w:tr w:rsidR="004717B6" w:rsidRPr="004717B6" w:rsidTr="00540E5D">
        <w:trPr>
          <w:trHeight w:val="70"/>
        </w:trPr>
        <w:tc>
          <w:tcPr>
            <w:tcW w:w="1959" w:type="dxa"/>
          </w:tcPr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717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МУНИЦИ-ПАЛЬНОЕ</w:t>
            </w:r>
            <w:proofErr w:type="gramEnd"/>
            <w:r w:rsidRPr="004717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ОБЩЕОБРАЗО</w:t>
            </w: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717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ВАТЕЛЬНОЕ БЮДЖЕТНОЕ УЧРЕЖДЕНИЕ ЛИЦЕЙ № 8             Г. ТЫНДЫ</w:t>
            </w: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(МОБУ Лицей  № 8 г. Тынды)</w:t>
            </w: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МОБУ Лицей  </w:t>
            </w: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№ 8 г. Тынды</w:t>
            </w: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МОБУ Лицей  </w:t>
            </w: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№ 8 г. Тынды</w:t>
            </w: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 xml:space="preserve">МОБУ Лицей </w:t>
            </w:r>
          </w:p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  <w:t>№ 8 г. Тынды</w:t>
            </w:r>
          </w:p>
        </w:tc>
        <w:tc>
          <w:tcPr>
            <w:tcW w:w="2113" w:type="dxa"/>
          </w:tcPr>
          <w:p w:rsidR="004717B6" w:rsidRPr="004717B6" w:rsidRDefault="004717B6" w:rsidP="004717B6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gramStart"/>
            <w:r w:rsidRPr="004717B6">
              <w:rPr>
                <w:rFonts w:ascii="Times New Roman" w:eastAsia="TimesNew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Ранняя</w:t>
            </w:r>
            <w:proofErr w:type="gramEnd"/>
            <w:r w:rsidRPr="004717B6">
              <w:rPr>
                <w:rFonts w:ascii="Times New Roman" w:eastAsia="TimesNew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7B6">
              <w:rPr>
                <w:rFonts w:ascii="Times New Roman" w:eastAsia="TimesNewRoman" w:hAnsi="Times New Roman" w:cs="Times New Roman"/>
                <w:color w:val="0000FF"/>
                <w:sz w:val="24"/>
                <w:szCs w:val="24"/>
                <w:lang w:eastAsia="ru-RU"/>
              </w:rPr>
              <w:t>профилизация</w:t>
            </w:r>
            <w:proofErr w:type="spellEnd"/>
            <w:r w:rsidRPr="004717B6">
              <w:rPr>
                <w:rFonts w:ascii="Times New Roman" w:eastAsia="TimesNew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железнодорожной направленности  как условие успешной социализации и востребованности выпускников лицея  на рынке труда в городе  Тынде</w:t>
            </w:r>
          </w:p>
        </w:tc>
        <w:tc>
          <w:tcPr>
            <w:tcW w:w="1983" w:type="dxa"/>
          </w:tcPr>
          <w:p w:rsidR="004717B6" w:rsidRPr="004717B6" w:rsidRDefault="004717B6" w:rsidP="004717B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17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Рефлексивно-диагностический этап </w:t>
            </w:r>
          </w:p>
          <w:p w:rsidR="004717B6" w:rsidRPr="004717B6" w:rsidRDefault="004717B6" w:rsidP="004717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717B6">
              <w:rPr>
                <w:rFonts w:ascii="Times New Roman" w:eastAsia="Times New Roman" w:hAnsi="Times New Roman" w:cs="Times New Roman"/>
                <w:bCs/>
              </w:rPr>
              <w:t>(2017-2018уч.г.)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1.Тематические занятия «Внимание переезд!» (ДИ ОТ и ТБ) – 62 учащихся, 2 педагога, 2 работника учебного центра.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2.Экскурсия в эксплуатационное локомотивное депо г. Тында – 59 учащихся, 2 педагога, 5 работников депо.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3. Экскурсия в эксплуатационное вагонное депо г. Тында – 61 учащийся, 2 педагога, 4 работника.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4. Экскурсия в БАМИЖТ – филиал ДВГУПС – 32 учащихся, 2 учителя, 4 преподавателя филиала.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5. Осенняя сессия  по профильному обучению выпускников в  ДВГУПС в г. Хабаровске (20 чел., 1 учитель, преподаватели ВУЗа).   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6. Железнодорожный </w:t>
            </w:r>
            <w:proofErr w:type="spellStart"/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  «По стопам своих родителей» (совместная с родителями-железнодорожниками  практико-ориентированная  интеллектуальная игра) -32 учащихся, 1 учитель, 3 работника РЖД  по г. Тында.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7. Индивидуальная работа с творческой группой учащихся по </w:t>
            </w:r>
            <w:r w:rsidRPr="0047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созданию Книги летописи «Железнодорожные  династии» - 10 учащихся, 2 учителя, 2 родителя. 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8. Творческие итоговые проекты учащихся  по составлению древ трудовых династий – 15 учащихся и их семьи. 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9. Круглый стол «Презентации железнодорожных профессий» - 30 учащихся, 4 чел. администрации лицея, классный руководитель ж/д класса, 4 работника Филиала ОАО «РЖД»   ДВЖД в </w:t>
            </w:r>
            <w:proofErr w:type="spellStart"/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ында</w:t>
            </w:r>
            <w:proofErr w:type="spellEnd"/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10. Профильная летняя смена «Огни Магистрали» на  ДВ детской железной дороге в г. Хабаровске – 22 человека, 1 учитель, 1 родитель, работники ДВДЖД. 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11. Тематические классные часы по профориентации (</w:t>
            </w:r>
            <w:proofErr w:type="gramStart"/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) - 62 учащихся, классные руководители, родители.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12. День открытых дверей в БАМИЖТ (</w:t>
            </w:r>
            <w:proofErr w:type="spellStart"/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 встречи с преподавателями СПО и ВПО, преподавателями ДВГУПС).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13. Городской семинар «Проектирование образовательного процесса как необходимое условие реализации ФГОС».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14. Лицейский семинар «Практика реализации профильного обучения»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15. Областной Единый день </w:t>
            </w:r>
            <w:r w:rsidRPr="0047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открытых дверей «Содержание, способы и формы организации образовательного процесса в основной школе», 2016 г.</w:t>
            </w:r>
          </w:p>
        </w:tc>
        <w:tc>
          <w:tcPr>
            <w:tcW w:w="4961" w:type="dxa"/>
          </w:tcPr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1. Создание нормативных локальных актов: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Положение  о ранней профилизации в МОБУ Лицей № 8 г. Тынды </w:t>
            </w:r>
            <w:r w:rsidRPr="004717B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eastAsia="ar-SA"/>
              </w:rPr>
              <w:t>(Приложение</w:t>
            </w:r>
            <w:proofErr w:type="gramStart"/>
            <w:r w:rsidRPr="004717B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eastAsia="ar-SA"/>
              </w:rPr>
              <w:t>1</w:t>
            </w:r>
            <w:proofErr w:type="gramEnd"/>
            <w:r w:rsidRPr="004717B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eastAsia="ar-SA"/>
              </w:rPr>
              <w:t>);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Положение о железнодорожном классе </w:t>
            </w:r>
            <w:r w:rsidRPr="004717B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eastAsia="ar-SA"/>
              </w:rPr>
              <w:t>(Приложение 2).</w:t>
            </w:r>
          </w:p>
          <w:p w:rsidR="004717B6" w:rsidRPr="004717B6" w:rsidRDefault="004717B6" w:rsidP="004717B6">
            <w:pPr>
              <w:rPr>
                <w:rFonts w:ascii="Times New Roman" w:eastAsia="TimesNewRoman" w:hAnsi="Times New Roman" w:cs="Times New Roman"/>
                <w:i/>
                <w:color w:val="0000FF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 Создание </w:t>
            </w:r>
            <w:r w:rsidRPr="004717B6">
              <w:rPr>
                <w:rFonts w:ascii="Times New Roman" w:eastAsia="TimesNew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17B6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проекта «</w:t>
            </w:r>
            <w:proofErr w:type="gramStart"/>
            <w:r w:rsidRPr="004717B6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Ранняя</w:t>
            </w:r>
            <w:proofErr w:type="gramEnd"/>
            <w:r w:rsidRPr="004717B6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17B6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профилизация</w:t>
            </w:r>
            <w:proofErr w:type="spellEnd"/>
            <w:r w:rsidRPr="004717B6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железнодорожной направленности как условие успешной социализации и востребованности выпускников лицея на рынке труда в г. Тынде» </w:t>
            </w:r>
            <w:r w:rsidRPr="004717B6">
              <w:rPr>
                <w:rFonts w:ascii="Times New Roman" w:eastAsia="TimesNewRoman" w:hAnsi="Times New Roman" w:cs="Times New Roman"/>
                <w:i/>
                <w:color w:val="0000FF"/>
                <w:sz w:val="24"/>
                <w:szCs w:val="24"/>
              </w:rPr>
              <w:t>(Приложение 3).</w:t>
            </w:r>
          </w:p>
          <w:p w:rsidR="004717B6" w:rsidRPr="004717B6" w:rsidRDefault="004717B6" w:rsidP="004717B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17B6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4717B6">
              <w:rPr>
                <w:rFonts w:ascii="Times New Roman" w:eastAsia="TimesNew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 № 1376 от 29.10.15 «Об итогах проведения конкурса среди образовательных организаций области на присвоение статуса региональной инновационной площадки Амурской области» </w:t>
            </w:r>
            <w:r w:rsidRPr="004717B6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(Приложение 4).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717B6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>4</w:t>
            </w:r>
            <w:r w:rsidRPr="004717B6">
              <w:rPr>
                <w:rFonts w:ascii="Times New Roman" w:eastAsia="TimesNew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4717B6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r w:rsidRPr="004717B6">
              <w:rPr>
                <w:i/>
                <w:sz w:val="20"/>
                <w:szCs w:val="24"/>
                <w:lang w:eastAsia="ar-SA"/>
              </w:rPr>
              <w:t xml:space="preserve"> </w:t>
            </w:r>
            <w:r w:rsidRPr="004717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</w:t>
            </w:r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717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контроля результативности</w:t>
            </w:r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(критериев</w:t>
            </w:r>
            <w:r w:rsidRPr="004717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717B6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</w:rPr>
              <w:t xml:space="preserve"> и показателей оценки) </w:t>
            </w:r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образовательной инновации </w:t>
            </w:r>
            <w:r w:rsidRPr="004717B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eastAsia="ar-SA"/>
              </w:rPr>
              <w:t>(Приложение 5).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ar-SA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4717B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. </w:t>
            </w: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инновационной деятельности в образовательной организации </w:t>
            </w:r>
            <w:r w:rsidRPr="004717B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eastAsia="ar-SA"/>
              </w:rPr>
              <w:t>(Прилож. 5),</w:t>
            </w:r>
            <w:r w:rsidRPr="004717B6">
              <w:t xml:space="preserve"> </w:t>
            </w:r>
            <w:r w:rsidRPr="004717B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ar-SA"/>
              </w:rPr>
              <w:t xml:space="preserve">http://licey8tynda.ucoz.ru/index/samoobsledovanija/0-8. 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6. Создание проекта профориентационной летней профильной смены «Огни 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Магистрали» на ДВДЖД в г. Хабаровске </w:t>
            </w:r>
            <w:r w:rsidRPr="004717B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eastAsia="ar-SA"/>
              </w:rPr>
              <w:t>(Приложение 6).</w:t>
            </w:r>
          </w:p>
          <w:p w:rsidR="004717B6" w:rsidRPr="004717B6" w:rsidRDefault="004717B6" w:rsidP="004717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</w:pPr>
            <w:r w:rsidRPr="00471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7.Межведомственное и внутриведомственное взаимодействие для  привлечения профессиональных образовательных ресурсов железнодорожного техникума                г. Тынды (БАМИЖТ), Тындинского отделения  РЖД,  ДВДЖД  г. Хабаровска.</w:t>
            </w:r>
            <w:r w:rsidRPr="004717B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 xml:space="preserve"> 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8. Создание совместного плана работы с социальными партнёрами – кураторами инновационного образовательного проекта – 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Филиалом ОАО «РЖД» Дальневосточная железная дорога в г. Тынде.</w:t>
            </w:r>
          </w:p>
          <w:p w:rsidR="004717B6" w:rsidRPr="004717B6" w:rsidRDefault="004717B6" w:rsidP="004717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Углубленное изучение физики и математики за счёт вариативной части учебного плана в 9 железнодорожном классе.</w:t>
            </w:r>
          </w:p>
          <w:p w:rsidR="004717B6" w:rsidRPr="004717B6" w:rsidRDefault="004717B6" w:rsidP="004717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 Создание индивидуальных образовательных маршрутов обучающихся с повышенным уровнем мотивации.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11. Участие и победы в олимпиадах по физике, математике, химии, интеллектуальных конкурсах, НПК различного уровня.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12. Разработаны и апробированы авторские образовательные программы: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-  «Раннее изучение физики»;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-  «Раннее изучение химии»;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-  « Углубленное изучение математики».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13. Апробация авторских программ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элективных </w:t>
            </w:r>
            <w:proofErr w:type="gramStart"/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курсов ж</w:t>
            </w:r>
            <w:proofErr w:type="gramEnd"/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/д направленности: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</w:rPr>
              <w:t xml:space="preserve">- « </w:t>
            </w: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История строительства БАМа» (проектная деятельность);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- «Путешествие в страну железных дорог»; 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- «Физика на службе железных дорог». 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</w:rPr>
              <w:t>14</w:t>
            </w: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Разработана авторская Программа </w:t>
            </w:r>
            <w:r w:rsidRPr="0047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деятельности «Дорога железная, а профессия - золотая» (1 место в городском конкурсе, 2015).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15. Выпущен </w:t>
            </w:r>
            <w:r w:rsidRPr="004717B6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дидактических материалов «</w:t>
            </w:r>
            <w:proofErr w:type="gramStart"/>
            <w:r w:rsidRPr="004717B6">
              <w:rPr>
                <w:rFonts w:ascii="Times New Roman" w:hAnsi="Times New Roman" w:cs="Times New Roman"/>
                <w:bCs/>
                <w:sz w:val="24"/>
                <w:szCs w:val="24"/>
              </w:rPr>
              <w:t>Ранняя</w:t>
            </w:r>
            <w:proofErr w:type="gramEnd"/>
            <w:r w:rsidRPr="00471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717B6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профилизация</w:t>
            </w:r>
            <w:proofErr w:type="spellEnd"/>
            <w:r w:rsidRPr="00471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железнодорожной направленности».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16. Психолого-педагогическое сопровождение </w:t>
            </w:r>
            <w:proofErr w:type="gramStart"/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 на пути профессионального самоопределения обучающихся (элективный курс «Путь в профессию»).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Создание банка психолого-педагогических диагностик по выявлению профессиональных интересов обучающихся.</w:t>
            </w:r>
          </w:p>
          <w:p w:rsidR="004717B6" w:rsidRPr="004717B6" w:rsidRDefault="004717B6" w:rsidP="004717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</w:t>
            </w:r>
            <w:r w:rsidRPr="00471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1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Тиражирование </w:t>
            </w:r>
            <w:r w:rsidRPr="004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образовательной инновации в другие общеобразовательные организации: </w:t>
            </w:r>
            <w:hyperlink r:id="rId5" w:history="1">
              <w:r w:rsidRPr="004717B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http://licey8tynda.ucoz.ru/index/innovacionnaja_dejatelnost/0-188</w:t>
              </w:r>
            </w:hyperlink>
            <w:r w:rsidRPr="00471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717B6" w:rsidRPr="004717B6" w:rsidRDefault="004717B6" w:rsidP="004717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17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Видеоролик:</w:t>
            </w:r>
          </w:p>
          <w:p w:rsidR="004717B6" w:rsidRPr="004717B6" w:rsidRDefault="004717B6" w:rsidP="004717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4717B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https://www.youtube.com/watch?v=Qf-KQbgOGaE&amp;list=FLQJ3vLLQzdAcKEiMngTD1Og&amp;feature=mh_lolz</w:t>
              </w:r>
            </w:hyperlink>
          </w:p>
          <w:p w:rsidR="004717B6" w:rsidRPr="004717B6" w:rsidRDefault="004717B6" w:rsidP="004717B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 Социальные и образовательные эффекты в результате внедрения и реализации инновационного проекта: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71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учащихся: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обеспечение выпускникам ООО  стартовых возможностей в реализации своих профессиональных интересов;</w:t>
            </w:r>
          </w:p>
          <w:p w:rsidR="004717B6" w:rsidRPr="004717B6" w:rsidRDefault="004717B6" w:rsidP="004717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мотивации к обучению, показателей успешности, личностной сознательности и </w:t>
            </w:r>
            <w:r w:rsidRPr="0047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ответственности за свой образовательный маршрут</w:t>
            </w:r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4717B6" w:rsidRPr="004717B6" w:rsidRDefault="004717B6" w:rsidP="00471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  <w:proofErr w:type="spellStart"/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  и личностных результатов обучающихся; </w:t>
            </w:r>
          </w:p>
          <w:p w:rsidR="004717B6" w:rsidRPr="004717B6" w:rsidRDefault="004717B6" w:rsidP="004717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- положительная динамика качества </w:t>
            </w:r>
            <w:proofErr w:type="gramStart"/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proofErr w:type="gramEnd"/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учащихся;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создание системы  оценки достижений планируемых результатов (</w:t>
            </w:r>
            <w:proofErr w:type="spellStart"/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внеучебные</w:t>
            </w:r>
            <w:proofErr w:type="spellEnd"/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достижения «Портфолио», зачетная книжка);</w:t>
            </w:r>
          </w:p>
          <w:p w:rsidR="004717B6" w:rsidRPr="004717B6" w:rsidRDefault="004717B6" w:rsidP="004717B6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7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накопление позитивного опыта сотрудничества и взаимодействия с людьми;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 обучающиеся умеют осмысленно и ответственно осуществлять выбор собственных действий и деятельности, анализировать и контролировать их;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имеют навыки работы с открытыми источниками информации о рынке труда, трендах его развития и перспективных потребностях экономики региона проживания и страны в целом;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 умеют выбирать индивидуальный  профессиональный  образовательный маршрут;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учащиеся обладают  образовательной  и социальной гражданской активностью;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учителей:</w:t>
            </w: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- положительная динамика количества учителей, повысивших свою квалификацию (на курсах, путем самообразования) в направлении технологий формирования личностных результатов обучения;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- позитивная динамика педагогических работников, участвующих в конкурсах </w:t>
            </w:r>
            <w:r w:rsidRPr="00471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 и диссеминации опыта по реализации инновационного проекта на различных уровнях.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родителей:</w:t>
            </w: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- рост уровня компетентности и активности участия родителей в создании и повышении мотивации к обучению, личностному росту и моделировании индивидуального образовательного маршрута.</w:t>
            </w:r>
          </w:p>
          <w:p w:rsidR="004717B6" w:rsidRPr="004717B6" w:rsidRDefault="004717B6" w:rsidP="004717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удовлетворенности родителей образованием, воспитанием,  успеваемостью и успешностью детей.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7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лицея:</w:t>
            </w: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общественное признание эффективных результатов проекта через средства массовой информации, лицейской телестудии, сайта учреждения;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- повышение имиджа лицея в городе, области и  ДВ регионе;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 - межведомственное взаимодействие обеспечивает преимущество </w:t>
            </w:r>
            <w:proofErr w:type="gramStart"/>
            <w:r w:rsidRPr="004717B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717B6">
              <w:rPr>
                <w:rFonts w:ascii="Times New Roman" w:hAnsi="Times New Roman" w:cs="Times New Roman"/>
                <w:sz w:val="24"/>
                <w:szCs w:val="24"/>
              </w:rPr>
              <w:t xml:space="preserve"> лицея при поступлении в БАМИЖТ (СПО и ВПО), ДВГУПС.</w:t>
            </w:r>
          </w:p>
          <w:p w:rsidR="004717B6" w:rsidRPr="004717B6" w:rsidRDefault="004717B6" w:rsidP="00471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7B6" w:rsidRPr="004717B6" w:rsidRDefault="004717B6" w:rsidP="00471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7B6" w:rsidRPr="004717B6" w:rsidRDefault="004717B6" w:rsidP="004717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A9E" w:rsidRDefault="00390A9E"/>
    <w:sectPr w:rsidR="00390A9E" w:rsidSect="004717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84"/>
    <w:rsid w:val="001A1284"/>
    <w:rsid w:val="00390A9E"/>
    <w:rsid w:val="0047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f-KQbgOGaE&amp;list=FLQJ3vLLQzdAcKEiMngTD1Og&amp;feature=mh_lolz" TargetMode="External"/><Relationship Id="rId5" Type="http://schemas.openxmlformats.org/officeDocument/2006/relationships/hyperlink" Target="http://licey8tynda.ucoz.ru/index/innovacionnaja_dejatelnost/0-1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2020-11-27T08:10:00Z</dcterms:created>
  <dcterms:modified xsi:type="dcterms:W3CDTF">2020-11-27T08:11:00Z</dcterms:modified>
</cp:coreProperties>
</file>