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743" w:rsidRPr="00BE5966" w:rsidRDefault="00D96743" w:rsidP="00D96743">
      <w:pPr>
        <w:spacing w:after="0" w:line="360" w:lineRule="auto"/>
        <w:jc w:val="center"/>
        <w:rPr>
          <w:rFonts w:ascii="Times New Roman" w:eastAsia="Times New Roman" w:hAnsi="Times New Roman" w:cs="Times New Roman"/>
          <w:b/>
          <w:sz w:val="28"/>
          <w:szCs w:val="28"/>
          <w:lang w:eastAsia="ru-RU"/>
        </w:rPr>
      </w:pPr>
      <w:r w:rsidRPr="00BE5966">
        <w:rPr>
          <w:rFonts w:ascii="Times New Roman" w:eastAsia="Times New Roman" w:hAnsi="Times New Roman" w:cs="Times New Roman"/>
          <w:b/>
          <w:sz w:val="28"/>
          <w:szCs w:val="28"/>
          <w:lang w:eastAsia="ru-RU"/>
        </w:rPr>
        <w:t xml:space="preserve">Муниципальное бюджетное учреждение дополнительного образования </w:t>
      </w:r>
    </w:p>
    <w:p w:rsidR="00D96743" w:rsidRPr="00BE5966" w:rsidRDefault="00D96743" w:rsidP="00D96743">
      <w:pPr>
        <w:spacing w:after="0" w:line="360" w:lineRule="auto"/>
        <w:jc w:val="center"/>
        <w:rPr>
          <w:rFonts w:ascii="Times New Roman" w:eastAsia="Times New Roman" w:hAnsi="Times New Roman" w:cs="Times New Roman"/>
          <w:b/>
          <w:sz w:val="28"/>
          <w:szCs w:val="28"/>
          <w:lang w:eastAsia="ru-RU"/>
        </w:rPr>
      </w:pPr>
      <w:r w:rsidRPr="00BE5966">
        <w:rPr>
          <w:rFonts w:ascii="Times New Roman" w:eastAsia="Times New Roman" w:hAnsi="Times New Roman" w:cs="Times New Roman"/>
          <w:b/>
          <w:sz w:val="28"/>
          <w:szCs w:val="28"/>
          <w:lang w:eastAsia="ru-RU"/>
        </w:rPr>
        <w:t>Центр «Молодые таланты»</w:t>
      </w:r>
    </w:p>
    <w:p w:rsidR="00D96743" w:rsidRPr="00BE5966" w:rsidRDefault="00D96743" w:rsidP="00D96743">
      <w:pPr>
        <w:spacing w:after="0" w:line="360" w:lineRule="auto"/>
        <w:jc w:val="center"/>
        <w:rPr>
          <w:rFonts w:ascii="Times New Roman" w:eastAsia="Times New Roman" w:hAnsi="Times New Roman" w:cs="Times New Roman"/>
          <w:b/>
          <w:sz w:val="28"/>
          <w:szCs w:val="28"/>
          <w:lang w:eastAsia="ru-RU"/>
        </w:rPr>
      </w:pPr>
    </w:p>
    <w:p w:rsidR="00D96743" w:rsidRPr="00BE5966" w:rsidRDefault="00D96743" w:rsidP="00D96743">
      <w:pPr>
        <w:spacing w:after="0" w:line="240" w:lineRule="auto"/>
        <w:jc w:val="center"/>
        <w:rPr>
          <w:rFonts w:ascii="Times New Roman" w:eastAsia="Times New Roman" w:hAnsi="Times New Roman" w:cs="Times New Roman"/>
          <w:b/>
          <w:sz w:val="24"/>
          <w:szCs w:val="24"/>
          <w:lang w:eastAsia="ru-RU"/>
        </w:rPr>
      </w:pPr>
      <w:r w:rsidRPr="00BE5966">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344E4799" wp14:editId="3A1D8DA0">
            <wp:simplePos x="0" y="0"/>
            <wp:positionH relativeFrom="column">
              <wp:posOffset>3057525</wp:posOffset>
            </wp:positionH>
            <wp:positionV relativeFrom="paragraph">
              <wp:posOffset>85090</wp:posOffset>
            </wp:positionV>
            <wp:extent cx="2133600" cy="1628775"/>
            <wp:effectExtent l="0" t="0" r="0" b="9525"/>
            <wp:wrapNone/>
            <wp:docPr id="1" name="Рисунок 1"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дпись"/>
                    <pic:cNvPicPr>
                      <a:picLocks noChangeAspect="1" noChangeArrowheads="1"/>
                    </pic:cNvPicPr>
                  </pic:nvPicPr>
                  <pic:blipFill>
                    <a:blip r:embed="rId9" cstate="print">
                      <a:extLst>
                        <a:ext uri="{28A0092B-C50C-407E-A947-70E740481C1C}">
                          <a14:useLocalDpi xmlns:a14="http://schemas.microsoft.com/office/drawing/2010/main" val="0"/>
                        </a:ext>
                      </a:extLst>
                    </a:blip>
                    <a:srcRect l="9894" t="7457" r="71452" b="71371"/>
                    <a:stretch>
                      <a:fillRect/>
                    </a:stretch>
                  </pic:blipFill>
                  <pic:spPr bwMode="auto">
                    <a:xfrm>
                      <a:off x="0" y="0"/>
                      <a:ext cx="21336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743" w:rsidRPr="00BE5966" w:rsidRDefault="00D96743" w:rsidP="00D96743">
      <w:pPr>
        <w:spacing w:after="0" w:line="240" w:lineRule="auto"/>
        <w:jc w:val="center"/>
        <w:rPr>
          <w:rFonts w:ascii="Times New Roman" w:eastAsia="Times New Roman" w:hAnsi="Times New Roman" w:cs="Times New Roman"/>
          <w:sz w:val="26"/>
          <w:szCs w:val="26"/>
          <w:lang w:eastAsia="ru-RU"/>
        </w:rPr>
      </w:pPr>
    </w:p>
    <w:p w:rsidR="00D96743" w:rsidRPr="00BE5966" w:rsidRDefault="00D96743" w:rsidP="00D96743">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 xml:space="preserve">     «СОГЛАСОВАНО»                                                                  «УТВЕРЖДАЮ»</w:t>
      </w:r>
    </w:p>
    <w:p w:rsidR="00D96743" w:rsidRPr="00BE5966" w:rsidRDefault="00D96743" w:rsidP="00D96743">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на заседании Педагогического совета                       Директор Центра «Молодые таланты»</w:t>
      </w:r>
    </w:p>
    <w:p w:rsidR="00D96743" w:rsidRPr="00BE5966" w:rsidRDefault="00D96743" w:rsidP="00D96743">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 xml:space="preserve">№ </w:t>
      </w:r>
      <w:r w:rsidRPr="00BE5966">
        <w:rPr>
          <w:rFonts w:ascii="Times New Roman" w:eastAsia="Times New Roman" w:hAnsi="Times New Roman" w:cs="Times New Roman"/>
          <w:sz w:val="24"/>
          <w:szCs w:val="24"/>
          <w:u w:val="single"/>
          <w:lang w:eastAsia="ru-RU"/>
        </w:rPr>
        <w:t>___</w:t>
      </w:r>
      <w:r w:rsidRPr="00BE5966">
        <w:rPr>
          <w:rFonts w:ascii="Times New Roman" w:eastAsia="Times New Roman" w:hAnsi="Times New Roman" w:cs="Times New Roman"/>
          <w:sz w:val="24"/>
          <w:szCs w:val="24"/>
          <w:lang w:eastAsia="ru-RU"/>
        </w:rPr>
        <w:t xml:space="preserve"> от ___ мая 2020 г.</w:t>
      </w:r>
      <w:r w:rsidRPr="00BE5966">
        <w:rPr>
          <w:rFonts w:ascii="Times New Roman" w:eastAsia="Times New Roman" w:hAnsi="Times New Roman" w:cs="Times New Roman"/>
          <w:sz w:val="24"/>
          <w:szCs w:val="24"/>
          <w:lang w:eastAsia="ru-RU"/>
        </w:rPr>
        <w:tab/>
        <w:t xml:space="preserve">                            ______________Е.О. Васильева</w:t>
      </w:r>
    </w:p>
    <w:p w:rsidR="00D96743" w:rsidRPr="00BE5966" w:rsidRDefault="00D96743" w:rsidP="00D96743">
      <w:pPr>
        <w:spacing w:after="0" w:line="240" w:lineRule="auto"/>
        <w:rPr>
          <w:rFonts w:ascii="Times New Roman" w:eastAsia="Times New Roman" w:hAnsi="Times New Roman" w:cs="Times New Roman"/>
          <w:sz w:val="26"/>
          <w:szCs w:val="26"/>
          <w:lang w:eastAsia="ru-RU"/>
        </w:rPr>
      </w:pPr>
      <w:r w:rsidRPr="00BE5966">
        <w:rPr>
          <w:rFonts w:ascii="Times New Roman" w:eastAsia="Times New Roman" w:hAnsi="Times New Roman" w:cs="Times New Roman"/>
          <w:sz w:val="24"/>
          <w:szCs w:val="24"/>
          <w:lang w:eastAsia="ru-RU"/>
        </w:rPr>
        <w:t xml:space="preserve">                                                                                       Приказ №</w:t>
      </w:r>
    </w:p>
    <w:p w:rsidR="00D96743" w:rsidRPr="00BE5966" w:rsidRDefault="00D96743" w:rsidP="00D96743">
      <w:pPr>
        <w:spacing w:after="0" w:line="240" w:lineRule="auto"/>
        <w:jc w:val="right"/>
        <w:rPr>
          <w:rFonts w:ascii="Times New Roman" w:eastAsia="Times New Roman" w:hAnsi="Times New Roman" w:cs="Times New Roman"/>
          <w:sz w:val="26"/>
          <w:szCs w:val="26"/>
          <w:lang w:eastAsia="ru-RU"/>
        </w:rPr>
      </w:pPr>
    </w:p>
    <w:p w:rsidR="00D96743" w:rsidRPr="00BE5966" w:rsidRDefault="00D96743" w:rsidP="00D96743">
      <w:pPr>
        <w:spacing w:after="0" w:line="240" w:lineRule="auto"/>
        <w:rPr>
          <w:rFonts w:ascii="Times New Roman" w:eastAsia="Times New Roman" w:hAnsi="Times New Roman" w:cs="Times New Roman"/>
          <w:sz w:val="24"/>
          <w:szCs w:val="24"/>
          <w:lang w:eastAsia="ru-RU"/>
        </w:rPr>
      </w:pPr>
    </w:p>
    <w:p w:rsidR="00D96743" w:rsidRPr="00BE5966" w:rsidRDefault="00D96743" w:rsidP="00D96743">
      <w:pPr>
        <w:spacing w:after="0" w:line="240" w:lineRule="auto"/>
        <w:rPr>
          <w:rFonts w:ascii="Times New Roman" w:eastAsia="Times New Roman" w:hAnsi="Times New Roman" w:cs="Times New Roman"/>
          <w:sz w:val="24"/>
          <w:szCs w:val="24"/>
          <w:lang w:eastAsia="ru-RU"/>
        </w:rPr>
      </w:pPr>
    </w:p>
    <w:p w:rsidR="00D96743" w:rsidRPr="00BE5966" w:rsidRDefault="00D96743" w:rsidP="00D96743">
      <w:pPr>
        <w:spacing w:after="0" w:line="240" w:lineRule="auto"/>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r>
      <w:r w:rsidRPr="00BE5966">
        <w:rPr>
          <w:rFonts w:ascii="Times New Roman" w:eastAsia="Times New Roman" w:hAnsi="Times New Roman" w:cs="Times New Roman"/>
          <w:sz w:val="24"/>
          <w:szCs w:val="24"/>
          <w:lang w:eastAsia="ru-RU"/>
        </w:rPr>
        <w:tab/>
        <w:t xml:space="preserve">              </w:t>
      </w:r>
    </w:p>
    <w:p w:rsidR="00D96743" w:rsidRPr="00BE5966" w:rsidRDefault="00D96743" w:rsidP="00D96743">
      <w:pPr>
        <w:spacing w:after="0" w:line="240" w:lineRule="auto"/>
        <w:rPr>
          <w:rFonts w:ascii="Times New Roman" w:eastAsia="Times New Roman" w:hAnsi="Times New Roman" w:cs="Times New Roman"/>
          <w:sz w:val="24"/>
          <w:szCs w:val="24"/>
          <w:lang w:eastAsia="ru-RU"/>
        </w:rPr>
      </w:pPr>
    </w:p>
    <w:p w:rsidR="00D96743" w:rsidRPr="00BE5966" w:rsidRDefault="00D96743" w:rsidP="00D9674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Сборник тренингов к д</w:t>
      </w:r>
      <w:r w:rsidRPr="00BE5966">
        <w:rPr>
          <w:rFonts w:ascii="Times New Roman" w:eastAsia="Times New Roman" w:hAnsi="Times New Roman" w:cs="Times New Roman"/>
          <w:b/>
          <w:sz w:val="28"/>
          <w:szCs w:val="28"/>
          <w:lang w:eastAsia="ru-RU"/>
        </w:rPr>
        <w:t>ополнительн</w:t>
      </w:r>
      <w:r>
        <w:rPr>
          <w:rFonts w:ascii="Times New Roman" w:eastAsia="Times New Roman" w:hAnsi="Times New Roman" w:cs="Times New Roman"/>
          <w:b/>
          <w:sz w:val="28"/>
          <w:szCs w:val="28"/>
          <w:lang w:eastAsia="ru-RU"/>
        </w:rPr>
        <w:t>ой</w:t>
      </w:r>
      <w:r w:rsidRPr="00BE5966">
        <w:rPr>
          <w:rFonts w:ascii="Times New Roman" w:eastAsia="Times New Roman" w:hAnsi="Times New Roman" w:cs="Times New Roman"/>
          <w:b/>
          <w:sz w:val="28"/>
          <w:szCs w:val="28"/>
          <w:lang w:eastAsia="ru-RU"/>
        </w:rPr>
        <w:t xml:space="preserve"> общеобразовательн</w:t>
      </w:r>
      <w:r>
        <w:rPr>
          <w:rFonts w:ascii="Times New Roman" w:eastAsia="Times New Roman" w:hAnsi="Times New Roman" w:cs="Times New Roman"/>
          <w:b/>
          <w:sz w:val="28"/>
          <w:szCs w:val="28"/>
          <w:lang w:eastAsia="ru-RU"/>
        </w:rPr>
        <w:t>ой</w:t>
      </w:r>
      <w:r w:rsidRPr="00BE5966">
        <w:rPr>
          <w:rFonts w:ascii="Times New Roman" w:eastAsia="Times New Roman" w:hAnsi="Times New Roman" w:cs="Times New Roman"/>
          <w:b/>
          <w:sz w:val="28"/>
          <w:szCs w:val="28"/>
          <w:lang w:eastAsia="ru-RU"/>
        </w:rPr>
        <w:t xml:space="preserve"> общеразвивающ</w:t>
      </w:r>
      <w:r>
        <w:rPr>
          <w:rFonts w:ascii="Times New Roman" w:eastAsia="Times New Roman" w:hAnsi="Times New Roman" w:cs="Times New Roman"/>
          <w:b/>
          <w:sz w:val="28"/>
          <w:szCs w:val="28"/>
          <w:lang w:eastAsia="ru-RU"/>
        </w:rPr>
        <w:t>ей</w:t>
      </w:r>
      <w:r w:rsidRPr="00BE5966">
        <w:rPr>
          <w:rFonts w:ascii="Times New Roman" w:eastAsia="Times New Roman" w:hAnsi="Times New Roman" w:cs="Times New Roman"/>
          <w:b/>
          <w:sz w:val="28"/>
          <w:szCs w:val="28"/>
          <w:lang w:eastAsia="ru-RU"/>
        </w:rPr>
        <w:t xml:space="preserve"> программ</w:t>
      </w:r>
      <w:r>
        <w:rPr>
          <w:rFonts w:ascii="Times New Roman" w:eastAsia="Times New Roman" w:hAnsi="Times New Roman" w:cs="Times New Roman"/>
          <w:b/>
          <w:sz w:val="28"/>
          <w:szCs w:val="28"/>
          <w:lang w:eastAsia="ru-RU"/>
        </w:rPr>
        <w:t>е</w:t>
      </w:r>
      <w:r w:rsidRPr="00BE5966">
        <w:rPr>
          <w:rFonts w:ascii="Times New Roman" w:eastAsia="Times New Roman" w:hAnsi="Times New Roman" w:cs="Times New Roman"/>
          <w:b/>
          <w:sz w:val="28"/>
          <w:szCs w:val="28"/>
          <w:lang w:eastAsia="ru-RU"/>
        </w:rPr>
        <w:t xml:space="preserve"> </w:t>
      </w:r>
    </w:p>
    <w:p w:rsidR="00D96743" w:rsidRPr="00BE5966" w:rsidRDefault="00D96743" w:rsidP="00D96743">
      <w:pPr>
        <w:spacing w:after="0" w:line="360" w:lineRule="auto"/>
        <w:jc w:val="center"/>
        <w:rPr>
          <w:rFonts w:ascii="Times New Roman" w:eastAsia="Times New Roman" w:hAnsi="Times New Roman" w:cs="Times New Roman"/>
          <w:sz w:val="24"/>
          <w:szCs w:val="24"/>
          <w:lang w:eastAsia="ru-RU"/>
        </w:rPr>
      </w:pPr>
      <w:r w:rsidRPr="00BE5966">
        <w:rPr>
          <w:rFonts w:ascii="Times New Roman" w:eastAsia="Times New Roman" w:hAnsi="Times New Roman" w:cs="Times New Roman"/>
          <w:sz w:val="24"/>
          <w:szCs w:val="24"/>
          <w:lang w:eastAsia="ru-RU"/>
        </w:rPr>
        <w:t>социально-</w:t>
      </w:r>
      <w:r w:rsidR="005648B5" w:rsidRPr="005648B5">
        <w:rPr>
          <w:rFonts w:ascii="Times New Roman" w:eastAsia="Times New Roman" w:hAnsi="Times New Roman" w:cs="Times New Roman"/>
          <w:sz w:val="24"/>
          <w:szCs w:val="24"/>
          <w:lang w:eastAsia="ru-RU"/>
        </w:rPr>
        <w:t xml:space="preserve">гуманитарной </w:t>
      </w:r>
      <w:bookmarkStart w:id="0" w:name="_GoBack"/>
      <w:bookmarkEnd w:id="0"/>
      <w:r w:rsidRPr="00BE5966">
        <w:rPr>
          <w:rFonts w:ascii="Times New Roman" w:eastAsia="Times New Roman" w:hAnsi="Times New Roman" w:cs="Times New Roman"/>
          <w:sz w:val="24"/>
          <w:szCs w:val="24"/>
          <w:lang w:eastAsia="ru-RU"/>
        </w:rPr>
        <w:t>направленности</w:t>
      </w:r>
    </w:p>
    <w:p w:rsidR="00D96743" w:rsidRPr="00BE5966" w:rsidRDefault="00D96743" w:rsidP="00D96743">
      <w:pPr>
        <w:spacing w:after="0" w:line="360" w:lineRule="auto"/>
        <w:jc w:val="center"/>
        <w:rPr>
          <w:rFonts w:ascii="Times New Roman" w:eastAsia="Times New Roman" w:hAnsi="Times New Roman" w:cs="Times New Roman"/>
          <w:b/>
          <w:sz w:val="28"/>
          <w:szCs w:val="28"/>
          <w:lang w:eastAsia="ru-RU"/>
        </w:rPr>
      </w:pPr>
      <w:r w:rsidRPr="00BE5966">
        <w:rPr>
          <w:rFonts w:ascii="Times New Roman" w:eastAsia="Times New Roman" w:hAnsi="Times New Roman" w:cs="Times New Roman"/>
          <w:b/>
          <w:sz w:val="28"/>
          <w:szCs w:val="28"/>
          <w:lang w:eastAsia="ru-RU"/>
        </w:rPr>
        <w:t>«Финансовая грамотност</w:t>
      </w:r>
      <w:r w:rsidR="001922A9">
        <w:rPr>
          <w:rFonts w:ascii="Times New Roman" w:eastAsia="Times New Roman" w:hAnsi="Times New Roman" w:cs="Times New Roman"/>
          <w:b/>
          <w:sz w:val="28"/>
          <w:szCs w:val="28"/>
          <w:lang w:eastAsia="ru-RU"/>
        </w:rPr>
        <w:t>ь (14-18 лет)</w:t>
      </w:r>
      <w:r w:rsidRPr="00BE5966">
        <w:rPr>
          <w:rFonts w:ascii="Times New Roman" w:eastAsia="Times New Roman" w:hAnsi="Times New Roman" w:cs="Times New Roman"/>
          <w:b/>
          <w:sz w:val="28"/>
          <w:szCs w:val="28"/>
          <w:lang w:eastAsia="ru-RU"/>
        </w:rPr>
        <w:t>»</w:t>
      </w:r>
    </w:p>
    <w:p w:rsidR="00D96743" w:rsidRPr="00BE5966" w:rsidRDefault="00D96743" w:rsidP="00D96743">
      <w:pPr>
        <w:spacing w:after="0" w:line="240" w:lineRule="auto"/>
        <w:rPr>
          <w:rFonts w:ascii="Times New Roman" w:eastAsia="Times New Roman" w:hAnsi="Times New Roman" w:cs="Times New Roman"/>
          <w:sz w:val="24"/>
          <w:szCs w:val="24"/>
          <w:lang w:eastAsia="ru-RU"/>
        </w:rPr>
      </w:pPr>
    </w:p>
    <w:p w:rsidR="00D96743" w:rsidRPr="00BE5966" w:rsidRDefault="00D96743" w:rsidP="00D96743">
      <w:pPr>
        <w:spacing w:after="0" w:line="360" w:lineRule="auto"/>
        <w:ind w:left="5387"/>
        <w:rPr>
          <w:rFonts w:ascii="Times New Roman" w:eastAsia="Times New Roman" w:hAnsi="Times New Roman" w:cs="Times New Roman"/>
          <w:sz w:val="28"/>
          <w:szCs w:val="28"/>
          <w:lang w:eastAsia="ru-RU"/>
        </w:rPr>
      </w:pPr>
      <w:r w:rsidRPr="00BE5966">
        <w:rPr>
          <w:rFonts w:ascii="Times New Roman" w:eastAsia="Times New Roman" w:hAnsi="Times New Roman" w:cs="Times New Roman"/>
          <w:sz w:val="28"/>
          <w:szCs w:val="28"/>
          <w:lang w:eastAsia="ru-RU"/>
        </w:rPr>
        <w:t>Возраст обучающихся: 1</w:t>
      </w:r>
      <w:r>
        <w:rPr>
          <w:rFonts w:ascii="Times New Roman" w:eastAsia="Times New Roman" w:hAnsi="Times New Roman" w:cs="Times New Roman"/>
          <w:sz w:val="28"/>
          <w:szCs w:val="28"/>
          <w:lang w:eastAsia="ru-RU"/>
        </w:rPr>
        <w:t>4</w:t>
      </w:r>
      <w:r w:rsidRPr="00BE596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8</w:t>
      </w:r>
      <w:r w:rsidRPr="00BE5966">
        <w:rPr>
          <w:rFonts w:ascii="Times New Roman" w:eastAsia="Times New Roman" w:hAnsi="Times New Roman" w:cs="Times New Roman"/>
          <w:sz w:val="28"/>
          <w:szCs w:val="28"/>
          <w:lang w:eastAsia="ru-RU"/>
        </w:rPr>
        <w:t xml:space="preserve"> лет</w:t>
      </w:r>
    </w:p>
    <w:p w:rsidR="00D96743" w:rsidRPr="00BE5966" w:rsidRDefault="00D96743" w:rsidP="00D96743">
      <w:pPr>
        <w:spacing w:after="0" w:line="360" w:lineRule="auto"/>
        <w:ind w:left="5387"/>
        <w:rPr>
          <w:rFonts w:ascii="Times New Roman" w:eastAsia="Times New Roman" w:hAnsi="Times New Roman" w:cs="Times New Roman"/>
          <w:sz w:val="28"/>
          <w:szCs w:val="28"/>
          <w:lang w:eastAsia="ru-RU"/>
        </w:rPr>
      </w:pPr>
      <w:r w:rsidRPr="00BE5966">
        <w:rPr>
          <w:rFonts w:ascii="Times New Roman" w:eastAsia="Times New Roman" w:hAnsi="Times New Roman" w:cs="Times New Roman"/>
          <w:sz w:val="28"/>
          <w:szCs w:val="28"/>
          <w:lang w:eastAsia="ru-RU"/>
        </w:rPr>
        <w:t xml:space="preserve">Автор-составитель: </w:t>
      </w:r>
      <w:proofErr w:type="spellStart"/>
      <w:r w:rsidRPr="00BE5966">
        <w:rPr>
          <w:rFonts w:ascii="Times New Roman" w:eastAsia="Times New Roman" w:hAnsi="Times New Roman" w:cs="Times New Roman"/>
          <w:sz w:val="28"/>
          <w:szCs w:val="28"/>
          <w:lang w:eastAsia="ru-RU"/>
        </w:rPr>
        <w:t>Ганжинова</w:t>
      </w:r>
      <w:proofErr w:type="spellEnd"/>
      <w:r w:rsidRPr="00BE5966">
        <w:rPr>
          <w:rFonts w:ascii="Times New Roman" w:eastAsia="Times New Roman" w:hAnsi="Times New Roman" w:cs="Times New Roman"/>
          <w:sz w:val="28"/>
          <w:szCs w:val="28"/>
          <w:lang w:eastAsia="ru-RU"/>
        </w:rPr>
        <w:t xml:space="preserve"> Татьяна Викторовна, педагог дополнительного образования Центра «Молодые таланты»</w:t>
      </w:r>
    </w:p>
    <w:p w:rsidR="00D96743" w:rsidRDefault="00D96743" w:rsidP="00D96743">
      <w:pPr>
        <w:spacing w:after="0" w:line="360" w:lineRule="auto"/>
        <w:jc w:val="both"/>
        <w:rPr>
          <w:rFonts w:ascii="Times New Roman" w:hAnsi="Times New Roman" w:cs="Times New Roman"/>
          <w:sz w:val="28"/>
          <w:szCs w:val="28"/>
        </w:rPr>
      </w:pPr>
    </w:p>
    <w:p w:rsidR="00D96743" w:rsidRDefault="00D96743" w:rsidP="00D96743">
      <w:pPr>
        <w:spacing w:after="0" w:line="360" w:lineRule="auto"/>
        <w:ind w:firstLine="709"/>
        <w:jc w:val="center"/>
        <w:rPr>
          <w:rFonts w:ascii="Times New Roman" w:hAnsi="Times New Roman" w:cs="Times New Roman"/>
          <w:sz w:val="28"/>
          <w:szCs w:val="28"/>
        </w:rPr>
      </w:pPr>
      <w:r w:rsidRPr="005F1637">
        <w:rPr>
          <w:rFonts w:ascii="Times New Roman" w:hAnsi="Times New Roman" w:cs="Times New Roman"/>
          <w:noProof/>
          <w:sz w:val="28"/>
          <w:szCs w:val="28"/>
          <w:lang w:eastAsia="ru-RU"/>
        </w:rPr>
        <w:drawing>
          <wp:inline distT="0" distB="0" distL="0" distR="0" wp14:anchorId="1ACF1330" wp14:editId="151FC6AC">
            <wp:extent cx="2368550" cy="2368550"/>
            <wp:effectExtent l="0" t="0" r="0" b="0"/>
            <wp:docPr id="2" name="Рисунок 2" descr="D:\ГОЛОВ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ОЛОВА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8550" cy="2368550"/>
                    </a:xfrm>
                    <a:prstGeom prst="rect">
                      <a:avLst/>
                    </a:prstGeom>
                    <a:noFill/>
                    <a:ln>
                      <a:noFill/>
                    </a:ln>
                  </pic:spPr>
                </pic:pic>
              </a:graphicData>
            </a:graphic>
          </wp:inline>
        </w:drawing>
      </w:r>
    </w:p>
    <w:p w:rsidR="00D96743" w:rsidRDefault="00D96743" w:rsidP="00D96743">
      <w:pPr>
        <w:spacing w:after="0" w:line="360" w:lineRule="auto"/>
        <w:jc w:val="both"/>
        <w:rPr>
          <w:rFonts w:ascii="Times New Roman" w:hAnsi="Times New Roman" w:cs="Times New Roman"/>
          <w:sz w:val="28"/>
          <w:szCs w:val="28"/>
        </w:rPr>
      </w:pPr>
    </w:p>
    <w:p w:rsidR="00D96743" w:rsidRDefault="00D96743" w:rsidP="00D9674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Рыбинск, 2020 г.</w:t>
      </w:r>
    </w:p>
    <w:p w:rsidR="00474FC9" w:rsidRDefault="00474FC9" w:rsidP="00D96743">
      <w:pPr>
        <w:spacing w:after="0" w:line="360" w:lineRule="auto"/>
        <w:ind w:firstLine="709"/>
        <w:jc w:val="center"/>
        <w:rPr>
          <w:rFonts w:ascii="Times New Roman" w:hAnsi="Times New Roman" w:cs="Times New Roman"/>
          <w:sz w:val="28"/>
          <w:szCs w:val="28"/>
        </w:rPr>
      </w:pPr>
    </w:p>
    <w:p w:rsidR="00D96743" w:rsidRDefault="00D96743" w:rsidP="00D96743">
      <w:pPr>
        <w:rPr>
          <w:rFonts w:ascii="Times New Roman" w:hAnsi="Times New Roman" w:cs="Times New Roman"/>
          <w:sz w:val="28"/>
          <w:szCs w:val="28"/>
        </w:rPr>
      </w:pPr>
    </w:p>
    <w:p w:rsidR="008E35D3" w:rsidRPr="008E35D3" w:rsidRDefault="008E35D3" w:rsidP="008E35D3">
      <w:pPr>
        <w:spacing w:after="0" w:line="360" w:lineRule="auto"/>
        <w:ind w:left="-567" w:firstLine="709"/>
        <w:jc w:val="both"/>
        <w:rPr>
          <w:rFonts w:ascii="Times New Roman" w:hAnsi="Times New Roman" w:cs="Times New Roman"/>
          <w:sz w:val="28"/>
          <w:szCs w:val="28"/>
        </w:rPr>
      </w:pPr>
      <w:r w:rsidRPr="008E35D3">
        <w:rPr>
          <w:rFonts w:ascii="Times New Roman" w:hAnsi="Times New Roman" w:cs="Times New Roman"/>
          <w:sz w:val="28"/>
          <w:szCs w:val="28"/>
        </w:rPr>
        <w:t xml:space="preserve">Рано или поздно дети сталкиваются со взрослым финансовым миром – кредиты, ипотека, необходимость экономить и противостоять мошенникам. В этом мире очень сложно не попасть на уловки банкиров, не быть обманутым и </w:t>
      </w:r>
      <w:r>
        <w:rPr>
          <w:rFonts w:ascii="Times New Roman" w:hAnsi="Times New Roman" w:cs="Times New Roman"/>
          <w:sz w:val="28"/>
          <w:szCs w:val="28"/>
        </w:rPr>
        <w:t>не залезть в неподъемные долги.</w:t>
      </w:r>
    </w:p>
    <w:p w:rsidR="008E35D3" w:rsidRDefault="008E35D3" w:rsidP="008E35D3">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Освоение отдельных тем программы «Финансовая грамотность», реализуются с использованием тренингов, как образовательного инструмента, позволяющего сочетать в себе как элементы лекций</w:t>
      </w:r>
      <w:r w:rsidR="006467F5">
        <w:rPr>
          <w:rFonts w:ascii="Times New Roman" w:hAnsi="Times New Roman" w:cs="Times New Roman"/>
          <w:sz w:val="28"/>
          <w:szCs w:val="28"/>
        </w:rPr>
        <w:t>, так и практических занятий,</w:t>
      </w:r>
      <w:r>
        <w:rPr>
          <w:rFonts w:ascii="Times New Roman" w:hAnsi="Times New Roman" w:cs="Times New Roman"/>
          <w:sz w:val="28"/>
          <w:szCs w:val="28"/>
        </w:rPr>
        <w:t xml:space="preserve"> в результате, </w:t>
      </w:r>
      <w:r w:rsidRPr="008E35D3">
        <w:rPr>
          <w:rFonts w:ascii="Times New Roman" w:hAnsi="Times New Roman" w:cs="Times New Roman"/>
          <w:sz w:val="28"/>
          <w:szCs w:val="28"/>
        </w:rPr>
        <w:t>дети не только получат знания и навыки, чтобы обезопасить себя от рисков и опасностей, но и узнают, как с выгодой для себя использовать различные финансовые инструменты.</w:t>
      </w:r>
    </w:p>
    <w:p w:rsidR="00D96743" w:rsidRDefault="00D96743" w:rsidP="006467F5">
      <w:pPr>
        <w:spacing w:after="0" w:line="360" w:lineRule="auto"/>
        <w:rPr>
          <w:rFonts w:ascii="Times New Roman" w:hAnsi="Times New Roman" w:cs="Times New Roman"/>
          <w:sz w:val="28"/>
          <w:szCs w:val="28"/>
        </w:rPr>
      </w:pPr>
    </w:p>
    <w:p w:rsidR="00176B2E" w:rsidRPr="006467F5" w:rsidRDefault="00176B2E" w:rsidP="00F86462">
      <w:pPr>
        <w:pStyle w:val="a3"/>
        <w:numPr>
          <w:ilvl w:val="0"/>
          <w:numId w:val="7"/>
        </w:numPr>
        <w:spacing w:after="0" w:line="360" w:lineRule="auto"/>
        <w:ind w:left="-567" w:firstLine="927"/>
        <w:jc w:val="both"/>
        <w:rPr>
          <w:rFonts w:ascii="Times New Roman" w:eastAsia="Times New Roman" w:hAnsi="Times New Roman" w:cs="Times New Roman"/>
          <w:b/>
          <w:sz w:val="28"/>
          <w:szCs w:val="28"/>
          <w:lang w:eastAsia="ru-RU"/>
        </w:rPr>
      </w:pPr>
      <w:r w:rsidRPr="006467F5">
        <w:rPr>
          <w:rFonts w:ascii="Times New Roman" w:eastAsia="Times New Roman" w:hAnsi="Times New Roman" w:cs="Times New Roman"/>
          <w:b/>
          <w:sz w:val="28"/>
          <w:szCs w:val="28"/>
          <w:lang w:eastAsia="ru-RU"/>
        </w:rPr>
        <w:t>ТЕМА ТРЕНИНГА «Человеческий капитал – главное богатство молодого человека»</w:t>
      </w:r>
      <w:r w:rsidR="001D6DBC" w:rsidRPr="006467F5">
        <w:rPr>
          <w:rFonts w:ascii="Times New Roman" w:eastAsia="Times New Roman" w:hAnsi="Times New Roman" w:cs="Times New Roman"/>
          <w:b/>
          <w:sz w:val="28"/>
          <w:szCs w:val="28"/>
          <w:lang w:eastAsia="ru-RU"/>
        </w:rPr>
        <w:t>.</w:t>
      </w:r>
    </w:p>
    <w:p w:rsidR="00DF53EE" w:rsidRDefault="00DF53EE" w:rsidP="00F86462">
      <w:pPr>
        <w:spacing w:line="360" w:lineRule="auto"/>
        <w:rPr>
          <w:rFonts w:ascii="Times New Roman" w:hAnsi="Times New Roman" w:cs="Times New Roman"/>
          <w:sz w:val="28"/>
          <w:szCs w:val="28"/>
        </w:rPr>
      </w:pPr>
      <w:r>
        <w:rPr>
          <w:rFonts w:ascii="Times New Roman" w:hAnsi="Times New Roman" w:cs="Times New Roman"/>
          <w:sz w:val="28"/>
          <w:szCs w:val="28"/>
        </w:rPr>
        <w:t>Представьтесь и поприветствуйте аудиторию.</w:t>
      </w:r>
    </w:p>
    <w:p w:rsidR="00176B2E" w:rsidRDefault="00DF53EE" w:rsidP="00F86462">
      <w:pPr>
        <w:spacing w:line="360" w:lineRule="auto"/>
        <w:ind w:left="-567" w:firstLine="567"/>
        <w:rPr>
          <w:rFonts w:ascii="Times New Roman" w:hAnsi="Times New Roman" w:cs="Times New Roman"/>
          <w:sz w:val="28"/>
          <w:szCs w:val="28"/>
        </w:rPr>
      </w:pPr>
      <w:r>
        <w:rPr>
          <w:rFonts w:ascii="Times New Roman" w:hAnsi="Times New Roman" w:cs="Times New Roman"/>
          <w:sz w:val="28"/>
          <w:szCs w:val="28"/>
        </w:rPr>
        <w:t>Задайте наводящий вопрос: «Где взять деньги?» Сделайте вывод: поскольку, у подавляющего большинства ребят нет родителей-миллионеров, то деньги нужно заработать самому.</w:t>
      </w:r>
    </w:p>
    <w:p w:rsidR="00DF53EE" w:rsidRDefault="00DF53EE"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Задайте вопрос: «Что необходимо человеку, чтобы заработать деньги (</w:t>
      </w:r>
      <w:r w:rsidR="00A24C6B">
        <w:rPr>
          <w:rFonts w:ascii="Times New Roman" w:hAnsi="Times New Roman" w:cs="Times New Roman"/>
          <w:sz w:val="28"/>
          <w:szCs w:val="28"/>
        </w:rPr>
        <w:t>в</w:t>
      </w:r>
      <w:r>
        <w:rPr>
          <w:rFonts w:ascii="Times New Roman" w:hAnsi="Times New Roman" w:cs="Times New Roman"/>
          <w:sz w:val="28"/>
          <w:szCs w:val="28"/>
        </w:rPr>
        <w:t>озможные ответы: устроиться на работу, получит грант (расскажите, что это) и т.д.) Прокомментируйте ответу учащихся и подчеркните, что в основе заработка денег лежит человеческий капитал. Подчеркните, что именно человеческий капитал - главное богатство молодого человека. Материальное богатство, признание и власть являются прежде всего результатом успешного применения человеческого капитала.</w:t>
      </w:r>
    </w:p>
    <w:p w:rsidR="00DF53EE" w:rsidRDefault="00DF53EE"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Итак, КАПИТАЛ (</w:t>
      </w:r>
      <w:r w:rsidR="00424EF0">
        <w:rPr>
          <w:rFonts w:ascii="Times New Roman" w:hAnsi="Times New Roman" w:cs="Times New Roman"/>
          <w:sz w:val="28"/>
          <w:szCs w:val="28"/>
          <w:lang w:val="en-US"/>
        </w:rPr>
        <w:t>capital</w:t>
      </w:r>
      <w:r>
        <w:rPr>
          <w:rFonts w:ascii="Times New Roman" w:hAnsi="Times New Roman" w:cs="Times New Roman"/>
          <w:sz w:val="28"/>
          <w:szCs w:val="28"/>
        </w:rPr>
        <w:t>)</w:t>
      </w:r>
      <w:r w:rsidR="00424EF0" w:rsidRPr="00424EF0">
        <w:rPr>
          <w:rFonts w:ascii="Times New Roman" w:hAnsi="Times New Roman" w:cs="Times New Roman"/>
          <w:sz w:val="28"/>
          <w:szCs w:val="28"/>
        </w:rPr>
        <w:t xml:space="preserve"> – </w:t>
      </w:r>
      <w:r w:rsidR="00424EF0">
        <w:rPr>
          <w:rFonts w:ascii="Times New Roman" w:hAnsi="Times New Roman" w:cs="Times New Roman"/>
          <w:sz w:val="28"/>
          <w:szCs w:val="28"/>
        </w:rPr>
        <w:t>совокупность имущества, которое можно использовать для получения дохода посредствам инвестирования.</w:t>
      </w:r>
      <w:r w:rsidR="004F6269">
        <w:rPr>
          <w:rStyle w:val="a8"/>
          <w:rFonts w:ascii="Times New Roman" w:hAnsi="Times New Roman" w:cs="Times New Roman"/>
          <w:sz w:val="28"/>
          <w:szCs w:val="28"/>
        </w:rPr>
        <w:footnoteReference w:id="1"/>
      </w:r>
    </w:p>
    <w:p w:rsidR="00424EF0" w:rsidRDefault="00424EF0"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Что такое человеческий капитал?</w:t>
      </w:r>
    </w:p>
    <w:p w:rsidR="00424EF0" w:rsidRDefault="00424EF0"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Человеческий капитал – это интеллект, здоровье, природные таланты и приобретённые способности каждого человека и всего населения страны. Человеческим капиталом является музыкальный слух, красивый голос, незаурядные знания, высокий рост, природная гибкость, отличный глазомер, развитые мышцы и множество других индивидуальных качеств, которые можно использовать, чтобы добиться успеха.</w:t>
      </w:r>
    </w:p>
    <w:p w:rsidR="00424EF0" w:rsidRDefault="00424EF0"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Важно, что любая черта человеческой натуры имеет экономическое значение.</w:t>
      </w:r>
    </w:p>
    <w:p w:rsidR="00424EF0" w:rsidRDefault="00C54F40"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понятие «человеческий капитал» входят также такие категории, как возраст и темперамент. Пока человек молод, время на его стороне и оно подсказывает: развивайся, пробуй, ищи, экспериментируй! Если человек энергичный, не любит сидеть на месте, готов к приключениям, темперамент ему твердит: добивайся, не останавливайся перед трудностями, иди вперёд!</w:t>
      </w:r>
    </w:p>
    <w:p w:rsidR="00C54F40" w:rsidRDefault="00C54F40"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Приведите пример, историю жизни, где целеустремленный человек правильно использовал свои таланты. </w:t>
      </w:r>
    </w:p>
    <w:p w:rsidR="005010CA" w:rsidRPr="005010CA" w:rsidRDefault="005010CA" w:rsidP="00F86462">
      <w:pPr>
        <w:spacing w:line="360" w:lineRule="auto"/>
        <w:ind w:left="-567" w:firstLine="567"/>
        <w:jc w:val="both"/>
        <w:rPr>
          <w:rFonts w:ascii="Times New Roman" w:hAnsi="Times New Roman" w:cs="Times New Roman"/>
          <w:i/>
          <w:sz w:val="28"/>
          <w:szCs w:val="28"/>
        </w:rPr>
      </w:pPr>
      <w:r>
        <w:rPr>
          <w:rFonts w:ascii="Times New Roman" w:hAnsi="Times New Roman" w:cs="Times New Roman"/>
          <w:sz w:val="28"/>
          <w:szCs w:val="28"/>
        </w:rPr>
        <w:t xml:space="preserve">Аркадий </w:t>
      </w:r>
      <w:proofErr w:type="spellStart"/>
      <w:r>
        <w:rPr>
          <w:rFonts w:ascii="Times New Roman" w:hAnsi="Times New Roman" w:cs="Times New Roman"/>
          <w:sz w:val="28"/>
          <w:szCs w:val="28"/>
        </w:rPr>
        <w:t>Волож</w:t>
      </w:r>
      <w:proofErr w:type="spellEnd"/>
      <w:r>
        <w:rPr>
          <w:rFonts w:ascii="Times New Roman" w:hAnsi="Times New Roman" w:cs="Times New Roman"/>
          <w:sz w:val="28"/>
          <w:szCs w:val="28"/>
        </w:rPr>
        <w:t xml:space="preserve">. </w:t>
      </w:r>
      <w:r w:rsidRPr="005010CA">
        <w:rPr>
          <w:rFonts w:ascii="Times New Roman" w:hAnsi="Times New Roman" w:cs="Times New Roman"/>
          <w:i/>
          <w:sz w:val="28"/>
          <w:szCs w:val="28"/>
        </w:rPr>
        <w:t xml:space="preserve">Родился в городе АТЫРАУ, который назвали нефтяной столицей Казахстана. Но нефтяником он не стал. Ещё в школе проявились его незаурядный математические способности и аналитический склад ума. После поступления в один из московских институтов, он увлёкся проблемами электронной автоматизированной обработки больших объёмов данных. А потом понял, что русский поисковик должен учитывать особенности морфологии русского языка. Так в 1997 году появился Яндекс, ставший лидером отечественного </w:t>
      </w:r>
      <w:proofErr w:type="spellStart"/>
      <w:r w:rsidRPr="005010CA">
        <w:rPr>
          <w:rFonts w:ascii="Times New Roman" w:hAnsi="Times New Roman" w:cs="Times New Roman"/>
          <w:i/>
          <w:sz w:val="28"/>
          <w:szCs w:val="28"/>
        </w:rPr>
        <w:t>мидиа</w:t>
      </w:r>
      <w:proofErr w:type="spellEnd"/>
      <w:r>
        <w:rPr>
          <w:rFonts w:ascii="Times New Roman" w:hAnsi="Times New Roman" w:cs="Times New Roman"/>
          <w:i/>
          <w:sz w:val="28"/>
          <w:szCs w:val="28"/>
        </w:rPr>
        <w:t>-</w:t>
      </w:r>
      <w:r w:rsidRPr="005010CA">
        <w:rPr>
          <w:rFonts w:ascii="Times New Roman" w:hAnsi="Times New Roman" w:cs="Times New Roman"/>
          <w:i/>
          <w:sz w:val="28"/>
          <w:szCs w:val="28"/>
        </w:rPr>
        <w:t>рынка.</w:t>
      </w:r>
    </w:p>
    <w:p w:rsidR="00C54F40" w:rsidRPr="005010CA" w:rsidRDefault="00C54F40" w:rsidP="00F86462">
      <w:pPr>
        <w:spacing w:line="360" w:lineRule="auto"/>
        <w:ind w:left="-567" w:firstLine="567"/>
        <w:jc w:val="both"/>
        <w:rPr>
          <w:rFonts w:ascii="Times New Roman" w:hAnsi="Times New Roman" w:cs="Times New Roman"/>
          <w:i/>
          <w:sz w:val="28"/>
          <w:szCs w:val="28"/>
        </w:rPr>
      </w:pPr>
      <w:r>
        <w:rPr>
          <w:rFonts w:ascii="Times New Roman" w:hAnsi="Times New Roman" w:cs="Times New Roman"/>
          <w:sz w:val="28"/>
          <w:szCs w:val="28"/>
        </w:rPr>
        <w:lastRenderedPageBreak/>
        <w:t>Константин Ц</w:t>
      </w:r>
      <w:r w:rsidR="00E964C1">
        <w:rPr>
          <w:rFonts w:ascii="Times New Roman" w:hAnsi="Times New Roman" w:cs="Times New Roman"/>
          <w:sz w:val="28"/>
          <w:szCs w:val="28"/>
        </w:rPr>
        <w:t>зю</w:t>
      </w:r>
      <w:r w:rsidR="00E964C1">
        <w:rPr>
          <w:rFonts w:ascii="Times New Roman" w:hAnsi="Times New Roman" w:cs="Times New Roman"/>
          <w:i/>
          <w:sz w:val="28"/>
          <w:szCs w:val="28"/>
        </w:rPr>
        <w:t xml:space="preserve">. Он родился </w:t>
      </w:r>
      <w:r w:rsidRPr="005010CA">
        <w:rPr>
          <w:rFonts w:ascii="Times New Roman" w:hAnsi="Times New Roman" w:cs="Times New Roman"/>
          <w:i/>
          <w:sz w:val="28"/>
          <w:szCs w:val="28"/>
        </w:rPr>
        <w:t xml:space="preserve">в одном из промышленных уральских городов. Казалось, что его судьба предопределена – работать на </w:t>
      </w:r>
      <w:r w:rsidR="005010CA" w:rsidRPr="005010CA">
        <w:rPr>
          <w:rFonts w:ascii="Times New Roman" w:hAnsi="Times New Roman" w:cs="Times New Roman"/>
          <w:i/>
          <w:sz w:val="28"/>
          <w:szCs w:val="28"/>
        </w:rPr>
        <w:t>металлургическом</w:t>
      </w:r>
      <w:r w:rsidRPr="005010CA">
        <w:rPr>
          <w:rFonts w:ascii="Times New Roman" w:hAnsi="Times New Roman" w:cs="Times New Roman"/>
          <w:i/>
          <w:sz w:val="28"/>
          <w:szCs w:val="28"/>
        </w:rPr>
        <w:t xml:space="preserve"> заводе, как родители. Но в 9 лет отец отвел Костю в детскую секцию бокса. Способности мальчика поразили тренеров. В 17 лет он стал чемпионом страны среди юниоров. В этом же году поступил в инженерно-педагогический институт, потом в высшее военно</w:t>
      </w:r>
      <w:r w:rsidR="005010CA" w:rsidRPr="005010CA">
        <w:rPr>
          <w:rFonts w:ascii="Times New Roman" w:hAnsi="Times New Roman" w:cs="Times New Roman"/>
          <w:i/>
          <w:sz w:val="28"/>
          <w:szCs w:val="28"/>
        </w:rPr>
        <w:t>е</w:t>
      </w:r>
      <w:r w:rsidRPr="005010CA">
        <w:rPr>
          <w:rFonts w:ascii="Times New Roman" w:hAnsi="Times New Roman" w:cs="Times New Roman"/>
          <w:i/>
          <w:sz w:val="28"/>
          <w:szCs w:val="28"/>
        </w:rPr>
        <w:t xml:space="preserve"> командное училище</w:t>
      </w:r>
      <w:r w:rsidR="005010CA" w:rsidRPr="005010CA">
        <w:rPr>
          <w:rFonts w:ascii="Times New Roman" w:hAnsi="Times New Roman" w:cs="Times New Roman"/>
          <w:i/>
          <w:sz w:val="28"/>
          <w:szCs w:val="28"/>
        </w:rPr>
        <w:t xml:space="preserve"> связи, но увлечение боксом оставалось сильнее. В 1989году 20-летний Константин стал чемпионом Европы, а ещё через 2 года выиграл чемпионат мира среди боксёров-любителей. Затем было ещё много побед. В 2011 году Константин </w:t>
      </w:r>
      <w:r w:rsidR="00A24C6B">
        <w:rPr>
          <w:rFonts w:ascii="Times New Roman" w:hAnsi="Times New Roman" w:cs="Times New Roman"/>
          <w:i/>
          <w:sz w:val="28"/>
          <w:szCs w:val="28"/>
        </w:rPr>
        <w:t>Ц</w:t>
      </w:r>
      <w:r w:rsidR="005010CA" w:rsidRPr="005010CA">
        <w:rPr>
          <w:rFonts w:ascii="Times New Roman" w:hAnsi="Times New Roman" w:cs="Times New Roman"/>
          <w:i/>
          <w:sz w:val="28"/>
          <w:szCs w:val="28"/>
        </w:rPr>
        <w:t>зю был включён в Международный зал славы бокса как человек, внёсший огромный вклад в развитие этого вида спорта. Его пример вдохновил многих.</w:t>
      </w:r>
    </w:p>
    <w:p w:rsidR="00424EF0" w:rsidRDefault="00A24C6B"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Задайте вопрос аудитории: Что объединяет этих людей? (выслушайте несколько вариантов ответов).</w:t>
      </w:r>
    </w:p>
    <w:p w:rsidR="00A24C6B" w:rsidRDefault="00A24C6B"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Конечно успех! Эти люди достигли того о чём мечтали. Они сумели конвертировать свои человеческие качества: Константин Цзю – физическую силу и волю к победе, Аркадий </w:t>
      </w:r>
      <w:proofErr w:type="spellStart"/>
      <w:r>
        <w:rPr>
          <w:rFonts w:ascii="Times New Roman" w:hAnsi="Times New Roman" w:cs="Times New Roman"/>
          <w:sz w:val="28"/>
          <w:szCs w:val="28"/>
        </w:rPr>
        <w:t>Волож</w:t>
      </w:r>
      <w:proofErr w:type="spellEnd"/>
      <w:r>
        <w:rPr>
          <w:rFonts w:ascii="Times New Roman" w:hAnsi="Times New Roman" w:cs="Times New Roman"/>
          <w:sz w:val="28"/>
          <w:szCs w:val="28"/>
        </w:rPr>
        <w:t xml:space="preserve"> – креативность и организаторские способности. Это вовсе не означает, что им надо</w:t>
      </w:r>
      <w:r w:rsidR="00E964C1">
        <w:rPr>
          <w:rFonts w:ascii="Times New Roman" w:hAnsi="Times New Roman" w:cs="Times New Roman"/>
          <w:sz w:val="28"/>
          <w:szCs w:val="28"/>
        </w:rPr>
        <w:t xml:space="preserve"> подражать. У каждого свой путь, н</w:t>
      </w:r>
      <w:r>
        <w:rPr>
          <w:rFonts w:ascii="Times New Roman" w:hAnsi="Times New Roman" w:cs="Times New Roman"/>
          <w:sz w:val="28"/>
          <w:szCs w:val="28"/>
        </w:rPr>
        <w:t xml:space="preserve">о в одном, пожалуй, стоит воспользоваться опытом этих знаменитых людей: каждый </w:t>
      </w:r>
      <w:proofErr w:type="gramStart"/>
      <w:r>
        <w:rPr>
          <w:rFonts w:ascii="Times New Roman" w:hAnsi="Times New Roman" w:cs="Times New Roman"/>
          <w:sz w:val="28"/>
          <w:szCs w:val="28"/>
        </w:rPr>
        <w:t>их</w:t>
      </w:r>
      <w:proofErr w:type="gramEnd"/>
      <w:r>
        <w:rPr>
          <w:rFonts w:ascii="Times New Roman" w:hAnsi="Times New Roman" w:cs="Times New Roman"/>
          <w:sz w:val="28"/>
          <w:szCs w:val="28"/>
        </w:rPr>
        <w:t xml:space="preserve"> них сумел вовремя и правильно оценить свой человеческий капитал и использовать его на пути к успеху.</w:t>
      </w:r>
    </w:p>
    <w:p w:rsidR="00A24C6B" w:rsidRDefault="00A24C6B" w:rsidP="00F86462">
      <w:pPr>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Как ж</w:t>
      </w:r>
      <w:r w:rsidR="00D51932">
        <w:rPr>
          <w:rFonts w:ascii="Times New Roman" w:hAnsi="Times New Roman" w:cs="Times New Roman"/>
          <w:sz w:val="28"/>
          <w:szCs w:val="28"/>
        </w:rPr>
        <w:t>е правильно делать вложения в с</w:t>
      </w:r>
      <w:r>
        <w:rPr>
          <w:rFonts w:ascii="Times New Roman" w:hAnsi="Times New Roman" w:cs="Times New Roman"/>
          <w:sz w:val="28"/>
          <w:szCs w:val="28"/>
        </w:rPr>
        <w:t>вой человеческий капитал?</w:t>
      </w:r>
      <w:r w:rsidR="00635AF5">
        <w:rPr>
          <w:rFonts w:ascii="Times New Roman" w:hAnsi="Times New Roman" w:cs="Times New Roman"/>
          <w:sz w:val="28"/>
          <w:szCs w:val="28"/>
        </w:rPr>
        <w:t xml:space="preserve"> Для этого необходимо понять следующий принципы:</w:t>
      </w:r>
    </w:p>
    <w:p w:rsidR="00635AF5" w:rsidRDefault="00635AF5" w:rsidP="00F86462">
      <w:pPr>
        <w:pStyle w:val="a3"/>
        <w:numPr>
          <w:ilvl w:val="0"/>
          <w:numId w:val="2"/>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Капитал нужно приумножать. Если вам от рождения дан какой-либо талант – вам повезло. Но вундеркинды – это исключения из правил. Основная масса людей имеет средние способности. Однако, очень часто обычные люди развивают свои способности так, что могут составить конкуренцию любому гению.</w:t>
      </w:r>
      <w:r w:rsidR="00647B96">
        <w:rPr>
          <w:rFonts w:ascii="Times New Roman" w:hAnsi="Times New Roman" w:cs="Times New Roman"/>
          <w:sz w:val="28"/>
          <w:szCs w:val="28"/>
        </w:rPr>
        <w:t xml:space="preserve"> (Приведите пример из жизни).</w:t>
      </w:r>
    </w:p>
    <w:p w:rsidR="00635AF5" w:rsidRDefault="00635AF5" w:rsidP="00F86462">
      <w:pPr>
        <w:pStyle w:val="a3"/>
        <w:numPr>
          <w:ilvl w:val="0"/>
          <w:numId w:val="2"/>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 xml:space="preserve">Капитал можно конвертировать. </w:t>
      </w:r>
      <w:r w:rsidR="00647B96">
        <w:rPr>
          <w:rFonts w:ascii="Times New Roman" w:hAnsi="Times New Roman" w:cs="Times New Roman"/>
          <w:sz w:val="28"/>
          <w:szCs w:val="28"/>
        </w:rPr>
        <w:t xml:space="preserve">Полученные знания и </w:t>
      </w:r>
      <w:r>
        <w:rPr>
          <w:rFonts w:ascii="Times New Roman" w:hAnsi="Times New Roman" w:cs="Times New Roman"/>
          <w:sz w:val="28"/>
          <w:szCs w:val="28"/>
        </w:rPr>
        <w:t>навыки можно реализовать (продать</w:t>
      </w:r>
      <w:r w:rsidR="00647B96">
        <w:rPr>
          <w:rFonts w:ascii="Times New Roman" w:hAnsi="Times New Roman" w:cs="Times New Roman"/>
          <w:sz w:val="28"/>
          <w:szCs w:val="28"/>
        </w:rPr>
        <w:t>)</w:t>
      </w:r>
      <w:r>
        <w:rPr>
          <w:rFonts w:ascii="Times New Roman" w:hAnsi="Times New Roman" w:cs="Times New Roman"/>
          <w:sz w:val="28"/>
          <w:szCs w:val="28"/>
        </w:rPr>
        <w:t xml:space="preserve"> другим людям</w:t>
      </w:r>
      <w:r w:rsidR="00647B96">
        <w:rPr>
          <w:rFonts w:ascii="Times New Roman" w:hAnsi="Times New Roman" w:cs="Times New Roman"/>
          <w:sz w:val="28"/>
          <w:szCs w:val="28"/>
        </w:rPr>
        <w:t xml:space="preserve">, получая за это денежное вознаграждение. </w:t>
      </w:r>
      <w:r w:rsidR="00647B96">
        <w:rPr>
          <w:rFonts w:ascii="Times New Roman" w:hAnsi="Times New Roman" w:cs="Times New Roman"/>
          <w:sz w:val="28"/>
          <w:szCs w:val="28"/>
        </w:rPr>
        <w:lastRenderedPageBreak/>
        <w:t>Таким образом происходит конвертация, или обмен, человеческого капитала (знаний и навыков) на финансовый капитал (деньги). (Приведите пример из жизни.)</w:t>
      </w:r>
    </w:p>
    <w:p w:rsidR="00647B96" w:rsidRDefault="00647B96" w:rsidP="00F86462">
      <w:pPr>
        <w:pStyle w:val="a3"/>
        <w:numPr>
          <w:ilvl w:val="0"/>
          <w:numId w:val="2"/>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Капитал надо беречь. Любой капитал конечен. Осознание конечности своего капитала заставляет нас более тщательно выбирать цели и способы его использования. Любые инвестиции должны себя оправдывать. (Приведите пример из жизни).</w:t>
      </w:r>
    </w:p>
    <w:p w:rsidR="00D51932" w:rsidRDefault="00D51932" w:rsidP="00F86462">
      <w:pPr>
        <w:pStyle w:val="a3"/>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Исходя из вышесказанного можно сделать вывод, что каждый человек богат, потому что с рождения он обладает начальным человеческим капиталом.</w:t>
      </w:r>
    </w:p>
    <w:p w:rsidR="00D51932" w:rsidRDefault="00D51932" w:rsidP="00F86462">
      <w:pPr>
        <w:pStyle w:val="a3"/>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Задайте вопрос аудитории: «Почему далеко не все люди успешны и состоятельны?» Выслушайте несколько вариантов ответов, прокомментируйте и при необходимости дополните ответы обучающихся:</w:t>
      </w:r>
    </w:p>
    <w:p w:rsidR="00D51932" w:rsidRDefault="00D51932" w:rsidP="00F86462">
      <w:pPr>
        <w:pStyle w:val="a3"/>
        <w:numPr>
          <w:ilvl w:val="0"/>
          <w:numId w:val="3"/>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требуется многолетняя работа, направленная на поиск своего человеческого капитала и иго развитие;</w:t>
      </w:r>
    </w:p>
    <w:p w:rsidR="00D51932" w:rsidRDefault="00D51932" w:rsidP="00F86462">
      <w:pPr>
        <w:pStyle w:val="a3"/>
        <w:numPr>
          <w:ilvl w:val="0"/>
          <w:numId w:val="3"/>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применить свой человеческий капитал и конвертировать его в деньги удается не всем;</w:t>
      </w:r>
    </w:p>
    <w:p w:rsidR="00D51932" w:rsidRDefault="00D51932" w:rsidP="00F86462">
      <w:pPr>
        <w:pStyle w:val="a3"/>
        <w:numPr>
          <w:ilvl w:val="0"/>
          <w:numId w:val="3"/>
        </w:numPr>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даже человеку, нашедшему применение своему человеческому капиталу и сумевшему заработать, зачастую не удается грамотно распорядиться своими деньгами.</w:t>
      </w:r>
      <w:r w:rsidRPr="00635AF5">
        <w:rPr>
          <w:rFonts w:ascii="Times New Roman" w:hAnsi="Times New Roman" w:cs="Times New Roman"/>
          <w:sz w:val="28"/>
          <w:szCs w:val="28"/>
        </w:rPr>
        <w:t xml:space="preserve"> </w:t>
      </w:r>
    </w:p>
    <w:p w:rsidR="00AE1278" w:rsidRDefault="00AE1278" w:rsidP="00F86462">
      <w:pPr>
        <w:pStyle w:val="a3"/>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Задайте вопрос аудитории: «Как вы понимаете слово успех?» </w:t>
      </w:r>
    </w:p>
    <w:p w:rsidR="00AE1278" w:rsidRDefault="00AE1278" w:rsidP="00F86462">
      <w:pPr>
        <w:pStyle w:val="a3"/>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Выслушайте несколько вариантов ответов и прокомментируйте, что слово «успех» для многих людей ассоциируется с богатством властью, признанием общества и т.д.</w:t>
      </w:r>
    </w:p>
    <w:p w:rsidR="00AE1278" w:rsidRDefault="00AE1278" w:rsidP="00F86462">
      <w:pPr>
        <w:pStyle w:val="a3"/>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 xml:space="preserve">Попросите обучающихся привести рецепты гарантированного успеха. Обратите внимание обучающихся, что любой рецепт может стать подспорьем на пути к успеху, однако не может дать гарантированного успеха. Приведите примеры, как из современной жизни, так и из истории, когда человек, родившийся в состоятельной семье и получивший огромное наследство, за короткое время пускал его по ветру или неожиданно разбогатевший человек начинал жить на </w:t>
      </w:r>
      <w:r>
        <w:rPr>
          <w:rFonts w:ascii="Times New Roman" w:hAnsi="Times New Roman" w:cs="Times New Roman"/>
          <w:sz w:val="28"/>
          <w:szCs w:val="28"/>
        </w:rPr>
        <w:lastRenderedPageBreak/>
        <w:t>широкую ногу, а по прошествии лет не мог себе даже представить, как он сумел так быстро все растратить.</w:t>
      </w:r>
    </w:p>
    <w:p w:rsidR="00AE1278" w:rsidRDefault="00AE1278" w:rsidP="00F86462">
      <w:pPr>
        <w:pStyle w:val="a3"/>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Акцентируйте внимание обучающихся на то, что все эти рецепты не являются универсальными и для подавляющего большинства людей не работают. Многие успешные люди добились успеха без этих «составляющих».</w:t>
      </w:r>
    </w:p>
    <w:p w:rsidR="00C31924" w:rsidRPr="00F86462" w:rsidRDefault="00E546CA" w:rsidP="00F86462">
      <w:pPr>
        <w:pStyle w:val="a3"/>
        <w:spacing w:line="360" w:lineRule="auto"/>
        <w:ind w:left="-567" w:firstLine="927"/>
        <w:jc w:val="both"/>
        <w:rPr>
          <w:rFonts w:ascii="Times New Roman" w:hAnsi="Times New Roman" w:cs="Times New Roman"/>
          <w:sz w:val="28"/>
          <w:szCs w:val="28"/>
        </w:rPr>
      </w:pPr>
      <w:r>
        <w:rPr>
          <w:rFonts w:ascii="Times New Roman" w:hAnsi="Times New Roman" w:cs="Times New Roman"/>
          <w:sz w:val="28"/>
          <w:szCs w:val="28"/>
        </w:rPr>
        <w:t>Приведите примеры: так многие лауреаты Нобелевской премии, сделавшие огромный вклад в развитие науки, родились не в семьях академиков, а в обычных семьях со средними доходами.</w:t>
      </w:r>
    </w:p>
    <w:p w:rsidR="00A36D25" w:rsidRDefault="001468E9" w:rsidP="00F86462">
      <w:pPr>
        <w:pStyle w:val="a3"/>
        <w:spacing w:line="360" w:lineRule="auto"/>
        <w:ind w:left="-567" w:firstLine="927"/>
        <w:jc w:val="both"/>
        <w:rPr>
          <w:rFonts w:ascii="Times New Roman" w:hAnsi="Times New Roman" w:cs="Times New Roman"/>
          <w:sz w:val="28"/>
          <w:szCs w:val="28"/>
        </w:rPr>
      </w:pPr>
      <w:r>
        <w:rPr>
          <w:rFonts w:ascii="Times New Roman" w:hAnsi="Times New Roman" w:cs="Times New Roman"/>
          <w:b/>
          <w:sz w:val="28"/>
          <w:szCs w:val="28"/>
        </w:rPr>
        <w:t xml:space="preserve">Домашнее задание - </w:t>
      </w:r>
      <w:r w:rsidRPr="001468E9">
        <w:rPr>
          <w:rFonts w:ascii="Times New Roman" w:hAnsi="Times New Roman" w:cs="Times New Roman"/>
          <w:sz w:val="28"/>
          <w:szCs w:val="28"/>
        </w:rPr>
        <w:t xml:space="preserve">обучающиеся должны написать эссе на тему: </w:t>
      </w:r>
      <w:r>
        <w:rPr>
          <w:rFonts w:ascii="Times New Roman" w:hAnsi="Times New Roman" w:cs="Times New Roman"/>
          <w:sz w:val="28"/>
          <w:szCs w:val="28"/>
        </w:rPr>
        <w:t>«Вдохновляющий вас пример развития человеческого капитала».</w:t>
      </w:r>
    </w:p>
    <w:p w:rsidR="00F86462" w:rsidRPr="006467F5" w:rsidRDefault="00F86462" w:rsidP="00F86462">
      <w:pPr>
        <w:pStyle w:val="a3"/>
        <w:spacing w:line="360" w:lineRule="auto"/>
        <w:ind w:left="-567" w:firstLine="927"/>
        <w:jc w:val="both"/>
        <w:rPr>
          <w:rFonts w:ascii="Times New Roman" w:hAnsi="Times New Roman" w:cs="Times New Roman"/>
          <w:sz w:val="28"/>
          <w:szCs w:val="28"/>
        </w:rPr>
      </w:pPr>
    </w:p>
    <w:p w:rsidR="00A36D25" w:rsidRDefault="00A36D25" w:rsidP="00F86462">
      <w:pPr>
        <w:spacing w:line="360" w:lineRule="auto"/>
        <w:rPr>
          <w:rFonts w:ascii="Times New Roman" w:hAnsi="Times New Roman" w:cs="Times New Roman"/>
          <w:sz w:val="28"/>
          <w:szCs w:val="28"/>
        </w:rPr>
      </w:pPr>
      <w:r w:rsidRPr="00A36D25">
        <w:rPr>
          <w:rFonts w:ascii="Times New Roman" w:hAnsi="Times New Roman" w:cs="Times New Roman"/>
          <w:b/>
          <w:sz w:val="28"/>
          <w:szCs w:val="28"/>
        </w:rPr>
        <w:t>2. Тема тренинга: «Принятие решений»</w:t>
      </w:r>
      <w:r w:rsidRPr="00A36D25">
        <w:rPr>
          <w:rFonts w:ascii="Times New Roman" w:hAnsi="Times New Roman" w:cs="Times New Roman"/>
          <w:sz w:val="28"/>
          <w:szCs w:val="28"/>
        </w:rPr>
        <w:t xml:space="preserve"> </w:t>
      </w:r>
    </w:p>
    <w:p w:rsidR="00A36D25" w:rsidRDefault="00A36D25" w:rsidP="00F86462">
      <w:pPr>
        <w:spacing w:line="360" w:lineRule="auto"/>
        <w:rPr>
          <w:rFonts w:ascii="Times New Roman" w:hAnsi="Times New Roman" w:cs="Times New Roman"/>
          <w:sz w:val="28"/>
          <w:szCs w:val="28"/>
        </w:rPr>
      </w:pPr>
      <w:r>
        <w:rPr>
          <w:rFonts w:ascii="Times New Roman" w:hAnsi="Times New Roman" w:cs="Times New Roman"/>
          <w:sz w:val="28"/>
          <w:szCs w:val="28"/>
        </w:rPr>
        <w:t>Представьтесь и поприветствуйте аудиторию.</w:t>
      </w:r>
    </w:p>
    <w:p w:rsidR="00A36D25" w:rsidRDefault="00A36D25" w:rsidP="00F86462">
      <w:pPr>
        <w:spacing w:line="360" w:lineRule="auto"/>
        <w:ind w:left="-426" w:firstLine="426"/>
        <w:jc w:val="both"/>
        <w:rPr>
          <w:rFonts w:ascii="Times New Roman" w:hAnsi="Times New Roman" w:cs="Times New Roman"/>
          <w:sz w:val="28"/>
          <w:szCs w:val="28"/>
        </w:rPr>
      </w:pPr>
      <w:r>
        <w:rPr>
          <w:rFonts w:ascii="Times New Roman" w:hAnsi="Times New Roman" w:cs="Times New Roman"/>
          <w:sz w:val="28"/>
          <w:szCs w:val="28"/>
        </w:rPr>
        <w:t>Задайте наводящий вопрос:</w:t>
      </w:r>
      <w:r w:rsidR="00E4176B">
        <w:rPr>
          <w:rFonts w:ascii="Times New Roman" w:hAnsi="Times New Roman" w:cs="Times New Roman"/>
          <w:sz w:val="28"/>
          <w:szCs w:val="28"/>
        </w:rPr>
        <w:t xml:space="preserve"> «Много ли вам приходиться принимать решений?»</w:t>
      </w:r>
      <w:r w:rsidR="00566C3B">
        <w:rPr>
          <w:rFonts w:ascii="Times New Roman" w:hAnsi="Times New Roman" w:cs="Times New Roman"/>
          <w:sz w:val="28"/>
          <w:szCs w:val="28"/>
        </w:rPr>
        <w:t xml:space="preserve"> Выслушайте ответы и попросите привести конкретные примеры принятия сложных и простых решений.</w:t>
      </w:r>
      <w:r w:rsidR="00890868">
        <w:rPr>
          <w:rFonts w:ascii="Times New Roman" w:hAnsi="Times New Roman" w:cs="Times New Roman"/>
          <w:sz w:val="28"/>
          <w:szCs w:val="28"/>
        </w:rPr>
        <w:t xml:space="preserve"> Расскажите, что социологи подсчитали, что каждый день современный человек принимает около десяти тысяч решений и они касаются абсолютно всех сторон жизни. Примерно в половине из принятых решений человек разочаровывается и тогда, он снова принимает решение уже об изменении своего решения и т.д. Получается очень длинная цепочка, где каждое звено – это выбор.</w:t>
      </w:r>
    </w:p>
    <w:p w:rsidR="00890868" w:rsidRDefault="00890868" w:rsidP="00F86462">
      <w:pPr>
        <w:spacing w:line="360" w:lineRule="auto"/>
        <w:ind w:left="-426" w:firstLine="426"/>
        <w:jc w:val="both"/>
        <w:rPr>
          <w:rFonts w:ascii="Times New Roman" w:hAnsi="Times New Roman" w:cs="Times New Roman"/>
          <w:sz w:val="28"/>
          <w:szCs w:val="28"/>
        </w:rPr>
      </w:pPr>
      <w:r>
        <w:rPr>
          <w:rFonts w:ascii="Times New Roman" w:hAnsi="Times New Roman" w:cs="Times New Roman"/>
          <w:sz w:val="28"/>
          <w:szCs w:val="28"/>
        </w:rPr>
        <w:t>Подчеркните: считается, что самые главные решения человек принимает в возрасте от 15 до 35 лет и все они так или иначе связаны с деньгами. Важно, что на сегодняшний день наша жизнь так сильно связана с финансами, что способность принимать эффективные решения по управлению личными финансами становится необходимой для каждого человека.</w:t>
      </w:r>
    </w:p>
    <w:p w:rsidR="00890868" w:rsidRDefault="00890868" w:rsidP="00F86462">
      <w:pPr>
        <w:spacing w:line="360" w:lineRule="auto"/>
        <w:ind w:left="-426" w:firstLine="426"/>
        <w:jc w:val="both"/>
        <w:rPr>
          <w:rFonts w:ascii="Times New Roman" w:hAnsi="Times New Roman" w:cs="Times New Roman"/>
          <w:sz w:val="28"/>
          <w:szCs w:val="28"/>
        </w:rPr>
      </w:pPr>
      <w:r>
        <w:rPr>
          <w:rFonts w:ascii="Times New Roman" w:hAnsi="Times New Roman" w:cs="Times New Roman"/>
          <w:sz w:val="28"/>
          <w:szCs w:val="28"/>
        </w:rPr>
        <w:lastRenderedPageBreak/>
        <w:t>Спросите у обучающихся: «Как вы обычно принимаете решения?» Прокомментируйте ответы обучающихся и расскажите о трёх группах принятия решений:</w:t>
      </w:r>
    </w:p>
    <w:p w:rsidR="00890868" w:rsidRDefault="00890868" w:rsidP="00F86462">
      <w:pPr>
        <w:pStyle w:val="a3"/>
        <w:numPr>
          <w:ilvl w:val="0"/>
          <w:numId w:val="4"/>
        </w:numPr>
        <w:spacing w:line="360" w:lineRule="auto"/>
        <w:ind w:left="-426" w:firstLine="786"/>
        <w:jc w:val="both"/>
        <w:rPr>
          <w:rFonts w:ascii="Times New Roman" w:hAnsi="Times New Roman" w:cs="Times New Roman"/>
          <w:sz w:val="28"/>
          <w:szCs w:val="28"/>
        </w:rPr>
      </w:pPr>
      <w:r w:rsidRPr="00890868">
        <w:rPr>
          <w:rFonts w:ascii="Times New Roman" w:hAnsi="Times New Roman" w:cs="Times New Roman"/>
          <w:sz w:val="28"/>
          <w:szCs w:val="28"/>
        </w:rPr>
        <w:t>Мгновенные (сначала делаю)</w:t>
      </w:r>
      <w:r>
        <w:rPr>
          <w:rFonts w:ascii="Times New Roman" w:hAnsi="Times New Roman" w:cs="Times New Roman"/>
          <w:sz w:val="28"/>
          <w:szCs w:val="28"/>
        </w:rPr>
        <w:t xml:space="preserve"> – расскажите, что для того, чтобы принять решение мгновенно, необходимо принять его заранее. Приведите примеры</w:t>
      </w:r>
      <w:r w:rsidR="001254BF">
        <w:rPr>
          <w:rFonts w:ascii="Times New Roman" w:hAnsi="Times New Roman" w:cs="Times New Roman"/>
          <w:sz w:val="28"/>
          <w:szCs w:val="28"/>
        </w:rPr>
        <w:t xml:space="preserve"> людей, которые работают в экстремальных условиях.</w:t>
      </w:r>
    </w:p>
    <w:p w:rsidR="001254BF" w:rsidRDefault="001254BF" w:rsidP="00F86462">
      <w:pPr>
        <w:pStyle w:val="a3"/>
        <w:numPr>
          <w:ilvl w:val="0"/>
          <w:numId w:val="4"/>
        </w:numPr>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Бессознательные (сначала вижу) – поясните, что это решения принятые на основе интуиции. Приведите примеры.</w:t>
      </w:r>
    </w:p>
    <w:p w:rsidR="002B221B" w:rsidRPr="006E435C" w:rsidRDefault="001254BF" w:rsidP="00F86462">
      <w:pPr>
        <w:pStyle w:val="a3"/>
        <w:numPr>
          <w:ilvl w:val="0"/>
          <w:numId w:val="4"/>
        </w:numPr>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Сознательные (сначала думаю) – подчеркните, что данный способ принятия решений – это всегда результат сбора и логического анализа информации. И данный способ является самым надежным в вопросах принятия финансовых решений.</w:t>
      </w:r>
    </w:p>
    <w:p w:rsidR="002B221B" w:rsidRDefault="002B221B" w:rsidP="00F86462">
      <w:pPr>
        <w:pStyle w:val="a3"/>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 xml:space="preserve">Попросите обучающихся выделить основные этапы сознательного принятия решения. Прокомментируйте ответы учащихся и расскажите про три этапа принятия решений. </w:t>
      </w:r>
    </w:p>
    <w:p w:rsidR="002B221B" w:rsidRDefault="002B221B" w:rsidP="00F86462">
      <w:pPr>
        <w:pStyle w:val="a3"/>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Этапы принятия решений:</w:t>
      </w:r>
    </w:p>
    <w:p w:rsidR="002B221B" w:rsidRDefault="002B221B" w:rsidP="00F86462">
      <w:pPr>
        <w:pStyle w:val="a3"/>
        <w:numPr>
          <w:ilvl w:val="0"/>
          <w:numId w:val="5"/>
        </w:numPr>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 xml:space="preserve">определение </w:t>
      </w:r>
      <w:r w:rsidR="004A2569">
        <w:rPr>
          <w:rFonts w:ascii="Times New Roman" w:hAnsi="Times New Roman" w:cs="Times New Roman"/>
          <w:sz w:val="28"/>
          <w:szCs w:val="28"/>
        </w:rPr>
        <w:t xml:space="preserve">цели </w:t>
      </w:r>
      <w:r w:rsidR="0028692E">
        <w:rPr>
          <w:rFonts w:ascii="Times New Roman" w:hAnsi="Times New Roman" w:cs="Times New Roman"/>
          <w:sz w:val="28"/>
          <w:szCs w:val="28"/>
        </w:rPr>
        <w:t>–</w:t>
      </w:r>
      <w:r w:rsidR="004A2569">
        <w:rPr>
          <w:rFonts w:ascii="Times New Roman" w:hAnsi="Times New Roman" w:cs="Times New Roman"/>
          <w:sz w:val="28"/>
          <w:szCs w:val="28"/>
        </w:rPr>
        <w:t xml:space="preserve"> </w:t>
      </w:r>
      <w:r w:rsidR="0028692E">
        <w:rPr>
          <w:rFonts w:ascii="Times New Roman" w:hAnsi="Times New Roman" w:cs="Times New Roman"/>
          <w:sz w:val="28"/>
          <w:szCs w:val="28"/>
        </w:rPr>
        <w:t>подчеркните, что финансовая цель должна быть, конкретной, реалистичной и с определённым горизонтом, то есть иметь четко поставленный срок выполнения. Приведите пример из жизни, покупка какой- либо техники.</w:t>
      </w:r>
    </w:p>
    <w:p w:rsidR="002B221B" w:rsidRDefault="0028692E" w:rsidP="00F86462">
      <w:pPr>
        <w:pStyle w:val="a3"/>
        <w:numPr>
          <w:ilvl w:val="0"/>
          <w:numId w:val="5"/>
        </w:numPr>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подбор альтернатив – сделайте акцент на том, что перед тем как совершить дорогую покупку нужно собрать как можно больше полезной информации из максимального количества разных источников. Продолжайте пояснения на примере покупки техники. Подчеркните, что всю собранную информацию нужно уметь структурировать, а именно: определить и оценить характеристики, задать ограничения.</w:t>
      </w:r>
    </w:p>
    <w:p w:rsidR="002B221B" w:rsidRDefault="002B221B" w:rsidP="00F86462">
      <w:pPr>
        <w:pStyle w:val="a3"/>
        <w:numPr>
          <w:ilvl w:val="0"/>
          <w:numId w:val="5"/>
        </w:numPr>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выбор лучшего варианта</w:t>
      </w:r>
      <w:r w:rsidR="0028692E">
        <w:rPr>
          <w:rFonts w:ascii="Times New Roman" w:hAnsi="Times New Roman" w:cs="Times New Roman"/>
          <w:sz w:val="28"/>
          <w:szCs w:val="28"/>
        </w:rPr>
        <w:t xml:space="preserve"> – отметьте, что вначале нужно определить</w:t>
      </w:r>
      <w:r w:rsidR="00391B50">
        <w:rPr>
          <w:rFonts w:ascii="Times New Roman" w:hAnsi="Times New Roman" w:cs="Times New Roman"/>
          <w:sz w:val="28"/>
          <w:szCs w:val="28"/>
        </w:rPr>
        <w:t xml:space="preserve"> свои приоритеты</w:t>
      </w:r>
      <w:r w:rsidR="009358DA">
        <w:rPr>
          <w:rFonts w:ascii="Times New Roman" w:hAnsi="Times New Roman" w:cs="Times New Roman"/>
          <w:sz w:val="28"/>
          <w:szCs w:val="28"/>
        </w:rPr>
        <w:t>, з</w:t>
      </w:r>
      <w:r w:rsidR="00391B50">
        <w:rPr>
          <w:rFonts w:ascii="Times New Roman" w:hAnsi="Times New Roman" w:cs="Times New Roman"/>
          <w:sz w:val="28"/>
          <w:szCs w:val="28"/>
        </w:rPr>
        <w:t>атем необходимо сравнить варианты на основе совокупности всех характеристик с учётом ваших приоритетов.</w:t>
      </w:r>
      <w:r w:rsidR="009358DA">
        <w:rPr>
          <w:rFonts w:ascii="Times New Roman" w:hAnsi="Times New Roman" w:cs="Times New Roman"/>
          <w:sz w:val="28"/>
          <w:szCs w:val="28"/>
        </w:rPr>
        <w:t xml:space="preserve"> Продолжайте на примере покупки техники.</w:t>
      </w:r>
    </w:p>
    <w:p w:rsidR="009358DA" w:rsidRPr="006E435C" w:rsidRDefault="009358DA" w:rsidP="00F86462">
      <w:pPr>
        <w:pStyle w:val="a3"/>
        <w:spacing w:line="360" w:lineRule="auto"/>
        <w:ind w:left="360"/>
        <w:jc w:val="both"/>
        <w:rPr>
          <w:rFonts w:ascii="Times New Roman" w:hAnsi="Times New Roman" w:cs="Times New Roman"/>
          <w:b/>
          <w:sz w:val="28"/>
          <w:szCs w:val="28"/>
        </w:rPr>
      </w:pPr>
      <w:r w:rsidRPr="006E435C">
        <w:rPr>
          <w:rFonts w:ascii="Times New Roman" w:hAnsi="Times New Roman" w:cs="Times New Roman"/>
          <w:b/>
          <w:sz w:val="28"/>
          <w:szCs w:val="28"/>
        </w:rPr>
        <w:lastRenderedPageBreak/>
        <w:t>Работа в группах.</w:t>
      </w:r>
    </w:p>
    <w:p w:rsidR="009358DA" w:rsidRDefault="009877A7" w:rsidP="00F86462">
      <w:pPr>
        <w:pStyle w:val="a3"/>
        <w:spacing w:line="360" w:lineRule="auto"/>
        <w:ind w:left="-426" w:firstLine="786"/>
        <w:jc w:val="both"/>
        <w:rPr>
          <w:rFonts w:ascii="Times New Roman" w:hAnsi="Times New Roman" w:cs="Times New Roman"/>
          <w:sz w:val="28"/>
          <w:szCs w:val="28"/>
        </w:rPr>
      </w:pPr>
      <w:r>
        <w:rPr>
          <w:rFonts w:ascii="Times New Roman" w:hAnsi="Times New Roman" w:cs="Times New Roman"/>
          <w:sz w:val="28"/>
          <w:szCs w:val="28"/>
        </w:rPr>
        <w:t xml:space="preserve">Разбейте детей на подгруппы. </w:t>
      </w:r>
      <w:r w:rsidR="009358DA">
        <w:rPr>
          <w:rFonts w:ascii="Times New Roman" w:hAnsi="Times New Roman" w:cs="Times New Roman"/>
          <w:sz w:val="28"/>
          <w:szCs w:val="28"/>
        </w:rPr>
        <w:t xml:space="preserve">Дайте задание: каждая группа должна предложить алгоритм покупки какой-то вещи, включая все три этапа. </w:t>
      </w:r>
    </w:p>
    <w:p w:rsidR="009358DA" w:rsidRDefault="009358DA" w:rsidP="00F86462">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Сформулировать цель.</w:t>
      </w:r>
    </w:p>
    <w:p w:rsidR="009358DA" w:rsidRDefault="009358DA" w:rsidP="00F86462">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Определить наиболее важные характеристики.</w:t>
      </w:r>
    </w:p>
    <w:p w:rsidR="009358DA" w:rsidRDefault="009358DA" w:rsidP="00F86462">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Определить свои приоритеты.</w:t>
      </w:r>
    </w:p>
    <w:p w:rsidR="009358DA" w:rsidRDefault="009358DA" w:rsidP="00F86462">
      <w:pPr>
        <w:pStyle w:val="a3"/>
        <w:spacing w:line="360" w:lineRule="auto"/>
        <w:ind w:left="-426" w:firstLine="1146"/>
        <w:jc w:val="both"/>
        <w:rPr>
          <w:rFonts w:ascii="Times New Roman" w:hAnsi="Times New Roman" w:cs="Times New Roman"/>
          <w:sz w:val="28"/>
          <w:szCs w:val="28"/>
        </w:rPr>
      </w:pPr>
      <w:r>
        <w:rPr>
          <w:rFonts w:ascii="Times New Roman" w:hAnsi="Times New Roman" w:cs="Times New Roman"/>
          <w:sz w:val="28"/>
          <w:szCs w:val="28"/>
        </w:rPr>
        <w:t>Предоставьте время представителю одной из групп</w:t>
      </w:r>
      <w:r w:rsidR="00AA0679">
        <w:rPr>
          <w:rFonts w:ascii="Times New Roman" w:hAnsi="Times New Roman" w:cs="Times New Roman"/>
          <w:sz w:val="28"/>
          <w:szCs w:val="28"/>
        </w:rPr>
        <w:t xml:space="preserve"> и </w:t>
      </w:r>
      <w:r>
        <w:rPr>
          <w:rFonts w:ascii="Times New Roman" w:hAnsi="Times New Roman" w:cs="Times New Roman"/>
          <w:sz w:val="28"/>
          <w:szCs w:val="28"/>
        </w:rPr>
        <w:t>обсудите с участием всего класса предложенный алгоритм</w:t>
      </w:r>
      <w:r w:rsidR="00AA0679">
        <w:rPr>
          <w:rFonts w:ascii="Times New Roman" w:hAnsi="Times New Roman" w:cs="Times New Roman"/>
          <w:sz w:val="28"/>
          <w:szCs w:val="28"/>
        </w:rPr>
        <w:t>. При необходимости поправьте и дополните приведенные аргументы.</w:t>
      </w:r>
    </w:p>
    <w:p w:rsidR="00C06F03" w:rsidRDefault="00C06F03" w:rsidP="00F86462">
      <w:pPr>
        <w:pStyle w:val="a3"/>
        <w:spacing w:after="0"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Сделайте акцент, на том, что такой алгоритм по принятию решения, состоящий из трёх этапов, касается не только предметов, которые мы хотим приобрести, но и денег, необходимых для покупки. Выделите, что в этом смысле деньги для нас – такая же цель, как планшет или автомобиль. Эта цель должна быть: </w:t>
      </w:r>
    </w:p>
    <w:p w:rsidR="00C06F03" w:rsidRDefault="00C06F03" w:rsidP="00F86462">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а) конкретной (какая именно сумма вам нужна);</w:t>
      </w:r>
    </w:p>
    <w:p w:rsidR="00C06F03" w:rsidRDefault="006E435C" w:rsidP="00F86462">
      <w:pPr>
        <w:spacing w:after="0" w:line="36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C06F03">
        <w:rPr>
          <w:rFonts w:ascii="Times New Roman" w:hAnsi="Times New Roman" w:cs="Times New Roman"/>
          <w:sz w:val="28"/>
          <w:szCs w:val="28"/>
        </w:rPr>
        <w:t>б) реалистичной (</w:t>
      </w:r>
      <w:r>
        <w:rPr>
          <w:rFonts w:ascii="Times New Roman" w:hAnsi="Times New Roman" w:cs="Times New Roman"/>
          <w:sz w:val="28"/>
          <w:szCs w:val="28"/>
        </w:rPr>
        <w:t>как соотносится моё желание накопить деньги с моими возможностями их заработать</w:t>
      </w:r>
      <w:r w:rsidR="00C06F03">
        <w:rPr>
          <w:rFonts w:ascii="Times New Roman" w:hAnsi="Times New Roman" w:cs="Times New Roman"/>
          <w:sz w:val="28"/>
          <w:szCs w:val="28"/>
        </w:rPr>
        <w:t>)</w:t>
      </w:r>
      <w:r>
        <w:rPr>
          <w:rFonts w:ascii="Times New Roman" w:hAnsi="Times New Roman" w:cs="Times New Roman"/>
          <w:sz w:val="28"/>
          <w:szCs w:val="28"/>
        </w:rPr>
        <w:t>;</w:t>
      </w:r>
    </w:p>
    <w:p w:rsidR="006E435C" w:rsidRDefault="006E435C" w:rsidP="00F86462">
      <w:pPr>
        <w:spacing w:after="0" w:line="360" w:lineRule="auto"/>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в) цель с определённым горизонтом (когда вы планируете осуществить покупку).</w:t>
      </w:r>
    </w:p>
    <w:p w:rsidR="00C06F03" w:rsidRPr="006E435C" w:rsidRDefault="006E435C" w:rsidP="00F86462">
      <w:pPr>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Сделайте вывод: подбирая варианты надо решить, каким образом я хочу получить ту сумму денег, которую наметил. Приведите пример возможные варианты накопления или займа необходимой суммы.</w:t>
      </w:r>
    </w:p>
    <w:p w:rsidR="006467F5" w:rsidRDefault="00C06F03" w:rsidP="00317F55">
      <w:pPr>
        <w:pStyle w:val="a3"/>
        <w:spacing w:line="360" w:lineRule="auto"/>
        <w:ind w:left="-426" w:firstLine="852"/>
        <w:jc w:val="both"/>
        <w:rPr>
          <w:rFonts w:ascii="Times New Roman" w:hAnsi="Times New Roman" w:cs="Times New Roman"/>
          <w:sz w:val="28"/>
          <w:szCs w:val="28"/>
        </w:rPr>
      </w:pPr>
      <w:r w:rsidRPr="00C06F03">
        <w:rPr>
          <w:rFonts w:ascii="Times New Roman" w:hAnsi="Times New Roman" w:cs="Times New Roman"/>
          <w:b/>
          <w:sz w:val="28"/>
          <w:szCs w:val="28"/>
        </w:rPr>
        <w:t>Домашнее задание:</w:t>
      </w:r>
      <w:r>
        <w:rPr>
          <w:rFonts w:ascii="Times New Roman" w:hAnsi="Times New Roman" w:cs="Times New Roman"/>
          <w:b/>
          <w:sz w:val="28"/>
          <w:szCs w:val="28"/>
        </w:rPr>
        <w:t xml:space="preserve"> </w:t>
      </w:r>
      <w:r>
        <w:rPr>
          <w:rFonts w:ascii="Times New Roman" w:hAnsi="Times New Roman" w:cs="Times New Roman"/>
          <w:sz w:val="28"/>
          <w:szCs w:val="28"/>
        </w:rPr>
        <w:t>используя схему принятия решения, отработанную на уроке, учащиеся должны спланировать покупку какой-то вещи. При этом необходимо чётко сформулировать цель, подобрать альтернативы и принять мотивированное решение. Такой же алгоритм необходимо создать для аккумулирования суммы, необходимой для покупки.</w:t>
      </w:r>
    </w:p>
    <w:p w:rsidR="00317F55" w:rsidRDefault="00317F55" w:rsidP="00317F55">
      <w:pPr>
        <w:pStyle w:val="a3"/>
        <w:spacing w:line="360" w:lineRule="auto"/>
        <w:ind w:left="-426" w:firstLine="852"/>
        <w:jc w:val="both"/>
        <w:rPr>
          <w:rFonts w:ascii="Times New Roman" w:hAnsi="Times New Roman" w:cs="Times New Roman"/>
          <w:sz w:val="28"/>
          <w:szCs w:val="28"/>
        </w:rPr>
      </w:pPr>
    </w:p>
    <w:p w:rsidR="009877A7" w:rsidRDefault="009877A7">
      <w:pPr>
        <w:rPr>
          <w:rFonts w:ascii="Times New Roman" w:hAnsi="Times New Roman" w:cs="Times New Roman"/>
          <w:b/>
          <w:sz w:val="28"/>
          <w:szCs w:val="28"/>
        </w:rPr>
      </w:pPr>
      <w:r>
        <w:rPr>
          <w:rFonts w:ascii="Times New Roman" w:hAnsi="Times New Roman" w:cs="Times New Roman"/>
          <w:b/>
          <w:sz w:val="28"/>
          <w:szCs w:val="28"/>
        </w:rPr>
        <w:br w:type="page"/>
      </w:r>
    </w:p>
    <w:p w:rsidR="009E2C5C" w:rsidRPr="00F86462" w:rsidRDefault="009E2C5C" w:rsidP="009877A7">
      <w:pPr>
        <w:pStyle w:val="a3"/>
        <w:spacing w:line="360" w:lineRule="auto"/>
        <w:jc w:val="center"/>
        <w:rPr>
          <w:rFonts w:ascii="Times New Roman" w:hAnsi="Times New Roman" w:cs="Times New Roman"/>
          <w:b/>
          <w:sz w:val="28"/>
          <w:szCs w:val="28"/>
        </w:rPr>
      </w:pPr>
      <w:r w:rsidRPr="009E2C5C">
        <w:rPr>
          <w:rFonts w:ascii="Times New Roman" w:hAnsi="Times New Roman" w:cs="Times New Roman"/>
          <w:b/>
          <w:sz w:val="28"/>
          <w:szCs w:val="28"/>
        </w:rPr>
        <w:lastRenderedPageBreak/>
        <w:t>3.</w:t>
      </w:r>
      <w:r>
        <w:rPr>
          <w:rFonts w:ascii="Times New Roman" w:hAnsi="Times New Roman" w:cs="Times New Roman"/>
          <w:b/>
          <w:sz w:val="28"/>
          <w:szCs w:val="28"/>
        </w:rPr>
        <w:t xml:space="preserve">Тренинг на тему: </w:t>
      </w:r>
      <w:r w:rsidRPr="009E2C5C">
        <w:rPr>
          <w:rFonts w:ascii="Times New Roman" w:hAnsi="Times New Roman" w:cs="Times New Roman"/>
          <w:b/>
          <w:sz w:val="28"/>
          <w:szCs w:val="28"/>
        </w:rPr>
        <w:t>Время – деньги (кредиты и их специфика)</w:t>
      </w:r>
      <w:r>
        <w:rPr>
          <w:rFonts w:ascii="Times New Roman" w:hAnsi="Times New Roman" w:cs="Times New Roman"/>
          <w:b/>
          <w:sz w:val="28"/>
          <w:szCs w:val="28"/>
        </w:rPr>
        <w:t>.</w:t>
      </w:r>
    </w:p>
    <w:p w:rsidR="009877A7" w:rsidRPr="009877A7" w:rsidRDefault="009877A7" w:rsidP="009877A7">
      <w:pPr>
        <w:pStyle w:val="a3"/>
        <w:spacing w:line="36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Тренинг проводят привлеченные специалисты из РЦФГ: работники банковской сферы (кредитных организаций). </w:t>
      </w:r>
    </w:p>
    <w:p w:rsidR="001239DF" w:rsidRDefault="001239DF" w:rsidP="009877A7">
      <w:pPr>
        <w:pStyle w:val="a3"/>
        <w:spacing w:line="360" w:lineRule="auto"/>
        <w:ind w:left="0" w:firstLine="709"/>
        <w:jc w:val="both"/>
        <w:rPr>
          <w:rFonts w:ascii="Times New Roman" w:hAnsi="Times New Roman" w:cs="Times New Roman"/>
          <w:sz w:val="28"/>
          <w:szCs w:val="28"/>
        </w:rPr>
      </w:pPr>
      <w:r w:rsidRPr="001239DF">
        <w:rPr>
          <w:rFonts w:ascii="Times New Roman" w:hAnsi="Times New Roman" w:cs="Times New Roman"/>
          <w:sz w:val="28"/>
          <w:szCs w:val="28"/>
        </w:rPr>
        <w:t>Задайте аудитории вопрос: «</w:t>
      </w:r>
      <w:r>
        <w:rPr>
          <w:rFonts w:ascii="Times New Roman" w:hAnsi="Times New Roman" w:cs="Times New Roman"/>
          <w:sz w:val="28"/>
          <w:szCs w:val="28"/>
        </w:rPr>
        <w:t>Для чего люди берут кредит?</w:t>
      </w:r>
      <w:r w:rsidRPr="001239DF">
        <w:rPr>
          <w:rFonts w:ascii="Times New Roman" w:hAnsi="Times New Roman" w:cs="Times New Roman"/>
          <w:sz w:val="28"/>
          <w:szCs w:val="28"/>
        </w:rPr>
        <w:t>»</w:t>
      </w:r>
    </w:p>
    <w:p w:rsidR="009877A7" w:rsidRDefault="001239DF" w:rsidP="009877A7">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Дайте обучающимся возможность высказаться. Покажите таблицу с результатами опроса россиян. Отметьте, что цели взятия кредита можно разделить на две группы</w:t>
      </w:r>
      <w:r w:rsidR="009877A7">
        <w:rPr>
          <w:rFonts w:ascii="Times New Roman" w:hAnsi="Times New Roman" w:cs="Times New Roman"/>
          <w:sz w:val="28"/>
          <w:szCs w:val="28"/>
        </w:rPr>
        <w:t>:</w:t>
      </w:r>
    </w:p>
    <w:p w:rsidR="001239DF" w:rsidRDefault="001239DF" w:rsidP="009877A7">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323E7">
        <w:rPr>
          <w:rFonts w:ascii="Times New Roman" w:hAnsi="Times New Roman" w:cs="Times New Roman"/>
          <w:sz w:val="28"/>
          <w:szCs w:val="28"/>
        </w:rPr>
        <w:t xml:space="preserve"> </w:t>
      </w:r>
      <w:r>
        <w:rPr>
          <w:rFonts w:ascii="Times New Roman" w:hAnsi="Times New Roman" w:cs="Times New Roman"/>
          <w:sz w:val="28"/>
          <w:szCs w:val="28"/>
        </w:rPr>
        <w:t>совершение крупных покупок;</w:t>
      </w:r>
    </w:p>
    <w:p w:rsidR="001239DF" w:rsidRDefault="001239DF" w:rsidP="009877A7">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инвестирование.</w:t>
      </w:r>
    </w:p>
    <w:p w:rsidR="008D5817" w:rsidRDefault="008D5817" w:rsidP="009877A7">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Поясните, что в жизни могут возникнуть самые непредсказуемые ситуации.</w:t>
      </w:r>
      <w:r w:rsidR="00E323E7">
        <w:rPr>
          <w:rFonts w:ascii="Times New Roman" w:hAnsi="Times New Roman" w:cs="Times New Roman"/>
          <w:sz w:val="28"/>
          <w:szCs w:val="28"/>
        </w:rPr>
        <w:t xml:space="preserve"> В одной их них вам разумнее будет отложить покупку и спокойно копить деньги, в другой ситуации нужно будет срочно брать кредит и решать вопрос. И чтобы быть готовыми к любой ситуации, нужно уметь грамотно копить деньги и грамотно их брать в долг.</w:t>
      </w:r>
    </w:p>
    <w:p w:rsidR="00E323E7" w:rsidRDefault="00E323E7"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Вопрос, который мы буде разбирать на этом тренинге, это - «Как взять деньги в долг у банка без ущерба для личного бюджета?»</w:t>
      </w:r>
    </w:p>
    <w:p w:rsidR="00E323E7" w:rsidRDefault="00E323E7"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Расскажите обучающимся, что банковский кредит</w:t>
      </w:r>
      <w:r w:rsidR="00953469">
        <w:rPr>
          <w:rFonts w:ascii="Times New Roman" w:hAnsi="Times New Roman" w:cs="Times New Roman"/>
          <w:sz w:val="28"/>
          <w:szCs w:val="28"/>
        </w:rPr>
        <w:t xml:space="preserve"> -</w:t>
      </w:r>
      <w:r>
        <w:rPr>
          <w:rFonts w:ascii="Times New Roman" w:hAnsi="Times New Roman" w:cs="Times New Roman"/>
          <w:sz w:val="28"/>
          <w:szCs w:val="28"/>
        </w:rPr>
        <w:t xml:space="preserve"> это услуга, в рамках которой банк одалживает деньги заёмщику на определённый срок и на определённых условиях.</w:t>
      </w:r>
    </w:p>
    <w:p w:rsidR="00E323E7" w:rsidRDefault="00E323E7"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Акцентируйте внимание аудитории, что кредит – это вовсе не лёгкие деньги</w:t>
      </w:r>
      <w:r w:rsidR="00953469">
        <w:rPr>
          <w:rFonts w:ascii="Times New Roman" w:hAnsi="Times New Roman" w:cs="Times New Roman"/>
          <w:sz w:val="28"/>
          <w:szCs w:val="28"/>
        </w:rPr>
        <w:t>, а инструмент, который расширяет наши финансовые возможности, но требует, взамен жёсткой финансовой дисциплины. Нужно помнить, что деньги придётся возвращать, но в гораздо большем размере.</w:t>
      </w:r>
    </w:p>
    <w:p w:rsidR="000A69A6" w:rsidRPr="00AB1C11" w:rsidRDefault="000A69A6" w:rsidP="00F86462">
      <w:pPr>
        <w:pStyle w:val="a3"/>
        <w:spacing w:line="360" w:lineRule="auto"/>
        <w:ind w:left="-426" w:firstLine="852"/>
        <w:jc w:val="both"/>
        <w:rPr>
          <w:rFonts w:ascii="Times New Roman" w:hAnsi="Times New Roman" w:cs="Times New Roman"/>
          <w:i/>
          <w:sz w:val="28"/>
          <w:szCs w:val="28"/>
        </w:rPr>
      </w:pPr>
      <w:r w:rsidRPr="00AB1C11">
        <w:rPr>
          <w:rFonts w:ascii="Times New Roman" w:hAnsi="Times New Roman" w:cs="Times New Roman"/>
          <w:i/>
          <w:sz w:val="28"/>
          <w:szCs w:val="28"/>
        </w:rPr>
        <w:t>Предложите аудитории тему для обсуждения «Плюсы и минусы покупки в кредит». Лучше всего, предварительно поделить аудиторию на группы.</w:t>
      </w:r>
    </w:p>
    <w:p w:rsidR="000A69A6" w:rsidRPr="00AB1C11" w:rsidRDefault="000A69A6" w:rsidP="00F86462">
      <w:pPr>
        <w:pStyle w:val="a3"/>
        <w:spacing w:line="360" w:lineRule="auto"/>
        <w:ind w:left="-426" w:firstLine="852"/>
        <w:jc w:val="both"/>
        <w:rPr>
          <w:rFonts w:ascii="Times New Roman" w:hAnsi="Times New Roman" w:cs="Times New Roman"/>
          <w:i/>
          <w:sz w:val="28"/>
          <w:szCs w:val="28"/>
        </w:rPr>
      </w:pPr>
      <w:r w:rsidRPr="00AB1C11">
        <w:rPr>
          <w:rFonts w:ascii="Times New Roman" w:hAnsi="Times New Roman" w:cs="Times New Roman"/>
          <w:i/>
          <w:sz w:val="28"/>
          <w:szCs w:val="28"/>
        </w:rPr>
        <w:t>Опишите условия: Как купить планшет стоимостью 10 000 руб.?</w:t>
      </w:r>
    </w:p>
    <w:p w:rsidR="000A69A6" w:rsidRPr="00AB1C11" w:rsidRDefault="000A69A6" w:rsidP="00F86462">
      <w:pPr>
        <w:pStyle w:val="a3"/>
        <w:spacing w:line="360" w:lineRule="auto"/>
        <w:ind w:left="-426" w:firstLine="852"/>
        <w:jc w:val="both"/>
        <w:rPr>
          <w:rFonts w:ascii="Times New Roman" w:hAnsi="Times New Roman" w:cs="Times New Roman"/>
          <w:i/>
          <w:sz w:val="28"/>
          <w:szCs w:val="28"/>
        </w:rPr>
      </w:pPr>
      <w:r w:rsidRPr="00AB1C11">
        <w:rPr>
          <w:rFonts w:ascii="Times New Roman" w:hAnsi="Times New Roman" w:cs="Times New Roman"/>
          <w:i/>
          <w:sz w:val="28"/>
          <w:szCs w:val="28"/>
        </w:rPr>
        <w:t>Способ 1. Накопить.</w:t>
      </w:r>
    </w:p>
    <w:p w:rsidR="000A69A6" w:rsidRPr="00AB1C11" w:rsidRDefault="000A69A6" w:rsidP="00F86462">
      <w:pPr>
        <w:pStyle w:val="a3"/>
        <w:spacing w:line="360" w:lineRule="auto"/>
        <w:ind w:left="-426" w:firstLine="852"/>
        <w:jc w:val="both"/>
        <w:rPr>
          <w:rFonts w:ascii="Times New Roman" w:hAnsi="Times New Roman" w:cs="Times New Roman"/>
          <w:i/>
          <w:sz w:val="28"/>
          <w:szCs w:val="28"/>
        </w:rPr>
      </w:pPr>
      <w:r w:rsidRPr="00AB1C11">
        <w:rPr>
          <w:rFonts w:ascii="Times New Roman" w:hAnsi="Times New Roman" w:cs="Times New Roman"/>
          <w:i/>
          <w:sz w:val="28"/>
          <w:szCs w:val="28"/>
        </w:rPr>
        <w:t>У Маши уже есть 1000 руб. Такую же сумму она может откладывать каждый месяц. Уже через 9 месяцев она накопит 10 000 и сможет купить желанный планшет.</w:t>
      </w:r>
    </w:p>
    <w:p w:rsidR="000A69A6" w:rsidRPr="00AB1C11" w:rsidRDefault="000A69A6" w:rsidP="00F86462">
      <w:pPr>
        <w:pStyle w:val="a3"/>
        <w:spacing w:line="360" w:lineRule="auto"/>
        <w:ind w:left="-426" w:firstLine="852"/>
        <w:jc w:val="both"/>
        <w:rPr>
          <w:rFonts w:ascii="Times New Roman" w:hAnsi="Times New Roman" w:cs="Times New Roman"/>
          <w:i/>
          <w:sz w:val="28"/>
          <w:szCs w:val="28"/>
        </w:rPr>
      </w:pPr>
      <w:r w:rsidRPr="00AB1C11">
        <w:rPr>
          <w:rFonts w:ascii="Times New Roman" w:hAnsi="Times New Roman" w:cs="Times New Roman"/>
          <w:i/>
          <w:sz w:val="28"/>
          <w:szCs w:val="28"/>
        </w:rPr>
        <w:lastRenderedPageBreak/>
        <w:t>Способ 2. Кредит.</w:t>
      </w:r>
    </w:p>
    <w:p w:rsidR="000A69A6" w:rsidRPr="00964DC7" w:rsidRDefault="000A69A6" w:rsidP="00F86462">
      <w:pPr>
        <w:pStyle w:val="a3"/>
        <w:spacing w:line="360" w:lineRule="auto"/>
        <w:ind w:left="-426" w:firstLine="852"/>
        <w:jc w:val="both"/>
        <w:rPr>
          <w:rFonts w:ascii="Times New Roman" w:hAnsi="Times New Roman" w:cs="Times New Roman"/>
          <w:i/>
          <w:sz w:val="28"/>
          <w:szCs w:val="28"/>
        </w:rPr>
      </w:pPr>
      <w:r w:rsidRPr="00AB1C11">
        <w:rPr>
          <w:rFonts w:ascii="Times New Roman" w:hAnsi="Times New Roman" w:cs="Times New Roman"/>
          <w:i/>
          <w:sz w:val="28"/>
          <w:szCs w:val="28"/>
        </w:rPr>
        <w:t>Банк предлагает купить планшет прямо сейчас, использовав экспресс-кредит</w:t>
      </w:r>
      <w:r w:rsidR="00AB1C11" w:rsidRPr="00AB1C11">
        <w:rPr>
          <w:rFonts w:ascii="Times New Roman" w:hAnsi="Times New Roman" w:cs="Times New Roman"/>
          <w:i/>
          <w:sz w:val="28"/>
          <w:szCs w:val="28"/>
        </w:rPr>
        <w:t xml:space="preserve"> «10/0/10». </w:t>
      </w:r>
      <w:r w:rsidR="00964DC7" w:rsidRPr="00964DC7">
        <w:rPr>
          <w:rFonts w:ascii="Times New Roman" w:hAnsi="Times New Roman" w:cs="Times New Roman"/>
          <w:i/>
          <w:sz w:val="28"/>
          <w:szCs w:val="28"/>
        </w:rPr>
        <w:t xml:space="preserve">Первоначальный взнос: 10% от цены, т.е. 1000 руб. </w:t>
      </w:r>
      <w:r w:rsidR="00AB1C11" w:rsidRPr="00964DC7">
        <w:rPr>
          <w:rFonts w:ascii="Times New Roman" w:hAnsi="Times New Roman" w:cs="Times New Roman"/>
          <w:i/>
          <w:sz w:val="28"/>
          <w:szCs w:val="28"/>
        </w:rPr>
        <w:t>Оставшиеся 9000 руб. Маша берёт в кредит. Чтобы погасить кредит надо ежемесячно выплачивать по 1000 руб. в течении 10 месяцев. В итоге, Маша заплатит за планшет 11 000 руб.</w:t>
      </w:r>
    </w:p>
    <w:p w:rsidR="00AB1C11" w:rsidRDefault="00AB1C11" w:rsidP="00F86462">
      <w:pPr>
        <w:pStyle w:val="a3"/>
        <w:spacing w:line="360" w:lineRule="auto"/>
        <w:ind w:left="-426" w:firstLine="852"/>
        <w:jc w:val="both"/>
        <w:rPr>
          <w:rFonts w:ascii="Times New Roman" w:hAnsi="Times New Roman" w:cs="Times New Roman"/>
          <w:i/>
          <w:sz w:val="28"/>
          <w:szCs w:val="28"/>
        </w:rPr>
      </w:pPr>
      <w:r>
        <w:rPr>
          <w:rFonts w:ascii="Times New Roman" w:hAnsi="Times New Roman" w:cs="Times New Roman"/>
          <w:i/>
          <w:sz w:val="28"/>
          <w:szCs w:val="28"/>
        </w:rPr>
        <w:t>Проведите в аудитории голосование: «Как лучше совершать крупные покупки: через накопления или в кредит?»</w:t>
      </w:r>
    </w:p>
    <w:p w:rsidR="00AB1C11" w:rsidRDefault="00AB1C11" w:rsidP="00F86462">
      <w:pPr>
        <w:pStyle w:val="a3"/>
        <w:spacing w:line="360" w:lineRule="auto"/>
        <w:ind w:left="-426" w:firstLine="852"/>
        <w:jc w:val="both"/>
        <w:rPr>
          <w:rFonts w:ascii="Times New Roman" w:hAnsi="Times New Roman" w:cs="Times New Roman"/>
          <w:i/>
          <w:sz w:val="28"/>
          <w:szCs w:val="28"/>
        </w:rPr>
      </w:pPr>
      <w:r>
        <w:rPr>
          <w:rFonts w:ascii="Times New Roman" w:hAnsi="Times New Roman" w:cs="Times New Roman"/>
          <w:i/>
          <w:sz w:val="28"/>
          <w:szCs w:val="28"/>
        </w:rPr>
        <w:t>Дайте задание для работы в группах. «В чём преимущества и недостатки каждого из двух способов?» Половина групп должна ответить на этот вопрос для накопления, а другие - для кредита. Проведите обсуждение</w:t>
      </w:r>
      <w:r w:rsidR="00A25729">
        <w:rPr>
          <w:rFonts w:ascii="Times New Roman" w:hAnsi="Times New Roman" w:cs="Times New Roman"/>
          <w:i/>
          <w:sz w:val="28"/>
          <w:szCs w:val="28"/>
        </w:rPr>
        <w:t>. Прокомментируйте, при необходимости поправьте и дополните приведённые аргументы. Подчеркните, что скорее всего, этот планшет можно найти дешевле, чем в том магазине, где предлагается экспресс-кредит. Ещё раз проведите голосование: «Как же лучше совершать крупные покупки: через накопления или в кредит?» Отметьте разницу между итогами голосования до и после обсуждения (если она есть).</w:t>
      </w:r>
    </w:p>
    <w:p w:rsidR="00A25729" w:rsidRPr="00AB1C11" w:rsidRDefault="00A25729" w:rsidP="00F86462">
      <w:pPr>
        <w:pStyle w:val="a3"/>
        <w:spacing w:line="360" w:lineRule="auto"/>
        <w:ind w:left="-426" w:firstLine="852"/>
        <w:jc w:val="both"/>
      </w:pPr>
    </w:p>
    <w:p w:rsidR="00BB6995" w:rsidRDefault="00BB6995"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Задайте аудитории вопрос: «На сегодняшний день кредит – это один из самых популярных финансовых инструментов. Как вы считаете, с чем это связано?» (соберите несколько вариантов ответов). Сделайте вывод: это связано с тем, что люди не хотят откладывать жизнь на потом. Деньги обесцениваются в результате инфляции, поэтому многие считают, что копить их с расчётом на долгосрочную перспективу нет смысла. А получить кредит становиться всё проще. Конкуренция среди банков растёт. Подчеркните, что разобрат</w:t>
      </w:r>
      <w:r w:rsidR="001106CE">
        <w:rPr>
          <w:rFonts w:ascii="Times New Roman" w:hAnsi="Times New Roman" w:cs="Times New Roman"/>
          <w:sz w:val="28"/>
          <w:szCs w:val="28"/>
        </w:rPr>
        <w:t>ь</w:t>
      </w:r>
      <w:r>
        <w:rPr>
          <w:rFonts w:ascii="Times New Roman" w:hAnsi="Times New Roman" w:cs="Times New Roman"/>
          <w:sz w:val="28"/>
          <w:szCs w:val="28"/>
        </w:rPr>
        <w:t>ся в многообразии предлагаемых кредитов не так легко</w:t>
      </w:r>
      <w:r w:rsidR="001106CE">
        <w:rPr>
          <w:rFonts w:ascii="Times New Roman" w:hAnsi="Times New Roman" w:cs="Times New Roman"/>
          <w:sz w:val="28"/>
          <w:szCs w:val="28"/>
        </w:rPr>
        <w:t>, а для того, чтобы это сделать необходимо знать основные характеристики кредитов. Перечислите эти характеристики: платность, срочность и возвратность, рассказав о каждом из них.</w:t>
      </w:r>
    </w:p>
    <w:p w:rsidR="0050515A" w:rsidRDefault="0050515A"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Подчеркните, что подход к выбору кредита ничем не отличается от выбора любого товара. Надо чётко понимать характеристики кредита и уметь оценивать его преимущества для своих финансовых целей, чтобы не переплачивать за ненужные услуги. </w:t>
      </w:r>
    </w:p>
    <w:p w:rsidR="0050515A" w:rsidRDefault="0050515A"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Расскажите о специфике существующих кредитов: об ипотеке, автокредите и потребительском.</w:t>
      </w:r>
    </w:p>
    <w:p w:rsidR="0050515A" w:rsidRDefault="0050515A"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Продолжите тему</w:t>
      </w:r>
      <w:r w:rsidR="004530A6">
        <w:rPr>
          <w:rFonts w:ascii="Times New Roman" w:hAnsi="Times New Roman" w:cs="Times New Roman"/>
          <w:sz w:val="28"/>
          <w:szCs w:val="28"/>
        </w:rPr>
        <w:t xml:space="preserve"> задав вопрос аудитории: «На какие критерии следует ориентироваться при выборе банка кредитора?» Помогите с ответами и поясните, что большинство ориентируется на стоимость, также большую роль играет информированность – поэтому важен опыт сотрудничества с банками и рекомендации друзей.</w:t>
      </w:r>
    </w:p>
    <w:p w:rsidR="00501A1B" w:rsidRDefault="00501A1B"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Далее следует рассказать про различия между экспресс-кредитами и обычным потребительским кредитом. Подчеркните, что вы вы</w:t>
      </w:r>
      <w:r w:rsidR="00A465AC">
        <w:rPr>
          <w:rFonts w:ascii="Times New Roman" w:hAnsi="Times New Roman" w:cs="Times New Roman"/>
          <w:sz w:val="28"/>
          <w:szCs w:val="28"/>
        </w:rPr>
        <w:t>б</w:t>
      </w:r>
      <w:r>
        <w:rPr>
          <w:rFonts w:ascii="Times New Roman" w:hAnsi="Times New Roman" w:cs="Times New Roman"/>
          <w:sz w:val="28"/>
          <w:szCs w:val="28"/>
        </w:rPr>
        <w:t>ираете удобство или деньги</w:t>
      </w:r>
      <w:r w:rsidR="00A465AC">
        <w:rPr>
          <w:rFonts w:ascii="Times New Roman" w:hAnsi="Times New Roman" w:cs="Times New Roman"/>
          <w:sz w:val="28"/>
          <w:szCs w:val="28"/>
        </w:rPr>
        <w:t xml:space="preserve">. Расскажите об отличиях обычных банковских кредитов от МФО. Здесь необходимо </w:t>
      </w:r>
      <w:r w:rsidR="0003221D">
        <w:rPr>
          <w:rFonts w:ascii="Times New Roman" w:hAnsi="Times New Roman" w:cs="Times New Roman"/>
          <w:sz w:val="28"/>
          <w:szCs w:val="28"/>
        </w:rPr>
        <w:t>рассказать,</w:t>
      </w:r>
      <w:r w:rsidR="00A465AC">
        <w:rPr>
          <w:rFonts w:ascii="Times New Roman" w:hAnsi="Times New Roman" w:cs="Times New Roman"/>
          <w:sz w:val="28"/>
          <w:szCs w:val="28"/>
        </w:rPr>
        <w:t xml:space="preserve"> как о недостатках и скрытых опасностях, та</w:t>
      </w:r>
      <w:r w:rsidR="0003221D">
        <w:rPr>
          <w:rFonts w:ascii="Times New Roman" w:hAnsi="Times New Roman" w:cs="Times New Roman"/>
          <w:sz w:val="28"/>
          <w:szCs w:val="28"/>
        </w:rPr>
        <w:t>к</w:t>
      </w:r>
      <w:r w:rsidR="00A465AC">
        <w:rPr>
          <w:rFonts w:ascii="Times New Roman" w:hAnsi="Times New Roman" w:cs="Times New Roman"/>
          <w:sz w:val="28"/>
          <w:szCs w:val="28"/>
        </w:rPr>
        <w:t xml:space="preserve"> и о преимуществах</w:t>
      </w:r>
      <w:r w:rsidR="00414F86">
        <w:rPr>
          <w:rFonts w:ascii="Times New Roman" w:hAnsi="Times New Roman" w:cs="Times New Roman"/>
          <w:sz w:val="28"/>
          <w:szCs w:val="28"/>
        </w:rPr>
        <w:t>,</w:t>
      </w:r>
      <w:r w:rsidR="00A465AC">
        <w:rPr>
          <w:rFonts w:ascii="Times New Roman" w:hAnsi="Times New Roman" w:cs="Times New Roman"/>
          <w:sz w:val="28"/>
          <w:szCs w:val="28"/>
        </w:rPr>
        <w:t xml:space="preserve"> и о том, для чего МФО были </w:t>
      </w:r>
      <w:r w:rsidR="0003221D">
        <w:rPr>
          <w:rFonts w:ascii="Times New Roman" w:hAnsi="Times New Roman" w:cs="Times New Roman"/>
          <w:sz w:val="28"/>
          <w:szCs w:val="28"/>
        </w:rPr>
        <w:t>созданы</w:t>
      </w:r>
      <w:r w:rsidR="00A465AC">
        <w:rPr>
          <w:rFonts w:ascii="Times New Roman" w:hAnsi="Times New Roman" w:cs="Times New Roman"/>
          <w:sz w:val="28"/>
          <w:szCs w:val="28"/>
        </w:rPr>
        <w:t>.</w:t>
      </w:r>
    </w:p>
    <w:p w:rsidR="00FF5D3A" w:rsidRDefault="00414F86"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Подведите итоги тренинга: как взять кредит с наиболее выгодными условиями. Попросите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дать характеристику наиболее выгодному кредитному продукту.</w:t>
      </w:r>
    </w:p>
    <w:p w:rsidR="009877A7" w:rsidRPr="00F86462" w:rsidRDefault="009877A7" w:rsidP="00F86462">
      <w:pPr>
        <w:pStyle w:val="a3"/>
        <w:spacing w:line="360" w:lineRule="auto"/>
        <w:ind w:left="-426" w:firstLine="852"/>
        <w:jc w:val="both"/>
        <w:rPr>
          <w:rFonts w:ascii="Times New Roman" w:hAnsi="Times New Roman" w:cs="Times New Roman"/>
          <w:sz w:val="28"/>
          <w:szCs w:val="28"/>
        </w:rPr>
      </w:pPr>
    </w:p>
    <w:p w:rsidR="00FF5D3A" w:rsidRPr="00F86462" w:rsidRDefault="00FF5D3A" w:rsidP="00F86462">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4</w:t>
      </w:r>
      <w:r w:rsidRPr="009E2C5C">
        <w:rPr>
          <w:rFonts w:ascii="Times New Roman" w:hAnsi="Times New Roman" w:cs="Times New Roman"/>
          <w:b/>
          <w:sz w:val="28"/>
          <w:szCs w:val="28"/>
        </w:rPr>
        <w:t>.</w:t>
      </w:r>
      <w:r>
        <w:rPr>
          <w:rFonts w:ascii="Times New Roman" w:hAnsi="Times New Roman" w:cs="Times New Roman"/>
          <w:b/>
          <w:sz w:val="28"/>
          <w:szCs w:val="28"/>
        </w:rPr>
        <w:t>Тренинг на тему: «Как защититься от финансовых махинаций?».</w:t>
      </w:r>
    </w:p>
    <w:p w:rsidR="009877A7" w:rsidRPr="009877A7" w:rsidRDefault="009877A7" w:rsidP="009877A7">
      <w:pPr>
        <w:pStyle w:val="a3"/>
        <w:spacing w:line="360" w:lineRule="auto"/>
        <w:ind w:left="0" w:firstLine="709"/>
        <w:jc w:val="both"/>
        <w:rPr>
          <w:rFonts w:ascii="Times New Roman" w:hAnsi="Times New Roman" w:cs="Times New Roman"/>
          <w:sz w:val="24"/>
          <w:szCs w:val="28"/>
        </w:rPr>
      </w:pPr>
      <w:r>
        <w:rPr>
          <w:rFonts w:ascii="Times New Roman" w:hAnsi="Times New Roman" w:cs="Times New Roman"/>
          <w:sz w:val="24"/>
          <w:szCs w:val="28"/>
        </w:rPr>
        <w:t xml:space="preserve">Тренинг проводят привлеченные специалисты из РЦФГ: работники банковской сферы (кредитных организаций). </w:t>
      </w:r>
    </w:p>
    <w:p w:rsidR="00FF5D3A" w:rsidRDefault="00FF5D3A"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Задайте обучающимся вопрос: «Что такое финансовые махинации?» прокомментируйте и дополните ответы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Обратите внимание детей, что за мошенничество предусмотрено уголовное наказание. Попросите ребят привести примеры финансового мошенничества</w:t>
      </w:r>
      <w:r w:rsidR="005D60FF">
        <w:rPr>
          <w:rFonts w:ascii="Times New Roman" w:hAnsi="Times New Roman" w:cs="Times New Roman"/>
          <w:sz w:val="28"/>
          <w:szCs w:val="28"/>
        </w:rPr>
        <w:t xml:space="preserve">. Подчеркните, что наказание за мошенничество неизбежно, причём не обязательно уголовное или административное. Это может быть потеря друзей, болезни и смерти близких людей и т.д. Обсудите с обучающимися, почему люди постоянно попадаются на </w:t>
      </w:r>
      <w:r w:rsidR="005D60FF">
        <w:rPr>
          <w:rFonts w:ascii="Times New Roman" w:hAnsi="Times New Roman" w:cs="Times New Roman"/>
          <w:sz w:val="28"/>
          <w:szCs w:val="28"/>
        </w:rPr>
        <w:lastRenderedPageBreak/>
        <w:t>крючки мошенников. Подведите итого дискуссии: почти все причины можно свести к лени жадности.</w:t>
      </w:r>
    </w:p>
    <w:p w:rsidR="005D60FF" w:rsidRDefault="005D60FF"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Расскажите о наиболее типичных махинациях с банковскими картами:</w:t>
      </w:r>
    </w:p>
    <w:p w:rsidR="005D60FF" w:rsidRDefault="005D60FF"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копирование банковской карты в банкомате;</w:t>
      </w:r>
    </w:p>
    <w:p w:rsidR="005D60FF" w:rsidRDefault="005D60FF"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копирование банковской карты сотрудниками торговых точек;</w:t>
      </w:r>
    </w:p>
    <w:p w:rsidR="005D60FF" w:rsidRDefault="005D60FF"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копирование данных банковской карты при покупке в Интерн</w:t>
      </w:r>
      <w:r w:rsidR="00F455F2">
        <w:rPr>
          <w:rFonts w:ascii="Times New Roman" w:hAnsi="Times New Roman" w:cs="Times New Roman"/>
          <w:sz w:val="28"/>
          <w:szCs w:val="28"/>
        </w:rPr>
        <w:t>е</w:t>
      </w:r>
      <w:r>
        <w:rPr>
          <w:rFonts w:ascii="Times New Roman" w:hAnsi="Times New Roman" w:cs="Times New Roman"/>
          <w:sz w:val="28"/>
          <w:szCs w:val="28"/>
        </w:rPr>
        <w:t>те;</w:t>
      </w:r>
    </w:p>
    <w:p w:rsidR="005D60FF" w:rsidRDefault="005D60FF"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 получение данных о банковской карте путем рассылки </w:t>
      </w:r>
      <w:r>
        <w:rPr>
          <w:rFonts w:ascii="Times New Roman" w:hAnsi="Times New Roman" w:cs="Times New Roman"/>
          <w:sz w:val="28"/>
          <w:szCs w:val="28"/>
          <w:lang w:val="en-US"/>
        </w:rPr>
        <w:t>SMS</w:t>
      </w:r>
      <w:r>
        <w:rPr>
          <w:rFonts w:ascii="Times New Roman" w:hAnsi="Times New Roman" w:cs="Times New Roman"/>
          <w:sz w:val="28"/>
          <w:szCs w:val="28"/>
        </w:rPr>
        <w:t>, электронных и обычных писем от имени банка.</w:t>
      </w:r>
    </w:p>
    <w:p w:rsidR="005D60FF" w:rsidRDefault="005D60FF"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Предложите обучающимся придумать несколько способов защиты от мошенничества, предложенного вами в качестве примера. Прокомментируйте и дополните ответы обучающихся, исходя из рекомендаций, которым необходимо следовать при пользовании банковскими картами</w:t>
      </w:r>
      <w:r w:rsidR="00F455F2">
        <w:rPr>
          <w:rFonts w:ascii="Times New Roman" w:hAnsi="Times New Roman" w:cs="Times New Roman"/>
          <w:sz w:val="28"/>
          <w:szCs w:val="28"/>
        </w:rPr>
        <w:t>.</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Подчеркните, что любой поступок нужно совершать обдуманно. Это, казалось </w:t>
      </w:r>
      <w:r w:rsidR="009877A7">
        <w:rPr>
          <w:rFonts w:ascii="Times New Roman" w:hAnsi="Times New Roman" w:cs="Times New Roman"/>
          <w:sz w:val="28"/>
          <w:szCs w:val="28"/>
        </w:rPr>
        <w:t>бы,</w:t>
      </w:r>
      <w:r>
        <w:rPr>
          <w:rFonts w:ascii="Times New Roman" w:hAnsi="Times New Roman" w:cs="Times New Roman"/>
          <w:sz w:val="28"/>
          <w:szCs w:val="28"/>
        </w:rPr>
        <w:t xml:space="preserve"> прописная истина не является такой уж простой, когда дело касается операций с банковскими картами. Приведите обучающимся несколько рекомендаций, которые помогут вам не стать жертвами мошенников. (на каждую рекомендацию придумайте пример).</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старайтесь не пользоваться банкоматами, расположенными в сомнительных местах;</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внимательно осмотрите банкомат, прежде чем вставлять в него карту;</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не расплачивайтесь банковской картой в новых или незнакомых торговых центрах;</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 - старайтесь не упускать вашу карту из виду, расплачиваясь в кафе, клубе или ресторане;</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не сообщайте никому ПИН-код вашей карты;</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не расплачивайтесь своей картой в неизвестных интернет-магазинах, (особенно, это касается магазинов, предлагающих товары по очень низким ценам);</w:t>
      </w:r>
    </w:p>
    <w:p w:rsidR="00F455F2" w:rsidRDefault="00F455F2"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w:t>
      </w:r>
      <w:r w:rsidR="0025033F">
        <w:rPr>
          <w:rFonts w:ascii="Times New Roman" w:hAnsi="Times New Roman" w:cs="Times New Roman"/>
          <w:sz w:val="28"/>
          <w:szCs w:val="28"/>
        </w:rPr>
        <w:t xml:space="preserve"> подключите услугу </w:t>
      </w:r>
      <w:r w:rsidR="0025033F">
        <w:rPr>
          <w:rFonts w:ascii="Times New Roman" w:hAnsi="Times New Roman" w:cs="Times New Roman"/>
          <w:sz w:val="28"/>
          <w:szCs w:val="28"/>
          <w:lang w:val="en-US"/>
        </w:rPr>
        <w:t>SMS</w:t>
      </w:r>
      <w:r w:rsidR="0025033F">
        <w:rPr>
          <w:rFonts w:ascii="Times New Roman" w:hAnsi="Times New Roman" w:cs="Times New Roman"/>
          <w:sz w:val="28"/>
          <w:szCs w:val="28"/>
        </w:rPr>
        <w:t xml:space="preserve"> – оповещения по операциям с вашей карты;</w:t>
      </w:r>
    </w:p>
    <w:p w:rsidR="0091414A" w:rsidRPr="00F86462" w:rsidRDefault="0025033F"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lastRenderedPageBreak/>
        <w:t>- установите дневные и месячные лимиты на снятие наличных и на опл</w:t>
      </w:r>
      <w:r w:rsidR="00F86462">
        <w:rPr>
          <w:rFonts w:ascii="Times New Roman" w:hAnsi="Times New Roman" w:cs="Times New Roman"/>
          <w:sz w:val="28"/>
          <w:szCs w:val="28"/>
        </w:rPr>
        <w:t>а</w:t>
      </w:r>
      <w:r>
        <w:rPr>
          <w:rFonts w:ascii="Times New Roman" w:hAnsi="Times New Roman" w:cs="Times New Roman"/>
          <w:sz w:val="28"/>
          <w:szCs w:val="28"/>
        </w:rPr>
        <w:t>ту по банковской карте.</w:t>
      </w:r>
    </w:p>
    <w:p w:rsidR="0091414A" w:rsidRDefault="0091414A" w:rsidP="00F86462">
      <w:pPr>
        <w:pStyle w:val="a3"/>
        <w:spacing w:before="240" w:after="0"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Прочитайте ребятам историю из жизни:</w:t>
      </w:r>
    </w:p>
    <w:p w:rsidR="0091414A" w:rsidRPr="0091414A" w:rsidRDefault="0091414A" w:rsidP="00F86462">
      <w:pPr>
        <w:pStyle w:val="a3"/>
        <w:spacing w:before="240" w:after="0" w:line="360" w:lineRule="auto"/>
        <w:ind w:left="-567" w:firstLine="567"/>
        <w:jc w:val="both"/>
        <w:rPr>
          <w:rFonts w:ascii="Times New Roman" w:hAnsi="Times New Roman" w:cs="Times New Roman"/>
          <w:i/>
          <w:sz w:val="28"/>
          <w:szCs w:val="28"/>
        </w:rPr>
      </w:pPr>
      <w:r w:rsidRPr="0091414A">
        <w:rPr>
          <w:rFonts w:ascii="Times New Roman" w:hAnsi="Times New Roman" w:cs="Times New Roman"/>
          <w:i/>
          <w:sz w:val="28"/>
          <w:szCs w:val="28"/>
        </w:rPr>
        <w:t xml:space="preserve">Михаил купил смартфон в крупном сетевом магазине. Не успел он до конца освоить функции нового мобильника, как получил неожиданное </w:t>
      </w:r>
      <w:r w:rsidRPr="0091414A">
        <w:rPr>
          <w:rFonts w:ascii="Times New Roman" w:hAnsi="Times New Roman" w:cs="Times New Roman"/>
          <w:i/>
          <w:sz w:val="28"/>
          <w:szCs w:val="28"/>
          <w:lang w:val="en-US"/>
        </w:rPr>
        <w:t>SMS</w:t>
      </w:r>
      <w:r w:rsidRPr="0091414A">
        <w:rPr>
          <w:rFonts w:ascii="Times New Roman" w:hAnsi="Times New Roman" w:cs="Times New Roman"/>
          <w:i/>
          <w:sz w:val="28"/>
          <w:szCs w:val="28"/>
        </w:rPr>
        <w:t>-сообщение о том, что стал стотысячным покупателем телефона и компания – производитель хочет вручить ему в качестве подарка самую последнюю модель ноутбука. Михаил не мог поверить своему счастью и сразу позвонил по телефону, указанному в сообщении, чтобы убедиться, что это не розыгрыш. Ответил начальник отдела маркетинговых акций компании, и все сомнения Михаила были развеяны: фирма рада вручить ему шикарный приз. Но выяснилось, что для этого Михаилу надо приехать в Москву и прийти в представительство компании с паспортом и чеком на покупку телефона.</w:t>
      </w:r>
    </w:p>
    <w:p w:rsidR="0091414A" w:rsidRPr="0091414A" w:rsidRDefault="0091414A" w:rsidP="00F86462">
      <w:pPr>
        <w:pStyle w:val="a3"/>
        <w:spacing w:line="360" w:lineRule="auto"/>
        <w:ind w:left="-567" w:firstLine="567"/>
        <w:jc w:val="both"/>
        <w:rPr>
          <w:rFonts w:ascii="Times New Roman" w:hAnsi="Times New Roman" w:cs="Times New Roman"/>
          <w:i/>
          <w:sz w:val="28"/>
          <w:szCs w:val="28"/>
        </w:rPr>
      </w:pPr>
      <w:r w:rsidRPr="0091414A">
        <w:rPr>
          <w:rFonts w:ascii="Times New Roman" w:hAnsi="Times New Roman" w:cs="Times New Roman"/>
          <w:i/>
          <w:sz w:val="28"/>
          <w:szCs w:val="28"/>
        </w:rPr>
        <w:t xml:space="preserve">Поездка из Волгограда в Москву не входила в планы Михаила. С работы его не отпускали. Он снова связался с представителями компании, и тот предложил ему альтернативное решение – перевести деньги в сумме, равной стоимости компьютера (45000 руб.) на банковскую карту Михаила. Счастливый призёр обрадовался и тут же сообщил данные своей банковской карты: тип, номер и срок действия и </w:t>
      </w:r>
      <w:r w:rsidRPr="0091414A">
        <w:rPr>
          <w:rFonts w:ascii="Times New Roman" w:hAnsi="Times New Roman" w:cs="Times New Roman"/>
          <w:i/>
          <w:sz w:val="28"/>
          <w:szCs w:val="28"/>
          <w:lang w:val="en-US"/>
        </w:rPr>
        <w:t>CVC</w:t>
      </w:r>
      <w:r w:rsidRPr="0091414A">
        <w:rPr>
          <w:rFonts w:ascii="Times New Roman" w:hAnsi="Times New Roman" w:cs="Times New Roman"/>
          <w:i/>
          <w:sz w:val="28"/>
          <w:szCs w:val="28"/>
        </w:rPr>
        <w:t xml:space="preserve"> – код, и как написано его имя латинскими буквами на лицевой стороне. Человек на другом конце провода ещё раз поздравил Михаила и заверил, что в течении трёх банковских дней он получит всю сумму на банковскую карту.</w:t>
      </w:r>
    </w:p>
    <w:p w:rsidR="00F455F2" w:rsidRPr="00F86462" w:rsidRDefault="0091414A"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Обсудите с обучающимися ключевые ошибки Михаила. Порассуждайте на тему: как выявить </w:t>
      </w:r>
      <w:r w:rsidR="006467F5">
        <w:rPr>
          <w:rFonts w:ascii="Times New Roman" w:hAnsi="Times New Roman" w:cs="Times New Roman"/>
          <w:sz w:val="28"/>
          <w:szCs w:val="28"/>
        </w:rPr>
        <w:t>признаки</w:t>
      </w:r>
      <w:r>
        <w:rPr>
          <w:rFonts w:ascii="Times New Roman" w:hAnsi="Times New Roman" w:cs="Times New Roman"/>
          <w:sz w:val="28"/>
          <w:szCs w:val="28"/>
        </w:rPr>
        <w:t xml:space="preserve"> мошенничества и что должен был сделать Михаил, чтобы избежать потерь.</w:t>
      </w:r>
    </w:p>
    <w:p w:rsidR="00C934FE" w:rsidRDefault="00C934FE"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Расскажите ребятам, что видов мошенничества великое множество. Люди, которые промышляют в этой сфере всегда на несколько шагов впереди по степени изощренности своих преступных схем. </w:t>
      </w:r>
    </w:p>
    <w:p w:rsidR="00F455F2" w:rsidRDefault="00C934FE"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lastRenderedPageBreak/>
        <w:t xml:space="preserve">Обсудите с обучающимися махинации с кредитами и «чёрных» кредитных брокеров. Расскажите про алгоритм действий на случай если человек </w:t>
      </w:r>
      <w:r w:rsidR="00E3246E">
        <w:rPr>
          <w:rFonts w:ascii="Times New Roman" w:hAnsi="Times New Roman" w:cs="Times New Roman"/>
          <w:sz w:val="28"/>
          <w:szCs w:val="28"/>
        </w:rPr>
        <w:t>стал жертвой мошенничества с кредитами.</w:t>
      </w:r>
    </w:p>
    <w:p w:rsidR="00F455F2" w:rsidRDefault="00E3246E"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 xml:space="preserve">Ещё одним видом финансового мошенничества является инвестиционная сфера. Мошенники понимают, что люди стремятся найти идеальный инвестиционный инструмент (высоконадёжный доходный и ликвидный). Мошенникам легко пообещать всё что угодно, ведь они не будут выполнять свои обещания. Подчеркните, что в жизни приходиться балансировать между доходностью, надёжностью и ликвидностью, отдавая предпочтение то одному, то другому, то третьему в зависимости от конкретных жизненных целей. Здесь следует рассказать о схеме работы финансовой пирамиды. Обратите внимание обучающихся на многообразие масок, за которыми могут скрываться финансовые пирамиды. Поясните, что в большинстве случаев инвестиционная деятельность </w:t>
      </w:r>
      <w:r w:rsidR="00462849">
        <w:rPr>
          <w:rFonts w:ascii="Times New Roman" w:hAnsi="Times New Roman" w:cs="Times New Roman"/>
          <w:sz w:val="28"/>
          <w:szCs w:val="28"/>
        </w:rPr>
        <w:t>имитируется</w:t>
      </w:r>
      <w:r w:rsidRPr="00462849">
        <w:rPr>
          <w:rFonts w:ascii="Times New Roman" w:hAnsi="Times New Roman" w:cs="Times New Roman"/>
          <w:sz w:val="28"/>
          <w:szCs w:val="28"/>
        </w:rPr>
        <w:t xml:space="preserve"> или не ведётся, а все выплаты, ранее пришедшим инвесторам ос</w:t>
      </w:r>
      <w:r w:rsidR="00462849" w:rsidRPr="00462849">
        <w:rPr>
          <w:rFonts w:ascii="Times New Roman" w:hAnsi="Times New Roman" w:cs="Times New Roman"/>
          <w:sz w:val="28"/>
          <w:szCs w:val="28"/>
        </w:rPr>
        <w:t>уществляются за счёт денежных поступлений от новых инвесторов.</w:t>
      </w:r>
    </w:p>
    <w:p w:rsidR="00462849" w:rsidRDefault="00462849"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Подведите итог: «Как же обычному человеку разобраться во всем многообразии финансовых механизмов и не стать жертвой мошенничества?»</w:t>
      </w:r>
    </w:p>
    <w:p w:rsidR="00462849" w:rsidRPr="00462849" w:rsidRDefault="00462849" w:rsidP="00F86462">
      <w:pPr>
        <w:pStyle w:val="a3"/>
        <w:spacing w:line="360" w:lineRule="auto"/>
        <w:ind w:left="-426" w:firstLine="852"/>
        <w:jc w:val="both"/>
        <w:rPr>
          <w:rFonts w:ascii="Times New Roman" w:hAnsi="Times New Roman" w:cs="Times New Roman"/>
          <w:sz w:val="28"/>
          <w:szCs w:val="28"/>
        </w:rPr>
      </w:pPr>
      <w:r>
        <w:rPr>
          <w:rFonts w:ascii="Times New Roman" w:hAnsi="Times New Roman" w:cs="Times New Roman"/>
          <w:sz w:val="28"/>
          <w:szCs w:val="28"/>
        </w:rPr>
        <w:t>Итак, необходимо планировать и контролировать свои финансы. Использовать только те финансовые инструменты, которые понимаете и которые подходят именно вам. Выделите, что универсальных решений финансовых задач не существует, потому что обстоятельства жизни каждого человека уникальны, как и сам человек.</w:t>
      </w:r>
    </w:p>
    <w:p w:rsidR="005D60FF" w:rsidRPr="00FF5D3A" w:rsidRDefault="005D60FF" w:rsidP="00F86462">
      <w:pPr>
        <w:pStyle w:val="a3"/>
        <w:spacing w:line="360" w:lineRule="auto"/>
        <w:ind w:left="-426" w:firstLine="852"/>
        <w:jc w:val="both"/>
        <w:rPr>
          <w:rFonts w:ascii="Times New Roman" w:hAnsi="Times New Roman" w:cs="Times New Roman"/>
          <w:sz w:val="28"/>
          <w:szCs w:val="28"/>
        </w:rPr>
      </w:pPr>
    </w:p>
    <w:p w:rsidR="00474FC9" w:rsidRDefault="00474FC9" w:rsidP="00474FC9">
      <w:pPr>
        <w:pStyle w:val="a3"/>
        <w:spacing w:line="360" w:lineRule="auto"/>
        <w:ind w:left="-426" w:firstLine="852"/>
        <w:jc w:val="center"/>
        <w:rPr>
          <w:rFonts w:ascii="Times New Roman" w:hAnsi="Times New Roman" w:cs="Times New Roman"/>
          <w:sz w:val="28"/>
          <w:szCs w:val="28"/>
        </w:rPr>
      </w:pPr>
    </w:p>
    <w:p w:rsidR="00474FC9" w:rsidRPr="00474FC9" w:rsidRDefault="00474FC9" w:rsidP="00474FC9">
      <w:pPr>
        <w:pStyle w:val="a3"/>
        <w:spacing w:line="360" w:lineRule="auto"/>
        <w:ind w:left="-426" w:firstLine="852"/>
        <w:jc w:val="center"/>
        <w:rPr>
          <w:rFonts w:ascii="Times New Roman" w:hAnsi="Times New Roman" w:cs="Times New Roman"/>
          <w:b/>
          <w:sz w:val="28"/>
          <w:szCs w:val="28"/>
        </w:rPr>
      </w:pPr>
      <w:r w:rsidRPr="00474FC9">
        <w:rPr>
          <w:rFonts w:ascii="Times New Roman" w:hAnsi="Times New Roman" w:cs="Times New Roman"/>
          <w:b/>
          <w:sz w:val="28"/>
          <w:szCs w:val="28"/>
        </w:rPr>
        <w:t>Список используемых источников</w:t>
      </w:r>
    </w:p>
    <w:p w:rsidR="00474FC9" w:rsidRPr="00474FC9" w:rsidRDefault="00474FC9" w:rsidP="00474FC9">
      <w:pPr>
        <w:numPr>
          <w:ilvl w:val="0"/>
          <w:numId w:val="8"/>
        </w:numPr>
        <w:spacing w:after="0" w:line="276" w:lineRule="auto"/>
        <w:ind w:left="0" w:firstLine="349"/>
        <w:contextualSpacing/>
        <w:jc w:val="both"/>
        <w:rPr>
          <w:rFonts w:ascii="Times New Roman" w:eastAsia="Times New Roman" w:hAnsi="Times New Roman" w:cs="Times New Roman"/>
          <w:sz w:val="28"/>
          <w:szCs w:val="28"/>
          <w:lang w:eastAsia="ru-RU"/>
        </w:rPr>
      </w:pPr>
      <w:r w:rsidRPr="00474FC9">
        <w:rPr>
          <w:rFonts w:ascii="Times New Roman" w:eastAsia="Times New Roman" w:hAnsi="Times New Roman" w:cs="Times New Roman"/>
          <w:sz w:val="28"/>
          <w:szCs w:val="28"/>
          <w:lang w:eastAsia="ru-RU"/>
        </w:rPr>
        <w:t>Чумаченко В.В., Горяев А.П. «Основы финансовой грамотности». Учебное пособие для общеобразовательных организаций. 2-е издание. Разработано с учётом требований ПООП ООО, утверждённых решением федерального учебно-методического объединения по общему образованию (протокол от 8 апреля 2015 года №1/15): М.: Просвещение, 2017.</w:t>
      </w:r>
    </w:p>
    <w:p w:rsidR="00474FC9" w:rsidRPr="00474FC9" w:rsidRDefault="00474FC9" w:rsidP="00474FC9">
      <w:pPr>
        <w:numPr>
          <w:ilvl w:val="0"/>
          <w:numId w:val="8"/>
        </w:numPr>
        <w:spacing w:after="0" w:line="276" w:lineRule="auto"/>
        <w:ind w:left="0" w:firstLine="284"/>
        <w:contextualSpacing/>
        <w:jc w:val="both"/>
        <w:rPr>
          <w:rFonts w:ascii="Times New Roman" w:eastAsia="Times New Roman" w:hAnsi="Times New Roman" w:cs="Times New Roman"/>
          <w:sz w:val="28"/>
          <w:szCs w:val="28"/>
          <w:lang w:eastAsia="ru-RU"/>
        </w:rPr>
      </w:pPr>
      <w:r w:rsidRPr="00474FC9">
        <w:rPr>
          <w:rFonts w:ascii="Times New Roman" w:eastAsia="Times New Roman" w:hAnsi="Times New Roman" w:cs="Times New Roman"/>
          <w:sz w:val="28"/>
          <w:szCs w:val="28"/>
          <w:lang w:eastAsia="ru-RU"/>
        </w:rPr>
        <w:lastRenderedPageBreak/>
        <w:t>Чумаченко В.В., Горяев А.П. «Основы финансовой грамотности». Методические рекомендации. Учебное пособие для общеобразовательных организаций. 2-е издание. М.: Просвещение, 2017.</w:t>
      </w:r>
    </w:p>
    <w:p w:rsidR="00474FC9" w:rsidRDefault="00474FC9" w:rsidP="00474FC9">
      <w:pPr>
        <w:numPr>
          <w:ilvl w:val="0"/>
          <w:numId w:val="8"/>
        </w:numPr>
        <w:spacing w:after="0" w:line="276" w:lineRule="auto"/>
        <w:ind w:left="0" w:firstLine="284"/>
        <w:contextualSpacing/>
        <w:jc w:val="both"/>
        <w:rPr>
          <w:rFonts w:ascii="Times New Roman" w:eastAsia="Times New Roman" w:hAnsi="Times New Roman" w:cs="Times New Roman"/>
          <w:sz w:val="28"/>
          <w:szCs w:val="28"/>
          <w:lang w:eastAsia="ru-RU"/>
        </w:rPr>
      </w:pPr>
      <w:proofErr w:type="spellStart"/>
      <w:r w:rsidRPr="00474FC9">
        <w:rPr>
          <w:rFonts w:ascii="Times New Roman" w:eastAsia="Times New Roman" w:hAnsi="Times New Roman" w:cs="Times New Roman"/>
          <w:sz w:val="28"/>
          <w:szCs w:val="28"/>
          <w:lang w:eastAsia="ru-RU"/>
        </w:rPr>
        <w:t>Савенок</w:t>
      </w:r>
      <w:proofErr w:type="spellEnd"/>
      <w:r w:rsidRPr="00474FC9">
        <w:rPr>
          <w:rFonts w:ascii="Times New Roman" w:eastAsia="Times New Roman" w:hAnsi="Times New Roman" w:cs="Times New Roman"/>
          <w:sz w:val="28"/>
          <w:szCs w:val="28"/>
          <w:lang w:eastAsia="ru-RU"/>
        </w:rPr>
        <w:t xml:space="preserve"> В.А. «Как реализовать свой личный финансовый план, или сколько денег нужно для счастья». - Питер: 2017.</w:t>
      </w:r>
    </w:p>
    <w:p w:rsidR="00474FC9" w:rsidRDefault="00474FC9" w:rsidP="00474FC9">
      <w:pPr>
        <w:spacing w:after="0" w:line="276" w:lineRule="auto"/>
        <w:ind w:left="284"/>
        <w:contextualSpacing/>
        <w:jc w:val="both"/>
        <w:rPr>
          <w:rFonts w:ascii="Times New Roman" w:eastAsia="Times New Roman" w:hAnsi="Times New Roman" w:cs="Times New Roman"/>
          <w:sz w:val="28"/>
          <w:szCs w:val="28"/>
          <w:lang w:eastAsia="ru-RU"/>
        </w:rPr>
      </w:pPr>
    </w:p>
    <w:p w:rsidR="00474FC9" w:rsidRPr="00474FC9" w:rsidRDefault="00474FC9" w:rsidP="00474FC9">
      <w:pPr>
        <w:spacing w:after="0" w:line="276" w:lineRule="auto"/>
        <w:ind w:firstLine="709"/>
        <w:jc w:val="center"/>
        <w:rPr>
          <w:rFonts w:ascii="Times New Roman" w:eastAsia="Times New Roman" w:hAnsi="Times New Roman" w:cs="Times New Roman"/>
          <w:b/>
          <w:sz w:val="28"/>
          <w:szCs w:val="28"/>
          <w:lang w:eastAsia="ru-RU"/>
        </w:rPr>
      </w:pPr>
      <w:r w:rsidRPr="00474FC9">
        <w:rPr>
          <w:rFonts w:ascii="Times New Roman" w:eastAsia="Times New Roman" w:hAnsi="Times New Roman" w:cs="Times New Roman"/>
          <w:b/>
          <w:sz w:val="28"/>
          <w:szCs w:val="28"/>
          <w:lang w:eastAsia="ru-RU"/>
        </w:rPr>
        <w:t>Дополнительная литература</w:t>
      </w:r>
    </w:p>
    <w:p w:rsidR="00474FC9" w:rsidRPr="00474FC9" w:rsidRDefault="00474FC9" w:rsidP="00474FC9">
      <w:pPr>
        <w:spacing w:after="0" w:line="276" w:lineRule="auto"/>
        <w:ind w:firstLine="709"/>
        <w:jc w:val="center"/>
        <w:rPr>
          <w:rFonts w:ascii="Times New Roman" w:eastAsia="Times New Roman" w:hAnsi="Times New Roman" w:cs="Times New Roman"/>
          <w:b/>
          <w:sz w:val="28"/>
          <w:szCs w:val="28"/>
          <w:lang w:eastAsia="ru-RU"/>
        </w:rPr>
      </w:pPr>
      <w:r w:rsidRPr="00474FC9">
        <w:rPr>
          <w:rFonts w:ascii="Times New Roman" w:eastAsia="Times New Roman" w:hAnsi="Times New Roman" w:cs="Times New Roman"/>
          <w:b/>
          <w:sz w:val="28"/>
          <w:szCs w:val="28"/>
          <w:lang w:eastAsia="ru-RU"/>
        </w:rPr>
        <w:t>Интернет-ресурсы</w:t>
      </w:r>
    </w:p>
    <w:p w:rsidR="00474FC9" w:rsidRPr="00474FC9" w:rsidRDefault="00C2621D" w:rsidP="00474FC9">
      <w:pPr>
        <w:numPr>
          <w:ilvl w:val="0"/>
          <w:numId w:val="9"/>
        </w:numPr>
        <w:spacing w:after="0" w:line="276" w:lineRule="auto"/>
        <w:ind w:left="142" w:firstLine="142"/>
        <w:contextualSpacing/>
        <w:jc w:val="both"/>
        <w:rPr>
          <w:rFonts w:ascii="Times New Roman" w:eastAsia="Times New Roman" w:hAnsi="Times New Roman" w:cs="Times New Roman"/>
          <w:sz w:val="28"/>
          <w:szCs w:val="28"/>
          <w:lang w:eastAsia="ru-RU"/>
        </w:rPr>
      </w:pPr>
      <w:hyperlink r:id="rId11" w:history="1">
        <w:r w:rsidR="00474FC9" w:rsidRPr="00474FC9">
          <w:rPr>
            <w:rFonts w:ascii="Times New Roman" w:eastAsia="Times New Roman" w:hAnsi="Times New Roman" w:cs="Times New Roman"/>
            <w:sz w:val="28"/>
            <w:szCs w:val="28"/>
            <w:lang w:eastAsia="ru-RU"/>
          </w:rPr>
          <w:t>https://fincult.info/</w:t>
        </w:r>
      </w:hyperlink>
      <w:r w:rsidR="00474FC9" w:rsidRPr="00474FC9">
        <w:rPr>
          <w:rFonts w:ascii="Times New Roman" w:eastAsia="Times New Roman" w:hAnsi="Times New Roman" w:cs="Times New Roman"/>
          <w:sz w:val="28"/>
          <w:szCs w:val="28"/>
          <w:lang w:eastAsia="ru-RU"/>
        </w:rPr>
        <w:t xml:space="preserve"> - официальный сайт созданный Центральным банком Российской Федерации.</w:t>
      </w:r>
    </w:p>
    <w:p w:rsidR="00474FC9" w:rsidRPr="00474FC9" w:rsidRDefault="00474FC9" w:rsidP="00474FC9">
      <w:pPr>
        <w:numPr>
          <w:ilvl w:val="0"/>
          <w:numId w:val="9"/>
        </w:numPr>
        <w:spacing w:after="0" w:line="276" w:lineRule="auto"/>
        <w:ind w:left="142" w:firstLine="142"/>
        <w:contextualSpacing/>
        <w:jc w:val="both"/>
        <w:rPr>
          <w:rFonts w:ascii="Times New Roman" w:eastAsia="Times New Roman" w:hAnsi="Times New Roman" w:cs="Times New Roman"/>
          <w:sz w:val="28"/>
          <w:szCs w:val="28"/>
          <w:lang w:eastAsia="ru-RU"/>
        </w:rPr>
      </w:pPr>
      <w:r w:rsidRPr="00474FC9">
        <w:rPr>
          <w:rFonts w:ascii="Times New Roman" w:eastAsia="Times New Roman" w:hAnsi="Times New Roman" w:cs="Times New Roman"/>
          <w:sz w:val="28"/>
          <w:szCs w:val="28"/>
          <w:lang w:val="en-US" w:eastAsia="ru-RU"/>
        </w:rPr>
        <w:t>http</w:t>
      </w:r>
      <w:r w:rsidRPr="00474FC9">
        <w:rPr>
          <w:rFonts w:ascii="Times New Roman" w:eastAsia="Times New Roman" w:hAnsi="Times New Roman" w:cs="Times New Roman"/>
          <w:sz w:val="28"/>
          <w:szCs w:val="28"/>
          <w:lang w:eastAsia="ru-RU"/>
        </w:rPr>
        <w:t>//</w:t>
      </w:r>
      <w:r w:rsidRPr="00474FC9">
        <w:rPr>
          <w:rFonts w:ascii="Times New Roman" w:eastAsia="Times New Roman" w:hAnsi="Times New Roman" w:cs="Times New Roman"/>
          <w:sz w:val="28"/>
          <w:szCs w:val="28"/>
          <w:lang w:val="en-US" w:eastAsia="ru-RU"/>
        </w:rPr>
        <w:t>www</w:t>
      </w:r>
      <w:r w:rsidRPr="00474FC9">
        <w:rPr>
          <w:rFonts w:ascii="Times New Roman" w:eastAsia="Times New Roman" w:hAnsi="Times New Roman" w:cs="Times New Roman"/>
          <w:sz w:val="28"/>
          <w:szCs w:val="28"/>
          <w:lang w:eastAsia="ru-RU"/>
        </w:rPr>
        <w:t>.</w:t>
      </w:r>
      <w:proofErr w:type="spellStart"/>
      <w:r w:rsidRPr="00474FC9">
        <w:rPr>
          <w:rFonts w:ascii="Times New Roman" w:eastAsia="Times New Roman" w:hAnsi="Times New Roman" w:cs="Times New Roman"/>
          <w:sz w:val="28"/>
          <w:szCs w:val="28"/>
          <w:lang w:val="en-US" w:eastAsia="ru-RU"/>
        </w:rPr>
        <w:t>mon</w:t>
      </w:r>
      <w:proofErr w:type="spellEnd"/>
      <w:r w:rsidRPr="00474FC9">
        <w:rPr>
          <w:rFonts w:ascii="Times New Roman" w:eastAsia="Times New Roman" w:hAnsi="Times New Roman" w:cs="Times New Roman"/>
          <w:sz w:val="28"/>
          <w:szCs w:val="28"/>
          <w:lang w:eastAsia="ru-RU"/>
        </w:rPr>
        <w:t>.</w:t>
      </w:r>
      <w:proofErr w:type="spellStart"/>
      <w:r w:rsidRPr="00474FC9">
        <w:rPr>
          <w:rFonts w:ascii="Times New Roman" w:eastAsia="Times New Roman" w:hAnsi="Times New Roman" w:cs="Times New Roman"/>
          <w:sz w:val="28"/>
          <w:szCs w:val="28"/>
          <w:lang w:val="en-US" w:eastAsia="ru-RU"/>
        </w:rPr>
        <w:t>ru</w:t>
      </w:r>
      <w:proofErr w:type="spellEnd"/>
      <w:r w:rsidRPr="00474FC9">
        <w:rPr>
          <w:rFonts w:ascii="Times New Roman" w:eastAsia="Times New Roman" w:hAnsi="Times New Roman" w:cs="Times New Roman"/>
          <w:sz w:val="28"/>
          <w:szCs w:val="28"/>
          <w:lang w:eastAsia="ru-RU"/>
        </w:rPr>
        <w:t>.</w:t>
      </w:r>
      <w:proofErr w:type="spellStart"/>
      <w:r w:rsidRPr="00474FC9">
        <w:rPr>
          <w:rFonts w:ascii="Times New Roman" w:eastAsia="Times New Roman" w:hAnsi="Times New Roman" w:cs="Times New Roman"/>
          <w:sz w:val="28"/>
          <w:szCs w:val="28"/>
          <w:lang w:val="en-US" w:eastAsia="ru-RU"/>
        </w:rPr>
        <w:t>gov</w:t>
      </w:r>
      <w:proofErr w:type="spellEnd"/>
      <w:r w:rsidRPr="00474FC9">
        <w:rPr>
          <w:rFonts w:ascii="Times New Roman" w:eastAsia="Times New Roman" w:hAnsi="Times New Roman" w:cs="Times New Roman"/>
          <w:sz w:val="28"/>
          <w:szCs w:val="28"/>
          <w:lang w:eastAsia="ru-RU"/>
        </w:rPr>
        <w:t>.</w:t>
      </w:r>
      <w:proofErr w:type="spellStart"/>
      <w:r w:rsidRPr="00474FC9">
        <w:rPr>
          <w:rFonts w:ascii="Times New Roman" w:eastAsia="Times New Roman" w:hAnsi="Times New Roman" w:cs="Times New Roman"/>
          <w:sz w:val="28"/>
          <w:szCs w:val="28"/>
          <w:lang w:val="en-US" w:eastAsia="ru-RU"/>
        </w:rPr>
        <w:t>ru</w:t>
      </w:r>
      <w:proofErr w:type="spellEnd"/>
      <w:r w:rsidRPr="00474FC9">
        <w:rPr>
          <w:rFonts w:ascii="Times New Roman" w:eastAsia="Times New Roman" w:hAnsi="Times New Roman" w:cs="Times New Roman"/>
          <w:sz w:val="28"/>
          <w:szCs w:val="28"/>
          <w:lang w:eastAsia="ru-RU"/>
        </w:rPr>
        <w:t xml:space="preserve"> – официальный сайт министерства образования и науки РФ.</w:t>
      </w:r>
    </w:p>
    <w:p w:rsidR="00474FC9" w:rsidRPr="00474FC9" w:rsidRDefault="00474FC9" w:rsidP="00474FC9">
      <w:pPr>
        <w:spacing w:after="0" w:line="276" w:lineRule="auto"/>
        <w:ind w:left="284"/>
        <w:contextualSpacing/>
        <w:jc w:val="both"/>
        <w:rPr>
          <w:rFonts w:ascii="Times New Roman" w:eastAsia="Times New Roman" w:hAnsi="Times New Roman" w:cs="Times New Roman"/>
          <w:sz w:val="28"/>
          <w:szCs w:val="28"/>
          <w:lang w:eastAsia="ru-RU"/>
        </w:rPr>
      </w:pPr>
      <w:r w:rsidRPr="00474FC9">
        <w:rPr>
          <w:rFonts w:ascii="Times New Roman" w:eastAsia="Times New Roman" w:hAnsi="Times New Roman" w:cs="Times New Roman"/>
          <w:sz w:val="28"/>
          <w:szCs w:val="28"/>
          <w:lang w:val="en-US" w:eastAsia="ru-RU"/>
        </w:rPr>
        <w:t>http</w:t>
      </w:r>
      <w:r w:rsidRPr="00474FC9">
        <w:rPr>
          <w:rFonts w:ascii="Times New Roman" w:eastAsia="Times New Roman" w:hAnsi="Times New Roman" w:cs="Times New Roman"/>
          <w:sz w:val="28"/>
          <w:szCs w:val="28"/>
          <w:lang w:eastAsia="ru-RU"/>
        </w:rPr>
        <w:t>//</w:t>
      </w:r>
      <w:r w:rsidRPr="00474FC9">
        <w:rPr>
          <w:rFonts w:ascii="Times New Roman" w:eastAsia="Times New Roman" w:hAnsi="Times New Roman" w:cs="Times New Roman"/>
          <w:sz w:val="28"/>
          <w:szCs w:val="28"/>
          <w:lang w:val="en-US" w:eastAsia="ru-RU"/>
        </w:rPr>
        <w:t>www</w:t>
      </w:r>
      <w:r w:rsidRPr="00474FC9">
        <w:rPr>
          <w:rFonts w:ascii="Times New Roman" w:eastAsia="Times New Roman" w:hAnsi="Times New Roman" w:cs="Times New Roman"/>
          <w:sz w:val="28"/>
          <w:szCs w:val="28"/>
          <w:lang w:eastAsia="ru-RU"/>
        </w:rPr>
        <w:t>.</w:t>
      </w:r>
      <w:proofErr w:type="spellStart"/>
      <w:r w:rsidRPr="00474FC9">
        <w:rPr>
          <w:rFonts w:ascii="Times New Roman" w:eastAsia="Times New Roman" w:hAnsi="Times New Roman" w:cs="Times New Roman"/>
          <w:sz w:val="28"/>
          <w:szCs w:val="28"/>
          <w:lang w:val="en-US" w:eastAsia="ru-RU"/>
        </w:rPr>
        <w:t>elibrary</w:t>
      </w:r>
      <w:proofErr w:type="spellEnd"/>
      <w:r w:rsidRPr="00474FC9">
        <w:rPr>
          <w:rFonts w:ascii="Times New Roman" w:eastAsia="Times New Roman" w:hAnsi="Times New Roman" w:cs="Times New Roman"/>
          <w:sz w:val="28"/>
          <w:szCs w:val="28"/>
          <w:lang w:eastAsia="ru-RU"/>
        </w:rPr>
        <w:t>.</w:t>
      </w:r>
      <w:proofErr w:type="spellStart"/>
      <w:r w:rsidRPr="00474FC9">
        <w:rPr>
          <w:rFonts w:ascii="Times New Roman" w:eastAsia="Times New Roman" w:hAnsi="Times New Roman" w:cs="Times New Roman"/>
          <w:sz w:val="28"/>
          <w:szCs w:val="28"/>
          <w:lang w:val="en-US" w:eastAsia="ru-RU"/>
        </w:rPr>
        <w:t>ru</w:t>
      </w:r>
      <w:proofErr w:type="spellEnd"/>
      <w:r w:rsidRPr="00474FC9">
        <w:rPr>
          <w:rFonts w:ascii="Times New Roman" w:eastAsia="Times New Roman" w:hAnsi="Times New Roman" w:cs="Times New Roman"/>
          <w:sz w:val="28"/>
          <w:szCs w:val="28"/>
          <w:lang w:eastAsia="ru-RU"/>
        </w:rPr>
        <w:t>/</w:t>
      </w:r>
      <w:proofErr w:type="spellStart"/>
      <w:r w:rsidRPr="00474FC9">
        <w:rPr>
          <w:rFonts w:ascii="Times New Roman" w:eastAsia="Times New Roman" w:hAnsi="Times New Roman" w:cs="Times New Roman"/>
          <w:sz w:val="28"/>
          <w:szCs w:val="28"/>
          <w:lang w:val="en-US" w:eastAsia="ru-RU"/>
        </w:rPr>
        <w:t>defaultx</w:t>
      </w:r>
      <w:proofErr w:type="spellEnd"/>
      <w:r w:rsidRPr="00474FC9">
        <w:rPr>
          <w:rFonts w:ascii="Times New Roman" w:eastAsia="Times New Roman" w:hAnsi="Times New Roman" w:cs="Times New Roman"/>
          <w:sz w:val="28"/>
          <w:szCs w:val="28"/>
          <w:lang w:eastAsia="ru-RU"/>
        </w:rPr>
        <w:t>.</w:t>
      </w:r>
      <w:r w:rsidRPr="00474FC9">
        <w:rPr>
          <w:rFonts w:ascii="Times New Roman" w:eastAsia="Times New Roman" w:hAnsi="Times New Roman" w:cs="Times New Roman"/>
          <w:sz w:val="28"/>
          <w:szCs w:val="28"/>
          <w:lang w:val="en-US" w:eastAsia="ru-RU"/>
        </w:rPr>
        <w:t>asp</w:t>
      </w:r>
      <w:r w:rsidRPr="00474FC9">
        <w:rPr>
          <w:rFonts w:ascii="Times New Roman" w:eastAsia="Times New Roman" w:hAnsi="Times New Roman" w:cs="Times New Roman"/>
          <w:sz w:val="28"/>
          <w:szCs w:val="28"/>
          <w:lang w:eastAsia="ru-RU"/>
        </w:rPr>
        <w:t xml:space="preserve"> – научная электронная библиотека</w:t>
      </w:r>
    </w:p>
    <w:p w:rsidR="000A69A6" w:rsidRPr="001239DF" w:rsidRDefault="000A69A6" w:rsidP="00F86462">
      <w:pPr>
        <w:pStyle w:val="a3"/>
        <w:spacing w:line="360" w:lineRule="auto"/>
        <w:ind w:left="-426" w:firstLine="852"/>
        <w:jc w:val="both"/>
        <w:rPr>
          <w:rFonts w:ascii="Times New Roman" w:hAnsi="Times New Roman" w:cs="Times New Roman"/>
          <w:sz w:val="28"/>
          <w:szCs w:val="28"/>
        </w:rPr>
      </w:pPr>
    </w:p>
    <w:sectPr w:rsidR="000A69A6" w:rsidRPr="001239DF" w:rsidSect="009877A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21D" w:rsidRDefault="00C2621D" w:rsidP="004F6269">
      <w:pPr>
        <w:spacing w:after="0" w:line="240" w:lineRule="auto"/>
      </w:pPr>
      <w:r>
        <w:separator/>
      </w:r>
    </w:p>
  </w:endnote>
  <w:endnote w:type="continuationSeparator" w:id="0">
    <w:p w:rsidR="00C2621D" w:rsidRDefault="00C2621D" w:rsidP="004F6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21D" w:rsidRDefault="00C2621D" w:rsidP="004F6269">
      <w:pPr>
        <w:spacing w:after="0" w:line="240" w:lineRule="auto"/>
      </w:pPr>
      <w:r>
        <w:separator/>
      </w:r>
    </w:p>
  </w:footnote>
  <w:footnote w:type="continuationSeparator" w:id="0">
    <w:p w:rsidR="00C2621D" w:rsidRDefault="00C2621D" w:rsidP="004F6269">
      <w:pPr>
        <w:spacing w:after="0" w:line="240" w:lineRule="auto"/>
      </w:pPr>
      <w:r>
        <w:continuationSeparator/>
      </w:r>
    </w:p>
  </w:footnote>
  <w:footnote w:id="1">
    <w:p w:rsidR="004F6269" w:rsidRPr="00317F55" w:rsidRDefault="004F6269" w:rsidP="00317F55">
      <w:pPr>
        <w:pStyle w:val="a6"/>
        <w:jc w:val="both"/>
        <w:rPr>
          <w:rFonts w:ascii="Times New Roman" w:hAnsi="Times New Roman" w:cs="Times New Roman"/>
        </w:rPr>
      </w:pPr>
      <w:r>
        <w:rPr>
          <w:rStyle w:val="a8"/>
        </w:rPr>
        <w:footnoteRef/>
      </w:r>
      <w:r>
        <w:t xml:space="preserve"> </w:t>
      </w:r>
      <w:r w:rsidR="00317F55" w:rsidRPr="00317F55">
        <w:rPr>
          <w:rFonts w:ascii="Times New Roman" w:hAnsi="Times New Roman" w:cs="Times New Roman"/>
        </w:rPr>
        <w:t>Чумаченко В.В., Горяев А.П. «Основы финансовой грамотности». Учебное пособие для общеобразовательных организаций. 2-е издание. Разработано с учётом требований ПООП ООО, утверждённых решением федерального учебно-методического объединения по общему образованию (протокол от 8 апреля 2015 года №1/15): М.: Просвещение,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779AF"/>
    <w:multiLevelType w:val="hybridMultilevel"/>
    <w:tmpl w:val="08EC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7B4708"/>
    <w:multiLevelType w:val="hybridMultilevel"/>
    <w:tmpl w:val="ABF8BC06"/>
    <w:lvl w:ilvl="0" w:tplc="EC2E38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C2D77F6"/>
    <w:multiLevelType w:val="hybridMultilevel"/>
    <w:tmpl w:val="8DF46C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C034F2"/>
    <w:multiLevelType w:val="hybridMultilevel"/>
    <w:tmpl w:val="4A6A5B76"/>
    <w:lvl w:ilvl="0" w:tplc="63FC1656">
      <w:start w:val="1"/>
      <w:numFmt w:val="decimal"/>
      <w:lvlText w:val="%1."/>
      <w:lvlJc w:val="left"/>
      <w:pPr>
        <w:ind w:left="5747" w:hanging="360"/>
      </w:pPr>
      <w:rPr>
        <w:rFonts w:hint="default"/>
      </w:r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abstractNum w:abstractNumId="4">
    <w:nsid w:val="3D900532"/>
    <w:multiLevelType w:val="hybridMultilevel"/>
    <w:tmpl w:val="F2B4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886D47"/>
    <w:multiLevelType w:val="hybridMultilevel"/>
    <w:tmpl w:val="9FE48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782189"/>
    <w:multiLevelType w:val="hybridMultilevel"/>
    <w:tmpl w:val="A65CA010"/>
    <w:lvl w:ilvl="0" w:tplc="DC240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A9F0735"/>
    <w:multiLevelType w:val="hybridMultilevel"/>
    <w:tmpl w:val="D708D22A"/>
    <w:lvl w:ilvl="0" w:tplc="82F214E4">
      <w:start w:val="1"/>
      <w:numFmt w:val="decimal"/>
      <w:lvlText w:val="%1."/>
      <w:lvlJc w:val="left"/>
      <w:pPr>
        <w:ind w:left="720" w:hanging="360"/>
      </w:pPr>
      <w:rPr>
        <w:rFonts w:eastAsiaTheme="minorHAns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AAF533E"/>
    <w:multiLevelType w:val="hybridMultilevel"/>
    <w:tmpl w:val="04245A4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8"/>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868"/>
    <w:rsid w:val="0003221D"/>
    <w:rsid w:val="00073DF6"/>
    <w:rsid w:val="000A437D"/>
    <w:rsid w:val="000A69A6"/>
    <w:rsid w:val="001106CE"/>
    <w:rsid w:val="001239DF"/>
    <w:rsid w:val="001254BF"/>
    <w:rsid w:val="001468E9"/>
    <w:rsid w:val="001473AB"/>
    <w:rsid w:val="00176B2E"/>
    <w:rsid w:val="001922A9"/>
    <w:rsid w:val="001A3C9C"/>
    <w:rsid w:val="001C6B13"/>
    <w:rsid w:val="001D6DBC"/>
    <w:rsid w:val="001E6AF5"/>
    <w:rsid w:val="0025033F"/>
    <w:rsid w:val="0028692E"/>
    <w:rsid w:val="002B221B"/>
    <w:rsid w:val="0031771F"/>
    <w:rsid w:val="00317F55"/>
    <w:rsid w:val="003515E2"/>
    <w:rsid w:val="00391B50"/>
    <w:rsid w:val="00414F86"/>
    <w:rsid w:val="00424EF0"/>
    <w:rsid w:val="004530A6"/>
    <w:rsid w:val="00462849"/>
    <w:rsid w:val="00474FC9"/>
    <w:rsid w:val="004A2569"/>
    <w:rsid w:val="004B2A85"/>
    <w:rsid w:val="004F6269"/>
    <w:rsid w:val="005010CA"/>
    <w:rsid w:val="00501A1B"/>
    <w:rsid w:val="0050515A"/>
    <w:rsid w:val="005648B5"/>
    <w:rsid w:val="00566C3B"/>
    <w:rsid w:val="00583F6E"/>
    <w:rsid w:val="005D60FF"/>
    <w:rsid w:val="00635AF5"/>
    <w:rsid w:val="006467F5"/>
    <w:rsid w:val="00647B96"/>
    <w:rsid w:val="006E435C"/>
    <w:rsid w:val="00727868"/>
    <w:rsid w:val="00775973"/>
    <w:rsid w:val="00890868"/>
    <w:rsid w:val="008D2F7D"/>
    <w:rsid w:val="008D5817"/>
    <w:rsid w:val="008E35D3"/>
    <w:rsid w:val="0091414A"/>
    <w:rsid w:val="009358DA"/>
    <w:rsid w:val="00953469"/>
    <w:rsid w:val="00955587"/>
    <w:rsid w:val="00964DC7"/>
    <w:rsid w:val="009877A7"/>
    <w:rsid w:val="009E2C5C"/>
    <w:rsid w:val="00A24C6B"/>
    <w:rsid w:val="00A25729"/>
    <w:rsid w:val="00A36D25"/>
    <w:rsid w:val="00A465AC"/>
    <w:rsid w:val="00A62013"/>
    <w:rsid w:val="00AA0679"/>
    <w:rsid w:val="00AB1C11"/>
    <w:rsid w:val="00AE1278"/>
    <w:rsid w:val="00B84AB4"/>
    <w:rsid w:val="00BB6995"/>
    <w:rsid w:val="00C06F03"/>
    <w:rsid w:val="00C2621D"/>
    <w:rsid w:val="00C31924"/>
    <w:rsid w:val="00C54F40"/>
    <w:rsid w:val="00C934FE"/>
    <w:rsid w:val="00D51932"/>
    <w:rsid w:val="00D96743"/>
    <w:rsid w:val="00DA047D"/>
    <w:rsid w:val="00DF53EE"/>
    <w:rsid w:val="00E323E7"/>
    <w:rsid w:val="00E3246E"/>
    <w:rsid w:val="00E4176B"/>
    <w:rsid w:val="00E546CA"/>
    <w:rsid w:val="00E831DE"/>
    <w:rsid w:val="00E94413"/>
    <w:rsid w:val="00E964C1"/>
    <w:rsid w:val="00EA63EC"/>
    <w:rsid w:val="00F455F2"/>
    <w:rsid w:val="00F86462"/>
    <w:rsid w:val="00FF5D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B2E"/>
    <w:pPr>
      <w:ind w:left="720"/>
      <w:contextualSpacing/>
    </w:pPr>
  </w:style>
  <w:style w:type="paragraph" w:styleId="a4">
    <w:name w:val="Balloon Text"/>
    <w:basedOn w:val="a"/>
    <w:link w:val="a5"/>
    <w:uiPriority w:val="99"/>
    <w:semiHidden/>
    <w:unhideWhenUsed/>
    <w:rsid w:val="004B2A85"/>
    <w:pPr>
      <w:spacing w:after="0" w:line="240" w:lineRule="auto"/>
    </w:pPr>
    <w:rPr>
      <w:rFonts w:ascii="Arial" w:hAnsi="Arial" w:cs="Arial"/>
      <w:sz w:val="18"/>
      <w:szCs w:val="18"/>
    </w:rPr>
  </w:style>
  <w:style w:type="character" w:customStyle="1" w:styleId="a5">
    <w:name w:val="Текст выноски Знак"/>
    <w:basedOn w:val="a0"/>
    <w:link w:val="a4"/>
    <w:uiPriority w:val="99"/>
    <w:semiHidden/>
    <w:rsid w:val="004B2A85"/>
    <w:rPr>
      <w:rFonts w:ascii="Arial" w:hAnsi="Arial" w:cs="Arial"/>
      <w:sz w:val="18"/>
      <w:szCs w:val="18"/>
    </w:rPr>
  </w:style>
  <w:style w:type="paragraph" w:styleId="a6">
    <w:name w:val="footnote text"/>
    <w:basedOn w:val="a"/>
    <w:link w:val="a7"/>
    <w:uiPriority w:val="99"/>
    <w:semiHidden/>
    <w:unhideWhenUsed/>
    <w:rsid w:val="004F6269"/>
    <w:pPr>
      <w:spacing w:after="0" w:line="240" w:lineRule="auto"/>
    </w:pPr>
    <w:rPr>
      <w:sz w:val="20"/>
      <w:szCs w:val="20"/>
    </w:rPr>
  </w:style>
  <w:style w:type="character" w:customStyle="1" w:styleId="a7">
    <w:name w:val="Текст сноски Знак"/>
    <w:basedOn w:val="a0"/>
    <w:link w:val="a6"/>
    <w:uiPriority w:val="99"/>
    <w:semiHidden/>
    <w:rsid w:val="004F6269"/>
    <w:rPr>
      <w:sz w:val="20"/>
      <w:szCs w:val="20"/>
    </w:rPr>
  </w:style>
  <w:style w:type="character" w:styleId="a8">
    <w:name w:val="footnote reference"/>
    <w:basedOn w:val="a0"/>
    <w:uiPriority w:val="99"/>
    <w:semiHidden/>
    <w:unhideWhenUsed/>
    <w:rsid w:val="004F62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B2E"/>
    <w:pPr>
      <w:ind w:left="720"/>
      <w:contextualSpacing/>
    </w:pPr>
  </w:style>
  <w:style w:type="paragraph" w:styleId="a4">
    <w:name w:val="Balloon Text"/>
    <w:basedOn w:val="a"/>
    <w:link w:val="a5"/>
    <w:uiPriority w:val="99"/>
    <w:semiHidden/>
    <w:unhideWhenUsed/>
    <w:rsid w:val="004B2A85"/>
    <w:pPr>
      <w:spacing w:after="0" w:line="240" w:lineRule="auto"/>
    </w:pPr>
    <w:rPr>
      <w:rFonts w:ascii="Arial" w:hAnsi="Arial" w:cs="Arial"/>
      <w:sz w:val="18"/>
      <w:szCs w:val="18"/>
    </w:rPr>
  </w:style>
  <w:style w:type="character" w:customStyle="1" w:styleId="a5">
    <w:name w:val="Текст выноски Знак"/>
    <w:basedOn w:val="a0"/>
    <w:link w:val="a4"/>
    <w:uiPriority w:val="99"/>
    <w:semiHidden/>
    <w:rsid w:val="004B2A85"/>
    <w:rPr>
      <w:rFonts w:ascii="Arial" w:hAnsi="Arial" w:cs="Arial"/>
      <w:sz w:val="18"/>
      <w:szCs w:val="18"/>
    </w:rPr>
  </w:style>
  <w:style w:type="paragraph" w:styleId="a6">
    <w:name w:val="footnote text"/>
    <w:basedOn w:val="a"/>
    <w:link w:val="a7"/>
    <w:uiPriority w:val="99"/>
    <w:semiHidden/>
    <w:unhideWhenUsed/>
    <w:rsid w:val="004F6269"/>
    <w:pPr>
      <w:spacing w:after="0" w:line="240" w:lineRule="auto"/>
    </w:pPr>
    <w:rPr>
      <w:sz w:val="20"/>
      <w:szCs w:val="20"/>
    </w:rPr>
  </w:style>
  <w:style w:type="character" w:customStyle="1" w:styleId="a7">
    <w:name w:val="Текст сноски Знак"/>
    <w:basedOn w:val="a0"/>
    <w:link w:val="a6"/>
    <w:uiPriority w:val="99"/>
    <w:semiHidden/>
    <w:rsid w:val="004F6269"/>
    <w:rPr>
      <w:sz w:val="20"/>
      <w:szCs w:val="20"/>
    </w:rPr>
  </w:style>
  <w:style w:type="character" w:styleId="a8">
    <w:name w:val="footnote reference"/>
    <w:basedOn w:val="a0"/>
    <w:uiPriority w:val="99"/>
    <w:semiHidden/>
    <w:unhideWhenUsed/>
    <w:rsid w:val="004F62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incult.info/"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61269-F713-4C4F-A3A5-3DE633E20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859</TotalTime>
  <Pages>1</Pages>
  <Words>3426</Words>
  <Characters>19529</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молодые таланты</dc:creator>
  <cp:keywords/>
  <dc:description/>
  <cp:lastModifiedBy>Молодые таланты</cp:lastModifiedBy>
  <cp:revision>54</cp:revision>
  <cp:lastPrinted>2020-08-26T10:29:00Z</cp:lastPrinted>
  <dcterms:created xsi:type="dcterms:W3CDTF">2020-08-04T09:07:00Z</dcterms:created>
  <dcterms:modified xsi:type="dcterms:W3CDTF">2020-11-20T09:06:00Z</dcterms:modified>
</cp:coreProperties>
</file>