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4" w:rsidRDefault="00357A3B" w:rsidP="00EF0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3B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EF01E4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AE4BC9">
        <w:rPr>
          <w:rFonts w:ascii="Times New Roman" w:hAnsi="Times New Roman" w:cs="Times New Roman"/>
          <w:b/>
          <w:sz w:val="28"/>
          <w:szCs w:val="28"/>
        </w:rPr>
        <w:t>компании</w:t>
      </w:r>
      <w:r w:rsidRPr="00357A3B">
        <w:rPr>
          <w:rFonts w:ascii="Times New Roman" w:hAnsi="Times New Roman" w:cs="Times New Roman"/>
          <w:b/>
          <w:sz w:val="28"/>
          <w:szCs w:val="28"/>
        </w:rPr>
        <w:t xml:space="preserve"> и ИИФ </w:t>
      </w:r>
      <w:proofErr w:type="gramStart"/>
      <w:r w:rsidRPr="00357A3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EF0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A3B" w:rsidRDefault="00826D17" w:rsidP="00EF0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="00EF01E4">
        <w:rPr>
          <w:rFonts w:ascii="Times New Roman" w:hAnsi="Times New Roman" w:cs="Times New Roman"/>
          <w:b/>
          <w:sz w:val="28"/>
          <w:szCs w:val="28"/>
        </w:rPr>
        <w:t xml:space="preserve"> проведения совместного конкурса инновационных проектов</w:t>
      </w:r>
      <w:r w:rsidR="00190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1E4" w:rsidRDefault="00EF01E4" w:rsidP="00EF0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E4" w:rsidRPr="00357A3B" w:rsidRDefault="00EF01E4" w:rsidP="00EF0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BE" w:rsidRDefault="00A604BE" w:rsidP="00357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тематики – сферы, в которых востребованы инновационные решения.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A3B" w:rsidRDefault="00357A3B" w:rsidP="00357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средства в бюджете компании на софинансирование конкурса в размере не менее 50% от общих затрат на инновационны</w:t>
      </w:r>
      <w:r w:rsidR="00C907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C907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A3B" w:rsidRDefault="00357A3B" w:rsidP="00357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</w:t>
      </w:r>
      <w:r w:rsidR="0019079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907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сотрудничестве между </w:t>
      </w:r>
      <w:r w:rsidR="00AE4BC9">
        <w:rPr>
          <w:rFonts w:ascii="Times New Roman" w:hAnsi="Times New Roman" w:cs="Times New Roman"/>
          <w:sz w:val="28"/>
          <w:szCs w:val="28"/>
        </w:rPr>
        <w:t>компанией</w:t>
      </w:r>
      <w:r>
        <w:rPr>
          <w:rFonts w:ascii="Times New Roman" w:hAnsi="Times New Roman" w:cs="Times New Roman"/>
          <w:sz w:val="28"/>
          <w:szCs w:val="28"/>
        </w:rPr>
        <w:t xml:space="preserve"> и Инновационным фондом Самарской области</w:t>
      </w:r>
      <w:r w:rsidR="00EF01E4">
        <w:rPr>
          <w:rFonts w:ascii="Times New Roman" w:hAnsi="Times New Roman" w:cs="Times New Roman"/>
          <w:sz w:val="28"/>
          <w:szCs w:val="28"/>
        </w:rPr>
        <w:t xml:space="preserve"> (ИИФ </w:t>
      </w:r>
      <w:proofErr w:type="gramStart"/>
      <w:r w:rsidR="00EF01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F0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A3B" w:rsidRDefault="00357A3B" w:rsidP="00357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</w:t>
      </w:r>
      <w:r w:rsidR="0019079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907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в форме грантов проектов, отобранных по результатам совместного конкурса</w:t>
      </w:r>
      <w:r w:rsidR="00EF01E4">
        <w:rPr>
          <w:rFonts w:ascii="Times New Roman" w:hAnsi="Times New Roman" w:cs="Times New Roman"/>
          <w:sz w:val="28"/>
          <w:szCs w:val="28"/>
        </w:rPr>
        <w:t>.</w:t>
      </w:r>
    </w:p>
    <w:p w:rsidR="00357A3B" w:rsidRDefault="00357A3B" w:rsidP="00357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19079E">
        <w:rPr>
          <w:rFonts w:ascii="Times New Roman" w:hAnsi="Times New Roman" w:cs="Times New Roman"/>
          <w:sz w:val="28"/>
          <w:szCs w:val="28"/>
        </w:rPr>
        <w:t xml:space="preserve">ка и утверждение </w:t>
      </w:r>
      <w:r>
        <w:rPr>
          <w:rFonts w:ascii="Times New Roman" w:hAnsi="Times New Roman" w:cs="Times New Roman"/>
          <w:sz w:val="28"/>
          <w:szCs w:val="28"/>
        </w:rPr>
        <w:t>совместно с ИИ</w:t>
      </w:r>
      <w:r w:rsidR="0019079E">
        <w:rPr>
          <w:rFonts w:ascii="Times New Roman" w:hAnsi="Times New Roman" w:cs="Times New Roman"/>
          <w:sz w:val="28"/>
          <w:szCs w:val="28"/>
        </w:rPr>
        <w:t xml:space="preserve">Ф </w:t>
      </w:r>
      <w:proofErr w:type="gramStart"/>
      <w:r w:rsidR="001907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9079E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1907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A3B" w:rsidRDefault="00357A3B" w:rsidP="0035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конкурсе; </w:t>
      </w:r>
    </w:p>
    <w:p w:rsidR="00357A3B" w:rsidRDefault="00357A3B" w:rsidP="0035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конкурсной комиссии;</w:t>
      </w:r>
    </w:p>
    <w:p w:rsidR="00357A3B" w:rsidRDefault="00357A3B" w:rsidP="0035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бюджете;</w:t>
      </w:r>
    </w:p>
    <w:p w:rsidR="00357A3B" w:rsidRDefault="00357A3B" w:rsidP="0035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отчетности</w:t>
      </w:r>
      <w:r w:rsidR="0019079E">
        <w:rPr>
          <w:rFonts w:ascii="Times New Roman" w:hAnsi="Times New Roman" w:cs="Times New Roman"/>
          <w:sz w:val="28"/>
          <w:szCs w:val="28"/>
        </w:rPr>
        <w:t>;</w:t>
      </w:r>
    </w:p>
    <w:p w:rsidR="0019079E" w:rsidRDefault="0019079E" w:rsidP="0035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комиссии.</w:t>
      </w:r>
    </w:p>
    <w:p w:rsidR="00357A3B" w:rsidRDefault="00357A3B" w:rsidP="00217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A3B" w:rsidRPr="00357A3B" w:rsidRDefault="00357A3B" w:rsidP="00357A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7A3B" w:rsidRPr="0035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3E7"/>
    <w:multiLevelType w:val="hybridMultilevel"/>
    <w:tmpl w:val="1176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3B"/>
    <w:rsid w:val="0019079E"/>
    <w:rsid w:val="0021724D"/>
    <w:rsid w:val="00357A3B"/>
    <w:rsid w:val="006D6739"/>
    <w:rsid w:val="00826D17"/>
    <w:rsid w:val="00A604BE"/>
    <w:rsid w:val="00AE4BC9"/>
    <w:rsid w:val="00C542F9"/>
    <w:rsid w:val="00C90734"/>
    <w:rsid w:val="00E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Курсова М.Г.</dc:creator>
  <cp:lastModifiedBy>Урюпин С.Н.</cp:lastModifiedBy>
  <cp:revision>9</cp:revision>
  <dcterms:created xsi:type="dcterms:W3CDTF">2020-08-05T09:17:00Z</dcterms:created>
  <dcterms:modified xsi:type="dcterms:W3CDTF">2021-09-16T11:20:00Z</dcterms:modified>
</cp:coreProperties>
</file>