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B9B" w:rsidRDefault="007054F9"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ё</w:t>
      </w:r>
      <w:bookmarkStart w:id="0" w:name="_GoBack"/>
      <w:bookmarkEnd w:id="0"/>
      <w:r w:rsidR="0067423B">
        <w:rPr>
          <w:rFonts w:ascii="Times New Roman" w:hAnsi="Times New Roman" w:cs="Times New Roman"/>
          <w:sz w:val="28"/>
          <w:szCs w:val="28"/>
        </w:rPr>
        <w:t xml:space="preserve">Государственное бюджетное учреждение </w:t>
      </w:r>
    </w:p>
    <w:p w:rsidR="0067423B"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социального обслуживания Краснодарского края</w:t>
      </w:r>
    </w:p>
    <w:p w:rsidR="00FE0672"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«Ленинградский комплексный центр </w:t>
      </w:r>
    </w:p>
    <w:p w:rsidR="0067423B" w:rsidRDefault="0067423B"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социального обслуживания населения» </w:t>
      </w:r>
    </w:p>
    <w:p w:rsidR="006405F7" w:rsidRDefault="006405F7" w:rsidP="00466F22">
      <w:pPr>
        <w:spacing w:after="0" w:line="240" w:lineRule="auto"/>
        <w:rPr>
          <w:rFonts w:ascii="Times New Roman" w:hAnsi="Times New Roman" w:cs="Times New Roman"/>
          <w:sz w:val="28"/>
          <w:szCs w:val="28"/>
        </w:rPr>
      </w:pPr>
    </w:p>
    <w:p w:rsidR="002810AE" w:rsidRDefault="007E6A8A" w:rsidP="00DA2C70">
      <w:pPr>
        <w:spacing w:line="240" w:lineRule="auto"/>
        <w:jc w:val="center"/>
        <w:rPr>
          <w:rFonts w:ascii="Times New Roman" w:hAnsi="Times New Roman" w:cs="Times New Roman"/>
          <w:noProof/>
          <w:sz w:val="28"/>
          <w:szCs w:val="28"/>
          <w:lang w:eastAsia="ru-RU"/>
        </w:rPr>
      </w:pPr>
      <w:r w:rsidRPr="00A2448B">
        <w:rPr>
          <w:rFonts w:ascii="Times New Roman" w:hAnsi="Times New Roman" w:cs="Times New Roman"/>
          <w:noProof/>
          <w:sz w:val="28"/>
          <w:szCs w:val="28"/>
          <w:lang w:eastAsia="ru-RU"/>
        </w:rPr>
        <w:drawing>
          <wp:anchor distT="0" distB="0" distL="114300" distR="114300" simplePos="0" relativeHeight="251698176" behindDoc="1" locked="0" layoutInCell="1" allowOverlap="1" wp14:anchorId="7BD30F1C" wp14:editId="6AF794F6">
            <wp:simplePos x="0" y="0"/>
            <wp:positionH relativeFrom="column">
              <wp:posOffset>1005205</wp:posOffset>
            </wp:positionH>
            <wp:positionV relativeFrom="paragraph">
              <wp:posOffset>200660</wp:posOffset>
            </wp:positionV>
            <wp:extent cx="4072890" cy="356235"/>
            <wp:effectExtent l="0" t="0" r="0" b="0"/>
            <wp:wrapThrough wrapText="bothSides">
              <wp:wrapPolygon edited="0">
                <wp:start x="0" y="0"/>
                <wp:lineTo x="0" y="20791"/>
                <wp:lineTo x="21519" y="20791"/>
                <wp:lineTo x="21519" y="0"/>
                <wp:lineTo x="0" y="0"/>
              </wp:wrapPolygon>
            </wp:wrapThrough>
            <wp:docPr id="12" name="Рисунок 12" descr="https://sun9-11.userapi.com/c855220/v855220049/212bad/x7__bT_rr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1.userapi.com/c855220/v855220049/212bad/x7__bT_rrAQ.jpg"/>
                    <pic:cNvPicPr>
                      <a:picLocks noChangeAspect="1" noChangeArrowheads="1"/>
                    </pic:cNvPicPr>
                  </pic:nvPicPr>
                  <pic:blipFill rotWithShape="1">
                    <a:blip r:embed="rId7">
                      <a:extLst>
                        <a:ext uri="{28A0092B-C50C-407E-A947-70E740481C1C}">
                          <a14:useLocalDpi xmlns:a14="http://schemas.microsoft.com/office/drawing/2010/main" val="0"/>
                        </a:ext>
                      </a:extLst>
                    </a:blip>
                    <a:srcRect t="7932" r="29125" b="84856"/>
                    <a:stretch/>
                  </pic:blipFill>
                  <pic:spPr bwMode="auto">
                    <a:xfrm>
                      <a:off x="0" y="0"/>
                      <a:ext cx="4072890" cy="35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0AE" w:rsidRDefault="002810AE" w:rsidP="00DA2C70">
      <w:pPr>
        <w:spacing w:line="240" w:lineRule="auto"/>
        <w:jc w:val="center"/>
        <w:rPr>
          <w:rFonts w:ascii="Times New Roman" w:hAnsi="Times New Roman" w:cs="Times New Roman"/>
          <w:noProof/>
          <w:sz w:val="28"/>
          <w:szCs w:val="28"/>
          <w:lang w:eastAsia="ru-RU"/>
        </w:rPr>
      </w:pPr>
    </w:p>
    <w:p w:rsidR="00086F57" w:rsidRDefault="007054F9" w:rsidP="00DA2C70">
      <w:pPr>
        <w:spacing w:line="240" w:lineRule="auto"/>
        <w:jc w:val="center"/>
        <w:rPr>
          <w:rFonts w:ascii="Times New Roman" w:hAnsi="Times New Roman" w:cs="Times New Roman"/>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2.3pt;margin-top:32.6pt;width:494.65pt;height:104.75pt;z-index:-251607040;mso-position-horizontal-relative:text;mso-position-vertical-relative:text;mso-width-relative:page;mso-height-relative:page" wrapcoords="9098 -154 851 -154 33 0 -65 4166 -65 6789 982 7251 4909 7251 4909 8794 7233 9720 10636 9720 10636 12189 3567 14503 2422 14657 2324 14811 2324 20057 7004 21909 8182 21909 8542 21909 15185 21909 19276 20983 19375 15737 19047 14966 18360 14657 18393 13886 14858 12651 10604 12189 10636 9720 16625 9720 19211 8949 19178 7251 21338 7251 21338 2160 21207 309 21142 -154 9098 -154" fillcolor="#b2b2b2" strokecolor="#33c" strokeweight="1pt">
            <v:fill r:id="rId8" o:title="" opacity=".5"/>
            <v:stroke r:id="rId8" o:title=""/>
            <v:shadow on="t" color="#99f" offset="3pt"/>
            <v:textpath style="font-family:&quot;Arial Black&quot;;v-text-kern:t" trim="t" fitpath="t" string="«Нижегородский технический музей &#10;и его виртуальное собрание»&#10;"/>
            <w10:wrap type="through"/>
          </v:shape>
        </w:pict>
      </w:r>
    </w:p>
    <w:p w:rsidR="008147DC" w:rsidRDefault="008147DC" w:rsidP="00DA2C70">
      <w:pPr>
        <w:spacing w:line="240" w:lineRule="auto"/>
        <w:jc w:val="center"/>
        <w:rPr>
          <w:rFonts w:ascii="Times New Roman" w:hAnsi="Times New Roman" w:cs="Times New Roman"/>
          <w:sz w:val="28"/>
          <w:szCs w:val="28"/>
        </w:rPr>
      </w:pPr>
    </w:p>
    <w:p w:rsidR="007E431C" w:rsidRPr="00F911EB" w:rsidRDefault="007E431C" w:rsidP="00160BDE">
      <w:pPr>
        <w:spacing w:after="0" w:line="240" w:lineRule="auto"/>
        <w:jc w:val="center"/>
        <w:rPr>
          <w:rFonts w:ascii="Times New Roman" w:hAnsi="Times New Roman" w:cs="Times New Roman"/>
          <w:sz w:val="40"/>
          <w:szCs w:val="28"/>
        </w:rPr>
      </w:pPr>
    </w:p>
    <w:p w:rsidR="00160BDE" w:rsidRPr="00F911EB" w:rsidRDefault="00160BDE" w:rsidP="00160BDE">
      <w:pPr>
        <w:spacing w:after="0" w:line="240" w:lineRule="auto"/>
        <w:jc w:val="center"/>
        <w:rPr>
          <w:rFonts w:ascii="Times New Roman" w:hAnsi="Times New Roman" w:cs="Times New Roman"/>
          <w:sz w:val="40"/>
          <w:szCs w:val="28"/>
        </w:rPr>
      </w:pPr>
    </w:p>
    <w:p w:rsidR="00D30323" w:rsidRPr="00F911EB" w:rsidRDefault="00D30323" w:rsidP="00F977E0">
      <w:pPr>
        <w:spacing w:after="0" w:line="240" w:lineRule="auto"/>
        <w:rPr>
          <w:rFonts w:ascii="Times New Roman" w:hAnsi="Times New Roman" w:cs="Times New Roman"/>
          <w:sz w:val="40"/>
          <w:szCs w:val="28"/>
        </w:rPr>
      </w:pPr>
    </w:p>
    <w:p w:rsidR="007E431C" w:rsidRPr="00F911EB" w:rsidRDefault="007E431C" w:rsidP="00160BDE">
      <w:pPr>
        <w:spacing w:after="0" w:line="240" w:lineRule="auto"/>
        <w:jc w:val="center"/>
        <w:rPr>
          <w:rFonts w:ascii="Times New Roman" w:hAnsi="Times New Roman" w:cs="Times New Roman"/>
          <w:sz w:val="40"/>
          <w:szCs w:val="28"/>
        </w:rPr>
      </w:pPr>
    </w:p>
    <w:p w:rsidR="00BE7C92" w:rsidRDefault="00BE7C92" w:rsidP="00DA2C70">
      <w:pPr>
        <w:spacing w:line="240" w:lineRule="auto"/>
        <w:jc w:val="center"/>
        <w:rPr>
          <w:rFonts w:ascii="Times New Roman" w:hAnsi="Times New Roman" w:cs="Times New Roman"/>
          <w:sz w:val="28"/>
          <w:szCs w:val="28"/>
        </w:rPr>
      </w:pPr>
    </w:p>
    <w:p w:rsidR="00392972" w:rsidRDefault="00392972" w:rsidP="008147DC">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7392" behindDoc="1" locked="0" layoutInCell="1" allowOverlap="1" wp14:anchorId="5D254691" wp14:editId="7A11043C">
            <wp:simplePos x="0" y="0"/>
            <wp:positionH relativeFrom="column">
              <wp:posOffset>130810</wp:posOffset>
            </wp:positionH>
            <wp:positionV relativeFrom="paragraph">
              <wp:posOffset>53340</wp:posOffset>
            </wp:positionV>
            <wp:extent cx="5806440" cy="3248025"/>
            <wp:effectExtent l="0" t="0" r="0" b="0"/>
            <wp:wrapThrough wrapText="bothSides">
              <wp:wrapPolygon edited="0">
                <wp:start x="0" y="0"/>
                <wp:lineTo x="0" y="21537"/>
                <wp:lineTo x="21543" y="21537"/>
                <wp:lineTo x="2154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a:extLst>
                        <a:ext uri="{28A0092B-C50C-407E-A947-70E740481C1C}">
                          <a14:useLocalDpi xmlns:a14="http://schemas.microsoft.com/office/drawing/2010/main" val="0"/>
                        </a:ext>
                      </a:extLst>
                    </a:blip>
                    <a:stretch>
                      <a:fillRect/>
                    </a:stretch>
                  </pic:blipFill>
                  <pic:spPr>
                    <a:xfrm>
                      <a:off x="0" y="0"/>
                      <a:ext cx="5806440" cy="3248025"/>
                    </a:xfrm>
                    <a:prstGeom prst="rect">
                      <a:avLst/>
                    </a:prstGeom>
                  </pic:spPr>
                </pic:pic>
              </a:graphicData>
            </a:graphic>
            <wp14:sizeRelH relativeFrom="page">
              <wp14:pctWidth>0</wp14:pctWidth>
            </wp14:sizeRelH>
            <wp14:sizeRelV relativeFrom="page">
              <wp14:pctHeight>0</wp14:pctHeight>
            </wp14:sizeRelV>
          </wp:anchor>
        </w:drawing>
      </w:r>
    </w:p>
    <w:p w:rsidR="008147DC" w:rsidRDefault="008147DC" w:rsidP="008147DC">
      <w:pPr>
        <w:spacing w:line="240" w:lineRule="auto"/>
        <w:rPr>
          <w:rFonts w:ascii="Times New Roman" w:hAnsi="Times New Roman" w:cs="Times New Roman"/>
          <w:sz w:val="28"/>
          <w:szCs w:val="28"/>
        </w:rPr>
      </w:pPr>
    </w:p>
    <w:p w:rsidR="008147DC" w:rsidRDefault="008147DC" w:rsidP="00466F22">
      <w:pPr>
        <w:spacing w:after="0" w:line="240" w:lineRule="auto"/>
        <w:rPr>
          <w:rFonts w:ascii="Times New Roman" w:hAnsi="Times New Roman" w:cs="Times New Roman"/>
          <w:noProof/>
          <w:sz w:val="28"/>
          <w:szCs w:val="28"/>
          <w:lang w:eastAsia="ru-RU"/>
        </w:rPr>
      </w:pPr>
    </w:p>
    <w:p w:rsidR="00466F22" w:rsidRDefault="00466F22" w:rsidP="00466F22">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станица Ленинградская</w:t>
      </w:r>
    </w:p>
    <w:p w:rsidR="006A7D90" w:rsidRDefault="00F57AEC" w:rsidP="00914BF9">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20</w:t>
      </w:r>
      <w:r w:rsidR="008366D1">
        <w:rPr>
          <w:rFonts w:ascii="Times New Roman" w:hAnsi="Times New Roman" w:cs="Times New Roman"/>
          <w:noProof/>
          <w:sz w:val="28"/>
          <w:szCs w:val="28"/>
          <w:lang w:eastAsia="ru-RU"/>
        </w:rPr>
        <w:t>21 г</w:t>
      </w:r>
      <w:r w:rsidR="00914BF9">
        <w:rPr>
          <w:rFonts w:ascii="Times New Roman" w:hAnsi="Times New Roman" w:cs="Times New Roman"/>
          <w:noProof/>
          <w:sz w:val="28"/>
          <w:szCs w:val="28"/>
          <w:lang w:eastAsia="ru-RU"/>
        </w:rPr>
        <w:t>од</w:t>
      </w:r>
    </w:p>
    <w:p w:rsidR="00BF2401" w:rsidRDefault="00BF2401" w:rsidP="00914BF9">
      <w:pPr>
        <w:spacing w:after="0" w:line="240" w:lineRule="auto"/>
        <w:jc w:val="center"/>
        <w:rPr>
          <w:rFonts w:ascii="Times New Roman" w:hAnsi="Times New Roman" w:cs="Times New Roman"/>
          <w:noProof/>
          <w:sz w:val="28"/>
          <w:szCs w:val="28"/>
          <w:lang w:eastAsia="ru-RU"/>
        </w:rPr>
      </w:pPr>
      <w:r>
        <w:rPr>
          <w:rFonts w:ascii="Times New Roman" w:hAnsi="Times New Roman" w:cs="Times New Roman"/>
          <w:sz w:val="28"/>
          <w:szCs w:val="28"/>
        </w:rPr>
        <w:lastRenderedPageBreak/>
        <w:t xml:space="preserve">План </w:t>
      </w:r>
      <w:r w:rsidR="006405F7" w:rsidRPr="00B01524">
        <w:rPr>
          <w:rFonts w:ascii="Times New Roman" w:hAnsi="Times New Roman" w:cs="Times New Roman"/>
          <w:sz w:val="28"/>
          <w:szCs w:val="28"/>
        </w:rPr>
        <w:t xml:space="preserve"> экскурсии</w:t>
      </w:r>
    </w:p>
    <w:p w:rsidR="00AB2C81" w:rsidRDefault="00AF31D7" w:rsidP="00DA2C7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6279FC">
        <w:rPr>
          <w:rFonts w:ascii="Times New Roman" w:hAnsi="Times New Roman" w:cs="Times New Roman"/>
          <w:sz w:val="28"/>
          <w:szCs w:val="28"/>
        </w:rPr>
        <w:t>Нижегоро</w:t>
      </w:r>
      <w:r w:rsidR="005C2B01">
        <w:rPr>
          <w:rFonts w:ascii="Times New Roman" w:hAnsi="Times New Roman" w:cs="Times New Roman"/>
          <w:sz w:val="28"/>
          <w:szCs w:val="28"/>
        </w:rPr>
        <w:t>дский технический музей и его виртуальное собрание</w:t>
      </w:r>
      <w:r w:rsidR="000C57CE">
        <w:rPr>
          <w:rFonts w:ascii="Times New Roman" w:hAnsi="Times New Roman" w:cs="Times New Roman"/>
          <w:sz w:val="28"/>
          <w:szCs w:val="28"/>
        </w:rPr>
        <w:t>»</w:t>
      </w:r>
      <w:r w:rsidR="00AB2C81">
        <w:rPr>
          <w:rFonts w:ascii="Times New Roman" w:hAnsi="Times New Roman" w:cs="Times New Roman"/>
          <w:sz w:val="28"/>
          <w:szCs w:val="28"/>
        </w:rPr>
        <w:t xml:space="preserve"> </w:t>
      </w:r>
    </w:p>
    <w:p w:rsidR="00E242CB" w:rsidRDefault="00E242CB" w:rsidP="00DA2C70">
      <w:pPr>
        <w:spacing w:after="0" w:line="240" w:lineRule="auto"/>
        <w:jc w:val="center"/>
        <w:rPr>
          <w:rFonts w:ascii="Times New Roman" w:hAnsi="Times New Roman" w:cs="Times New Roman"/>
          <w:sz w:val="28"/>
          <w:szCs w:val="28"/>
        </w:rPr>
      </w:pPr>
    </w:p>
    <w:p w:rsidR="00711DD7" w:rsidRDefault="00711DD7" w:rsidP="00DA2C70">
      <w:pPr>
        <w:spacing w:after="0" w:line="240" w:lineRule="auto"/>
        <w:rPr>
          <w:rFonts w:ascii="Times New Roman" w:hAnsi="Times New Roman" w:cs="Times New Roman"/>
          <w:sz w:val="28"/>
          <w:szCs w:val="28"/>
        </w:rPr>
      </w:pPr>
    </w:p>
    <w:p w:rsidR="00103BD8" w:rsidRDefault="00103BD8" w:rsidP="00DA2C70">
      <w:pPr>
        <w:spacing w:after="0" w:line="240" w:lineRule="auto"/>
        <w:jc w:val="center"/>
        <w:rPr>
          <w:rFonts w:ascii="Times New Roman" w:hAnsi="Times New Roman" w:cs="Times New Roman"/>
          <w:sz w:val="28"/>
          <w:szCs w:val="28"/>
        </w:rPr>
      </w:pPr>
    </w:p>
    <w:p w:rsidR="005D68B0" w:rsidRDefault="00F4062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Даты</w:t>
      </w:r>
      <w:r w:rsidR="005D68B0">
        <w:rPr>
          <w:rFonts w:ascii="Times New Roman" w:hAnsi="Times New Roman" w:cs="Times New Roman"/>
          <w:sz w:val="28"/>
          <w:szCs w:val="28"/>
        </w:rPr>
        <w:t xml:space="preserve"> проведения: </w:t>
      </w:r>
      <w:r w:rsidR="00CA5B69">
        <w:rPr>
          <w:rFonts w:ascii="Times New Roman" w:hAnsi="Times New Roman" w:cs="Times New Roman"/>
          <w:sz w:val="28"/>
          <w:szCs w:val="28"/>
        </w:rPr>
        <w:t>18</w:t>
      </w:r>
      <w:r w:rsidR="0009781F">
        <w:rPr>
          <w:rFonts w:ascii="Times New Roman" w:hAnsi="Times New Roman" w:cs="Times New Roman"/>
          <w:sz w:val="28"/>
          <w:szCs w:val="28"/>
        </w:rPr>
        <w:t>.03</w:t>
      </w:r>
      <w:r w:rsidR="006919B8">
        <w:rPr>
          <w:rFonts w:ascii="Times New Roman" w:hAnsi="Times New Roman" w:cs="Times New Roman"/>
          <w:sz w:val="28"/>
          <w:szCs w:val="28"/>
        </w:rPr>
        <w:t>.</w:t>
      </w:r>
      <w:r w:rsidR="0009781F">
        <w:rPr>
          <w:rFonts w:ascii="Times New Roman" w:hAnsi="Times New Roman" w:cs="Times New Roman"/>
          <w:sz w:val="28"/>
          <w:szCs w:val="28"/>
        </w:rPr>
        <w:t xml:space="preserve">2021 </w:t>
      </w:r>
      <w:r w:rsidR="005D68B0">
        <w:rPr>
          <w:rFonts w:ascii="Times New Roman" w:hAnsi="Times New Roman" w:cs="Times New Roman"/>
          <w:sz w:val="28"/>
          <w:szCs w:val="28"/>
        </w:rPr>
        <w:t>года</w:t>
      </w:r>
    </w:p>
    <w:p w:rsidR="00FD66AC" w:rsidRDefault="00CF36E3"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D66AC">
        <w:rPr>
          <w:rFonts w:ascii="Times New Roman" w:hAnsi="Times New Roman" w:cs="Times New Roman"/>
          <w:sz w:val="28"/>
          <w:szCs w:val="28"/>
        </w:rPr>
        <w:t xml:space="preserve"> </w:t>
      </w:r>
      <w:r w:rsidR="00CA5B69">
        <w:rPr>
          <w:rFonts w:ascii="Times New Roman" w:hAnsi="Times New Roman" w:cs="Times New Roman"/>
          <w:sz w:val="28"/>
          <w:szCs w:val="28"/>
        </w:rPr>
        <w:t>27.</w:t>
      </w:r>
      <w:r w:rsidR="00FD4AC0">
        <w:rPr>
          <w:rFonts w:ascii="Times New Roman" w:hAnsi="Times New Roman" w:cs="Times New Roman"/>
          <w:sz w:val="28"/>
          <w:szCs w:val="28"/>
        </w:rPr>
        <w:t>05</w:t>
      </w:r>
      <w:r w:rsidR="00DD3B03">
        <w:rPr>
          <w:rFonts w:ascii="Times New Roman" w:hAnsi="Times New Roman" w:cs="Times New Roman"/>
          <w:sz w:val="28"/>
          <w:szCs w:val="28"/>
        </w:rPr>
        <w:t>.20</w:t>
      </w:r>
      <w:r w:rsidR="00FD4AC0">
        <w:rPr>
          <w:rFonts w:ascii="Times New Roman" w:hAnsi="Times New Roman" w:cs="Times New Roman"/>
          <w:sz w:val="28"/>
          <w:szCs w:val="28"/>
        </w:rPr>
        <w:t>21</w:t>
      </w:r>
      <w:r w:rsidR="00FD66AC">
        <w:rPr>
          <w:rFonts w:ascii="Times New Roman" w:hAnsi="Times New Roman" w:cs="Times New Roman"/>
          <w:sz w:val="28"/>
          <w:szCs w:val="28"/>
        </w:rPr>
        <w:t xml:space="preserve"> года</w:t>
      </w:r>
    </w:p>
    <w:p w:rsidR="00C6436A" w:rsidRDefault="004E57AA"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6436A">
        <w:rPr>
          <w:rFonts w:ascii="Times New Roman" w:hAnsi="Times New Roman" w:cs="Times New Roman"/>
          <w:sz w:val="28"/>
          <w:szCs w:val="28"/>
        </w:rPr>
        <w:t xml:space="preserve"> </w:t>
      </w:r>
      <w:r w:rsidR="00D86072">
        <w:rPr>
          <w:rFonts w:ascii="Times New Roman" w:hAnsi="Times New Roman" w:cs="Times New Roman"/>
          <w:sz w:val="28"/>
          <w:szCs w:val="28"/>
        </w:rPr>
        <w:t>24</w:t>
      </w:r>
      <w:r w:rsidR="00DD3B03">
        <w:rPr>
          <w:rFonts w:ascii="Times New Roman" w:hAnsi="Times New Roman" w:cs="Times New Roman"/>
          <w:sz w:val="28"/>
          <w:szCs w:val="28"/>
        </w:rPr>
        <w:t>.</w:t>
      </w:r>
      <w:r w:rsidR="00E449B0">
        <w:rPr>
          <w:rFonts w:ascii="Times New Roman" w:hAnsi="Times New Roman" w:cs="Times New Roman"/>
          <w:sz w:val="28"/>
          <w:szCs w:val="28"/>
        </w:rPr>
        <w:t>08</w:t>
      </w:r>
      <w:r w:rsidR="00DD3B03">
        <w:rPr>
          <w:rFonts w:ascii="Times New Roman" w:hAnsi="Times New Roman" w:cs="Times New Roman"/>
          <w:sz w:val="28"/>
          <w:szCs w:val="28"/>
        </w:rPr>
        <w:t>.20</w:t>
      </w:r>
      <w:r w:rsidR="00E449B0">
        <w:rPr>
          <w:rFonts w:ascii="Times New Roman" w:hAnsi="Times New Roman" w:cs="Times New Roman"/>
          <w:sz w:val="28"/>
          <w:szCs w:val="28"/>
        </w:rPr>
        <w:t>21</w:t>
      </w:r>
      <w:r w:rsidR="00C6436A">
        <w:rPr>
          <w:rFonts w:ascii="Times New Roman" w:hAnsi="Times New Roman" w:cs="Times New Roman"/>
          <w:sz w:val="28"/>
          <w:szCs w:val="28"/>
        </w:rPr>
        <w:t xml:space="preserve"> года</w:t>
      </w:r>
    </w:p>
    <w:p w:rsidR="00C6436A" w:rsidRDefault="00C6436A"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3A3D">
        <w:rPr>
          <w:rFonts w:ascii="Times New Roman" w:hAnsi="Times New Roman" w:cs="Times New Roman"/>
          <w:sz w:val="28"/>
          <w:szCs w:val="28"/>
        </w:rPr>
        <w:t xml:space="preserve">                             </w:t>
      </w:r>
      <w:r w:rsidR="00914C82">
        <w:rPr>
          <w:rFonts w:ascii="Times New Roman" w:hAnsi="Times New Roman" w:cs="Times New Roman"/>
          <w:sz w:val="28"/>
          <w:szCs w:val="28"/>
        </w:rPr>
        <w:t>12</w:t>
      </w:r>
      <w:r w:rsidR="00E449B0">
        <w:rPr>
          <w:rFonts w:ascii="Times New Roman" w:hAnsi="Times New Roman" w:cs="Times New Roman"/>
          <w:sz w:val="28"/>
          <w:szCs w:val="28"/>
        </w:rPr>
        <w:t>.12</w:t>
      </w:r>
      <w:r w:rsidR="00DD3B03">
        <w:rPr>
          <w:rFonts w:ascii="Times New Roman" w:hAnsi="Times New Roman" w:cs="Times New Roman"/>
          <w:sz w:val="28"/>
          <w:szCs w:val="28"/>
        </w:rPr>
        <w:t>. 20</w:t>
      </w:r>
      <w:r w:rsidR="00E449B0">
        <w:rPr>
          <w:rFonts w:ascii="Times New Roman" w:hAnsi="Times New Roman" w:cs="Times New Roman"/>
          <w:sz w:val="28"/>
          <w:szCs w:val="28"/>
        </w:rPr>
        <w:t xml:space="preserve">21 </w:t>
      </w:r>
      <w:r>
        <w:rPr>
          <w:rFonts w:ascii="Times New Roman" w:hAnsi="Times New Roman" w:cs="Times New Roman"/>
          <w:sz w:val="28"/>
          <w:szCs w:val="28"/>
        </w:rPr>
        <w:t>года</w:t>
      </w:r>
    </w:p>
    <w:p w:rsidR="00FD66AC" w:rsidRDefault="00FD66AC"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D68B0" w:rsidRDefault="005D68B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3D82">
        <w:rPr>
          <w:rFonts w:ascii="Times New Roman" w:hAnsi="Times New Roman" w:cs="Times New Roman"/>
          <w:sz w:val="28"/>
          <w:szCs w:val="28"/>
        </w:rPr>
        <w:t xml:space="preserve">                     </w:t>
      </w:r>
    </w:p>
    <w:p w:rsidR="005D68B0" w:rsidRDefault="005D68B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Участники: г</w:t>
      </w:r>
      <w:r w:rsidRPr="00B01524">
        <w:rPr>
          <w:rFonts w:ascii="Times New Roman" w:hAnsi="Times New Roman" w:cs="Times New Roman"/>
          <w:sz w:val="28"/>
          <w:szCs w:val="28"/>
        </w:rPr>
        <w:t xml:space="preserve">раждане </w:t>
      </w:r>
      <w:r w:rsidR="00460FBB">
        <w:rPr>
          <w:rFonts w:ascii="Times New Roman" w:hAnsi="Times New Roman" w:cs="Times New Roman"/>
          <w:sz w:val="28"/>
          <w:szCs w:val="28"/>
        </w:rPr>
        <w:t>пожилого возраста и граждане с огра</w:t>
      </w:r>
      <w:r w:rsidR="00086121">
        <w:rPr>
          <w:rFonts w:ascii="Times New Roman" w:hAnsi="Times New Roman" w:cs="Times New Roman"/>
          <w:sz w:val="28"/>
          <w:szCs w:val="28"/>
        </w:rPr>
        <w:t>ниченными возможностями здоровья</w:t>
      </w:r>
      <w:r w:rsidRPr="00B01524">
        <w:rPr>
          <w:rFonts w:ascii="Times New Roman" w:hAnsi="Times New Roman" w:cs="Times New Roman"/>
          <w:sz w:val="28"/>
          <w:szCs w:val="28"/>
        </w:rPr>
        <w:t>, обучающиеся в компьютерном классе</w:t>
      </w:r>
    </w:p>
    <w:p w:rsidR="00103BD8" w:rsidRDefault="00103BD8" w:rsidP="00DA2C70">
      <w:pPr>
        <w:spacing w:after="0" w:line="240" w:lineRule="auto"/>
        <w:jc w:val="both"/>
        <w:rPr>
          <w:rFonts w:ascii="Times New Roman" w:hAnsi="Times New Roman" w:cs="Times New Roman"/>
          <w:sz w:val="28"/>
          <w:szCs w:val="28"/>
        </w:rPr>
      </w:pPr>
    </w:p>
    <w:p w:rsidR="00711DD7" w:rsidRDefault="00711DD7"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Место проведения: компьютерный класс </w:t>
      </w:r>
    </w:p>
    <w:p w:rsidR="005D68B0" w:rsidRPr="00B01524" w:rsidRDefault="005D68B0" w:rsidP="00DA2C70">
      <w:pPr>
        <w:spacing w:after="0" w:line="240" w:lineRule="auto"/>
        <w:jc w:val="both"/>
        <w:rPr>
          <w:rFonts w:ascii="Times New Roman" w:hAnsi="Times New Roman" w:cs="Times New Roman"/>
          <w:sz w:val="28"/>
          <w:szCs w:val="28"/>
        </w:rPr>
      </w:pPr>
    </w:p>
    <w:p w:rsidR="006405F7" w:rsidRDefault="006405F7"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Default="00FC115D" w:rsidP="00DA2C70">
      <w:pPr>
        <w:spacing w:line="240" w:lineRule="auto"/>
        <w:jc w:val="both"/>
        <w:rPr>
          <w:rFonts w:ascii="Times New Roman" w:hAnsi="Times New Roman" w:cs="Times New Roman"/>
          <w:sz w:val="28"/>
          <w:szCs w:val="28"/>
        </w:rPr>
      </w:pPr>
    </w:p>
    <w:p w:rsidR="00FC115D" w:rsidRPr="00B01524" w:rsidRDefault="00FC115D" w:rsidP="00DA2C70">
      <w:pPr>
        <w:spacing w:line="240" w:lineRule="auto"/>
        <w:jc w:val="both"/>
        <w:rPr>
          <w:rFonts w:ascii="Times New Roman" w:hAnsi="Times New Roman" w:cs="Times New Roman"/>
          <w:sz w:val="28"/>
          <w:szCs w:val="28"/>
        </w:rPr>
      </w:pPr>
    </w:p>
    <w:p w:rsidR="006405F7" w:rsidRPr="00B01524" w:rsidRDefault="006405F7" w:rsidP="00DA2C70">
      <w:pPr>
        <w:spacing w:line="240" w:lineRule="auto"/>
        <w:jc w:val="center"/>
        <w:rPr>
          <w:rFonts w:ascii="Times New Roman" w:hAnsi="Times New Roman" w:cs="Times New Roman"/>
          <w:sz w:val="28"/>
          <w:szCs w:val="28"/>
        </w:rPr>
      </w:pPr>
    </w:p>
    <w:p w:rsidR="006405F7" w:rsidRPr="00B01524" w:rsidRDefault="006405F7" w:rsidP="00DA2C70">
      <w:pPr>
        <w:spacing w:line="240" w:lineRule="auto"/>
        <w:jc w:val="both"/>
        <w:rPr>
          <w:rFonts w:ascii="Times New Roman" w:hAnsi="Times New Roman" w:cs="Times New Roman"/>
          <w:sz w:val="28"/>
          <w:szCs w:val="28"/>
        </w:rPr>
      </w:pPr>
      <w:r w:rsidRPr="00B01524">
        <w:rPr>
          <w:rFonts w:ascii="Times New Roman" w:hAnsi="Times New Roman" w:cs="Times New Roman"/>
          <w:sz w:val="28"/>
          <w:szCs w:val="28"/>
        </w:rPr>
        <w:t xml:space="preserve">                                   </w:t>
      </w:r>
    </w:p>
    <w:p w:rsidR="006405F7" w:rsidRPr="00B01524" w:rsidRDefault="006405F7" w:rsidP="00DA2C70">
      <w:pPr>
        <w:spacing w:line="240" w:lineRule="auto"/>
        <w:jc w:val="both"/>
        <w:rPr>
          <w:rFonts w:ascii="Times New Roman" w:hAnsi="Times New Roman" w:cs="Times New Roman"/>
          <w:sz w:val="28"/>
          <w:szCs w:val="28"/>
        </w:rPr>
      </w:pPr>
    </w:p>
    <w:p w:rsidR="006405F7" w:rsidRPr="00B01524" w:rsidRDefault="006405F7" w:rsidP="00DA2C70">
      <w:pPr>
        <w:spacing w:line="240" w:lineRule="auto"/>
        <w:jc w:val="both"/>
        <w:rPr>
          <w:rFonts w:ascii="Times New Roman" w:hAnsi="Times New Roman" w:cs="Times New Roman"/>
          <w:sz w:val="28"/>
          <w:szCs w:val="28"/>
        </w:rPr>
      </w:pPr>
    </w:p>
    <w:p w:rsidR="006405F7" w:rsidRPr="00B01524" w:rsidRDefault="006405F7" w:rsidP="00DA2C70">
      <w:pPr>
        <w:spacing w:line="240" w:lineRule="auto"/>
        <w:jc w:val="both"/>
        <w:rPr>
          <w:rFonts w:ascii="Times New Roman" w:hAnsi="Times New Roman" w:cs="Times New Roman"/>
          <w:sz w:val="28"/>
          <w:szCs w:val="28"/>
        </w:rPr>
      </w:pPr>
    </w:p>
    <w:p w:rsidR="007E7688" w:rsidRDefault="007E7688" w:rsidP="00DA2C70">
      <w:pPr>
        <w:spacing w:line="240" w:lineRule="auto"/>
        <w:rPr>
          <w:rFonts w:ascii="Times New Roman" w:hAnsi="Times New Roman" w:cs="Times New Roman"/>
          <w:sz w:val="28"/>
          <w:szCs w:val="28"/>
        </w:rPr>
      </w:pPr>
    </w:p>
    <w:p w:rsidR="00240145" w:rsidRDefault="00240145" w:rsidP="00DA2C70">
      <w:pPr>
        <w:spacing w:line="240" w:lineRule="auto"/>
        <w:rPr>
          <w:rFonts w:ascii="Times New Roman" w:hAnsi="Times New Roman" w:cs="Times New Roman"/>
          <w:sz w:val="28"/>
          <w:szCs w:val="28"/>
        </w:rPr>
      </w:pPr>
    </w:p>
    <w:p w:rsidR="00240145" w:rsidRDefault="00240145" w:rsidP="00DA2C70">
      <w:pPr>
        <w:spacing w:line="240" w:lineRule="auto"/>
        <w:rPr>
          <w:rFonts w:ascii="Times New Roman" w:hAnsi="Times New Roman" w:cs="Times New Roman"/>
          <w:sz w:val="28"/>
          <w:szCs w:val="28"/>
        </w:rPr>
      </w:pPr>
    </w:p>
    <w:p w:rsidR="004725FD" w:rsidRPr="00B01524" w:rsidRDefault="004725FD" w:rsidP="00DA2C70">
      <w:pPr>
        <w:spacing w:line="240" w:lineRule="auto"/>
        <w:rPr>
          <w:rFonts w:ascii="Times New Roman" w:hAnsi="Times New Roman" w:cs="Times New Roman"/>
          <w:sz w:val="28"/>
          <w:szCs w:val="28"/>
        </w:rPr>
      </w:pPr>
    </w:p>
    <w:p w:rsidR="006405F7" w:rsidRDefault="001053FE" w:rsidP="00AE3453">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План – конспект </w:t>
      </w:r>
    </w:p>
    <w:p w:rsidR="005C5188" w:rsidRPr="00B01524" w:rsidRDefault="00F73D5F" w:rsidP="00B44A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91120">
        <w:rPr>
          <w:rFonts w:ascii="Times New Roman" w:hAnsi="Times New Roman" w:cs="Times New Roman"/>
          <w:sz w:val="28"/>
          <w:szCs w:val="28"/>
        </w:rPr>
        <w:t xml:space="preserve"> </w:t>
      </w:r>
      <w:r w:rsidR="00DA1BF8">
        <w:rPr>
          <w:rFonts w:ascii="Times New Roman" w:hAnsi="Times New Roman" w:cs="Times New Roman"/>
          <w:sz w:val="28"/>
          <w:szCs w:val="28"/>
        </w:rPr>
        <w:t xml:space="preserve">   </w:t>
      </w:r>
      <w:r w:rsidR="00691120">
        <w:rPr>
          <w:rFonts w:ascii="Times New Roman" w:hAnsi="Times New Roman" w:cs="Times New Roman"/>
          <w:sz w:val="28"/>
          <w:szCs w:val="28"/>
        </w:rPr>
        <w:t xml:space="preserve"> </w:t>
      </w:r>
      <w:r>
        <w:rPr>
          <w:rFonts w:ascii="Times New Roman" w:hAnsi="Times New Roman" w:cs="Times New Roman"/>
          <w:sz w:val="28"/>
          <w:szCs w:val="28"/>
        </w:rPr>
        <w:t xml:space="preserve">   1. Вступление.</w:t>
      </w:r>
    </w:p>
    <w:p w:rsidR="008976C5" w:rsidRPr="004725FD" w:rsidRDefault="00855077" w:rsidP="004725FD">
      <w:pPr>
        <w:spacing w:after="0" w:line="240" w:lineRule="auto"/>
        <w:ind w:firstLine="708"/>
        <w:jc w:val="both"/>
        <w:rPr>
          <w:rFonts w:ascii="Times New Roman" w:hAnsi="Times New Roman" w:cs="Times New Roman"/>
          <w:sz w:val="28"/>
          <w:szCs w:val="28"/>
        </w:rPr>
      </w:pPr>
      <w:r w:rsidRPr="00F20851">
        <w:rPr>
          <w:rFonts w:ascii="Times New Roman" w:hAnsi="Times New Roman" w:cs="Times New Roman"/>
          <w:sz w:val="28"/>
          <w:szCs w:val="28"/>
        </w:rPr>
        <w:t>Традиционно, уже на протяжении долгих лет подряд, каждому году присваивается определенная тема</w:t>
      </w:r>
      <w:r>
        <w:rPr>
          <w:rFonts w:ascii="Times New Roman" w:hAnsi="Times New Roman" w:cs="Times New Roman"/>
          <w:sz w:val="28"/>
          <w:szCs w:val="28"/>
        </w:rPr>
        <w:t>.</w:t>
      </w:r>
      <w:r w:rsidRPr="00F20851">
        <w:rPr>
          <w:rFonts w:ascii="Times New Roman" w:hAnsi="Times New Roman" w:cs="Times New Roman"/>
          <w:sz w:val="28"/>
          <w:szCs w:val="28"/>
        </w:rPr>
        <w:t xml:space="preserve"> Поскольку тема влияет на социальное и культурное развитие стр</w:t>
      </w:r>
      <w:r>
        <w:rPr>
          <w:rFonts w:ascii="Times New Roman" w:hAnsi="Times New Roman" w:cs="Times New Roman"/>
          <w:sz w:val="28"/>
          <w:szCs w:val="28"/>
        </w:rPr>
        <w:t>аны, а также её позиции</w:t>
      </w:r>
      <w:r w:rsidRPr="00F20851">
        <w:rPr>
          <w:rFonts w:ascii="Times New Roman" w:hAnsi="Times New Roman" w:cs="Times New Roman"/>
          <w:sz w:val="28"/>
          <w:szCs w:val="28"/>
        </w:rPr>
        <w:t xml:space="preserve"> на международной арене, к выбору подходят с тщательным отбо</w:t>
      </w:r>
      <w:r w:rsidR="001D4271">
        <w:rPr>
          <w:rFonts w:ascii="Times New Roman" w:hAnsi="Times New Roman" w:cs="Times New Roman"/>
          <w:sz w:val="28"/>
          <w:szCs w:val="28"/>
        </w:rPr>
        <w:t xml:space="preserve">ром. </w:t>
      </w:r>
      <w:r w:rsidRPr="00F20851">
        <w:rPr>
          <w:rFonts w:ascii="Times New Roman" w:hAnsi="Times New Roman" w:cs="Times New Roman"/>
          <w:sz w:val="28"/>
          <w:szCs w:val="28"/>
        </w:rPr>
        <w:t xml:space="preserve"> </w:t>
      </w:r>
      <w:r w:rsidR="001D4271" w:rsidRPr="00F20851">
        <w:rPr>
          <w:rFonts w:ascii="Times New Roman" w:hAnsi="Times New Roman" w:cs="Times New Roman"/>
          <w:sz w:val="28"/>
          <w:szCs w:val="28"/>
        </w:rPr>
        <w:t>К</w:t>
      </w:r>
      <w:r w:rsidRPr="00F20851">
        <w:rPr>
          <w:rFonts w:ascii="Times New Roman" w:hAnsi="Times New Roman" w:cs="Times New Roman"/>
          <w:sz w:val="28"/>
          <w:szCs w:val="28"/>
        </w:rPr>
        <w:t>аждый россиянин должен знать, какие темы являются актуа</w:t>
      </w:r>
      <w:r>
        <w:rPr>
          <w:rFonts w:ascii="Times New Roman" w:hAnsi="Times New Roman" w:cs="Times New Roman"/>
          <w:sz w:val="28"/>
          <w:szCs w:val="28"/>
        </w:rPr>
        <w:t>льными для страны, о каких моментах</w:t>
      </w:r>
      <w:r w:rsidRPr="00F20851">
        <w:rPr>
          <w:rFonts w:ascii="Times New Roman" w:hAnsi="Times New Roman" w:cs="Times New Roman"/>
          <w:sz w:val="28"/>
          <w:szCs w:val="28"/>
        </w:rPr>
        <w:t xml:space="preserve"> истории не нужно забывать. В просвещении населения </w:t>
      </w:r>
      <w:r w:rsidR="00A63A4F">
        <w:rPr>
          <w:rFonts w:ascii="Times New Roman" w:hAnsi="Times New Roman" w:cs="Times New Roman"/>
          <w:sz w:val="28"/>
          <w:szCs w:val="28"/>
        </w:rPr>
        <w:t>— сила и это хорошо понимают в П</w:t>
      </w:r>
      <w:r w:rsidRPr="00F20851">
        <w:rPr>
          <w:rFonts w:ascii="Times New Roman" w:hAnsi="Times New Roman" w:cs="Times New Roman"/>
          <w:sz w:val="28"/>
          <w:szCs w:val="28"/>
        </w:rPr>
        <w:t xml:space="preserve">равительстве. </w:t>
      </w:r>
    </w:p>
    <w:p w:rsidR="00364A7D" w:rsidRDefault="00240145" w:rsidP="0030592D">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Итак, 2021</w:t>
      </w:r>
      <w:r w:rsidR="00364A7D">
        <w:rPr>
          <w:rFonts w:ascii="Times New Roman" w:hAnsi="Times New Roman" w:cs="Times New Roman"/>
          <w:sz w:val="28"/>
          <w:szCs w:val="28"/>
        </w:rPr>
        <w:t xml:space="preserve"> год чего в России?</w:t>
      </w:r>
      <w:r w:rsidR="00364A7D" w:rsidRPr="00364A7D">
        <w:rPr>
          <w:rFonts w:ascii="Times New Roman" w:hAnsi="Times New Roman" w:cs="Times New Roman"/>
          <w:sz w:val="28"/>
          <w:szCs w:val="28"/>
          <w:shd w:val="clear" w:color="auto" w:fill="FFFFFF"/>
        </w:rPr>
        <w:t xml:space="preserve"> Существует Международный год, тему которого оглашает Генеральная Ассамблея Организации Объединенных Наций. Так, например, 2021 год ООН объявила Международным </w:t>
      </w:r>
      <w:r w:rsidR="00364A7D">
        <w:rPr>
          <w:rFonts w:ascii="Times New Roman" w:hAnsi="Times New Roman" w:cs="Times New Roman"/>
          <w:sz w:val="28"/>
          <w:szCs w:val="28"/>
          <w:shd w:val="clear" w:color="auto" w:fill="FFFFFF"/>
        </w:rPr>
        <w:t>годом ликвидации детского труда.</w:t>
      </w:r>
      <w:r w:rsidR="00364A7D" w:rsidRPr="00364A7D">
        <w:rPr>
          <w:rFonts w:ascii="Times New Roman" w:hAnsi="Times New Roman" w:cs="Times New Roman"/>
          <w:sz w:val="28"/>
          <w:szCs w:val="28"/>
          <w:shd w:val="clear" w:color="auto" w:fill="FFFFFF"/>
        </w:rPr>
        <w:t xml:space="preserve"> В России существуют темы и направления, которые определяют </w:t>
      </w:r>
      <w:r w:rsidR="00CD615D">
        <w:rPr>
          <w:rFonts w:ascii="Times New Roman" w:hAnsi="Times New Roman" w:cs="Times New Roman"/>
          <w:sz w:val="28"/>
          <w:szCs w:val="28"/>
          <w:shd w:val="clear" w:color="auto" w:fill="FFFFFF"/>
        </w:rPr>
        <w:t>для наступающего</w:t>
      </w:r>
      <w:r w:rsidR="00364A7D" w:rsidRPr="00364A7D">
        <w:rPr>
          <w:rFonts w:ascii="Times New Roman" w:hAnsi="Times New Roman" w:cs="Times New Roman"/>
          <w:sz w:val="28"/>
          <w:szCs w:val="28"/>
          <w:shd w:val="clear" w:color="auto" w:fill="FFFFFF"/>
        </w:rPr>
        <w:t xml:space="preserve"> год</w:t>
      </w:r>
      <w:r w:rsidR="00CD615D">
        <w:rPr>
          <w:rFonts w:ascii="Times New Roman" w:hAnsi="Times New Roman" w:cs="Times New Roman"/>
          <w:sz w:val="28"/>
          <w:szCs w:val="28"/>
          <w:shd w:val="clear" w:color="auto" w:fill="FFFFFF"/>
        </w:rPr>
        <w:t>а</w:t>
      </w:r>
      <w:r w:rsidR="00364A7D" w:rsidRPr="00364A7D">
        <w:rPr>
          <w:rFonts w:ascii="Times New Roman" w:hAnsi="Times New Roman" w:cs="Times New Roman"/>
          <w:sz w:val="28"/>
          <w:szCs w:val="28"/>
          <w:shd w:val="clear" w:color="auto" w:fill="FFFFFF"/>
        </w:rPr>
        <w:t xml:space="preserve">. Все события и мероприятия, которые проводятся в текущем </w:t>
      </w:r>
      <w:r w:rsidR="00BE6BF4" w:rsidRPr="00364A7D">
        <w:rPr>
          <w:rFonts w:ascii="Times New Roman" w:hAnsi="Times New Roman" w:cs="Times New Roman"/>
          <w:sz w:val="28"/>
          <w:szCs w:val="28"/>
          <w:shd w:val="clear" w:color="auto" w:fill="FFFFFF"/>
        </w:rPr>
        <w:t>году,</w:t>
      </w:r>
      <w:r w:rsidR="00364A7D" w:rsidRPr="00364A7D">
        <w:rPr>
          <w:rFonts w:ascii="Times New Roman" w:hAnsi="Times New Roman" w:cs="Times New Roman"/>
          <w:sz w:val="28"/>
          <w:szCs w:val="28"/>
          <w:shd w:val="clear" w:color="auto" w:fill="FFFFFF"/>
        </w:rPr>
        <w:t xml:space="preserve"> так или иначе, посвящаются теме данного года.</w:t>
      </w:r>
      <w:r w:rsidR="0030592D">
        <w:rPr>
          <w:rFonts w:ascii="Times New Roman" w:hAnsi="Times New Roman" w:cs="Times New Roman"/>
          <w:sz w:val="28"/>
          <w:szCs w:val="28"/>
          <w:shd w:val="clear" w:color="auto" w:fill="FFFFFF"/>
        </w:rPr>
        <w:t xml:space="preserve"> </w:t>
      </w:r>
      <w:r w:rsidR="00364A7D" w:rsidRPr="00364A7D">
        <w:rPr>
          <w:rFonts w:ascii="Times New Roman" w:hAnsi="Times New Roman" w:cs="Times New Roman"/>
          <w:sz w:val="28"/>
          <w:szCs w:val="28"/>
          <w:shd w:val="clear" w:color="auto" w:fill="FFFFFF"/>
        </w:rPr>
        <w:t>Тема года может объявляться как правительством, так и общественными организациями.</w:t>
      </w:r>
      <w:r w:rsidR="00D440B5">
        <w:rPr>
          <w:rFonts w:ascii="Times New Roman" w:hAnsi="Times New Roman" w:cs="Times New Roman"/>
          <w:sz w:val="28"/>
          <w:szCs w:val="28"/>
          <w:shd w:val="clear" w:color="auto" w:fill="FFFFFF"/>
        </w:rPr>
        <w:t xml:space="preserve"> </w:t>
      </w:r>
    </w:p>
    <w:p w:rsidR="000E716D" w:rsidRPr="000E716D" w:rsidRDefault="000E716D" w:rsidP="001F138D">
      <w:pPr>
        <w:spacing w:after="0" w:line="240" w:lineRule="auto"/>
        <w:ind w:firstLine="708"/>
        <w:jc w:val="both"/>
        <w:rPr>
          <w:rFonts w:ascii="Times New Roman" w:hAnsi="Times New Roman" w:cs="Times New Roman"/>
          <w:sz w:val="28"/>
          <w:szCs w:val="28"/>
          <w:shd w:val="clear" w:color="auto" w:fill="FFFFFF"/>
        </w:rPr>
      </w:pPr>
      <w:r w:rsidRPr="000E716D">
        <w:rPr>
          <w:rFonts w:ascii="Times New Roman" w:hAnsi="Times New Roman" w:cs="Times New Roman"/>
          <w:sz w:val="28"/>
          <w:szCs w:val="28"/>
          <w:shd w:val="clear" w:color="auto" w:fill="FFFFFF"/>
        </w:rPr>
        <w:t xml:space="preserve">Год науки и технологий – это год, которого ждало научное сообщество России. Прорыв в технологиях, экономике и достижение социального прогресса возможны только </w:t>
      </w:r>
      <w:proofErr w:type="gramStart"/>
      <w:r w:rsidRPr="000E716D">
        <w:rPr>
          <w:rFonts w:ascii="Times New Roman" w:hAnsi="Times New Roman" w:cs="Times New Roman"/>
          <w:sz w:val="28"/>
          <w:szCs w:val="28"/>
          <w:shd w:val="clear" w:color="auto" w:fill="FFFFFF"/>
        </w:rPr>
        <w:t>при</w:t>
      </w:r>
      <w:proofErr w:type="gramEnd"/>
      <w:r w:rsidRPr="000E716D">
        <w:rPr>
          <w:rFonts w:ascii="Times New Roman" w:hAnsi="Times New Roman" w:cs="Times New Roman"/>
          <w:sz w:val="28"/>
          <w:szCs w:val="28"/>
          <w:shd w:val="clear" w:color="auto" w:fill="FFFFFF"/>
        </w:rPr>
        <w:t xml:space="preserve"> высокой востребованности науки, утверждал нобелевский</w:t>
      </w:r>
      <w:r w:rsidR="00E22C47">
        <w:rPr>
          <w:rFonts w:ascii="Times New Roman" w:hAnsi="Times New Roman" w:cs="Times New Roman"/>
          <w:sz w:val="28"/>
          <w:szCs w:val="28"/>
          <w:shd w:val="clear" w:color="auto" w:fill="FFFFFF"/>
        </w:rPr>
        <w:t xml:space="preserve"> лауреат Жорес Алфёров. Задача г</w:t>
      </w:r>
      <w:r w:rsidRPr="000E716D">
        <w:rPr>
          <w:rFonts w:ascii="Times New Roman" w:hAnsi="Times New Roman" w:cs="Times New Roman"/>
          <w:sz w:val="28"/>
          <w:szCs w:val="28"/>
          <w:shd w:val="clear" w:color="auto" w:fill="FFFFFF"/>
        </w:rPr>
        <w:t>ода – привлечь талантливую молодежь в сферу науки и технологий, повысить вовлеченность профессионального сообщества в реализацию Стратегии научно-технологического развития Российской Федерации, а также сформировать у граждан нашей страны четкое представление о реализуемых сегодня государством и бизнесом инициативах в области науки и технологий.</w:t>
      </w:r>
    </w:p>
    <w:p w:rsidR="00192CD9" w:rsidRDefault="000E716D" w:rsidP="009910F5">
      <w:pPr>
        <w:spacing w:after="0" w:line="240" w:lineRule="auto"/>
        <w:ind w:firstLine="708"/>
        <w:jc w:val="both"/>
        <w:rPr>
          <w:rFonts w:ascii="Times New Roman" w:hAnsi="Times New Roman" w:cs="Times New Roman"/>
          <w:sz w:val="28"/>
          <w:szCs w:val="28"/>
          <w:shd w:val="clear" w:color="auto" w:fill="FFFFFF"/>
        </w:rPr>
      </w:pPr>
      <w:r w:rsidRPr="000E716D">
        <w:rPr>
          <w:rFonts w:ascii="Times New Roman" w:hAnsi="Times New Roman" w:cs="Times New Roman"/>
          <w:sz w:val="28"/>
          <w:szCs w:val="28"/>
          <w:shd w:val="clear" w:color="auto" w:fill="FFFFFF"/>
        </w:rPr>
        <w:t xml:space="preserve">Это будет особый год, когда каждый из нас сможет по-новому увидеть и оценить развитие научной мысли и технологический прогресс в России. Помогут в этом 73 </w:t>
      </w:r>
      <w:proofErr w:type="gramStart"/>
      <w:r w:rsidRPr="000E716D">
        <w:rPr>
          <w:rFonts w:ascii="Times New Roman" w:hAnsi="Times New Roman" w:cs="Times New Roman"/>
          <w:sz w:val="28"/>
          <w:szCs w:val="28"/>
          <w:shd w:val="clear" w:color="auto" w:fill="FFFFFF"/>
        </w:rPr>
        <w:t>знаковых</w:t>
      </w:r>
      <w:proofErr w:type="gramEnd"/>
      <w:r w:rsidRPr="000E716D">
        <w:rPr>
          <w:rFonts w:ascii="Times New Roman" w:hAnsi="Times New Roman" w:cs="Times New Roman"/>
          <w:sz w:val="28"/>
          <w:szCs w:val="28"/>
          <w:shd w:val="clear" w:color="auto" w:fill="FFFFFF"/>
        </w:rPr>
        <w:t xml:space="preserve"> федеральных мероприятия. Именно они станут ключевыми в информационной повестке по Году науки и технологи</w:t>
      </w:r>
      <w:r w:rsidR="00134CE4">
        <w:rPr>
          <w:rFonts w:ascii="Times New Roman" w:hAnsi="Times New Roman" w:cs="Times New Roman"/>
          <w:sz w:val="28"/>
          <w:szCs w:val="28"/>
          <w:shd w:val="clear" w:color="auto" w:fill="FFFFFF"/>
        </w:rPr>
        <w:t xml:space="preserve">. </w:t>
      </w:r>
    </w:p>
    <w:p w:rsidR="00456ACF" w:rsidRPr="00456ACF" w:rsidRDefault="00134CE4" w:rsidP="001F138D">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Используя технологию виртуального</w:t>
      </w:r>
      <w:r w:rsidR="00C056F1">
        <w:rPr>
          <w:rFonts w:ascii="Times New Roman" w:hAnsi="Times New Roman" w:cs="Times New Roman"/>
          <w:sz w:val="28"/>
          <w:szCs w:val="28"/>
          <w:shd w:val="clear" w:color="auto" w:fill="FFFFFF"/>
        </w:rPr>
        <w:t xml:space="preserve"> </w:t>
      </w:r>
      <w:r w:rsidR="00A2628D">
        <w:rPr>
          <w:rFonts w:ascii="Times New Roman" w:hAnsi="Times New Roman" w:cs="Times New Roman"/>
          <w:sz w:val="28"/>
          <w:szCs w:val="28"/>
          <w:shd w:val="clear" w:color="auto" w:fill="FFFFFF"/>
        </w:rPr>
        <w:t xml:space="preserve">туризма мы побываем </w:t>
      </w:r>
      <w:r w:rsidR="009910F5">
        <w:rPr>
          <w:rFonts w:ascii="Times New Roman" w:hAnsi="Times New Roman" w:cs="Times New Roman"/>
          <w:sz w:val="28"/>
          <w:szCs w:val="28"/>
          <w:shd w:val="clear" w:color="auto" w:fill="FFFFFF"/>
        </w:rPr>
        <w:t xml:space="preserve">в </w:t>
      </w:r>
      <w:proofErr w:type="gramStart"/>
      <w:r w:rsidR="00456ACF" w:rsidRPr="00456ACF">
        <w:rPr>
          <w:rFonts w:ascii="Times New Roman" w:hAnsi="Times New Roman" w:cs="Times New Roman"/>
          <w:sz w:val="28"/>
          <w:szCs w:val="28"/>
          <w:shd w:val="clear" w:color="auto" w:fill="FFFFFF"/>
        </w:rPr>
        <w:t>Н</w:t>
      </w:r>
      <w:r w:rsidR="009910F5">
        <w:rPr>
          <w:rFonts w:ascii="Times New Roman" w:hAnsi="Times New Roman" w:cs="Times New Roman"/>
          <w:sz w:val="28"/>
          <w:szCs w:val="28"/>
          <w:shd w:val="clear" w:color="auto" w:fill="FFFFFF"/>
        </w:rPr>
        <w:t>ижегородском</w:t>
      </w:r>
      <w:proofErr w:type="gramEnd"/>
      <w:r w:rsidR="009910F5" w:rsidRPr="00456ACF">
        <w:rPr>
          <w:rFonts w:ascii="Times New Roman" w:hAnsi="Times New Roman" w:cs="Times New Roman"/>
          <w:sz w:val="28"/>
          <w:szCs w:val="28"/>
          <w:shd w:val="clear" w:color="auto" w:fill="FFFFFF"/>
        </w:rPr>
        <w:t xml:space="preserve"> государственный историко-архитектурный музей-заповедник </w:t>
      </w:r>
      <w:r w:rsidR="00456ACF" w:rsidRPr="00456ACF">
        <w:rPr>
          <w:rFonts w:ascii="Times New Roman" w:hAnsi="Times New Roman" w:cs="Times New Roman"/>
          <w:sz w:val="28"/>
          <w:szCs w:val="28"/>
          <w:shd w:val="clear" w:color="auto" w:fill="FFFFFF"/>
        </w:rPr>
        <w:t>(НГИАМЗ)</w:t>
      </w:r>
      <w:r w:rsidR="003236D8">
        <w:rPr>
          <w:rFonts w:ascii="Times New Roman" w:hAnsi="Times New Roman" w:cs="Times New Roman"/>
          <w:sz w:val="28"/>
          <w:szCs w:val="28"/>
          <w:shd w:val="clear" w:color="auto" w:fill="FFFFFF"/>
        </w:rPr>
        <w:t>.</w:t>
      </w:r>
      <w:r w:rsidR="009910F5">
        <w:rPr>
          <w:rFonts w:ascii="Times New Roman" w:hAnsi="Times New Roman" w:cs="Times New Roman"/>
          <w:sz w:val="28"/>
          <w:szCs w:val="28"/>
          <w:shd w:val="clear" w:color="auto" w:fill="FFFFFF"/>
        </w:rPr>
        <w:t xml:space="preserve"> </w:t>
      </w:r>
      <w:r w:rsidR="00192CD9" w:rsidRPr="00192CD9">
        <w:rPr>
          <w:rFonts w:ascii="Times New Roman" w:hAnsi="Times New Roman" w:cs="Times New Roman"/>
          <w:sz w:val="28"/>
          <w:szCs w:val="28"/>
          <w:shd w:val="clear" w:color="auto" w:fill="FFFFFF"/>
        </w:rPr>
        <w:t>Нижегородский музей-заповедник – крупнейшее объединение музеев Нижегородской области. Фонды музея насчитывают более 340 000 единиц хранения, что составляет половину государственного музейного фонда Нижегородской области, охватывают период от глубокой древности до наших дней и включают археологические, естественнонаучные, документальные, фотографические, историко-бытовые, нумизматические и другие коллекции.</w:t>
      </w:r>
      <w:r w:rsidR="00192CD9">
        <w:rPr>
          <w:rFonts w:ascii="Times New Roman" w:hAnsi="Times New Roman" w:cs="Times New Roman"/>
          <w:sz w:val="28"/>
          <w:szCs w:val="28"/>
          <w:shd w:val="clear" w:color="auto" w:fill="FFFFFF"/>
        </w:rPr>
        <w:t xml:space="preserve"> О</w:t>
      </w:r>
      <w:r w:rsidR="003236D8">
        <w:rPr>
          <w:rFonts w:ascii="Times New Roman" w:hAnsi="Times New Roman" w:cs="Times New Roman"/>
          <w:sz w:val="28"/>
          <w:szCs w:val="28"/>
          <w:shd w:val="clear" w:color="auto" w:fill="FFFFFF"/>
        </w:rPr>
        <w:t xml:space="preserve">бъединение состоит из 7 музеев, включая технический музей. </w:t>
      </w:r>
    </w:p>
    <w:p w:rsidR="00FA5DAC" w:rsidRDefault="003236D8" w:rsidP="00CF36E3">
      <w:pPr>
        <w:spacing w:after="0" w:line="240" w:lineRule="auto"/>
        <w:ind w:firstLine="708"/>
        <w:jc w:val="both"/>
        <w:rPr>
          <w:rFonts w:ascii="Times New Roman" w:hAnsi="Times New Roman" w:cs="Times New Roman"/>
          <w:sz w:val="28"/>
          <w:szCs w:val="28"/>
          <w:shd w:val="clear" w:color="auto" w:fill="FFFFFF"/>
        </w:rPr>
      </w:pPr>
      <w:r w:rsidRPr="003236D8">
        <w:rPr>
          <w:rFonts w:ascii="Times New Roman" w:hAnsi="Times New Roman" w:cs="Times New Roman"/>
          <w:sz w:val="28"/>
          <w:szCs w:val="28"/>
          <w:shd w:val="clear" w:color="auto" w:fill="FFFFFF"/>
        </w:rPr>
        <w:t xml:space="preserve">Уникальное собрание старинной техники и инструментов известного нижегородского коллекционера Вячеслава </w:t>
      </w:r>
      <w:proofErr w:type="spellStart"/>
      <w:r w:rsidRPr="003236D8">
        <w:rPr>
          <w:rFonts w:ascii="Times New Roman" w:hAnsi="Times New Roman" w:cs="Times New Roman"/>
          <w:sz w:val="28"/>
          <w:szCs w:val="28"/>
          <w:shd w:val="clear" w:color="auto" w:fill="FFFFFF"/>
        </w:rPr>
        <w:t>Хуртина</w:t>
      </w:r>
      <w:proofErr w:type="spellEnd"/>
      <w:r w:rsidRPr="003236D8">
        <w:rPr>
          <w:rFonts w:ascii="Times New Roman" w:hAnsi="Times New Roman" w:cs="Times New Roman"/>
          <w:sz w:val="28"/>
          <w:szCs w:val="28"/>
          <w:shd w:val="clear" w:color="auto" w:fill="FFFFFF"/>
        </w:rPr>
        <w:t>.</w:t>
      </w:r>
    </w:p>
    <w:p w:rsidR="000E716D" w:rsidRDefault="003236D8" w:rsidP="00FA5DAC">
      <w:pPr>
        <w:spacing w:after="0" w:line="240" w:lineRule="auto"/>
        <w:ind w:firstLine="708"/>
        <w:jc w:val="both"/>
        <w:rPr>
          <w:rFonts w:ascii="Times New Roman" w:hAnsi="Times New Roman" w:cs="Times New Roman"/>
          <w:sz w:val="28"/>
          <w:szCs w:val="28"/>
          <w:shd w:val="clear" w:color="auto" w:fill="FFFFFF"/>
        </w:rPr>
      </w:pPr>
      <w:r w:rsidRPr="003236D8">
        <w:rPr>
          <w:rFonts w:ascii="Times New Roman" w:hAnsi="Times New Roman" w:cs="Times New Roman"/>
          <w:sz w:val="28"/>
          <w:szCs w:val="28"/>
          <w:shd w:val="clear" w:color="auto" w:fill="FFFFFF"/>
        </w:rPr>
        <w:t>Богатая экспозиция насчитывает более двух тысяч экспонатов и отражает время расцвета кустарного производства и промышленности России в 19 – начале 20 веков, а также затрагивает достижения индустриализации страны в советскую эпоху. Технический музей - это коллекция экспонатов в рабочем состоянии. Фабричные станки, инструменты, образцы транспорта и музыкальной техники демонстрируют развитие инженерной мысли в России.</w:t>
      </w:r>
    </w:p>
    <w:p w:rsidR="00686A10" w:rsidRPr="00686A10" w:rsidRDefault="00686A10" w:rsidP="00686A10">
      <w:pPr>
        <w:spacing w:after="0" w:line="240" w:lineRule="auto"/>
        <w:ind w:firstLine="708"/>
        <w:jc w:val="both"/>
        <w:rPr>
          <w:rFonts w:ascii="Times New Roman" w:hAnsi="Times New Roman" w:cs="Times New Roman"/>
          <w:sz w:val="28"/>
          <w:szCs w:val="28"/>
          <w:shd w:val="clear" w:color="auto" w:fill="FFFFFF"/>
        </w:rPr>
      </w:pPr>
    </w:p>
    <w:p w:rsidR="00686A10" w:rsidRPr="00C17D9D" w:rsidRDefault="00686A10" w:rsidP="00CF2518">
      <w:pPr>
        <w:spacing w:after="0" w:line="240" w:lineRule="auto"/>
        <w:ind w:firstLine="708"/>
        <w:jc w:val="center"/>
        <w:rPr>
          <w:rFonts w:ascii="Times New Roman" w:hAnsi="Times New Roman" w:cs="Times New Roman"/>
          <w:sz w:val="28"/>
          <w:szCs w:val="28"/>
          <w:shd w:val="clear" w:color="auto" w:fill="FFFFFF"/>
        </w:rPr>
      </w:pPr>
      <w:r w:rsidRPr="00686A10">
        <w:rPr>
          <w:rFonts w:ascii="Times New Roman" w:hAnsi="Times New Roman" w:cs="Times New Roman"/>
          <w:sz w:val="28"/>
          <w:szCs w:val="28"/>
          <w:shd w:val="clear" w:color="auto" w:fill="FFFFFF"/>
        </w:rPr>
        <w:t>Т</w:t>
      </w:r>
      <w:r w:rsidR="00C17D9D" w:rsidRPr="00C17D9D">
        <w:rPr>
          <w:rFonts w:ascii="Times New Roman" w:hAnsi="Times New Roman" w:cs="Times New Roman"/>
          <w:sz w:val="28"/>
          <w:szCs w:val="28"/>
          <w:shd w:val="clear" w:color="auto" w:fill="FFFFFF"/>
        </w:rPr>
        <w:t>ехнический музей</w:t>
      </w:r>
    </w:p>
    <w:p w:rsidR="00686A10" w:rsidRPr="00686A10" w:rsidRDefault="00686A10" w:rsidP="00686A10">
      <w:pPr>
        <w:spacing w:after="0" w:line="240" w:lineRule="auto"/>
        <w:ind w:firstLine="708"/>
        <w:jc w:val="both"/>
        <w:rPr>
          <w:rFonts w:ascii="Times New Roman" w:hAnsi="Times New Roman" w:cs="Times New Roman"/>
          <w:sz w:val="28"/>
          <w:szCs w:val="28"/>
          <w:shd w:val="clear" w:color="auto" w:fill="FFFFFF"/>
        </w:rPr>
      </w:pPr>
    </w:p>
    <w:p w:rsidR="00686A10" w:rsidRPr="00686A10" w:rsidRDefault="00686A10" w:rsidP="00B27ADD">
      <w:pPr>
        <w:spacing w:after="0" w:line="240" w:lineRule="auto"/>
        <w:ind w:firstLine="708"/>
        <w:jc w:val="both"/>
        <w:rPr>
          <w:rFonts w:ascii="Times New Roman" w:hAnsi="Times New Roman" w:cs="Times New Roman"/>
          <w:sz w:val="28"/>
          <w:szCs w:val="28"/>
          <w:shd w:val="clear" w:color="auto" w:fill="FFFFFF"/>
        </w:rPr>
      </w:pPr>
      <w:r w:rsidRPr="00686A10">
        <w:rPr>
          <w:rFonts w:ascii="Times New Roman" w:hAnsi="Times New Roman" w:cs="Times New Roman"/>
          <w:sz w:val="28"/>
          <w:szCs w:val="28"/>
          <w:shd w:val="clear" w:color="auto" w:fill="FFFFFF"/>
        </w:rPr>
        <w:t xml:space="preserve">Технический музей – это уникальное собрание старинной техники, инструментов и электроприборов в рабочем состоянии, которые уже более четверти века собирает и реставрирует нижегородский коллекционер Вячеслав </w:t>
      </w:r>
      <w:proofErr w:type="spellStart"/>
      <w:r w:rsidRPr="00686A10">
        <w:rPr>
          <w:rFonts w:ascii="Times New Roman" w:hAnsi="Times New Roman" w:cs="Times New Roman"/>
          <w:sz w:val="28"/>
          <w:szCs w:val="28"/>
          <w:shd w:val="clear" w:color="auto" w:fill="FFFFFF"/>
        </w:rPr>
        <w:t>Хуртин</w:t>
      </w:r>
      <w:proofErr w:type="spellEnd"/>
      <w:r w:rsidRPr="00686A10">
        <w:rPr>
          <w:rFonts w:ascii="Times New Roman" w:hAnsi="Times New Roman" w:cs="Times New Roman"/>
          <w:sz w:val="28"/>
          <w:szCs w:val="28"/>
          <w:shd w:val="clear" w:color="auto" w:fill="FFFFFF"/>
        </w:rPr>
        <w:t>.</w:t>
      </w:r>
    </w:p>
    <w:p w:rsidR="00686A10" w:rsidRPr="00686A10" w:rsidRDefault="00686A10" w:rsidP="00686A10">
      <w:pPr>
        <w:spacing w:after="0" w:line="240" w:lineRule="auto"/>
        <w:ind w:firstLine="708"/>
        <w:jc w:val="both"/>
        <w:rPr>
          <w:rFonts w:ascii="Times New Roman" w:hAnsi="Times New Roman" w:cs="Times New Roman"/>
          <w:sz w:val="28"/>
          <w:szCs w:val="28"/>
          <w:shd w:val="clear" w:color="auto" w:fill="FFFFFF"/>
        </w:rPr>
      </w:pPr>
      <w:r w:rsidRPr="00686A10">
        <w:rPr>
          <w:rFonts w:ascii="Times New Roman" w:hAnsi="Times New Roman" w:cs="Times New Roman"/>
          <w:sz w:val="28"/>
          <w:szCs w:val="28"/>
          <w:shd w:val="clear" w:color="auto" w:fill="FFFFFF"/>
        </w:rPr>
        <w:t>Технический музей был открыт в 2014 году как частный, а в 2016 стал филиалом Нижегородского государственного историко-архитектурного музея-заповедника.</w:t>
      </w:r>
    </w:p>
    <w:p w:rsidR="00686A10" w:rsidRPr="00686A10" w:rsidRDefault="00686A10" w:rsidP="00686A10">
      <w:pPr>
        <w:spacing w:after="0" w:line="240" w:lineRule="auto"/>
        <w:ind w:firstLine="708"/>
        <w:jc w:val="both"/>
        <w:rPr>
          <w:rFonts w:ascii="Times New Roman" w:hAnsi="Times New Roman" w:cs="Times New Roman"/>
          <w:sz w:val="28"/>
          <w:szCs w:val="28"/>
          <w:shd w:val="clear" w:color="auto" w:fill="FFFFFF"/>
        </w:rPr>
      </w:pPr>
      <w:r w:rsidRPr="00686A10">
        <w:rPr>
          <w:rFonts w:ascii="Times New Roman" w:hAnsi="Times New Roman" w:cs="Times New Roman"/>
          <w:sz w:val="28"/>
          <w:szCs w:val="28"/>
          <w:shd w:val="clear" w:color="auto" w:fill="FFFFFF"/>
        </w:rPr>
        <w:t>Более двух тысяч экспонатов отражают время расцвета кустарного производства и промышленности России в 19 – начале 20 вв.: фабричные станки, кустарные инструменты, образцы транспорта и музыкальной техники, предметы повседневной жизни и первые электроприборы - демонстрируют развитие инженерной мысли в России. А экспозиция зала «Родом из СССР» вызывает ностальгию у представителей старшего поколения и затрагивает достижения индустриализации страны в советскую эпоху.</w:t>
      </w:r>
    </w:p>
    <w:p w:rsidR="00686A10" w:rsidRPr="00686A10" w:rsidRDefault="00686A10" w:rsidP="00686A10">
      <w:pPr>
        <w:spacing w:after="0" w:line="240" w:lineRule="auto"/>
        <w:ind w:firstLine="708"/>
        <w:jc w:val="both"/>
        <w:rPr>
          <w:rFonts w:ascii="Times New Roman" w:hAnsi="Times New Roman" w:cs="Times New Roman"/>
          <w:sz w:val="28"/>
          <w:szCs w:val="28"/>
          <w:shd w:val="clear" w:color="auto" w:fill="FFFFFF"/>
        </w:rPr>
      </w:pPr>
      <w:r w:rsidRPr="00686A10">
        <w:rPr>
          <w:rFonts w:ascii="Times New Roman" w:hAnsi="Times New Roman" w:cs="Times New Roman"/>
          <w:sz w:val="28"/>
          <w:szCs w:val="28"/>
          <w:shd w:val="clear" w:color="auto" w:fill="FFFFFF"/>
        </w:rPr>
        <w:t xml:space="preserve">Назначение некоторых приборов для гостей остается загадкой без пояснений экскурсоводов, поэтому экскурсии проходят с демонстрацией работы действующей техники и механизмов. Так как коллекция музея является частной, с большинством экспонатов можно познакомиться в буквальном смысле вручную, за исключением станков и музыкальных аппаратов – каждый из которых представляет большую ценность. </w:t>
      </w:r>
    </w:p>
    <w:p w:rsidR="00364A7D" w:rsidRDefault="00686A10" w:rsidP="00C17D9D">
      <w:pPr>
        <w:spacing w:after="0" w:line="240" w:lineRule="auto"/>
        <w:ind w:firstLine="708"/>
        <w:jc w:val="both"/>
        <w:rPr>
          <w:rFonts w:ascii="Times New Roman" w:hAnsi="Times New Roman" w:cs="Times New Roman"/>
          <w:sz w:val="28"/>
          <w:szCs w:val="28"/>
          <w:shd w:val="clear" w:color="auto" w:fill="FFFFFF"/>
        </w:rPr>
      </w:pPr>
      <w:r w:rsidRPr="00686A10">
        <w:rPr>
          <w:rFonts w:ascii="Times New Roman" w:hAnsi="Times New Roman" w:cs="Times New Roman"/>
          <w:sz w:val="28"/>
          <w:szCs w:val="28"/>
          <w:shd w:val="clear" w:color="auto" w:fill="FFFFFF"/>
        </w:rPr>
        <w:t xml:space="preserve">Посещение Технического музея – отличный способ заглянуть в совсем недавнее прошлое, без электрических приборов и гаджетов, заполонивших жизнь современного человека. </w:t>
      </w:r>
    </w:p>
    <w:p w:rsidR="0087388C" w:rsidRDefault="00DA1BF8" w:rsidP="002B6A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w:t>
      </w:r>
      <w:r w:rsidR="002F47B6">
        <w:rPr>
          <w:rFonts w:ascii="Times New Roman" w:hAnsi="Times New Roman" w:cs="Times New Roman"/>
          <w:sz w:val="28"/>
          <w:szCs w:val="28"/>
        </w:rPr>
        <w:t>. Самостоятельное выполнение действий по о</w:t>
      </w:r>
      <w:r w:rsidR="00431530">
        <w:rPr>
          <w:rFonts w:ascii="Times New Roman" w:hAnsi="Times New Roman" w:cs="Times New Roman"/>
          <w:sz w:val="28"/>
          <w:szCs w:val="28"/>
        </w:rPr>
        <w:t xml:space="preserve">ткрытию и переходу по страницам. </w:t>
      </w:r>
    </w:p>
    <w:p w:rsidR="006405F7" w:rsidRDefault="00431530" w:rsidP="00DA2C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Последовательность п</w:t>
      </w:r>
      <w:r w:rsidR="00E90779">
        <w:rPr>
          <w:rFonts w:ascii="Times New Roman" w:hAnsi="Times New Roman" w:cs="Times New Roman"/>
          <w:sz w:val="28"/>
          <w:szCs w:val="28"/>
        </w:rPr>
        <w:t>росмотра достопримечательностей:</w:t>
      </w:r>
      <w:r>
        <w:rPr>
          <w:rFonts w:ascii="Times New Roman" w:hAnsi="Times New Roman" w:cs="Times New Roman"/>
          <w:sz w:val="28"/>
          <w:szCs w:val="28"/>
        </w:rPr>
        <w:t xml:space="preserve"> </w:t>
      </w:r>
      <w:r w:rsidR="006405F7">
        <w:rPr>
          <w:rFonts w:ascii="Times New Roman" w:hAnsi="Times New Roman" w:cs="Times New Roman"/>
          <w:sz w:val="28"/>
          <w:szCs w:val="28"/>
        </w:rPr>
        <w:t xml:space="preserve"> </w:t>
      </w:r>
    </w:p>
    <w:p w:rsidR="006405F7" w:rsidRDefault="006405F7"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49D9">
        <w:rPr>
          <w:rFonts w:ascii="Times New Roman" w:hAnsi="Times New Roman" w:cs="Times New Roman"/>
          <w:sz w:val="28"/>
          <w:szCs w:val="28"/>
        </w:rPr>
        <w:tab/>
      </w:r>
      <w:r w:rsidR="006E53BB">
        <w:rPr>
          <w:rFonts w:ascii="Times New Roman" w:hAnsi="Times New Roman" w:cs="Times New Roman"/>
          <w:sz w:val="28"/>
          <w:szCs w:val="28"/>
        </w:rPr>
        <w:t xml:space="preserve">1. </w:t>
      </w:r>
      <w:r w:rsidR="0069444B">
        <w:rPr>
          <w:rFonts w:ascii="Times New Roman" w:hAnsi="Times New Roman" w:cs="Times New Roman"/>
          <w:sz w:val="28"/>
          <w:szCs w:val="28"/>
        </w:rPr>
        <w:t xml:space="preserve"> </w:t>
      </w:r>
      <w:r w:rsidR="00E90779">
        <w:rPr>
          <w:rFonts w:ascii="Times New Roman" w:hAnsi="Times New Roman" w:cs="Times New Roman"/>
          <w:sz w:val="28"/>
          <w:szCs w:val="28"/>
        </w:rPr>
        <w:t>Открытие поисковой системы</w:t>
      </w:r>
      <w:r>
        <w:rPr>
          <w:rFonts w:ascii="Times New Roman" w:hAnsi="Times New Roman" w:cs="Times New Roman"/>
          <w:sz w:val="28"/>
          <w:szCs w:val="28"/>
        </w:rPr>
        <w:t xml:space="preserve"> Яндекс</w:t>
      </w:r>
      <w:r w:rsidR="00453E05">
        <w:rPr>
          <w:rFonts w:ascii="Times New Roman" w:hAnsi="Times New Roman" w:cs="Times New Roman"/>
          <w:sz w:val="28"/>
          <w:szCs w:val="28"/>
        </w:rPr>
        <w:t>.</w:t>
      </w:r>
    </w:p>
    <w:p w:rsidR="006405F7" w:rsidRDefault="0069444B"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49D9">
        <w:rPr>
          <w:rFonts w:ascii="Times New Roman" w:hAnsi="Times New Roman" w:cs="Times New Roman"/>
          <w:sz w:val="28"/>
          <w:szCs w:val="28"/>
        </w:rPr>
        <w:tab/>
      </w:r>
      <w:r w:rsidR="006E53BB">
        <w:rPr>
          <w:rFonts w:ascii="Times New Roman" w:hAnsi="Times New Roman" w:cs="Times New Roman"/>
          <w:sz w:val="28"/>
          <w:szCs w:val="28"/>
        </w:rPr>
        <w:t xml:space="preserve">2. </w:t>
      </w:r>
      <w:r>
        <w:rPr>
          <w:rFonts w:ascii="Times New Roman" w:hAnsi="Times New Roman" w:cs="Times New Roman"/>
          <w:sz w:val="28"/>
          <w:szCs w:val="28"/>
        </w:rPr>
        <w:t xml:space="preserve"> </w:t>
      </w:r>
      <w:r w:rsidR="007D2D43">
        <w:rPr>
          <w:rFonts w:ascii="Times New Roman" w:hAnsi="Times New Roman" w:cs="Times New Roman"/>
          <w:sz w:val="28"/>
          <w:szCs w:val="28"/>
        </w:rPr>
        <w:t>З</w:t>
      </w:r>
      <w:r w:rsidR="006405F7">
        <w:rPr>
          <w:rFonts w:ascii="Times New Roman" w:hAnsi="Times New Roman" w:cs="Times New Roman"/>
          <w:sz w:val="28"/>
          <w:szCs w:val="28"/>
        </w:rPr>
        <w:t>ап</w:t>
      </w:r>
      <w:r w:rsidR="00391618">
        <w:rPr>
          <w:rFonts w:ascii="Times New Roman" w:hAnsi="Times New Roman" w:cs="Times New Roman"/>
          <w:sz w:val="28"/>
          <w:szCs w:val="28"/>
        </w:rPr>
        <w:t>рос «</w:t>
      </w:r>
      <w:r w:rsidR="00BE31C0" w:rsidRPr="00BE31C0">
        <w:rPr>
          <w:rFonts w:ascii="Times New Roman" w:hAnsi="Times New Roman" w:cs="Times New Roman"/>
          <w:sz w:val="28"/>
          <w:szCs w:val="28"/>
        </w:rPr>
        <w:t>вир</w:t>
      </w:r>
      <w:r w:rsidR="00A91694">
        <w:rPr>
          <w:rFonts w:ascii="Times New Roman" w:hAnsi="Times New Roman" w:cs="Times New Roman"/>
          <w:sz w:val="28"/>
          <w:szCs w:val="28"/>
        </w:rPr>
        <w:t>туальный тур технический музей Нижний Н</w:t>
      </w:r>
      <w:r w:rsidR="00BE31C0" w:rsidRPr="00BE31C0">
        <w:rPr>
          <w:rFonts w:ascii="Times New Roman" w:hAnsi="Times New Roman" w:cs="Times New Roman"/>
          <w:sz w:val="28"/>
          <w:szCs w:val="28"/>
        </w:rPr>
        <w:t>овгород</w:t>
      </w:r>
      <w:r w:rsidR="006405F7">
        <w:rPr>
          <w:rFonts w:ascii="Times New Roman" w:hAnsi="Times New Roman" w:cs="Times New Roman"/>
          <w:sz w:val="28"/>
          <w:szCs w:val="28"/>
        </w:rPr>
        <w:t>»</w:t>
      </w:r>
      <w:r w:rsidR="00453E05">
        <w:rPr>
          <w:rFonts w:ascii="Times New Roman" w:hAnsi="Times New Roman" w:cs="Times New Roman"/>
          <w:sz w:val="28"/>
          <w:szCs w:val="28"/>
        </w:rPr>
        <w:t>.</w:t>
      </w:r>
    </w:p>
    <w:p w:rsidR="0009079D" w:rsidRDefault="00DB49D9"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230CD">
        <w:rPr>
          <w:rFonts w:ascii="Times New Roman" w:hAnsi="Times New Roman" w:cs="Times New Roman"/>
          <w:sz w:val="28"/>
          <w:szCs w:val="28"/>
        </w:rPr>
        <w:t xml:space="preserve">3. </w:t>
      </w:r>
      <w:r w:rsidR="00A54CF1">
        <w:rPr>
          <w:rFonts w:ascii="Times New Roman" w:hAnsi="Times New Roman" w:cs="Times New Roman"/>
          <w:sz w:val="28"/>
          <w:szCs w:val="28"/>
        </w:rPr>
        <w:t xml:space="preserve"> </w:t>
      </w:r>
      <w:r w:rsidR="007D2D43">
        <w:rPr>
          <w:rFonts w:ascii="Times New Roman" w:hAnsi="Times New Roman" w:cs="Times New Roman"/>
          <w:sz w:val="28"/>
          <w:szCs w:val="28"/>
        </w:rPr>
        <w:t>П</w:t>
      </w:r>
      <w:r w:rsidR="006405F7">
        <w:rPr>
          <w:rFonts w:ascii="Times New Roman" w:hAnsi="Times New Roman" w:cs="Times New Roman"/>
          <w:sz w:val="28"/>
          <w:szCs w:val="28"/>
        </w:rPr>
        <w:t>е</w:t>
      </w:r>
      <w:r w:rsidR="007D2D43">
        <w:rPr>
          <w:rFonts w:ascii="Times New Roman" w:hAnsi="Times New Roman" w:cs="Times New Roman"/>
          <w:sz w:val="28"/>
          <w:szCs w:val="28"/>
        </w:rPr>
        <w:t>реход</w:t>
      </w:r>
      <w:r w:rsidR="00B31E39">
        <w:rPr>
          <w:rFonts w:ascii="Times New Roman" w:hAnsi="Times New Roman" w:cs="Times New Roman"/>
          <w:sz w:val="28"/>
          <w:szCs w:val="28"/>
        </w:rPr>
        <w:t xml:space="preserve">  на сайт</w:t>
      </w:r>
      <w:r w:rsidR="00A91694">
        <w:rPr>
          <w:rFonts w:ascii="Times New Roman" w:hAnsi="Times New Roman" w:cs="Times New Roman"/>
          <w:sz w:val="28"/>
          <w:szCs w:val="28"/>
        </w:rPr>
        <w:t xml:space="preserve"> </w:t>
      </w:r>
      <w:r w:rsidR="00A91694" w:rsidRPr="00A91694">
        <w:rPr>
          <w:rFonts w:ascii="Times New Roman" w:hAnsi="Times New Roman" w:cs="Times New Roman"/>
          <w:sz w:val="28"/>
          <w:szCs w:val="28"/>
        </w:rPr>
        <w:t>ngiam</w:t>
      </w:r>
      <w:r w:rsidR="00A91694">
        <w:rPr>
          <w:rFonts w:ascii="Times New Roman" w:hAnsi="Times New Roman" w:cs="Times New Roman"/>
          <w:sz w:val="28"/>
          <w:szCs w:val="28"/>
        </w:rPr>
        <w:t>z.ru</w:t>
      </w:r>
    </w:p>
    <w:p w:rsidR="00B62E0A" w:rsidRDefault="000C64E6" w:rsidP="00DA2C70">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705344" behindDoc="1" locked="0" layoutInCell="1" allowOverlap="1" wp14:anchorId="140DEEB3" wp14:editId="758AF71B">
            <wp:simplePos x="0" y="0"/>
            <wp:positionH relativeFrom="column">
              <wp:posOffset>3744595</wp:posOffset>
            </wp:positionH>
            <wp:positionV relativeFrom="paragraph">
              <wp:posOffset>-6985</wp:posOffset>
            </wp:positionV>
            <wp:extent cx="413385" cy="405130"/>
            <wp:effectExtent l="0" t="0" r="0" b="0"/>
            <wp:wrapThrough wrapText="bothSides">
              <wp:wrapPolygon edited="0">
                <wp:start x="0" y="0"/>
                <wp:lineTo x="0" y="20313"/>
                <wp:lineTo x="20903" y="20313"/>
                <wp:lineTo x="2090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6309" t="48051" r="49769" b="45106"/>
                    <a:stretch/>
                  </pic:blipFill>
                  <pic:spPr bwMode="auto">
                    <a:xfrm>
                      <a:off x="0" y="0"/>
                      <a:ext cx="413385" cy="40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E0A">
        <w:rPr>
          <w:rFonts w:ascii="Times New Roman" w:hAnsi="Times New Roman" w:cs="Times New Roman"/>
          <w:sz w:val="28"/>
          <w:szCs w:val="28"/>
        </w:rPr>
        <w:t xml:space="preserve">         </w:t>
      </w:r>
      <w:r w:rsidR="00E57FAD">
        <w:rPr>
          <w:rFonts w:ascii="Times New Roman" w:hAnsi="Times New Roman" w:cs="Times New Roman"/>
          <w:sz w:val="28"/>
          <w:szCs w:val="28"/>
        </w:rPr>
        <w:t>4. Действия для просмотра</w:t>
      </w:r>
      <w:r w:rsidR="00231BFD">
        <w:rPr>
          <w:rFonts w:ascii="Times New Roman" w:hAnsi="Times New Roman" w:cs="Times New Roman"/>
          <w:sz w:val="28"/>
          <w:szCs w:val="28"/>
        </w:rPr>
        <w:t xml:space="preserve"> панорамы </w:t>
      </w:r>
    </w:p>
    <w:p w:rsidR="00B62E0A" w:rsidRDefault="007054F9" w:rsidP="00DA2C7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26" type="#_x0000_t32" style="position:absolute;left:0;text-align:left;margin-left:267.2pt;margin-top:9.75pt;width:23.2pt;height:.05pt;z-index:251706368" o:connectortype="straight">
            <v:stroke endarrow="block"/>
          </v:shape>
        </w:pict>
      </w:r>
      <w:r w:rsidR="00B70B40">
        <w:rPr>
          <w:rFonts w:ascii="Times New Roman" w:hAnsi="Times New Roman" w:cs="Times New Roman"/>
          <w:sz w:val="28"/>
          <w:szCs w:val="28"/>
        </w:rPr>
        <w:t xml:space="preserve">         </w:t>
      </w:r>
      <w:r w:rsidR="007226FE">
        <w:rPr>
          <w:rFonts w:ascii="Times New Roman" w:hAnsi="Times New Roman" w:cs="Times New Roman"/>
          <w:sz w:val="28"/>
          <w:szCs w:val="28"/>
        </w:rPr>
        <w:t xml:space="preserve">4.1. Нажать на кнопку </w:t>
      </w:r>
      <w:r w:rsidR="00056D10">
        <w:rPr>
          <w:rFonts w:ascii="Times New Roman" w:hAnsi="Times New Roman" w:cs="Times New Roman"/>
          <w:sz w:val="28"/>
          <w:szCs w:val="28"/>
        </w:rPr>
        <w:t xml:space="preserve">в виде стрелки </w:t>
      </w:r>
    </w:p>
    <w:p w:rsidR="001809D6" w:rsidRDefault="00686A10"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5238">
        <w:rPr>
          <w:rFonts w:ascii="Times New Roman" w:hAnsi="Times New Roman" w:cs="Times New Roman"/>
          <w:sz w:val="28"/>
          <w:szCs w:val="28"/>
        </w:rPr>
        <w:t xml:space="preserve"> </w:t>
      </w:r>
      <w:r w:rsidR="001809D6">
        <w:rPr>
          <w:rFonts w:ascii="Times New Roman" w:hAnsi="Times New Roman" w:cs="Times New Roman"/>
          <w:sz w:val="28"/>
          <w:szCs w:val="28"/>
        </w:rPr>
        <w:t>Использовать данную кнопку для просмотра всех панорам</w:t>
      </w:r>
    </w:p>
    <w:p w:rsidR="00D74861" w:rsidRDefault="001809D6" w:rsidP="00DA2C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6A10">
        <w:rPr>
          <w:rFonts w:ascii="Times New Roman" w:hAnsi="Times New Roman" w:cs="Times New Roman"/>
          <w:sz w:val="28"/>
          <w:szCs w:val="28"/>
        </w:rPr>
        <w:t>4.2</w:t>
      </w:r>
      <w:r w:rsidR="00D74861">
        <w:rPr>
          <w:rFonts w:ascii="Times New Roman" w:hAnsi="Times New Roman" w:cs="Times New Roman"/>
          <w:sz w:val="28"/>
          <w:szCs w:val="28"/>
        </w:rPr>
        <w:t xml:space="preserve">. Просмотр панорам </w:t>
      </w:r>
    </w:p>
    <w:p w:rsidR="001C1440" w:rsidRDefault="00A97D88" w:rsidP="00A97D8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686A10" w:rsidRPr="00686A10">
        <w:rPr>
          <w:rFonts w:ascii="Times New Roman" w:hAnsi="Times New Roman" w:cs="Times New Roman"/>
          <w:sz w:val="28"/>
          <w:szCs w:val="28"/>
        </w:rPr>
        <w:t>ачинается это путешествие с входной металлической двери, которая верно служит музею и одновременно является экспонатом – 200 лет назад эта дверь защищала вход в купеческий дом с л</w:t>
      </w:r>
      <w:r w:rsidR="00112FFF">
        <w:rPr>
          <w:rFonts w:ascii="Times New Roman" w:hAnsi="Times New Roman" w:cs="Times New Roman"/>
          <w:sz w:val="28"/>
          <w:szCs w:val="28"/>
        </w:rPr>
        <w:t>авками на Нижегородской ярмарке.</w:t>
      </w:r>
    </w:p>
    <w:p w:rsidR="00B25F1A" w:rsidRDefault="00085992" w:rsidP="00EB69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Справочная информация: </w:t>
      </w:r>
    </w:p>
    <w:p w:rsidR="00210313" w:rsidRPr="005F4BEA" w:rsidRDefault="001F138D" w:rsidP="00210313">
      <w:pPr>
        <w:spacing w:after="0" w:line="240" w:lineRule="auto"/>
        <w:jc w:val="both"/>
        <w:rPr>
          <w:rFonts w:ascii="Times New Roman" w:hAnsi="Times New Roman" w:cs="Times New Roman"/>
          <w:sz w:val="28"/>
        </w:rPr>
      </w:pPr>
      <w:r w:rsidRPr="005F4BEA">
        <w:rPr>
          <w:rFonts w:ascii="Times New Roman" w:hAnsi="Times New Roman" w:cs="Times New Roman"/>
          <w:sz w:val="28"/>
        </w:rPr>
        <w:t>Зал «</w:t>
      </w:r>
      <w:r w:rsidR="00210313" w:rsidRPr="005F4BEA">
        <w:rPr>
          <w:rFonts w:ascii="Times New Roman" w:hAnsi="Times New Roman" w:cs="Times New Roman"/>
          <w:sz w:val="28"/>
        </w:rPr>
        <w:t>С</w:t>
      </w:r>
      <w:r w:rsidR="00A97D88" w:rsidRPr="005F4BEA">
        <w:rPr>
          <w:rFonts w:ascii="Times New Roman" w:hAnsi="Times New Roman" w:cs="Times New Roman"/>
          <w:sz w:val="28"/>
        </w:rPr>
        <w:t>таринная техника и инструменты»</w:t>
      </w:r>
    </w:p>
    <w:p w:rsidR="00210313" w:rsidRPr="005F4BEA" w:rsidRDefault="00210313" w:rsidP="00D41A12">
      <w:pPr>
        <w:spacing w:after="0" w:line="240" w:lineRule="auto"/>
        <w:ind w:firstLine="708"/>
        <w:jc w:val="both"/>
        <w:rPr>
          <w:rFonts w:ascii="Times New Roman" w:hAnsi="Times New Roman" w:cs="Times New Roman"/>
          <w:sz w:val="28"/>
        </w:rPr>
      </w:pPr>
      <w:r w:rsidRPr="005F4BEA">
        <w:rPr>
          <w:rFonts w:ascii="Times New Roman" w:hAnsi="Times New Roman" w:cs="Times New Roman"/>
          <w:sz w:val="28"/>
        </w:rPr>
        <w:t>Музей рассказывает о путях развития технической мысли человечества от каменного топора до совершенных станков и инструментов.</w:t>
      </w:r>
    </w:p>
    <w:p w:rsidR="00210313" w:rsidRPr="005F4BEA" w:rsidRDefault="00210313" w:rsidP="00210313">
      <w:pPr>
        <w:spacing w:after="0" w:line="240" w:lineRule="auto"/>
        <w:jc w:val="both"/>
        <w:rPr>
          <w:rFonts w:ascii="Times New Roman" w:hAnsi="Times New Roman" w:cs="Times New Roman"/>
          <w:sz w:val="28"/>
        </w:rPr>
      </w:pPr>
      <w:r w:rsidRPr="005F4BEA">
        <w:rPr>
          <w:rFonts w:ascii="Times New Roman" w:hAnsi="Times New Roman" w:cs="Times New Roman"/>
          <w:sz w:val="28"/>
        </w:rPr>
        <w:t>В экспозиции нас встречают транспортные средства той эпохи - конные экипажи 1840-х гг. (отреставрированная пролетка и фаэтон).</w:t>
      </w:r>
    </w:p>
    <w:p w:rsidR="00210313" w:rsidRPr="005F4BEA" w:rsidRDefault="00210313" w:rsidP="00210313">
      <w:pPr>
        <w:spacing w:after="0" w:line="240" w:lineRule="auto"/>
        <w:jc w:val="both"/>
        <w:rPr>
          <w:rFonts w:ascii="Times New Roman" w:hAnsi="Times New Roman" w:cs="Times New Roman"/>
          <w:sz w:val="28"/>
        </w:rPr>
      </w:pPr>
      <w:r w:rsidRPr="005F4BEA">
        <w:rPr>
          <w:rFonts w:ascii="Times New Roman" w:hAnsi="Times New Roman" w:cs="Times New Roman"/>
          <w:sz w:val="28"/>
        </w:rPr>
        <w:t xml:space="preserve">В коллекции представлены полтора десятка единиц двухколесного транспорта (велосипеды взрослые и детские, </w:t>
      </w:r>
      <w:proofErr w:type="spellStart"/>
      <w:r w:rsidRPr="005F4BEA">
        <w:rPr>
          <w:rFonts w:ascii="Times New Roman" w:hAnsi="Times New Roman" w:cs="Times New Roman"/>
          <w:sz w:val="28"/>
        </w:rPr>
        <w:t>мототехника</w:t>
      </w:r>
      <w:proofErr w:type="spellEnd"/>
      <w:r w:rsidRPr="005F4BEA">
        <w:rPr>
          <w:rFonts w:ascii="Times New Roman" w:hAnsi="Times New Roman" w:cs="Times New Roman"/>
          <w:sz w:val="28"/>
        </w:rPr>
        <w:t>). Первые велосипеды: «</w:t>
      </w:r>
      <w:proofErr w:type="spellStart"/>
      <w:r w:rsidRPr="005F4BEA">
        <w:rPr>
          <w:rFonts w:ascii="Times New Roman" w:hAnsi="Times New Roman" w:cs="Times New Roman"/>
          <w:sz w:val="28"/>
        </w:rPr>
        <w:t>костотряс</w:t>
      </w:r>
      <w:proofErr w:type="spellEnd"/>
      <w:r w:rsidRPr="005F4BEA">
        <w:rPr>
          <w:rFonts w:ascii="Times New Roman" w:hAnsi="Times New Roman" w:cs="Times New Roman"/>
          <w:sz w:val="28"/>
        </w:rPr>
        <w:t>» 1867 года, велосипед с передним колесом диаметром в человеческий рост (один оборот которого перемещал ездока на 4 метра 20 см) и редчайший деревянный велосипед, сделанный нижегородскими кустарями в то время, когда велосипед фабричный был недосягаемым предметом роскоши.</w:t>
      </w:r>
    </w:p>
    <w:p w:rsidR="00210313" w:rsidRPr="005F4BEA" w:rsidRDefault="00210313" w:rsidP="00615ABF">
      <w:pPr>
        <w:spacing w:after="0" w:line="240" w:lineRule="auto"/>
        <w:ind w:firstLine="708"/>
        <w:jc w:val="both"/>
        <w:rPr>
          <w:rFonts w:ascii="Times New Roman" w:hAnsi="Times New Roman" w:cs="Times New Roman"/>
          <w:sz w:val="28"/>
        </w:rPr>
      </w:pPr>
      <w:r w:rsidRPr="005F4BEA">
        <w:rPr>
          <w:rFonts w:ascii="Times New Roman" w:hAnsi="Times New Roman" w:cs="Times New Roman"/>
          <w:sz w:val="28"/>
        </w:rPr>
        <w:t>Обращают на себя внимание эффектные образцы пожарной и медицинской спецтехники, профессиональные и бытовые измерительные приборы, часы, среди них - механизм больших башенных часов 1829 года, мерный стук которых задаёт свой ритм всем находящимся в музее.</w:t>
      </w:r>
    </w:p>
    <w:p w:rsidR="00210313" w:rsidRPr="005F4BEA" w:rsidRDefault="00210313" w:rsidP="00615ABF">
      <w:pPr>
        <w:spacing w:after="0" w:line="240" w:lineRule="auto"/>
        <w:ind w:firstLine="708"/>
        <w:jc w:val="both"/>
        <w:rPr>
          <w:rFonts w:ascii="Times New Roman" w:hAnsi="Times New Roman" w:cs="Times New Roman"/>
          <w:sz w:val="28"/>
        </w:rPr>
      </w:pPr>
      <w:r w:rsidRPr="005F4BEA">
        <w:rPr>
          <w:rFonts w:ascii="Times New Roman" w:hAnsi="Times New Roman" w:cs="Times New Roman"/>
          <w:sz w:val="28"/>
        </w:rPr>
        <w:t xml:space="preserve">Почетное место занимает тема судостроения и мореплавания: гости могут познакомиться с разнообразием судовых приборов и </w:t>
      </w:r>
      <w:r w:rsidR="004A215F" w:rsidRPr="005F4BEA">
        <w:rPr>
          <w:rFonts w:ascii="Times New Roman" w:hAnsi="Times New Roman" w:cs="Times New Roman"/>
          <w:sz w:val="28"/>
        </w:rPr>
        <w:t>измерительных механизмов, а так</w:t>
      </w:r>
      <w:r w:rsidRPr="005F4BEA">
        <w:rPr>
          <w:rFonts w:ascii="Times New Roman" w:hAnsi="Times New Roman" w:cs="Times New Roman"/>
          <w:sz w:val="28"/>
        </w:rPr>
        <w:t>же постоять за штурвалом волжского судна.</w:t>
      </w:r>
    </w:p>
    <w:p w:rsidR="00210313" w:rsidRPr="005F4BEA" w:rsidRDefault="00210313" w:rsidP="004A215F">
      <w:pPr>
        <w:spacing w:after="0" w:line="240" w:lineRule="auto"/>
        <w:ind w:firstLine="708"/>
        <w:jc w:val="both"/>
        <w:rPr>
          <w:rFonts w:ascii="Times New Roman" w:hAnsi="Times New Roman" w:cs="Times New Roman"/>
          <w:sz w:val="28"/>
        </w:rPr>
      </w:pPr>
      <w:r w:rsidRPr="005F4BEA">
        <w:rPr>
          <w:rFonts w:ascii="Times New Roman" w:hAnsi="Times New Roman" w:cs="Times New Roman"/>
          <w:sz w:val="28"/>
        </w:rPr>
        <w:t xml:space="preserve">Развитие инженерной мысли в России богато иллюстрирует обширная коллекция инструментов для дерево- и металлообработки (сверлильные, токарные и точильные): </w:t>
      </w:r>
      <w:proofErr w:type="gramStart"/>
      <w:r w:rsidRPr="005F4BEA">
        <w:rPr>
          <w:rFonts w:ascii="Times New Roman" w:hAnsi="Times New Roman" w:cs="Times New Roman"/>
          <w:sz w:val="28"/>
        </w:rPr>
        <w:t>от</w:t>
      </w:r>
      <w:proofErr w:type="gramEnd"/>
      <w:r w:rsidRPr="005F4BEA">
        <w:rPr>
          <w:rFonts w:ascii="Times New Roman" w:hAnsi="Times New Roman" w:cs="Times New Roman"/>
          <w:sz w:val="28"/>
        </w:rPr>
        <w:t xml:space="preserve"> кустарных, ремесленных до фабричных. Одни из самых зрелищных – кузнечные меха 1831 года и кузнечный горн, а так же типографский офортный станок и обрезной пресс – гильотина.</w:t>
      </w:r>
    </w:p>
    <w:p w:rsidR="00210313" w:rsidRPr="005F4BEA" w:rsidRDefault="00210313" w:rsidP="004A215F">
      <w:pPr>
        <w:spacing w:after="0" w:line="240" w:lineRule="auto"/>
        <w:ind w:firstLine="708"/>
        <w:jc w:val="both"/>
        <w:rPr>
          <w:rFonts w:ascii="Times New Roman" w:hAnsi="Times New Roman" w:cs="Times New Roman"/>
          <w:sz w:val="28"/>
        </w:rPr>
      </w:pPr>
      <w:r w:rsidRPr="005F4BEA">
        <w:rPr>
          <w:rFonts w:ascii="Times New Roman" w:hAnsi="Times New Roman" w:cs="Times New Roman"/>
          <w:sz w:val="28"/>
        </w:rPr>
        <w:t>Интерес широкой публики вызывает колл</w:t>
      </w:r>
      <w:r w:rsidR="00EA0BEE">
        <w:rPr>
          <w:rFonts w:ascii="Times New Roman" w:hAnsi="Times New Roman" w:cs="Times New Roman"/>
          <w:sz w:val="28"/>
        </w:rPr>
        <w:t xml:space="preserve">екция музыкальной техники, </w:t>
      </w:r>
      <w:r w:rsidRPr="005F4BEA">
        <w:rPr>
          <w:rFonts w:ascii="Times New Roman" w:hAnsi="Times New Roman" w:cs="Times New Roman"/>
          <w:sz w:val="28"/>
        </w:rPr>
        <w:t xml:space="preserve"> механические музыкальные инструменты (роликовый орган и разнообразные музыкальные шкатулки), первые приборы для звукозаписи и звуковоспроизведения (фонографы, патефон, граммофон).</w:t>
      </w:r>
    </w:p>
    <w:p w:rsidR="00210313" w:rsidRPr="005F4BEA" w:rsidRDefault="00210313" w:rsidP="00A97D88">
      <w:pPr>
        <w:spacing w:after="0" w:line="240" w:lineRule="auto"/>
        <w:ind w:firstLine="708"/>
        <w:jc w:val="both"/>
        <w:rPr>
          <w:rFonts w:ascii="Times New Roman" w:hAnsi="Times New Roman" w:cs="Times New Roman"/>
          <w:sz w:val="28"/>
        </w:rPr>
      </w:pPr>
      <w:r w:rsidRPr="005F4BEA">
        <w:rPr>
          <w:rFonts w:ascii="Times New Roman" w:hAnsi="Times New Roman" w:cs="Times New Roman"/>
          <w:sz w:val="28"/>
        </w:rPr>
        <w:t>Звучат в музее и образцы советской ламповой электротехники 30-50-х гг. (радиоприёмник, радиолы, магнитофоны). Через линзу с водой посетители могут посмотреть телевизор КВН-49.</w:t>
      </w:r>
    </w:p>
    <w:p w:rsidR="00210313" w:rsidRPr="005F4BEA" w:rsidRDefault="00210313" w:rsidP="00A97D88">
      <w:pPr>
        <w:spacing w:after="0" w:line="240" w:lineRule="auto"/>
        <w:ind w:firstLine="708"/>
        <w:jc w:val="both"/>
        <w:rPr>
          <w:rFonts w:ascii="Times New Roman" w:hAnsi="Times New Roman" w:cs="Times New Roman"/>
          <w:sz w:val="28"/>
        </w:rPr>
      </w:pPr>
      <w:r w:rsidRPr="005F4BEA">
        <w:rPr>
          <w:rFonts w:ascii="Times New Roman" w:hAnsi="Times New Roman" w:cs="Times New Roman"/>
          <w:sz w:val="28"/>
        </w:rPr>
        <w:t xml:space="preserve">В Техническом музее есть настоящий кинозал на 20-30 мест, где гости могут стать участниками киносеансов на </w:t>
      </w:r>
      <w:proofErr w:type="spellStart"/>
      <w:r w:rsidRPr="005F4BEA">
        <w:rPr>
          <w:rFonts w:ascii="Times New Roman" w:hAnsi="Times New Roman" w:cs="Times New Roman"/>
          <w:sz w:val="28"/>
        </w:rPr>
        <w:t>ретротехнике</w:t>
      </w:r>
      <w:proofErr w:type="spellEnd"/>
      <w:r w:rsidRPr="005F4BEA">
        <w:rPr>
          <w:rFonts w:ascii="Times New Roman" w:hAnsi="Times New Roman" w:cs="Times New Roman"/>
          <w:sz w:val="28"/>
        </w:rPr>
        <w:t>.</w:t>
      </w:r>
    </w:p>
    <w:p w:rsidR="00210313" w:rsidRPr="005F4BEA" w:rsidRDefault="00210313" w:rsidP="00A97D88">
      <w:pPr>
        <w:spacing w:after="0" w:line="240" w:lineRule="auto"/>
        <w:ind w:firstLine="708"/>
        <w:jc w:val="both"/>
        <w:rPr>
          <w:rFonts w:ascii="Times New Roman" w:hAnsi="Times New Roman" w:cs="Times New Roman"/>
          <w:sz w:val="28"/>
        </w:rPr>
      </w:pPr>
      <w:r w:rsidRPr="005F4BEA">
        <w:rPr>
          <w:rFonts w:ascii="Times New Roman" w:hAnsi="Times New Roman" w:cs="Times New Roman"/>
          <w:sz w:val="28"/>
        </w:rPr>
        <w:t>Кинозал посвящен истории проекционной техники: диапроекторы, кинопроекторы, которые до появления электричества работали от света керосинового фонаря – всё это можно увидеть в действии, ведь в музее имеются редчайшие образцы кинопленки и слайдов различной тематики.</w:t>
      </w:r>
    </w:p>
    <w:p w:rsidR="00210313" w:rsidRPr="005F4BEA" w:rsidRDefault="00210313" w:rsidP="00210313">
      <w:pPr>
        <w:spacing w:after="0" w:line="240" w:lineRule="auto"/>
        <w:jc w:val="both"/>
        <w:rPr>
          <w:rFonts w:ascii="Times New Roman" w:hAnsi="Times New Roman" w:cs="Times New Roman"/>
          <w:sz w:val="28"/>
        </w:rPr>
      </w:pPr>
      <w:r w:rsidRPr="005F4BEA">
        <w:rPr>
          <w:rFonts w:ascii="Times New Roman" w:hAnsi="Times New Roman" w:cs="Times New Roman"/>
          <w:sz w:val="28"/>
        </w:rPr>
        <w:t>В главном зале музея также имеется два стереоскопа, с помощью которых гости музея могут полюбоваться 3D-картинками с прекрасными видами дореволюционного Нижнего Новгорода и ярмарки.</w:t>
      </w:r>
    </w:p>
    <w:p w:rsidR="00210313" w:rsidRPr="005F4BEA" w:rsidRDefault="00210313" w:rsidP="00F15D26">
      <w:pPr>
        <w:spacing w:after="0" w:line="240" w:lineRule="auto"/>
        <w:ind w:firstLine="708"/>
        <w:jc w:val="both"/>
        <w:rPr>
          <w:rFonts w:ascii="Times New Roman" w:hAnsi="Times New Roman" w:cs="Times New Roman"/>
          <w:sz w:val="28"/>
        </w:rPr>
      </w:pPr>
      <w:r w:rsidRPr="005F4BEA">
        <w:rPr>
          <w:rFonts w:ascii="Times New Roman" w:hAnsi="Times New Roman" w:cs="Times New Roman"/>
          <w:sz w:val="28"/>
        </w:rPr>
        <w:t xml:space="preserve">Уже нельзя воспользоваться, но можно самостоятельно изучить приборы связи – телеграфы, телефонные аппараты, а также зайти в телефонную будку 1938 года, которая располагается в зале «Родом из СССР». Здесь же представлены предметы широкого потребления, более известные как «ширпотреб» и большой аппарат для газировки – ставший одним </w:t>
      </w:r>
      <w:r w:rsidR="00CC7C43">
        <w:rPr>
          <w:rFonts w:ascii="Times New Roman" w:hAnsi="Times New Roman" w:cs="Times New Roman"/>
          <w:sz w:val="28"/>
        </w:rPr>
        <w:t>из узнаваемых символов</w:t>
      </w:r>
      <w:r w:rsidRPr="005F4BEA">
        <w:rPr>
          <w:rFonts w:ascii="Times New Roman" w:hAnsi="Times New Roman" w:cs="Times New Roman"/>
          <w:sz w:val="28"/>
        </w:rPr>
        <w:t xml:space="preserve"> культуры советского времени.</w:t>
      </w:r>
    </w:p>
    <w:p w:rsidR="000860C1" w:rsidRDefault="00210313" w:rsidP="00CC7C43">
      <w:pPr>
        <w:spacing w:after="0" w:line="240" w:lineRule="auto"/>
        <w:ind w:firstLine="708"/>
        <w:jc w:val="both"/>
        <w:rPr>
          <w:rFonts w:ascii="Times New Roman" w:hAnsi="Times New Roman" w:cs="Times New Roman"/>
          <w:sz w:val="36"/>
          <w:szCs w:val="28"/>
        </w:rPr>
      </w:pPr>
      <w:r w:rsidRPr="005F4BEA">
        <w:rPr>
          <w:rFonts w:ascii="Times New Roman" w:hAnsi="Times New Roman" w:cs="Times New Roman"/>
          <w:sz w:val="28"/>
        </w:rPr>
        <w:t>Технический музей – один из самых посещаемых музеев Нижнего Новгорода, он одинаково интересен гостям любого возраста, специалистам, учащимся профильных направлений и людям совершенно далеким от технического искусства.</w:t>
      </w:r>
    </w:p>
    <w:p w:rsidR="00C1560B" w:rsidRPr="000860C1" w:rsidRDefault="0032027B" w:rsidP="0032027B">
      <w:pPr>
        <w:spacing w:after="0" w:line="240" w:lineRule="auto"/>
        <w:jc w:val="both"/>
        <w:rPr>
          <w:rFonts w:ascii="Times New Roman" w:hAnsi="Times New Roman" w:cs="Times New Roman"/>
          <w:sz w:val="36"/>
          <w:szCs w:val="28"/>
        </w:rPr>
      </w:pPr>
      <w:r>
        <w:rPr>
          <w:rFonts w:ascii="Times New Roman" w:hAnsi="Times New Roman" w:cs="Times New Roman"/>
          <w:sz w:val="28"/>
          <w:szCs w:val="28"/>
        </w:rPr>
        <w:t xml:space="preserve">      </w:t>
      </w:r>
      <w:r w:rsidR="000860C1">
        <w:rPr>
          <w:rFonts w:ascii="Times New Roman" w:hAnsi="Times New Roman" w:cs="Times New Roman"/>
          <w:sz w:val="28"/>
          <w:szCs w:val="28"/>
        </w:rPr>
        <w:t>5</w:t>
      </w:r>
      <w:r w:rsidR="00192FCF">
        <w:rPr>
          <w:rFonts w:ascii="Times New Roman" w:hAnsi="Times New Roman" w:cs="Times New Roman"/>
          <w:sz w:val="28"/>
          <w:szCs w:val="28"/>
        </w:rPr>
        <w:t>.</w:t>
      </w:r>
      <w:r w:rsidR="00EC0A46">
        <w:rPr>
          <w:rFonts w:ascii="Times New Roman" w:hAnsi="Times New Roman" w:cs="Times New Roman"/>
          <w:sz w:val="28"/>
          <w:szCs w:val="28"/>
        </w:rPr>
        <w:t>Обмен мнениями</w:t>
      </w:r>
    </w:p>
    <w:p w:rsidR="00675599" w:rsidRPr="006405F7" w:rsidRDefault="0032027B" w:rsidP="001851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60C1">
        <w:rPr>
          <w:rFonts w:ascii="Times New Roman" w:hAnsi="Times New Roman" w:cs="Times New Roman"/>
          <w:sz w:val="28"/>
          <w:szCs w:val="28"/>
        </w:rPr>
        <w:t>6</w:t>
      </w:r>
      <w:r w:rsidR="008763DB">
        <w:rPr>
          <w:rFonts w:ascii="Times New Roman" w:hAnsi="Times New Roman" w:cs="Times New Roman"/>
          <w:sz w:val="28"/>
          <w:szCs w:val="28"/>
        </w:rPr>
        <w:t xml:space="preserve">. </w:t>
      </w:r>
      <w:r w:rsidR="00691120">
        <w:rPr>
          <w:rFonts w:ascii="Times New Roman" w:hAnsi="Times New Roman" w:cs="Times New Roman"/>
          <w:sz w:val="28"/>
          <w:szCs w:val="28"/>
        </w:rPr>
        <w:t xml:space="preserve">Итог виртуальной экскурсии. </w:t>
      </w:r>
      <w:r w:rsidR="006405F7">
        <w:rPr>
          <w:rFonts w:ascii="Times New Roman" w:hAnsi="Times New Roman" w:cs="Times New Roman"/>
          <w:sz w:val="28"/>
          <w:szCs w:val="28"/>
        </w:rPr>
        <w:t xml:space="preserve"> </w:t>
      </w:r>
    </w:p>
    <w:sectPr w:rsidR="00675599" w:rsidRPr="006405F7" w:rsidSect="002C32FC">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F11134"/>
    <w:multiLevelType w:val="multilevel"/>
    <w:tmpl w:val="3BCC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EB4B8E"/>
    <w:multiLevelType w:val="multilevel"/>
    <w:tmpl w:val="67CE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2"/>
  </w:compat>
  <w:rsids>
    <w:rsidRoot w:val="006405F7"/>
    <w:rsid w:val="00000940"/>
    <w:rsid w:val="00000C2C"/>
    <w:rsid w:val="00006162"/>
    <w:rsid w:val="00006AA9"/>
    <w:rsid w:val="00006DBF"/>
    <w:rsid w:val="000134E2"/>
    <w:rsid w:val="0001377E"/>
    <w:rsid w:val="00013E2C"/>
    <w:rsid w:val="000163FA"/>
    <w:rsid w:val="0001654B"/>
    <w:rsid w:val="000233C1"/>
    <w:rsid w:val="00024BF6"/>
    <w:rsid w:val="0003128A"/>
    <w:rsid w:val="00032223"/>
    <w:rsid w:val="000332A6"/>
    <w:rsid w:val="00033934"/>
    <w:rsid w:val="000345EA"/>
    <w:rsid w:val="00034EA8"/>
    <w:rsid w:val="000359B1"/>
    <w:rsid w:val="00035A66"/>
    <w:rsid w:val="000401C2"/>
    <w:rsid w:val="00043121"/>
    <w:rsid w:val="00043B97"/>
    <w:rsid w:val="00044F7E"/>
    <w:rsid w:val="000501BE"/>
    <w:rsid w:val="00050E3D"/>
    <w:rsid w:val="00052361"/>
    <w:rsid w:val="000538A7"/>
    <w:rsid w:val="00056D10"/>
    <w:rsid w:val="000579B8"/>
    <w:rsid w:val="00060728"/>
    <w:rsid w:val="00061DF2"/>
    <w:rsid w:val="00064898"/>
    <w:rsid w:val="000651DD"/>
    <w:rsid w:val="000658E2"/>
    <w:rsid w:val="0006600A"/>
    <w:rsid w:val="000661A3"/>
    <w:rsid w:val="0006686D"/>
    <w:rsid w:val="00066B45"/>
    <w:rsid w:val="00071F41"/>
    <w:rsid w:val="000732DE"/>
    <w:rsid w:val="00074B66"/>
    <w:rsid w:val="000763FE"/>
    <w:rsid w:val="00077AA2"/>
    <w:rsid w:val="00081C7B"/>
    <w:rsid w:val="00081CFD"/>
    <w:rsid w:val="00082F41"/>
    <w:rsid w:val="000850D8"/>
    <w:rsid w:val="00085992"/>
    <w:rsid w:val="000860C1"/>
    <w:rsid w:val="00086121"/>
    <w:rsid w:val="000862E9"/>
    <w:rsid w:val="00086F57"/>
    <w:rsid w:val="000874D2"/>
    <w:rsid w:val="000905F0"/>
    <w:rsid w:val="0009079D"/>
    <w:rsid w:val="00090C2B"/>
    <w:rsid w:val="00092E46"/>
    <w:rsid w:val="000938E1"/>
    <w:rsid w:val="0009577E"/>
    <w:rsid w:val="00095FF9"/>
    <w:rsid w:val="0009781F"/>
    <w:rsid w:val="000A0C95"/>
    <w:rsid w:val="000A6D41"/>
    <w:rsid w:val="000A6D66"/>
    <w:rsid w:val="000A751A"/>
    <w:rsid w:val="000A7D2F"/>
    <w:rsid w:val="000A7FFD"/>
    <w:rsid w:val="000B30A0"/>
    <w:rsid w:val="000B31C5"/>
    <w:rsid w:val="000C1F81"/>
    <w:rsid w:val="000C36BC"/>
    <w:rsid w:val="000C51AE"/>
    <w:rsid w:val="000C52C6"/>
    <w:rsid w:val="000C57CE"/>
    <w:rsid w:val="000C615E"/>
    <w:rsid w:val="000C6329"/>
    <w:rsid w:val="000C64E6"/>
    <w:rsid w:val="000C6B1C"/>
    <w:rsid w:val="000D0349"/>
    <w:rsid w:val="000D298F"/>
    <w:rsid w:val="000D37CB"/>
    <w:rsid w:val="000D3982"/>
    <w:rsid w:val="000D438C"/>
    <w:rsid w:val="000D45A6"/>
    <w:rsid w:val="000D64F6"/>
    <w:rsid w:val="000E3254"/>
    <w:rsid w:val="000E3D72"/>
    <w:rsid w:val="000E5269"/>
    <w:rsid w:val="000E6CE2"/>
    <w:rsid w:val="000E716D"/>
    <w:rsid w:val="000F24F1"/>
    <w:rsid w:val="000F2E37"/>
    <w:rsid w:val="000F5765"/>
    <w:rsid w:val="000F711F"/>
    <w:rsid w:val="000F7A5C"/>
    <w:rsid w:val="00100700"/>
    <w:rsid w:val="0010077D"/>
    <w:rsid w:val="00103BD8"/>
    <w:rsid w:val="001052A9"/>
    <w:rsid w:val="001053FE"/>
    <w:rsid w:val="0010547D"/>
    <w:rsid w:val="00107F67"/>
    <w:rsid w:val="00110EE4"/>
    <w:rsid w:val="001122F4"/>
    <w:rsid w:val="00112591"/>
    <w:rsid w:val="00112FFF"/>
    <w:rsid w:val="00117687"/>
    <w:rsid w:val="00117928"/>
    <w:rsid w:val="001208EF"/>
    <w:rsid w:val="00121169"/>
    <w:rsid w:val="001252AE"/>
    <w:rsid w:val="0012693C"/>
    <w:rsid w:val="00130C96"/>
    <w:rsid w:val="001312AB"/>
    <w:rsid w:val="00131B01"/>
    <w:rsid w:val="00132783"/>
    <w:rsid w:val="00134CE4"/>
    <w:rsid w:val="00134D1C"/>
    <w:rsid w:val="00135F56"/>
    <w:rsid w:val="00144C67"/>
    <w:rsid w:val="00147295"/>
    <w:rsid w:val="001522EF"/>
    <w:rsid w:val="0015387E"/>
    <w:rsid w:val="00154949"/>
    <w:rsid w:val="0015497E"/>
    <w:rsid w:val="00155E20"/>
    <w:rsid w:val="0015756A"/>
    <w:rsid w:val="00160BDE"/>
    <w:rsid w:val="00163F59"/>
    <w:rsid w:val="00171545"/>
    <w:rsid w:val="001726E4"/>
    <w:rsid w:val="00175B0C"/>
    <w:rsid w:val="001766CB"/>
    <w:rsid w:val="0017693F"/>
    <w:rsid w:val="00176DAA"/>
    <w:rsid w:val="001809D6"/>
    <w:rsid w:val="00183411"/>
    <w:rsid w:val="001838CA"/>
    <w:rsid w:val="0018488E"/>
    <w:rsid w:val="00185175"/>
    <w:rsid w:val="00186CBA"/>
    <w:rsid w:val="00186D51"/>
    <w:rsid w:val="0018701E"/>
    <w:rsid w:val="00187CBE"/>
    <w:rsid w:val="00190E19"/>
    <w:rsid w:val="0019194B"/>
    <w:rsid w:val="001923C6"/>
    <w:rsid w:val="00192CD9"/>
    <w:rsid w:val="00192FCF"/>
    <w:rsid w:val="0019372D"/>
    <w:rsid w:val="00196383"/>
    <w:rsid w:val="00196EF1"/>
    <w:rsid w:val="001A0827"/>
    <w:rsid w:val="001A344F"/>
    <w:rsid w:val="001B0236"/>
    <w:rsid w:val="001B2868"/>
    <w:rsid w:val="001B291B"/>
    <w:rsid w:val="001B3EE4"/>
    <w:rsid w:val="001B5238"/>
    <w:rsid w:val="001B6AB0"/>
    <w:rsid w:val="001C1440"/>
    <w:rsid w:val="001C1E87"/>
    <w:rsid w:val="001C28D0"/>
    <w:rsid w:val="001C5231"/>
    <w:rsid w:val="001C6DB0"/>
    <w:rsid w:val="001D05B0"/>
    <w:rsid w:val="001D0F8C"/>
    <w:rsid w:val="001D41F0"/>
    <w:rsid w:val="001D4271"/>
    <w:rsid w:val="001D431D"/>
    <w:rsid w:val="001D7102"/>
    <w:rsid w:val="001D7911"/>
    <w:rsid w:val="001E0455"/>
    <w:rsid w:val="001E1DDC"/>
    <w:rsid w:val="001E2B72"/>
    <w:rsid w:val="001E418D"/>
    <w:rsid w:val="001E6E86"/>
    <w:rsid w:val="001E722E"/>
    <w:rsid w:val="001F138D"/>
    <w:rsid w:val="001F17F5"/>
    <w:rsid w:val="001F2BD6"/>
    <w:rsid w:val="001F2BE4"/>
    <w:rsid w:val="001F542F"/>
    <w:rsid w:val="001F54B5"/>
    <w:rsid w:val="001F5D97"/>
    <w:rsid w:val="00200F12"/>
    <w:rsid w:val="00201C1D"/>
    <w:rsid w:val="00204076"/>
    <w:rsid w:val="00204167"/>
    <w:rsid w:val="002047FB"/>
    <w:rsid w:val="00206DE6"/>
    <w:rsid w:val="00206FD3"/>
    <w:rsid w:val="0020750F"/>
    <w:rsid w:val="002075C0"/>
    <w:rsid w:val="002079D5"/>
    <w:rsid w:val="00210313"/>
    <w:rsid w:val="00211ABD"/>
    <w:rsid w:val="00213D82"/>
    <w:rsid w:val="00220757"/>
    <w:rsid w:val="00220F7D"/>
    <w:rsid w:val="00224771"/>
    <w:rsid w:val="002305CC"/>
    <w:rsid w:val="00231446"/>
    <w:rsid w:val="00231737"/>
    <w:rsid w:val="00231BFD"/>
    <w:rsid w:val="00232954"/>
    <w:rsid w:val="002330DD"/>
    <w:rsid w:val="002332D5"/>
    <w:rsid w:val="00234635"/>
    <w:rsid w:val="00234EF2"/>
    <w:rsid w:val="00240145"/>
    <w:rsid w:val="002442FD"/>
    <w:rsid w:val="00244DF9"/>
    <w:rsid w:val="00245092"/>
    <w:rsid w:val="00246D34"/>
    <w:rsid w:val="0024712B"/>
    <w:rsid w:val="00247C16"/>
    <w:rsid w:val="00247E31"/>
    <w:rsid w:val="00247E79"/>
    <w:rsid w:val="00250DC8"/>
    <w:rsid w:val="00251F19"/>
    <w:rsid w:val="00252899"/>
    <w:rsid w:val="00256549"/>
    <w:rsid w:val="002567C8"/>
    <w:rsid w:val="0026312C"/>
    <w:rsid w:val="002636ED"/>
    <w:rsid w:val="00270E0F"/>
    <w:rsid w:val="00271F8A"/>
    <w:rsid w:val="00272557"/>
    <w:rsid w:val="00272842"/>
    <w:rsid w:val="00273B23"/>
    <w:rsid w:val="00273F2C"/>
    <w:rsid w:val="00274C81"/>
    <w:rsid w:val="00275C75"/>
    <w:rsid w:val="002805E7"/>
    <w:rsid w:val="002810AE"/>
    <w:rsid w:val="00282B56"/>
    <w:rsid w:val="002830DA"/>
    <w:rsid w:val="0028325F"/>
    <w:rsid w:val="00291088"/>
    <w:rsid w:val="00291B34"/>
    <w:rsid w:val="00293E8F"/>
    <w:rsid w:val="00294850"/>
    <w:rsid w:val="002A0BF4"/>
    <w:rsid w:val="002A1F51"/>
    <w:rsid w:val="002A2CC2"/>
    <w:rsid w:val="002A5E56"/>
    <w:rsid w:val="002A61F2"/>
    <w:rsid w:val="002A6A0B"/>
    <w:rsid w:val="002A78F9"/>
    <w:rsid w:val="002B3304"/>
    <w:rsid w:val="002B6AE2"/>
    <w:rsid w:val="002C32FC"/>
    <w:rsid w:val="002C42E7"/>
    <w:rsid w:val="002D028D"/>
    <w:rsid w:val="002D059B"/>
    <w:rsid w:val="002D11F0"/>
    <w:rsid w:val="002D1E1B"/>
    <w:rsid w:val="002D2352"/>
    <w:rsid w:val="002D73BC"/>
    <w:rsid w:val="002E1F14"/>
    <w:rsid w:val="002E26AF"/>
    <w:rsid w:val="002E30B0"/>
    <w:rsid w:val="002E4A14"/>
    <w:rsid w:val="002E57A7"/>
    <w:rsid w:val="002F3A3D"/>
    <w:rsid w:val="002F4073"/>
    <w:rsid w:val="002F4407"/>
    <w:rsid w:val="002F47B6"/>
    <w:rsid w:val="002F4E7C"/>
    <w:rsid w:val="002F60E0"/>
    <w:rsid w:val="002F60F7"/>
    <w:rsid w:val="002F71F5"/>
    <w:rsid w:val="002F7FA4"/>
    <w:rsid w:val="0030592D"/>
    <w:rsid w:val="00305BEC"/>
    <w:rsid w:val="003073B6"/>
    <w:rsid w:val="00307DD6"/>
    <w:rsid w:val="003101CC"/>
    <w:rsid w:val="00311610"/>
    <w:rsid w:val="00311A28"/>
    <w:rsid w:val="00311FCF"/>
    <w:rsid w:val="00313998"/>
    <w:rsid w:val="00313BCF"/>
    <w:rsid w:val="003143E8"/>
    <w:rsid w:val="00316A3E"/>
    <w:rsid w:val="0032027B"/>
    <w:rsid w:val="00320CB7"/>
    <w:rsid w:val="00322EAC"/>
    <w:rsid w:val="003236D8"/>
    <w:rsid w:val="003237BE"/>
    <w:rsid w:val="00324AB0"/>
    <w:rsid w:val="00325D1C"/>
    <w:rsid w:val="0032755D"/>
    <w:rsid w:val="003343E2"/>
    <w:rsid w:val="003441B0"/>
    <w:rsid w:val="00345C37"/>
    <w:rsid w:val="00347315"/>
    <w:rsid w:val="00347E4D"/>
    <w:rsid w:val="00350251"/>
    <w:rsid w:val="00354B36"/>
    <w:rsid w:val="00354BFE"/>
    <w:rsid w:val="0035673F"/>
    <w:rsid w:val="0036066A"/>
    <w:rsid w:val="0036128F"/>
    <w:rsid w:val="00361E8E"/>
    <w:rsid w:val="0036206B"/>
    <w:rsid w:val="003627FC"/>
    <w:rsid w:val="003639BB"/>
    <w:rsid w:val="00364553"/>
    <w:rsid w:val="003648FC"/>
    <w:rsid w:val="00364A7D"/>
    <w:rsid w:val="00367818"/>
    <w:rsid w:val="00370E12"/>
    <w:rsid w:val="00371337"/>
    <w:rsid w:val="003720B3"/>
    <w:rsid w:val="003731DB"/>
    <w:rsid w:val="00373915"/>
    <w:rsid w:val="0037633E"/>
    <w:rsid w:val="00380093"/>
    <w:rsid w:val="003802C3"/>
    <w:rsid w:val="00383356"/>
    <w:rsid w:val="0038426D"/>
    <w:rsid w:val="00384D79"/>
    <w:rsid w:val="00390228"/>
    <w:rsid w:val="00391149"/>
    <w:rsid w:val="00391618"/>
    <w:rsid w:val="003919B7"/>
    <w:rsid w:val="003925E5"/>
    <w:rsid w:val="0039277D"/>
    <w:rsid w:val="00392972"/>
    <w:rsid w:val="003930F7"/>
    <w:rsid w:val="00394455"/>
    <w:rsid w:val="00394B0B"/>
    <w:rsid w:val="003953A4"/>
    <w:rsid w:val="00395AC7"/>
    <w:rsid w:val="003960FC"/>
    <w:rsid w:val="00396EB4"/>
    <w:rsid w:val="003A09D3"/>
    <w:rsid w:val="003A0A63"/>
    <w:rsid w:val="003A0EC6"/>
    <w:rsid w:val="003A2A12"/>
    <w:rsid w:val="003A73F6"/>
    <w:rsid w:val="003B239D"/>
    <w:rsid w:val="003B294B"/>
    <w:rsid w:val="003B4365"/>
    <w:rsid w:val="003B59F5"/>
    <w:rsid w:val="003C4765"/>
    <w:rsid w:val="003C7A76"/>
    <w:rsid w:val="003D3F4A"/>
    <w:rsid w:val="003D656E"/>
    <w:rsid w:val="003E1E0D"/>
    <w:rsid w:val="003E2850"/>
    <w:rsid w:val="003E2CCB"/>
    <w:rsid w:val="003E351F"/>
    <w:rsid w:val="003E37D9"/>
    <w:rsid w:val="003E4E33"/>
    <w:rsid w:val="003E54F9"/>
    <w:rsid w:val="003E6DC1"/>
    <w:rsid w:val="003F2A61"/>
    <w:rsid w:val="003F37BE"/>
    <w:rsid w:val="003F7814"/>
    <w:rsid w:val="004006FD"/>
    <w:rsid w:val="0040199C"/>
    <w:rsid w:val="004032D2"/>
    <w:rsid w:val="00404240"/>
    <w:rsid w:val="0041683F"/>
    <w:rsid w:val="00420339"/>
    <w:rsid w:val="004223A2"/>
    <w:rsid w:val="0042743B"/>
    <w:rsid w:val="00427D67"/>
    <w:rsid w:val="00431530"/>
    <w:rsid w:val="0043180A"/>
    <w:rsid w:val="00435C56"/>
    <w:rsid w:val="00435D0E"/>
    <w:rsid w:val="00443DD7"/>
    <w:rsid w:val="0045083E"/>
    <w:rsid w:val="0045216D"/>
    <w:rsid w:val="00453E05"/>
    <w:rsid w:val="00454CF2"/>
    <w:rsid w:val="00456ACF"/>
    <w:rsid w:val="00460744"/>
    <w:rsid w:val="00460FBB"/>
    <w:rsid w:val="004617F1"/>
    <w:rsid w:val="0046524F"/>
    <w:rsid w:val="00466F22"/>
    <w:rsid w:val="00467331"/>
    <w:rsid w:val="004709A0"/>
    <w:rsid w:val="004725FD"/>
    <w:rsid w:val="004749ED"/>
    <w:rsid w:val="00476203"/>
    <w:rsid w:val="00477C91"/>
    <w:rsid w:val="00481041"/>
    <w:rsid w:val="00486243"/>
    <w:rsid w:val="004867C2"/>
    <w:rsid w:val="00486AD1"/>
    <w:rsid w:val="0049355D"/>
    <w:rsid w:val="004936B0"/>
    <w:rsid w:val="004936C1"/>
    <w:rsid w:val="00496B00"/>
    <w:rsid w:val="004A215F"/>
    <w:rsid w:val="004A4AC8"/>
    <w:rsid w:val="004A6F1D"/>
    <w:rsid w:val="004B4603"/>
    <w:rsid w:val="004B7F34"/>
    <w:rsid w:val="004C034D"/>
    <w:rsid w:val="004C0BB0"/>
    <w:rsid w:val="004C102F"/>
    <w:rsid w:val="004C74E1"/>
    <w:rsid w:val="004C7B78"/>
    <w:rsid w:val="004C7E8C"/>
    <w:rsid w:val="004D0CB4"/>
    <w:rsid w:val="004D1333"/>
    <w:rsid w:val="004D14C2"/>
    <w:rsid w:val="004D4FD7"/>
    <w:rsid w:val="004D7F2A"/>
    <w:rsid w:val="004E32BB"/>
    <w:rsid w:val="004E3F52"/>
    <w:rsid w:val="004E3F70"/>
    <w:rsid w:val="004E404E"/>
    <w:rsid w:val="004E57AA"/>
    <w:rsid w:val="004E6E0F"/>
    <w:rsid w:val="004F0CEB"/>
    <w:rsid w:val="004F210F"/>
    <w:rsid w:val="004F2F19"/>
    <w:rsid w:val="004F3AF5"/>
    <w:rsid w:val="004F3E4A"/>
    <w:rsid w:val="004F4A00"/>
    <w:rsid w:val="004F4E25"/>
    <w:rsid w:val="004F51CD"/>
    <w:rsid w:val="004F54B5"/>
    <w:rsid w:val="004F7AA5"/>
    <w:rsid w:val="005008FA"/>
    <w:rsid w:val="00505233"/>
    <w:rsid w:val="005110BA"/>
    <w:rsid w:val="005118FC"/>
    <w:rsid w:val="00511E64"/>
    <w:rsid w:val="00514E8F"/>
    <w:rsid w:val="00515781"/>
    <w:rsid w:val="0051596E"/>
    <w:rsid w:val="00516C65"/>
    <w:rsid w:val="00517294"/>
    <w:rsid w:val="00517DA2"/>
    <w:rsid w:val="00520251"/>
    <w:rsid w:val="00522E02"/>
    <w:rsid w:val="005315AF"/>
    <w:rsid w:val="005351F3"/>
    <w:rsid w:val="00541967"/>
    <w:rsid w:val="005420EC"/>
    <w:rsid w:val="00542944"/>
    <w:rsid w:val="00543967"/>
    <w:rsid w:val="00543C77"/>
    <w:rsid w:val="00544877"/>
    <w:rsid w:val="00544B6C"/>
    <w:rsid w:val="00546163"/>
    <w:rsid w:val="005465E9"/>
    <w:rsid w:val="005503BF"/>
    <w:rsid w:val="00550AF0"/>
    <w:rsid w:val="00551681"/>
    <w:rsid w:val="00552409"/>
    <w:rsid w:val="00555288"/>
    <w:rsid w:val="00555C75"/>
    <w:rsid w:val="00556058"/>
    <w:rsid w:val="00562BCC"/>
    <w:rsid w:val="0056345A"/>
    <w:rsid w:val="00563C3A"/>
    <w:rsid w:val="00564C4A"/>
    <w:rsid w:val="00565785"/>
    <w:rsid w:val="0057001C"/>
    <w:rsid w:val="005700F0"/>
    <w:rsid w:val="00570DB8"/>
    <w:rsid w:val="00570F49"/>
    <w:rsid w:val="00571416"/>
    <w:rsid w:val="00571AEA"/>
    <w:rsid w:val="0058086D"/>
    <w:rsid w:val="0058218C"/>
    <w:rsid w:val="00582BC7"/>
    <w:rsid w:val="00584DDE"/>
    <w:rsid w:val="005873E5"/>
    <w:rsid w:val="00590ED4"/>
    <w:rsid w:val="00592660"/>
    <w:rsid w:val="00594DC8"/>
    <w:rsid w:val="005957DC"/>
    <w:rsid w:val="005A30E8"/>
    <w:rsid w:val="005A33D5"/>
    <w:rsid w:val="005A4286"/>
    <w:rsid w:val="005A4CB6"/>
    <w:rsid w:val="005B156E"/>
    <w:rsid w:val="005B40B5"/>
    <w:rsid w:val="005C12EF"/>
    <w:rsid w:val="005C148E"/>
    <w:rsid w:val="005C161C"/>
    <w:rsid w:val="005C2B01"/>
    <w:rsid w:val="005C2D19"/>
    <w:rsid w:val="005C5188"/>
    <w:rsid w:val="005C6FE4"/>
    <w:rsid w:val="005C74E0"/>
    <w:rsid w:val="005D68B0"/>
    <w:rsid w:val="005D7637"/>
    <w:rsid w:val="005E0691"/>
    <w:rsid w:val="005E0C0F"/>
    <w:rsid w:val="005E1505"/>
    <w:rsid w:val="005E1F2A"/>
    <w:rsid w:val="005E2712"/>
    <w:rsid w:val="005F138C"/>
    <w:rsid w:val="005F1FEE"/>
    <w:rsid w:val="005F2989"/>
    <w:rsid w:val="005F48DE"/>
    <w:rsid w:val="005F4BEA"/>
    <w:rsid w:val="005F4FFC"/>
    <w:rsid w:val="005F7209"/>
    <w:rsid w:val="005F7B24"/>
    <w:rsid w:val="00611632"/>
    <w:rsid w:val="0061412C"/>
    <w:rsid w:val="00615ABF"/>
    <w:rsid w:val="0062291E"/>
    <w:rsid w:val="0062780F"/>
    <w:rsid w:val="006279FC"/>
    <w:rsid w:val="00627CCA"/>
    <w:rsid w:val="00630950"/>
    <w:rsid w:val="0063318F"/>
    <w:rsid w:val="0063407C"/>
    <w:rsid w:val="00635ACB"/>
    <w:rsid w:val="006372E7"/>
    <w:rsid w:val="006405F7"/>
    <w:rsid w:val="00642780"/>
    <w:rsid w:val="006432BB"/>
    <w:rsid w:val="006433AD"/>
    <w:rsid w:val="00643534"/>
    <w:rsid w:val="006456B0"/>
    <w:rsid w:val="00650172"/>
    <w:rsid w:val="00651663"/>
    <w:rsid w:val="00651982"/>
    <w:rsid w:val="00653043"/>
    <w:rsid w:val="0065308C"/>
    <w:rsid w:val="006540F3"/>
    <w:rsid w:val="00654651"/>
    <w:rsid w:val="00654DC3"/>
    <w:rsid w:val="00656AF5"/>
    <w:rsid w:val="00656DAE"/>
    <w:rsid w:val="00657090"/>
    <w:rsid w:val="00661833"/>
    <w:rsid w:val="00662933"/>
    <w:rsid w:val="0066464C"/>
    <w:rsid w:val="00664E18"/>
    <w:rsid w:val="0067423B"/>
    <w:rsid w:val="00675599"/>
    <w:rsid w:val="00677AFA"/>
    <w:rsid w:val="006800F3"/>
    <w:rsid w:val="006825DA"/>
    <w:rsid w:val="00683C36"/>
    <w:rsid w:val="00686A10"/>
    <w:rsid w:val="00687881"/>
    <w:rsid w:val="00690154"/>
    <w:rsid w:val="00691120"/>
    <w:rsid w:val="006919B8"/>
    <w:rsid w:val="0069444B"/>
    <w:rsid w:val="00695665"/>
    <w:rsid w:val="00696DF3"/>
    <w:rsid w:val="006973FE"/>
    <w:rsid w:val="00697E4E"/>
    <w:rsid w:val="006A0D8F"/>
    <w:rsid w:val="006A139A"/>
    <w:rsid w:val="006A3BC8"/>
    <w:rsid w:val="006A3DD1"/>
    <w:rsid w:val="006A7D90"/>
    <w:rsid w:val="006B0DCF"/>
    <w:rsid w:val="006B272F"/>
    <w:rsid w:val="006B36F2"/>
    <w:rsid w:val="006B6A69"/>
    <w:rsid w:val="006B71C8"/>
    <w:rsid w:val="006C20A4"/>
    <w:rsid w:val="006C3D39"/>
    <w:rsid w:val="006C62A2"/>
    <w:rsid w:val="006D0757"/>
    <w:rsid w:val="006D125A"/>
    <w:rsid w:val="006D7D62"/>
    <w:rsid w:val="006E15CC"/>
    <w:rsid w:val="006E1A46"/>
    <w:rsid w:val="006E43E1"/>
    <w:rsid w:val="006E53BB"/>
    <w:rsid w:val="006E5653"/>
    <w:rsid w:val="006E79BB"/>
    <w:rsid w:val="006F0916"/>
    <w:rsid w:val="006F1BFE"/>
    <w:rsid w:val="006F3A70"/>
    <w:rsid w:val="006F4661"/>
    <w:rsid w:val="006F766D"/>
    <w:rsid w:val="007054F9"/>
    <w:rsid w:val="00706968"/>
    <w:rsid w:val="00711DD7"/>
    <w:rsid w:val="00712EC1"/>
    <w:rsid w:val="00714B8C"/>
    <w:rsid w:val="00720EA9"/>
    <w:rsid w:val="007226FE"/>
    <w:rsid w:val="00722A1D"/>
    <w:rsid w:val="0072311B"/>
    <w:rsid w:val="0072648A"/>
    <w:rsid w:val="00731240"/>
    <w:rsid w:val="00731904"/>
    <w:rsid w:val="007348AF"/>
    <w:rsid w:val="00744F88"/>
    <w:rsid w:val="00746196"/>
    <w:rsid w:val="007474AF"/>
    <w:rsid w:val="007533FB"/>
    <w:rsid w:val="00757FCF"/>
    <w:rsid w:val="0076326F"/>
    <w:rsid w:val="007641DD"/>
    <w:rsid w:val="00764364"/>
    <w:rsid w:val="00767B9B"/>
    <w:rsid w:val="007733AC"/>
    <w:rsid w:val="00775C27"/>
    <w:rsid w:val="007765BD"/>
    <w:rsid w:val="007810BA"/>
    <w:rsid w:val="007826FA"/>
    <w:rsid w:val="0079098A"/>
    <w:rsid w:val="007939E2"/>
    <w:rsid w:val="00795170"/>
    <w:rsid w:val="0079689F"/>
    <w:rsid w:val="007976B0"/>
    <w:rsid w:val="007977DE"/>
    <w:rsid w:val="007A037B"/>
    <w:rsid w:val="007A0AE2"/>
    <w:rsid w:val="007A290C"/>
    <w:rsid w:val="007A2BC5"/>
    <w:rsid w:val="007A2DB1"/>
    <w:rsid w:val="007A470C"/>
    <w:rsid w:val="007A784E"/>
    <w:rsid w:val="007B4724"/>
    <w:rsid w:val="007C03EF"/>
    <w:rsid w:val="007C21B0"/>
    <w:rsid w:val="007C3852"/>
    <w:rsid w:val="007C5FF3"/>
    <w:rsid w:val="007D1F9D"/>
    <w:rsid w:val="007D22DF"/>
    <w:rsid w:val="007D2789"/>
    <w:rsid w:val="007D2C30"/>
    <w:rsid w:val="007D2D43"/>
    <w:rsid w:val="007D64E6"/>
    <w:rsid w:val="007E0A94"/>
    <w:rsid w:val="007E1CFC"/>
    <w:rsid w:val="007E2E69"/>
    <w:rsid w:val="007E431C"/>
    <w:rsid w:val="007E5CBE"/>
    <w:rsid w:val="007E67BB"/>
    <w:rsid w:val="007E6A8A"/>
    <w:rsid w:val="007E7688"/>
    <w:rsid w:val="007F083C"/>
    <w:rsid w:val="007F20F9"/>
    <w:rsid w:val="008004E5"/>
    <w:rsid w:val="00800BDF"/>
    <w:rsid w:val="00805B5E"/>
    <w:rsid w:val="008111CA"/>
    <w:rsid w:val="00812A3F"/>
    <w:rsid w:val="00813AE1"/>
    <w:rsid w:val="00814326"/>
    <w:rsid w:val="008147DC"/>
    <w:rsid w:val="00820689"/>
    <w:rsid w:val="00821A05"/>
    <w:rsid w:val="008241C1"/>
    <w:rsid w:val="0082465E"/>
    <w:rsid w:val="00824FF5"/>
    <w:rsid w:val="00827ABF"/>
    <w:rsid w:val="00831DDB"/>
    <w:rsid w:val="00835FA2"/>
    <w:rsid w:val="008366D1"/>
    <w:rsid w:val="0084221D"/>
    <w:rsid w:val="00842DCF"/>
    <w:rsid w:val="00843706"/>
    <w:rsid w:val="0085085A"/>
    <w:rsid w:val="00850D56"/>
    <w:rsid w:val="00852AB9"/>
    <w:rsid w:val="00853929"/>
    <w:rsid w:val="00855077"/>
    <w:rsid w:val="008552C5"/>
    <w:rsid w:val="00855C30"/>
    <w:rsid w:val="0086213A"/>
    <w:rsid w:val="00870A16"/>
    <w:rsid w:val="00871527"/>
    <w:rsid w:val="00871BE2"/>
    <w:rsid w:val="0087388C"/>
    <w:rsid w:val="008741D0"/>
    <w:rsid w:val="008749EA"/>
    <w:rsid w:val="0087544B"/>
    <w:rsid w:val="008763DB"/>
    <w:rsid w:val="008768D7"/>
    <w:rsid w:val="00877632"/>
    <w:rsid w:val="008808D0"/>
    <w:rsid w:val="00881AAB"/>
    <w:rsid w:val="00886105"/>
    <w:rsid w:val="00886165"/>
    <w:rsid w:val="00887A45"/>
    <w:rsid w:val="0089023C"/>
    <w:rsid w:val="008976C5"/>
    <w:rsid w:val="008A1E93"/>
    <w:rsid w:val="008A3E23"/>
    <w:rsid w:val="008A5379"/>
    <w:rsid w:val="008A7713"/>
    <w:rsid w:val="008B136D"/>
    <w:rsid w:val="008B319F"/>
    <w:rsid w:val="008B3445"/>
    <w:rsid w:val="008B392F"/>
    <w:rsid w:val="008B3BF5"/>
    <w:rsid w:val="008B3F66"/>
    <w:rsid w:val="008B5210"/>
    <w:rsid w:val="008B7BFB"/>
    <w:rsid w:val="008C1AF4"/>
    <w:rsid w:val="008C2D3A"/>
    <w:rsid w:val="008C5DB9"/>
    <w:rsid w:val="008C638E"/>
    <w:rsid w:val="008C6AD1"/>
    <w:rsid w:val="008C6D56"/>
    <w:rsid w:val="008C6E4F"/>
    <w:rsid w:val="008C7C7B"/>
    <w:rsid w:val="008D5D04"/>
    <w:rsid w:val="008D666F"/>
    <w:rsid w:val="008E0386"/>
    <w:rsid w:val="008E075D"/>
    <w:rsid w:val="008E1865"/>
    <w:rsid w:val="008E2391"/>
    <w:rsid w:val="008E30B5"/>
    <w:rsid w:val="008E346E"/>
    <w:rsid w:val="008E3606"/>
    <w:rsid w:val="008E43A5"/>
    <w:rsid w:val="008E6DF8"/>
    <w:rsid w:val="008F01E5"/>
    <w:rsid w:val="008F0C9F"/>
    <w:rsid w:val="008F2055"/>
    <w:rsid w:val="008F4890"/>
    <w:rsid w:val="008F5508"/>
    <w:rsid w:val="008F7F16"/>
    <w:rsid w:val="009005ED"/>
    <w:rsid w:val="009007F2"/>
    <w:rsid w:val="00900B79"/>
    <w:rsid w:val="0090122E"/>
    <w:rsid w:val="009018D4"/>
    <w:rsid w:val="00902EDF"/>
    <w:rsid w:val="00903AB2"/>
    <w:rsid w:val="0090626F"/>
    <w:rsid w:val="00906936"/>
    <w:rsid w:val="00907ED3"/>
    <w:rsid w:val="009104FA"/>
    <w:rsid w:val="00914907"/>
    <w:rsid w:val="00914BF9"/>
    <w:rsid w:val="00914C82"/>
    <w:rsid w:val="00925C23"/>
    <w:rsid w:val="00927FAD"/>
    <w:rsid w:val="00936B55"/>
    <w:rsid w:val="00940496"/>
    <w:rsid w:val="009418CD"/>
    <w:rsid w:val="00942C96"/>
    <w:rsid w:val="00943F07"/>
    <w:rsid w:val="00944A83"/>
    <w:rsid w:val="00945242"/>
    <w:rsid w:val="00946F57"/>
    <w:rsid w:val="00947F9B"/>
    <w:rsid w:val="00950806"/>
    <w:rsid w:val="009510E9"/>
    <w:rsid w:val="009522BA"/>
    <w:rsid w:val="00952823"/>
    <w:rsid w:val="00953C38"/>
    <w:rsid w:val="00953E00"/>
    <w:rsid w:val="009550DF"/>
    <w:rsid w:val="0095635C"/>
    <w:rsid w:val="00960450"/>
    <w:rsid w:val="00962C47"/>
    <w:rsid w:val="00966870"/>
    <w:rsid w:val="0097009F"/>
    <w:rsid w:val="00970581"/>
    <w:rsid w:val="0097154C"/>
    <w:rsid w:val="00975F5C"/>
    <w:rsid w:val="00977F39"/>
    <w:rsid w:val="009831E6"/>
    <w:rsid w:val="00987933"/>
    <w:rsid w:val="009910F5"/>
    <w:rsid w:val="00991B33"/>
    <w:rsid w:val="00991F80"/>
    <w:rsid w:val="00992974"/>
    <w:rsid w:val="00992AF6"/>
    <w:rsid w:val="0099318E"/>
    <w:rsid w:val="00995820"/>
    <w:rsid w:val="009A39B1"/>
    <w:rsid w:val="009B1B46"/>
    <w:rsid w:val="009B209D"/>
    <w:rsid w:val="009B4E3C"/>
    <w:rsid w:val="009B5AF8"/>
    <w:rsid w:val="009C76D9"/>
    <w:rsid w:val="009C7918"/>
    <w:rsid w:val="009D43A3"/>
    <w:rsid w:val="009D482C"/>
    <w:rsid w:val="009D519F"/>
    <w:rsid w:val="009E20CD"/>
    <w:rsid w:val="009E33E6"/>
    <w:rsid w:val="009E7906"/>
    <w:rsid w:val="009F0CF3"/>
    <w:rsid w:val="009F2641"/>
    <w:rsid w:val="009F2D65"/>
    <w:rsid w:val="009F44BA"/>
    <w:rsid w:val="009F4AA7"/>
    <w:rsid w:val="009F6BE6"/>
    <w:rsid w:val="00A00815"/>
    <w:rsid w:val="00A01DB8"/>
    <w:rsid w:val="00A02BB3"/>
    <w:rsid w:val="00A02D2D"/>
    <w:rsid w:val="00A039E3"/>
    <w:rsid w:val="00A0435B"/>
    <w:rsid w:val="00A05290"/>
    <w:rsid w:val="00A07224"/>
    <w:rsid w:val="00A0769C"/>
    <w:rsid w:val="00A12D5C"/>
    <w:rsid w:val="00A16297"/>
    <w:rsid w:val="00A220D2"/>
    <w:rsid w:val="00A243A6"/>
    <w:rsid w:val="00A2448B"/>
    <w:rsid w:val="00A2628D"/>
    <w:rsid w:val="00A2744F"/>
    <w:rsid w:val="00A2783D"/>
    <w:rsid w:val="00A33888"/>
    <w:rsid w:val="00A34CA5"/>
    <w:rsid w:val="00A411EB"/>
    <w:rsid w:val="00A43018"/>
    <w:rsid w:val="00A44DBD"/>
    <w:rsid w:val="00A462DC"/>
    <w:rsid w:val="00A509FA"/>
    <w:rsid w:val="00A50FED"/>
    <w:rsid w:val="00A53940"/>
    <w:rsid w:val="00A54CF1"/>
    <w:rsid w:val="00A56FC3"/>
    <w:rsid w:val="00A57350"/>
    <w:rsid w:val="00A606B9"/>
    <w:rsid w:val="00A60EF8"/>
    <w:rsid w:val="00A63A4F"/>
    <w:rsid w:val="00A66E6C"/>
    <w:rsid w:val="00A70EFB"/>
    <w:rsid w:val="00A70F75"/>
    <w:rsid w:val="00A71F29"/>
    <w:rsid w:val="00A71FE7"/>
    <w:rsid w:val="00A72049"/>
    <w:rsid w:val="00A721F6"/>
    <w:rsid w:val="00A72403"/>
    <w:rsid w:val="00A73822"/>
    <w:rsid w:val="00A74A16"/>
    <w:rsid w:val="00A77F16"/>
    <w:rsid w:val="00A8012E"/>
    <w:rsid w:val="00A81B10"/>
    <w:rsid w:val="00A81BB8"/>
    <w:rsid w:val="00A84A4F"/>
    <w:rsid w:val="00A87F56"/>
    <w:rsid w:val="00A900D7"/>
    <w:rsid w:val="00A90120"/>
    <w:rsid w:val="00A906D2"/>
    <w:rsid w:val="00A91694"/>
    <w:rsid w:val="00A923BE"/>
    <w:rsid w:val="00A9338F"/>
    <w:rsid w:val="00A93D6F"/>
    <w:rsid w:val="00A93F8F"/>
    <w:rsid w:val="00A95044"/>
    <w:rsid w:val="00A96C6D"/>
    <w:rsid w:val="00A97D88"/>
    <w:rsid w:val="00A97F3B"/>
    <w:rsid w:val="00AA22FF"/>
    <w:rsid w:val="00AA2735"/>
    <w:rsid w:val="00AA39B0"/>
    <w:rsid w:val="00AA4D4C"/>
    <w:rsid w:val="00AA6399"/>
    <w:rsid w:val="00AA7695"/>
    <w:rsid w:val="00AB122D"/>
    <w:rsid w:val="00AB1407"/>
    <w:rsid w:val="00AB2C81"/>
    <w:rsid w:val="00AB3AD1"/>
    <w:rsid w:val="00AB48C5"/>
    <w:rsid w:val="00AB5D20"/>
    <w:rsid w:val="00AB6115"/>
    <w:rsid w:val="00AB764D"/>
    <w:rsid w:val="00AC4779"/>
    <w:rsid w:val="00AD2335"/>
    <w:rsid w:val="00AD276E"/>
    <w:rsid w:val="00AD51E9"/>
    <w:rsid w:val="00AD520A"/>
    <w:rsid w:val="00AD52ED"/>
    <w:rsid w:val="00AD535B"/>
    <w:rsid w:val="00AD64F6"/>
    <w:rsid w:val="00AD6E72"/>
    <w:rsid w:val="00AE024D"/>
    <w:rsid w:val="00AE23D1"/>
    <w:rsid w:val="00AE2457"/>
    <w:rsid w:val="00AE3453"/>
    <w:rsid w:val="00AE4579"/>
    <w:rsid w:val="00AE74F3"/>
    <w:rsid w:val="00AF28DB"/>
    <w:rsid w:val="00AF31D7"/>
    <w:rsid w:val="00AF4E19"/>
    <w:rsid w:val="00AF5B61"/>
    <w:rsid w:val="00B009D1"/>
    <w:rsid w:val="00B035EA"/>
    <w:rsid w:val="00B063DA"/>
    <w:rsid w:val="00B06911"/>
    <w:rsid w:val="00B079C8"/>
    <w:rsid w:val="00B1110D"/>
    <w:rsid w:val="00B13587"/>
    <w:rsid w:val="00B142BC"/>
    <w:rsid w:val="00B200AC"/>
    <w:rsid w:val="00B209FE"/>
    <w:rsid w:val="00B230CD"/>
    <w:rsid w:val="00B2390C"/>
    <w:rsid w:val="00B24686"/>
    <w:rsid w:val="00B253CB"/>
    <w:rsid w:val="00B25F1A"/>
    <w:rsid w:val="00B27362"/>
    <w:rsid w:val="00B27ADD"/>
    <w:rsid w:val="00B30CFA"/>
    <w:rsid w:val="00B31E39"/>
    <w:rsid w:val="00B320C4"/>
    <w:rsid w:val="00B32892"/>
    <w:rsid w:val="00B32C85"/>
    <w:rsid w:val="00B32DCF"/>
    <w:rsid w:val="00B44746"/>
    <w:rsid w:val="00B44AD5"/>
    <w:rsid w:val="00B4646C"/>
    <w:rsid w:val="00B46C1B"/>
    <w:rsid w:val="00B46EFE"/>
    <w:rsid w:val="00B47040"/>
    <w:rsid w:val="00B52BCC"/>
    <w:rsid w:val="00B56843"/>
    <w:rsid w:val="00B6116C"/>
    <w:rsid w:val="00B62E0A"/>
    <w:rsid w:val="00B62F1A"/>
    <w:rsid w:val="00B65746"/>
    <w:rsid w:val="00B66D02"/>
    <w:rsid w:val="00B70B40"/>
    <w:rsid w:val="00B712DC"/>
    <w:rsid w:val="00B74219"/>
    <w:rsid w:val="00B75B0B"/>
    <w:rsid w:val="00B75FB6"/>
    <w:rsid w:val="00B814A8"/>
    <w:rsid w:val="00B85D06"/>
    <w:rsid w:val="00B865EA"/>
    <w:rsid w:val="00BA2A0F"/>
    <w:rsid w:val="00BA2C7A"/>
    <w:rsid w:val="00BA360D"/>
    <w:rsid w:val="00BA3AED"/>
    <w:rsid w:val="00BA4965"/>
    <w:rsid w:val="00BA4BA7"/>
    <w:rsid w:val="00BB02D8"/>
    <w:rsid w:val="00BB04F3"/>
    <w:rsid w:val="00BB0E91"/>
    <w:rsid w:val="00BB5D90"/>
    <w:rsid w:val="00BC023E"/>
    <w:rsid w:val="00BC13B9"/>
    <w:rsid w:val="00BC2F4E"/>
    <w:rsid w:val="00BC3952"/>
    <w:rsid w:val="00BD2FFC"/>
    <w:rsid w:val="00BD3F6B"/>
    <w:rsid w:val="00BD53A0"/>
    <w:rsid w:val="00BD5AC6"/>
    <w:rsid w:val="00BE164A"/>
    <w:rsid w:val="00BE26A4"/>
    <w:rsid w:val="00BE31C0"/>
    <w:rsid w:val="00BE6BF4"/>
    <w:rsid w:val="00BE768D"/>
    <w:rsid w:val="00BE7692"/>
    <w:rsid w:val="00BE7C92"/>
    <w:rsid w:val="00BF032C"/>
    <w:rsid w:val="00BF1751"/>
    <w:rsid w:val="00BF2401"/>
    <w:rsid w:val="00BF329E"/>
    <w:rsid w:val="00BF5363"/>
    <w:rsid w:val="00BF6E44"/>
    <w:rsid w:val="00BF6EA6"/>
    <w:rsid w:val="00C01DFE"/>
    <w:rsid w:val="00C03783"/>
    <w:rsid w:val="00C056F1"/>
    <w:rsid w:val="00C06FA0"/>
    <w:rsid w:val="00C10E4D"/>
    <w:rsid w:val="00C12E7B"/>
    <w:rsid w:val="00C1462F"/>
    <w:rsid w:val="00C1560B"/>
    <w:rsid w:val="00C15F4D"/>
    <w:rsid w:val="00C17D9D"/>
    <w:rsid w:val="00C23849"/>
    <w:rsid w:val="00C30B91"/>
    <w:rsid w:val="00C33300"/>
    <w:rsid w:val="00C34A32"/>
    <w:rsid w:val="00C35AC3"/>
    <w:rsid w:val="00C377BB"/>
    <w:rsid w:val="00C37EC7"/>
    <w:rsid w:val="00C44A04"/>
    <w:rsid w:val="00C44F25"/>
    <w:rsid w:val="00C45343"/>
    <w:rsid w:val="00C454B1"/>
    <w:rsid w:val="00C4563D"/>
    <w:rsid w:val="00C46296"/>
    <w:rsid w:val="00C46807"/>
    <w:rsid w:val="00C51668"/>
    <w:rsid w:val="00C523AA"/>
    <w:rsid w:val="00C53079"/>
    <w:rsid w:val="00C53397"/>
    <w:rsid w:val="00C54597"/>
    <w:rsid w:val="00C55BF2"/>
    <w:rsid w:val="00C55D27"/>
    <w:rsid w:val="00C56C97"/>
    <w:rsid w:val="00C61E8D"/>
    <w:rsid w:val="00C63F9C"/>
    <w:rsid w:val="00C6436A"/>
    <w:rsid w:val="00C64D6B"/>
    <w:rsid w:val="00C64D95"/>
    <w:rsid w:val="00C67531"/>
    <w:rsid w:val="00C70604"/>
    <w:rsid w:val="00C714E8"/>
    <w:rsid w:val="00C730B7"/>
    <w:rsid w:val="00C749D4"/>
    <w:rsid w:val="00C74D98"/>
    <w:rsid w:val="00C751A6"/>
    <w:rsid w:val="00C7717A"/>
    <w:rsid w:val="00C81605"/>
    <w:rsid w:val="00C8699A"/>
    <w:rsid w:val="00C86EC9"/>
    <w:rsid w:val="00C90A19"/>
    <w:rsid w:val="00C92F71"/>
    <w:rsid w:val="00C9447C"/>
    <w:rsid w:val="00CA0BF8"/>
    <w:rsid w:val="00CA1C0A"/>
    <w:rsid w:val="00CA22B5"/>
    <w:rsid w:val="00CA233D"/>
    <w:rsid w:val="00CA2D74"/>
    <w:rsid w:val="00CA40B1"/>
    <w:rsid w:val="00CA4700"/>
    <w:rsid w:val="00CA5B69"/>
    <w:rsid w:val="00CB05D3"/>
    <w:rsid w:val="00CB0C80"/>
    <w:rsid w:val="00CB19E5"/>
    <w:rsid w:val="00CB25FE"/>
    <w:rsid w:val="00CB2939"/>
    <w:rsid w:val="00CB295E"/>
    <w:rsid w:val="00CB2CF7"/>
    <w:rsid w:val="00CB52EC"/>
    <w:rsid w:val="00CB6114"/>
    <w:rsid w:val="00CC0123"/>
    <w:rsid w:val="00CC0DDE"/>
    <w:rsid w:val="00CC1077"/>
    <w:rsid w:val="00CC5BE0"/>
    <w:rsid w:val="00CC75ED"/>
    <w:rsid w:val="00CC7607"/>
    <w:rsid w:val="00CC7C43"/>
    <w:rsid w:val="00CC7E09"/>
    <w:rsid w:val="00CD0266"/>
    <w:rsid w:val="00CD0F0E"/>
    <w:rsid w:val="00CD1202"/>
    <w:rsid w:val="00CD3557"/>
    <w:rsid w:val="00CD4CE7"/>
    <w:rsid w:val="00CD522C"/>
    <w:rsid w:val="00CD56FE"/>
    <w:rsid w:val="00CD615D"/>
    <w:rsid w:val="00CD76EF"/>
    <w:rsid w:val="00CE12E9"/>
    <w:rsid w:val="00CE1D2B"/>
    <w:rsid w:val="00CE2E17"/>
    <w:rsid w:val="00CE3ECA"/>
    <w:rsid w:val="00CF2518"/>
    <w:rsid w:val="00CF36E3"/>
    <w:rsid w:val="00CF4915"/>
    <w:rsid w:val="00D00406"/>
    <w:rsid w:val="00D027F9"/>
    <w:rsid w:val="00D02B58"/>
    <w:rsid w:val="00D050B9"/>
    <w:rsid w:val="00D05681"/>
    <w:rsid w:val="00D05AF9"/>
    <w:rsid w:val="00D100D9"/>
    <w:rsid w:val="00D11343"/>
    <w:rsid w:val="00D13257"/>
    <w:rsid w:val="00D1495C"/>
    <w:rsid w:val="00D155E1"/>
    <w:rsid w:val="00D17CB9"/>
    <w:rsid w:val="00D24693"/>
    <w:rsid w:val="00D24715"/>
    <w:rsid w:val="00D2503C"/>
    <w:rsid w:val="00D266D9"/>
    <w:rsid w:val="00D268DB"/>
    <w:rsid w:val="00D30323"/>
    <w:rsid w:val="00D31759"/>
    <w:rsid w:val="00D32BEC"/>
    <w:rsid w:val="00D33045"/>
    <w:rsid w:val="00D33E72"/>
    <w:rsid w:val="00D41A12"/>
    <w:rsid w:val="00D43B54"/>
    <w:rsid w:val="00D440B5"/>
    <w:rsid w:val="00D45B07"/>
    <w:rsid w:val="00D45B76"/>
    <w:rsid w:val="00D45F09"/>
    <w:rsid w:val="00D50A11"/>
    <w:rsid w:val="00D510BA"/>
    <w:rsid w:val="00D543C8"/>
    <w:rsid w:val="00D54B0D"/>
    <w:rsid w:val="00D56084"/>
    <w:rsid w:val="00D60837"/>
    <w:rsid w:val="00D63932"/>
    <w:rsid w:val="00D63ED4"/>
    <w:rsid w:val="00D646C0"/>
    <w:rsid w:val="00D65914"/>
    <w:rsid w:val="00D65A6F"/>
    <w:rsid w:val="00D65F39"/>
    <w:rsid w:val="00D71E30"/>
    <w:rsid w:val="00D7277C"/>
    <w:rsid w:val="00D733E1"/>
    <w:rsid w:val="00D74861"/>
    <w:rsid w:val="00D7694A"/>
    <w:rsid w:val="00D77D08"/>
    <w:rsid w:val="00D82E03"/>
    <w:rsid w:val="00D85322"/>
    <w:rsid w:val="00D86072"/>
    <w:rsid w:val="00D86A12"/>
    <w:rsid w:val="00D91EBB"/>
    <w:rsid w:val="00D92BE9"/>
    <w:rsid w:val="00D93E99"/>
    <w:rsid w:val="00D94793"/>
    <w:rsid w:val="00D94970"/>
    <w:rsid w:val="00DA066B"/>
    <w:rsid w:val="00DA0AA8"/>
    <w:rsid w:val="00DA1BF8"/>
    <w:rsid w:val="00DA1E21"/>
    <w:rsid w:val="00DA2C70"/>
    <w:rsid w:val="00DA4C92"/>
    <w:rsid w:val="00DA51CD"/>
    <w:rsid w:val="00DB49D9"/>
    <w:rsid w:val="00DB7CE4"/>
    <w:rsid w:val="00DC0F12"/>
    <w:rsid w:val="00DC1640"/>
    <w:rsid w:val="00DC3247"/>
    <w:rsid w:val="00DC3521"/>
    <w:rsid w:val="00DC3C7D"/>
    <w:rsid w:val="00DC7129"/>
    <w:rsid w:val="00DD0A7E"/>
    <w:rsid w:val="00DD0A94"/>
    <w:rsid w:val="00DD1646"/>
    <w:rsid w:val="00DD3B03"/>
    <w:rsid w:val="00DD3C4D"/>
    <w:rsid w:val="00DD4401"/>
    <w:rsid w:val="00DD662E"/>
    <w:rsid w:val="00DE0AEC"/>
    <w:rsid w:val="00DE3E32"/>
    <w:rsid w:val="00DE48E5"/>
    <w:rsid w:val="00DE51A5"/>
    <w:rsid w:val="00DE7652"/>
    <w:rsid w:val="00DE79D9"/>
    <w:rsid w:val="00DF0E10"/>
    <w:rsid w:val="00DF19EB"/>
    <w:rsid w:val="00DF3288"/>
    <w:rsid w:val="00DF371F"/>
    <w:rsid w:val="00DF54E2"/>
    <w:rsid w:val="00E00A96"/>
    <w:rsid w:val="00E00E76"/>
    <w:rsid w:val="00E0321B"/>
    <w:rsid w:val="00E03377"/>
    <w:rsid w:val="00E03813"/>
    <w:rsid w:val="00E04A75"/>
    <w:rsid w:val="00E07023"/>
    <w:rsid w:val="00E07EA6"/>
    <w:rsid w:val="00E10C66"/>
    <w:rsid w:val="00E10F48"/>
    <w:rsid w:val="00E11774"/>
    <w:rsid w:val="00E14F0C"/>
    <w:rsid w:val="00E1502B"/>
    <w:rsid w:val="00E17EAD"/>
    <w:rsid w:val="00E20C73"/>
    <w:rsid w:val="00E22C47"/>
    <w:rsid w:val="00E23506"/>
    <w:rsid w:val="00E242CB"/>
    <w:rsid w:val="00E25C53"/>
    <w:rsid w:val="00E27AEE"/>
    <w:rsid w:val="00E27C7A"/>
    <w:rsid w:val="00E31C91"/>
    <w:rsid w:val="00E321D2"/>
    <w:rsid w:val="00E333AC"/>
    <w:rsid w:val="00E334DB"/>
    <w:rsid w:val="00E34E8C"/>
    <w:rsid w:val="00E35C52"/>
    <w:rsid w:val="00E36DF2"/>
    <w:rsid w:val="00E4457B"/>
    <w:rsid w:val="00E44697"/>
    <w:rsid w:val="00E449B0"/>
    <w:rsid w:val="00E44ED5"/>
    <w:rsid w:val="00E5147A"/>
    <w:rsid w:val="00E54F92"/>
    <w:rsid w:val="00E56033"/>
    <w:rsid w:val="00E57421"/>
    <w:rsid w:val="00E57FAD"/>
    <w:rsid w:val="00E602A3"/>
    <w:rsid w:val="00E60321"/>
    <w:rsid w:val="00E604C3"/>
    <w:rsid w:val="00E6096D"/>
    <w:rsid w:val="00E613D8"/>
    <w:rsid w:val="00E6177D"/>
    <w:rsid w:val="00E64248"/>
    <w:rsid w:val="00E64891"/>
    <w:rsid w:val="00E64903"/>
    <w:rsid w:val="00E66328"/>
    <w:rsid w:val="00E66AE4"/>
    <w:rsid w:val="00E67EA0"/>
    <w:rsid w:val="00E70265"/>
    <w:rsid w:val="00E71FEA"/>
    <w:rsid w:val="00E743BB"/>
    <w:rsid w:val="00E75F9B"/>
    <w:rsid w:val="00E77AB5"/>
    <w:rsid w:val="00E81333"/>
    <w:rsid w:val="00E85D49"/>
    <w:rsid w:val="00E90779"/>
    <w:rsid w:val="00E917E3"/>
    <w:rsid w:val="00E9246E"/>
    <w:rsid w:val="00E953F4"/>
    <w:rsid w:val="00EA0BEE"/>
    <w:rsid w:val="00EA3AF0"/>
    <w:rsid w:val="00EB0216"/>
    <w:rsid w:val="00EB0AEA"/>
    <w:rsid w:val="00EB259E"/>
    <w:rsid w:val="00EB381F"/>
    <w:rsid w:val="00EB47C7"/>
    <w:rsid w:val="00EB6959"/>
    <w:rsid w:val="00EB7EB6"/>
    <w:rsid w:val="00EC096E"/>
    <w:rsid w:val="00EC0A46"/>
    <w:rsid w:val="00EC0D15"/>
    <w:rsid w:val="00EC3773"/>
    <w:rsid w:val="00EC6CD6"/>
    <w:rsid w:val="00ED0E4A"/>
    <w:rsid w:val="00ED0F0E"/>
    <w:rsid w:val="00ED1922"/>
    <w:rsid w:val="00ED1CD0"/>
    <w:rsid w:val="00ED22E6"/>
    <w:rsid w:val="00ED3301"/>
    <w:rsid w:val="00ED4533"/>
    <w:rsid w:val="00ED4FA9"/>
    <w:rsid w:val="00ED5BA6"/>
    <w:rsid w:val="00ED5F90"/>
    <w:rsid w:val="00ED6BD0"/>
    <w:rsid w:val="00ED7BA2"/>
    <w:rsid w:val="00ED7ECD"/>
    <w:rsid w:val="00EE1B7F"/>
    <w:rsid w:val="00EE4CAA"/>
    <w:rsid w:val="00EE4D9A"/>
    <w:rsid w:val="00EE5F26"/>
    <w:rsid w:val="00EE6B7F"/>
    <w:rsid w:val="00EE738D"/>
    <w:rsid w:val="00EE793D"/>
    <w:rsid w:val="00EF1260"/>
    <w:rsid w:val="00EF3C9E"/>
    <w:rsid w:val="00EF49DB"/>
    <w:rsid w:val="00F03724"/>
    <w:rsid w:val="00F05413"/>
    <w:rsid w:val="00F057F9"/>
    <w:rsid w:val="00F109F0"/>
    <w:rsid w:val="00F10CE2"/>
    <w:rsid w:val="00F11CDE"/>
    <w:rsid w:val="00F12DFB"/>
    <w:rsid w:val="00F15D26"/>
    <w:rsid w:val="00F174E1"/>
    <w:rsid w:val="00F24F44"/>
    <w:rsid w:val="00F27400"/>
    <w:rsid w:val="00F305B9"/>
    <w:rsid w:val="00F30EAB"/>
    <w:rsid w:val="00F3295B"/>
    <w:rsid w:val="00F32F3F"/>
    <w:rsid w:val="00F40455"/>
    <w:rsid w:val="00F40620"/>
    <w:rsid w:val="00F40667"/>
    <w:rsid w:val="00F45FBD"/>
    <w:rsid w:val="00F470C3"/>
    <w:rsid w:val="00F47958"/>
    <w:rsid w:val="00F50FD8"/>
    <w:rsid w:val="00F51897"/>
    <w:rsid w:val="00F53136"/>
    <w:rsid w:val="00F539EA"/>
    <w:rsid w:val="00F55391"/>
    <w:rsid w:val="00F57AEC"/>
    <w:rsid w:val="00F632FA"/>
    <w:rsid w:val="00F65C8F"/>
    <w:rsid w:val="00F71A02"/>
    <w:rsid w:val="00F73D5F"/>
    <w:rsid w:val="00F75D01"/>
    <w:rsid w:val="00F810A7"/>
    <w:rsid w:val="00F8426F"/>
    <w:rsid w:val="00F84A8B"/>
    <w:rsid w:val="00F911EB"/>
    <w:rsid w:val="00F9590A"/>
    <w:rsid w:val="00F974B1"/>
    <w:rsid w:val="00F977E0"/>
    <w:rsid w:val="00FA0E0D"/>
    <w:rsid w:val="00FA1F66"/>
    <w:rsid w:val="00FA2D7A"/>
    <w:rsid w:val="00FA5DAC"/>
    <w:rsid w:val="00FB0CC2"/>
    <w:rsid w:val="00FB26B3"/>
    <w:rsid w:val="00FB2E87"/>
    <w:rsid w:val="00FB7D59"/>
    <w:rsid w:val="00FC00BB"/>
    <w:rsid w:val="00FC115D"/>
    <w:rsid w:val="00FC1277"/>
    <w:rsid w:val="00FC37EB"/>
    <w:rsid w:val="00FC3D6A"/>
    <w:rsid w:val="00FC435B"/>
    <w:rsid w:val="00FC76E2"/>
    <w:rsid w:val="00FC784A"/>
    <w:rsid w:val="00FD0067"/>
    <w:rsid w:val="00FD04DE"/>
    <w:rsid w:val="00FD2715"/>
    <w:rsid w:val="00FD43A9"/>
    <w:rsid w:val="00FD4AC0"/>
    <w:rsid w:val="00FD580E"/>
    <w:rsid w:val="00FD66AC"/>
    <w:rsid w:val="00FE0672"/>
    <w:rsid w:val="00FE13CE"/>
    <w:rsid w:val="00FE182E"/>
    <w:rsid w:val="00FE337F"/>
    <w:rsid w:val="00FE38CE"/>
    <w:rsid w:val="00FE7B02"/>
    <w:rsid w:val="00FF2AC5"/>
    <w:rsid w:val="00FF60CD"/>
    <w:rsid w:val="00FF6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5F7"/>
  </w:style>
  <w:style w:type="paragraph" w:styleId="1">
    <w:name w:val="heading 1"/>
    <w:basedOn w:val="a"/>
    <w:link w:val="10"/>
    <w:uiPriority w:val="9"/>
    <w:qFormat/>
    <w:rsid w:val="00FC3D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9705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0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405F7"/>
  </w:style>
  <w:style w:type="character" w:styleId="a4">
    <w:name w:val="Hyperlink"/>
    <w:basedOn w:val="a0"/>
    <w:uiPriority w:val="99"/>
    <w:unhideWhenUsed/>
    <w:rsid w:val="006405F7"/>
    <w:rPr>
      <w:color w:val="0000FF" w:themeColor="hyperlink"/>
      <w:u w:val="single"/>
    </w:rPr>
  </w:style>
  <w:style w:type="paragraph" w:styleId="a5">
    <w:name w:val="Normal (Web)"/>
    <w:basedOn w:val="a"/>
    <w:uiPriority w:val="99"/>
    <w:unhideWhenUsed/>
    <w:rsid w:val="006405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B239D"/>
    <w:rPr>
      <w:b/>
      <w:bCs/>
    </w:rPr>
  </w:style>
  <w:style w:type="character" w:customStyle="1" w:styleId="10">
    <w:name w:val="Заголовок 1 Знак"/>
    <w:basedOn w:val="a0"/>
    <w:link w:val="1"/>
    <w:uiPriority w:val="9"/>
    <w:rsid w:val="00FC3D6A"/>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FC3D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3D6A"/>
    <w:rPr>
      <w:rFonts w:ascii="Tahoma" w:hAnsi="Tahoma" w:cs="Tahoma"/>
      <w:sz w:val="16"/>
      <w:szCs w:val="16"/>
    </w:rPr>
  </w:style>
  <w:style w:type="character" w:customStyle="1" w:styleId="30">
    <w:name w:val="Заголовок 3 Знак"/>
    <w:basedOn w:val="a0"/>
    <w:link w:val="3"/>
    <w:uiPriority w:val="9"/>
    <w:rsid w:val="00970581"/>
    <w:rPr>
      <w:rFonts w:asciiTheme="majorHAnsi" w:eastAsiaTheme="majorEastAsia" w:hAnsiTheme="majorHAnsi" w:cstheme="majorBidi"/>
      <w:b/>
      <w:bCs/>
      <w:color w:val="4F81BD" w:themeColor="accent1"/>
    </w:rPr>
  </w:style>
  <w:style w:type="character" w:styleId="a9">
    <w:name w:val="Emphasis"/>
    <w:basedOn w:val="a0"/>
    <w:uiPriority w:val="20"/>
    <w:qFormat/>
    <w:rsid w:val="00D43B5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14216">
      <w:bodyDiv w:val="1"/>
      <w:marLeft w:val="0"/>
      <w:marRight w:val="0"/>
      <w:marTop w:val="0"/>
      <w:marBottom w:val="0"/>
      <w:divBdr>
        <w:top w:val="none" w:sz="0" w:space="0" w:color="auto"/>
        <w:left w:val="none" w:sz="0" w:space="0" w:color="auto"/>
        <w:bottom w:val="none" w:sz="0" w:space="0" w:color="auto"/>
        <w:right w:val="none" w:sz="0" w:space="0" w:color="auto"/>
      </w:divBdr>
    </w:div>
    <w:div w:id="676424377">
      <w:bodyDiv w:val="1"/>
      <w:marLeft w:val="0"/>
      <w:marRight w:val="0"/>
      <w:marTop w:val="0"/>
      <w:marBottom w:val="0"/>
      <w:divBdr>
        <w:top w:val="none" w:sz="0" w:space="0" w:color="auto"/>
        <w:left w:val="none" w:sz="0" w:space="0" w:color="auto"/>
        <w:bottom w:val="none" w:sz="0" w:space="0" w:color="auto"/>
        <w:right w:val="none" w:sz="0" w:space="0" w:color="auto"/>
      </w:divBdr>
    </w:div>
    <w:div w:id="767846507">
      <w:bodyDiv w:val="1"/>
      <w:marLeft w:val="0"/>
      <w:marRight w:val="0"/>
      <w:marTop w:val="0"/>
      <w:marBottom w:val="0"/>
      <w:divBdr>
        <w:top w:val="none" w:sz="0" w:space="0" w:color="auto"/>
        <w:left w:val="none" w:sz="0" w:space="0" w:color="auto"/>
        <w:bottom w:val="none" w:sz="0" w:space="0" w:color="auto"/>
        <w:right w:val="none" w:sz="0" w:space="0" w:color="auto"/>
      </w:divBdr>
      <w:divsChild>
        <w:div w:id="422266049">
          <w:marLeft w:val="0"/>
          <w:marRight w:val="0"/>
          <w:marTop w:val="0"/>
          <w:marBottom w:val="0"/>
          <w:divBdr>
            <w:top w:val="none" w:sz="0" w:space="0" w:color="auto"/>
            <w:left w:val="none" w:sz="0" w:space="0" w:color="auto"/>
            <w:bottom w:val="none" w:sz="0" w:space="0" w:color="auto"/>
            <w:right w:val="none" w:sz="0" w:space="0" w:color="auto"/>
          </w:divBdr>
        </w:div>
      </w:divsChild>
    </w:div>
    <w:div w:id="770782891">
      <w:bodyDiv w:val="1"/>
      <w:marLeft w:val="0"/>
      <w:marRight w:val="0"/>
      <w:marTop w:val="0"/>
      <w:marBottom w:val="0"/>
      <w:divBdr>
        <w:top w:val="none" w:sz="0" w:space="0" w:color="auto"/>
        <w:left w:val="none" w:sz="0" w:space="0" w:color="auto"/>
        <w:bottom w:val="none" w:sz="0" w:space="0" w:color="auto"/>
        <w:right w:val="none" w:sz="0" w:space="0" w:color="auto"/>
      </w:divBdr>
    </w:div>
    <w:div w:id="1167601133">
      <w:bodyDiv w:val="1"/>
      <w:marLeft w:val="0"/>
      <w:marRight w:val="0"/>
      <w:marTop w:val="0"/>
      <w:marBottom w:val="0"/>
      <w:divBdr>
        <w:top w:val="none" w:sz="0" w:space="0" w:color="auto"/>
        <w:left w:val="none" w:sz="0" w:space="0" w:color="auto"/>
        <w:bottom w:val="none" w:sz="0" w:space="0" w:color="auto"/>
        <w:right w:val="none" w:sz="0" w:space="0" w:color="auto"/>
      </w:divBdr>
    </w:div>
    <w:div w:id="1177114635">
      <w:bodyDiv w:val="1"/>
      <w:marLeft w:val="0"/>
      <w:marRight w:val="0"/>
      <w:marTop w:val="0"/>
      <w:marBottom w:val="0"/>
      <w:divBdr>
        <w:top w:val="none" w:sz="0" w:space="0" w:color="auto"/>
        <w:left w:val="none" w:sz="0" w:space="0" w:color="auto"/>
        <w:bottom w:val="none" w:sz="0" w:space="0" w:color="auto"/>
        <w:right w:val="none" w:sz="0" w:space="0" w:color="auto"/>
      </w:divBdr>
    </w:div>
    <w:div w:id="1387601602">
      <w:bodyDiv w:val="1"/>
      <w:marLeft w:val="0"/>
      <w:marRight w:val="0"/>
      <w:marTop w:val="0"/>
      <w:marBottom w:val="0"/>
      <w:divBdr>
        <w:top w:val="none" w:sz="0" w:space="0" w:color="auto"/>
        <w:left w:val="none" w:sz="0" w:space="0" w:color="auto"/>
        <w:bottom w:val="none" w:sz="0" w:space="0" w:color="auto"/>
        <w:right w:val="none" w:sz="0" w:space="0" w:color="auto"/>
      </w:divBdr>
    </w:div>
    <w:div w:id="1493520834">
      <w:bodyDiv w:val="1"/>
      <w:marLeft w:val="0"/>
      <w:marRight w:val="0"/>
      <w:marTop w:val="0"/>
      <w:marBottom w:val="0"/>
      <w:divBdr>
        <w:top w:val="none" w:sz="0" w:space="0" w:color="auto"/>
        <w:left w:val="none" w:sz="0" w:space="0" w:color="auto"/>
        <w:bottom w:val="none" w:sz="0" w:space="0" w:color="auto"/>
        <w:right w:val="none" w:sz="0" w:space="0" w:color="auto"/>
      </w:divBdr>
    </w:div>
    <w:div w:id="1815948287">
      <w:bodyDiv w:val="1"/>
      <w:marLeft w:val="0"/>
      <w:marRight w:val="0"/>
      <w:marTop w:val="0"/>
      <w:marBottom w:val="0"/>
      <w:divBdr>
        <w:top w:val="none" w:sz="0" w:space="0" w:color="auto"/>
        <w:left w:val="none" w:sz="0" w:space="0" w:color="auto"/>
        <w:bottom w:val="none" w:sz="0" w:space="0" w:color="auto"/>
        <w:right w:val="none" w:sz="0" w:space="0" w:color="auto"/>
      </w:divBdr>
    </w:div>
    <w:div w:id="1974091538">
      <w:bodyDiv w:val="1"/>
      <w:marLeft w:val="0"/>
      <w:marRight w:val="0"/>
      <w:marTop w:val="0"/>
      <w:marBottom w:val="0"/>
      <w:divBdr>
        <w:top w:val="none" w:sz="0" w:space="0" w:color="auto"/>
        <w:left w:val="none" w:sz="0" w:space="0" w:color="auto"/>
        <w:bottom w:val="none" w:sz="0" w:space="0" w:color="auto"/>
        <w:right w:val="none" w:sz="0" w:space="0" w:color="auto"/>
      </w:divBdr>
    </w:div>
    <w:div w:id="210286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670CE5-ECEC-4F0B-A1B0-8C0F83421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4957</TotalTime>
  <Pages>1</Pages>
  <Words>1337</Words>
  <Characters>7624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Легенда_3</dc:creator>
  <cp:keywords/>
  <dc:description/>
  <cp:lastModifiedBy>Легенда_1</cp:lastModifiedBy>
  <cp:revision>1373</cp:revision>
  <cp:lastPrinted>2020-06-03T08:38:00Z</cp:lastPrinted>
  <dcterms:created xsi:type="dcterms:W3CDTF">2017-04-14T06:34:00Z</dcterms:created>
  <dcterms:modified xsi:type="dcterms:W3CDTF">2022-10-21T12:48:00Z</dcterms:modified>
</cp:coreProperties>
</file>