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1552"/>
        <w:gridCol w:w="7059"/>
        <w:gridCol w:w="1596"/>
      </w:tblGrid>
      <w:tr w:rsidR="002556DE" w:rsidRPr="002556DE" w:rsidTr="00457DFB">
        <w:tc>
          <w:tcPr>
            <w:tcW w:w="1552" w:type="dxa"/>
            <w:vMerge w:val="restart"/>
            <w:shd w:val="clear" w:color="auto" w:fill="auto"/>
          </w:tcPr>
          <w:p w:rsidR="002556DE" w:rsidRPr="002556DE" w:rsidRDefault="002556DE" w:rsidP="0045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  <w:shd w:val="clear" w:color="auto" w:fill="auto"/>
          </w:tcPr>
          <w:p w:rsidR="002556DE" w:rsidRPr="002556DE" w:rsidRDefault="002556DE" w:rsidP="00457DFB">
            <w:pPr>
              <w:suppressAutoHyphens/>
              <w:ind w:left="72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DE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СОЦИАЛЬНОГО РАЗВИТИЯ</w:t>
            </w:r>
          </w:p>
          <w:p w:rsidR="002556DE" w:rsidRPr="002556DE" w:rsidRDefault="002556DE" w:rsidP="00457DFB">
            <w:pPr>
              <w:ind w:left="7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DE">
              <w:rPr>
                <w:rFonts w:ascii="Times New Roman" w:hAnsi="Times New Roman" w:cs="Times New Roman"/>
                <w:b/>
                <w:sz w:val="20"/>
                <w:szCs w:val="20"/>
              </w:rPr>
              <w:t>ХАНТЫ-МАНСИЙСКОГО АВТОНОМНОГО ОКРУГА – ЮГРЫ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2556DE" w:rsidRPr="002556DE" w:rsidRDefault="008916E9" w:rsidP="0045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4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111D581" wp14:editId="54389D90">
                  <wp:extent cx="876300" cy="914400"/>
                  <wp:effectExtent l="0" t="0" r="0" b="0"/>
                  <wp:docPr id="9" name="Рисунок 9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6DE" w:rsidRPr="002556DE" w:rsidRDefault="002556DE" w:rsidP="0045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6DE" w:rsidRPr="002556DE" w:rsidTr="00457DFB">
        <w:tc>
          <w:tcPr>
            <w:tcW w:w="1552" w:type="dxa"/>
            <w:vMerge/>
            <w:shd w:val="clear" w:color="auto" w:fill="auto"/>
          </w:tcPr>
          <w:p w:rsidR="002556DE" w:rsidRPr="002556DE" w:rsidRDefault="002556DE" w:rsidP="0045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  <w:shd w:val="clear" w:color="auto" w:fill="auto"/>
          </w:tcPr>
          <w:p w:rsidR="002556DE" w:rsidRPr="002556DE" w:rsidRDefault="002556DE" w:rsidP="00457DFB">
            <w:pPr>
              <w:suppressAutoHyphens/>
              <w:ind w:left="72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DE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 УЧРЕЖДЕНИЕ</w:t>
            </w:r>
          </w:p>
          <w:p w:rsidR="002556DE" w:rsidRPr="002556DE" w:rsidRDefault="002556DE" w:rsidP="00457DFB">
            <w:pPr>
              <w:suppressAutoHyphens/>
              <w:ind w:left="72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DE">
              <w:rPr>
                <w:rFonts w:ascii="Times New Roman" w:hAnsi="Times New Roman" w:cs="Times New Roman"/>
                <w:b/>
                <w:sz w:val="20"/>
                <w:szCs w:val="20"/>
              </w:rPr>
              <w:t>ХАНТЫ-МАНСИЙСКОГО АВТОНОМНОГО ОКРУГА – ЮГРЫ</w:t>
            </w:r>
          </w:p>
          <w:p w:rsidR="002556DE" w:rsidRPr="002556DE" w:rsidRDefault="002556DE" w:rsidP="00457DFB">
            <w:pPr>
              <w:suppressAutoHyphens/>
              <w:ind w:left="72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«НИЖНЕВАРТОВСКИЙ КОМПЛЕКСНЫЙ ЦЕНТР СОЦИАЛЬНОГО ОБСЛУЖИВАНИИЯ НАСЕЛЕНИЯ»</w:t>
            </w:r>
          </w:p>
        </w:tc>
        <w:tc>
          <w:tcPr>
            <w:tcW w:w="1596" w:type="dxa"/>
            <w:vMerge/>
            <w:shd w:val="clear" w:color="auto" w:fill="auto"/>
          </w:tcPr>
          <w:p w:rsidR="002556DE" w:rsidRPr="002556DE" w:rsidRDefault="002556DE" w:rsidP="0045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6DE" w:rsidRPr="000F61A3" w:rsidRDefault="002556DE" w:rsidP="008916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56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4656373" wp14:editId="60A4F589">
            <wp:simplePos x="0" y="0"/>
            <wp:positionH relativeFrom="column">
              <wp:posOffset>-598170</wp:posOffset>
            </wp:positionH>
            <wp:positionV relativeFrom="paragraph">
              <wp:posOffset>-1289050</wp:posOffset>
            </wp:positionV>
            <wp:extent cx="1163320" cy="1138555"/>
            <wp:effectExtent l="0" t="0" r="0" b="0"/>
            <wp:wrapNone/>
            <wp:docPr id="2" name="Рисунок 2" descr="Эмбле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Эмблем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ПРОЕКТ </w:t>
      </w:r>
      <w:r w:rsidR="00BD7140" w:rsidRPr="000F61A3">
        <w:rPr>
          <w:rFonts w:ascii="Times New Roman" w:hAnsi="Times New Roman" w:cs="Times New Roman"/>
          <w:b/>
          <w:sz w:val="28"/>
          <w:szCs w:val="28"/>
        </w:rPr>
        <w:t>ДИСТАНЦИОННЫХ ЗАНЯТИЙ</w:t>
      </w:r>
      <w:r w:rsidRPr="000F6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140" w:rsidRPr="000F61A3">
        <w:rPr>
          <w:rFonts w:ascii="Times New Roman" w:hAnsi="Times New Roman" w:cs="Times New Roman"/>
          <w:b/>
          <w:sz w:val="28"/>
          <w:szCs w:val="28"/>
        </w:rPr>
        <w:t>ДЛЯ ПОЛУЧАТЕЛЕЙ СОЦИАЛЬНЫХ УСЛУГ</w:t>
      </w:r>
      <w:r w:rsidRPr="000F61A3">
        <w:rPr>
          <w:rFonts w:ascii="Times New Roman" w:hAnsi="Times New Roman" w:cs="Times New Roman"/>
          <w:b/>
          <w:sz w:val="28"/>
          <w:szCs w:val="28"/>
        </w:rPr>
        <w:t xml:space="preserve"> В ПЕРИОД ПАНДЕМИИ КОРОНАВИРУСНОЙ ИНФЕКЦИИ</w:t>
      </w:r>
    </w:p>
    <w:p w:rsidR="002556DE" w:rsidRPr="000F61A3" w:rsidRDefault="00BD7140" w:rsidP="002556DE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1A3">
        <w:rPr>
          <w:rFonts w:ascii="Times New Roman" w:hAnsi="Times New Roman" w:cs="Times New Roman"/>
          <w:b/>
          <w:sz w:val="28"/>
          <w:szCs w:val="28"/>
        </w:rPr>
        <w:t>«</w:t>
      </w:r>
      <w:r w:rsidR="000F61A3" w:rsidRPr="000F61A3">
        <w:rPr>
          <w:rFonts w:ascii="Times New Roman" w:hAnsi="Times New Roman" w:cs="Times New Roman"/>
          <w:b/>
          <w:sz w:val="28"/>
          <w:szCs w:val="28"/>
        </w:rPr>
        <w:t>Карантин не повод унывать</w:t>
      </w:r>
      <w:r w:rsidRPr="000F61A3">
        <w:rPr>
          <w:rFonts w:ascii="Times New Roman" w:hAnsi="Times New Roman" w:cs="Times New Roman"/>
          <w:b/>
          <w:sz w:val="28"/>
          <w:szCs w:val="28"/>
        </w:rPr>
        <w:t>»</w:t>
      </w:r>
    </w:p>
    <w:p w:rsidR="0079405F" w:rsidRDefault="0079405F" w:rsidP="0025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F3" w:rsidRDefault="002A26F3" w:rsidP="0025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DE" w:rsidRDefault="002556DE" w:rsidP="0025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32">
        <w:rPr>
          <w:rFonts w:ascii="Times New Roman" w:hAnsi="Times New Roman" w:cs="Times New Roman"/>
          <w:b/>
          <w:sz w:val="28"/>
          <w:szCs w:val="28"/>
        </w:rPr>
        <w:t>Составители проекта:</w:t>
      </w:r>
    </w:p>
    <w:p w:rsidR="008D36D6" w:rsidRPr="002A26F3" w:rsidRDefault="00BD7140" w:rsidP="00980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26F3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2A26F3">
        <w:rPr>
          <w:rFonts w:ascii="Times New Roman" w:hAnsi="Times New Roman" w:cs="Times New Roman"/>
          <w:sz w:val="24"/>
          <w:szCs w:val="24"/>
        </w:rPr>
        <w:t xml:space="preserve"> Светлана Викторовна</w:t>
      </w:r>
      <w:r w:rsidR="008D36D6" w:rsidRPr="002A26F3">
        <w:rPr>
          <w:rFonts w:ascii="Times New Roman" w:hAnsi="Times New Roman" w:cs="Times New Roman"/>
          <w:sz w:val="24"/>
          <w:szCs w:val="24"/>
        </w:rPr>
        <w:t>, заведующий отделением</w:t>
      </w:r>
      <w:r w:rsidR="000F61A3" w:rsidRPr="002A26F3">
        <w:rPr>
          <w:rFonts w:ascii="Times New Roman" w:hAnsi="Times New Roman" w:cs="Times New Roman"/>
          <w:sz w:val="24"/>
          <w:szCs w:val="24"/>
        </w:rPr>
        <w:t xml:space="preserve"> социальной реабилитации и </w:t>
      </w:r>
      <w:proofErr w:type="spellStart"/>
      <w:r w:rsidR="000F61A3" w:rsidRPr="002A26F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</w:p>
    <w:p w:rsidR="000F61A3" w:rsidRPr="002A26F3" w:rsidRDefault="00BD7140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6F3">
        <w:rPr>
          <w:rFonts w:ascii="Times New Roman" w:hAnsi="Times New Roman" w:cs="Times New Roman"/>
          <w:sz w:val="24"/>
          <w:szCs w:val="24"/>
        </w:rPr>
        <w:t>Бадан Евгения Юрьевна</w:t>
      </w:r>
      <w:r w:rsidR="008D36D6" w:rsidRPr="002A26F3">
        <w:rPr>
          <w:rFonts w:ascii="Times New Roman" w:hAnsi="Times New Roman" w:cs="Times New Roman"/>
          <w:sz w:val="24"/>
          <w:szCs w:val="24"/>
        </w:rPr>
        <w:t xml:space="preserve">, </w:t>
      </w:r>
      <w:r w:rsidRPr="002A26F3">
        <w:rPr>
          <w:rFonts w:ascii="Times New Roman" w:hAnsi="Times New Roman" w:cs="Times New Roman"/>
          <w:sz w:val="24"/>
          <w:szCs w:val="24"/>
        </w:rPr>
        <w:t>логопед</w:t>
      </w:r>
      <w:r w:rsidR="000F61A3" w:rsidRPr="002A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155" w:rsidRPr="002A26F3" w:rsidRDefault="00BD7140" w:rsidP="00980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6F3">
        <w:rPr>
          <w:rFonts w:ascii="Times New Roman" w:hAnsi="Times New Roman" w:cs="Times New Roman"/>
          <w:sz w:val="24"/>
          <w:szCs w:val="24"/>
        </w:rPr>
        <w:t>Фетисова Наталья Николаевна, специалист по комплексной реабилитации</w:t>
      </w:r>
      <w:r w:rsidR="000F61A3" w:rsidRPr="002A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F3" w:rsidRPr="002A26F3" w:rsidRDefault="00D52318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26F3">
        <w:rPr>
          <w:rFonts w:ascii="Times New Roman" w:hAnsi="Times New Roman" w:cs="Times New Roman"/>
          <w:sz w:val="24"/>
          <w:szCs w:val="24"/>
        </w:rPr>
        <w:t>Куртяник</w:t>
      </w:r>
      <w:proofErr w:type="spellEnd"/>
      <w:r w:rsidRPr="002A26F3">
        <w:rPr>
          <w:rFonts w:ascii="Times New Roman" w:hAnsi="Times New Roman" w:cs="Times New Roman"/>
          <w:sz w:val="24"/>
          <w:szCs w:val="24"/>
        </w:rPr>
        <w:t xml:space="preserve"> Елена Алексеевна, специалист по комплексной реабилитации</w:t>
      </w:r>
      <w:r w:rsidR="000F61A3" w:rsidRPr="002A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F3" w:rsidRPr="002A26F3" w:rsidRDefault="000D57F7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26F3">
        <w:rPr>
          <w:rFonts w:ascii="Times New Roman" w:hAnsi="Times New Roman" w:cs="Times New Roman"/>
          <w:sz w:val="24"/>
          <w:szCs w:val="24"/>
        </w:rPr>
        <w:t>Явороская</w:t>
      </w:r>
      <w:proofErr w:type="spellEnd"/>
      <w:r w:rsidRPr="002A26F3">
        <w:rPr>
          <w:rFonts w:ascii="Times New Roman" w:hAnsi="Times New Roman" w:cs="Times New Roman"/>
          <w:sz w:val="24"/>
          <w:szCs w:val="24"/>
        </w:rPr>
        <w:t xml:space="preserve"> Марина Владимировна, специалист по комплексной реабилитации</w:t>
      </w:r>
      <w:r w:rsidR="000F61A3" w:rsidRPr="002A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1A3" w:rsidRPr="002A26F3" w:rsidRDefault="00BD7140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26F3">
        <w:rPr>
          <w:rFonts w:ascii="Times New Roman" w:hAnsi="Times New Roman" w:cs="Times New Roman"/>
          <w:sz w:val="24"/>
          <w:szCs w:val="24"/>
        </w:rPr>
        <w:t>Корбу</w:t>
      </w:r>
      <w:proofErr w:type="spellEnd"/>
      <w:r w:rsidRPr="002A26F3">
        <w:rPr>
          <w:rFonts w:ascii="Times New Roman" w:hAnsi="Times New Roman" w:cs="Times New Roman"/>
          <w:sz w:val="24"/>
          <w:szCs w:val="24"/>
        </w:rPr>
        <w:t xml:space="preserve"> Марина Викторовна, </w:t>
      </w:r>
      <w:proofErr w:type="spellStart"/>
      <w:r w:rsidRPr="002A26F3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="000F61A3" w:rsidRPr="002A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40" w:rsidRPr="002A26F3" w:rsidRDefault="00BD7140" w:rsidP="00980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6F3">
        <w:rPr>
          <w:rFonts w:ascii="Times New Roman" w:hAnsi="Times New Roman" w:cs="Times New Roman"/>
          <w:sz w:val="24"/>
          <w:szCs w:val="24"/>
        </w:rPr>
        <w:t xml:space="preserve">Гришина Татьяна </w:t>
      </w:r>
      <w:proofErr w:type="spellStart"/>
      <w:r w:rsidRPr="002A26F3">
        <w:rPr>
          <w:rFonts w:ascii="Times New Roman" w:hAnsi="Times New Roman" w:cs="Times New Roman"/>
          <w:sz w:val="24"/>
          <w:szCs w:val="24"/>
        </w:rPr>
        <w:t>Юрьевана</w:t>
      </w:r>
      <w:proofErr w:type="spellEnd"/>
      <w:r w:rsidRPr="002A26F3">
        <w:rPr>
          <w:rFonts w:ascii="Times New Roman" w:hAnsi="Times New Roman" w:cs="Times New Roman"/>
          <w:sz w:val="24"/>
          <w:szCs w:val="24"/>
        </w:rPr>
        <w:t>, специалист по работе с семьей</w:t>
      </w:r>
      <w:r w:rsidR="000F61A3" w:rsidRPr="002A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F3" w:rsidRPr="002A26F3" w:rsidRDefault="00BD7140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6F3">
        <w:rPr>
          <w:rFonts w:ascii="Times New Roman" w:hAnsi="Times New Roman" w:cs="Times New Roman"/>
          <w:sz w:val="24"/>
          <w:szCs w:val="24"/>
        </w:rPr>
        <w:t xml:space="preserve">Иващенко Светлана </w:t>
      </w:r>
      <w:proofErr w:type="spellStart"/>
      <w:r w:rsidRPr="002A26F3">
        <w:rPr>
          <w:rFonts w:ascii="Times New Roman" w:hAnsi="Times New Roman" w:cs="Times New Roman"/>
          <w:sz w:val="24"/>
          <w:szCs w:val="24"/>
        </w:rPr>
        <w:t>Трифоновна</w:t>
      </w:r>
      <w:proofErr w:type="spellEnd"/>
      <w:r w:rsidRPr="002A26F3">
        <w:rPr>
          <w:rFonts w:ascii="Times New Roman" w:hAnsi="Times New Roman" w:cs="Times New Roman"/>
          <w:sz w:val="24"/>
          <w:szCs w:val="24"/>
        </w:rPr>
        <w:t>, специалист по труду</w:t>
      </w:r>
      <w:r w:rsidR="000F61A3" w:rsidRPr="002A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F3" w:rsidRPr="002A26F3" w:rsidRDefault="00BD7140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6F3">
        <w:rPr>
          <w:rFonts w:ascii="Times New Roman" w:hAnsi="Times New Roman" w:cs="Times New Roman"/>
          <w:sz w:val="24"/>
          <w:szCs w:val="24"/>
        </w:rPr>
        <w:t>Сидоренко Галина Константиновна, специалист по комплексной реабилитации</w:t>
      </w:r>
      <w:r w:rsidR="000F61A3" w:rsidRPr="002A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1A3" w:rsidRPr="002A26F3" w:rsidRDefault="00BD7140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6F3">
        <w:rPr>
          <w:rFonts w:ascii="Times New Roman" w:hAnsi="Times New Roman" w:cs="Times New Roman"/>
          <w:sz w:val="24"/>
          <w:szCs w:val="24"/>
        </w:rPr>
        <w:t>Волкова Ольга Викторовна, психолог</w:t>
      </w:r>
      <w:r w:rsidR="000F61A3" w:rsidRPr="002A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40" w:rsidRPr="002A26F3" w:rsidRDefault="00BD7140" w:rsidP="00980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26F3">
        <w:rPr>
          <w:rFonts w:ascii="Times New Roman" w:hAnsi="Times New Roman" w:cs="Times New Roman"/>
          <w:sz w:val="24"/>
          <w:szCs w:val="24"/>
        </w:rPr>
        <w:t>Федосюк</w:t>
      </w:r>
      <w:proofErr w:type="spellEnd"/>
      <w:r w:rsidRPr="002A26F3">
        <w:rPr>
          <w:rFonts w:ascii="Times New Roman" w:hAnsi="Times New Roman" w:cs="Times New Roman"/>
          <w:sz w:val="24"/>
          <w:szCs w:val="24"/>
        </w:rPr>
        <w:t xml:space="preserve"> Наталия Владимировна, психолог</w:t>
      </w:r>
      <w:r w:rsidR="000F61A3" w:rsidRPr="002A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40" w:rsidRPr="002A26F3" w:rsidRDefault="00BD7140" w:rsidP="00980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6F3">
        <w:rPr>
          <w:rFonts w:ascii="Times New Roman" w:hAnsi="Times New Roman" w:cs="Times New Roman"/>
          <w:sz w:val="24"/>
          <w:szCs w:val="24"/>
        </w:rPr>
        <w:t xml:space="preserve">Воробьева Светлана </w:t>
      </w:r>
      <w:proofErr w:type="spellStart"/>
      <w:r w:rsidRPr="002A26F3">
        <w:rPr>
          <w:rFonts w:ascii="Times New Roman" w:hAnsi="Times New Roman" w:cs="Times New Roman"/>
          <w:sz w:val="24"/>
          <w:szCs w:val="24"/>
        </w:rPr>
        <w:t>Флюровна</w:t>
      </w:r>
      <w:proofErr w:type="spellEnd"/>
      <w:r w:rsidRPr="002A26F3">
        <w:rPr>
          <w:rFonts w:ascii="Times New Roman" w:hAnsi="Times New Roman" w:cs="Times New Roman"/>
          <w:sz w:val="24"/>
          <w:szCs w:val="24"/>
        </w:rPr>
        <w:t>, инструктор по ЛФК</w:t>
      </w:r>
      <w:r w:rsidR="000F61A3" w:rsidRPr="002A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6DE" w:rsidRPr="002556DE" w:rsidRDefault="002A26F3" w:rsidP="0025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F3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48E5DE2" wp14:editId="74B48848">
            <wp:simplePos x="0" y="0"/>
            <wp:positionH relativeFrom="margin">
              <wp:posOffset>812165</wp:posOffset>
            </wp:positionH>
            <wp:positionV relativeFrom="paragraph">
              <wp:posOffset>76200</wp:posOffset>
            </wp:positionV>
            <wp:extent cx="4314825" cy="2780629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8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8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56DE" w:rsidRPr="002556DE" w:rsidRDefault="002556DE" w:rsidP="00255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6DE" w:rsidRPr="002556DE" w:rsidRDefault="002556DE" w:rsidP="00255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F3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1A3" w:rsidRDefault="000F61A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F11">
        <w:rPr>
          <w:rFonts w:ascii="Times New Roman" w:hAnsi="Times New Roman" w:cs="Times New Roman"/>
          <w:sz w:val="24"/>
          <w:szCs w:val="24"/>
        </w:rPr>
        <w:t xml:space="preserve">Утверждено на заседании методического совета (протокол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4F1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14F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14F1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4F11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2A26F3" w:rsidRPr="00614F11" w:rsidRDefault="002A26F3" w:rsidP="000F6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6DE" w:rsidRPr="002556DE" w:rsidRDefault="002556DE" w:rsidP="00D52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6DE">
        <w:rPr>
          <w:rFonts w:ascii="Times New Roman" w:hAnsi="Times New Roman" w:cs="Times New Roman"/>
          <w:sz w:val="28"/>
          <w:szCs w:val="28"/>
        </w:rPr>
        <w:t>г. Нижневартовск, 20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445662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80A7A" w:rsidRPr="005514E7" w:rsidRDefault="00980A7A" w:rsidP="005514E7">
          <w:pPr>
            <w:pStyle w:val="af0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514E7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5514E7" w:rsidRPr="005514E7" w:rsidRDefault="00980A7A" w:rsidP="005514E7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514E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514E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514E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8926762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Паспорт проекта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_Toc58926762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63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Пояснительная записка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_Toc58926763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64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2.1. Актуальность проекта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_Toc58926764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65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2.2. Целевая группа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_Toc58926765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66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2.3. Цель проекта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_Toc58926766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67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2.4. Задачи </w:t>
            </w:r>
            <w:r w:rsidR="005514E7" w:rsidRPr="005514E7">
              <w:rPr>
                <w:rStyle w:val="a5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проекта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_Toc58926767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68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2.5. Формы и методы работы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_Toc58926768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69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Содержание проекта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_Toc58926769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70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3.1. Условия реализации проекта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_Toc58926770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71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3.2. Предоставление дистанционных социальных услуг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_Toc58926771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72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 Ресурсы проекта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_Toc58926772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73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4.1. Кадровые ресурсы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_Toc58926773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74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4.2. Материально-технические ресурсы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_Toc58926774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75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4.3. Информационно-методические ресурсы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_Toc58926775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76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 Результаты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_Toc58926776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77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5.1. Ожидаемые результаты и эффективность реализации проекта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_Toc58926777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23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78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5.2. Полученные результаты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_Toc58926778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14E7" w:rsidRPr="005514E7" w:rsidRDefault="008C254E" w:rsidP="005514E7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926779" w:history="1">
            <w:r w:rsidR="005514E7" w:rsidRPr="005514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_Toc58926779 \h </w:instrTex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6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5514E7" w:rsidRPr="005514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0A7A" w:rsidRDefault="00980A7A" w:rsidP="005514E7">
          <w:pPr>
            <w:spacing w:after="0" w:line="240" w:lineRule="auto"/>
          </w:pPr>
          <w:r w:rsidRPr="005514E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80A7A" w:rsidRDefault="00980A7A" w:rsidP="00980A7A"/>
    <w:p w:rsidR="00980A7A" w:rsidRDefault="00980A7A" w:rsidP="00980A7A"/>
    <w:p w:rsidR="00980A7A" w:rsidRDefault="00980A7A" w:rsidP="00980A7A"/>
    <w:p w:rsidR="00980A7A" w:rsidRDefault="00980A7A" w:rsidP="00980A7A"/>
    <w:p w:rsidR="00980A7A" w:rsidRDefault="00980A7A" w:rsidP="00980A7A"/>
    <w:p w:rsidR="00980A7A" w:rsidRDefault="00980A7A" w:rsidP="00980A7A"/>
    <w:p w:rsidR="00980A7A" w:rsidRDefault="00FD0273" w:rsidP="00FD0273">
      <w:pPr>
        <w:tabs>
          <w:tab w:val="left" w:pos="1575"/>
        </w:tabs>
      </w:pPr>
      <w:r>
        <w:tab/>
      </w:r>
    </w:p>
    <w:p w:rsidR="00980A7A" w:rsidRDefault="00980A7A" w:rsidP="00980A7A"/>
    <w:p w:rsidR="00980A7A" w:rsidRDefault="00980A7A" w:rsidP="00980A7A"/>
    <w:p w:rsidR="00980A7A" w:rsidRDefault="00980A7A" w:rsidP="00980A7A"/>
    <w:p w:rsidR="00980A7A" w:rsidRDefault="00980A7A" w:rsidP="00980A7A"/>
    <w:p w:rsidR="00980A7A" w:rsidRDefault="00980A7A" w:rsidP="00980A7A"/>
    <w:p w:rsidR="00980A7A" w:rsidRDefault="00980A7A" w:rsidP="00980A7A"/>
    <w:p w:rsidR="00410D31" w:rsidRDefault="00410D31" w:rsidP="002556DE">
      <w:pPr>
        <w:pStyle w:val="1"/>
      </w:pPr>
    </w:p>
    <w:p w:rsidR="002556DE" w:rsidRDefault="002556DE" w:rsidP="002556DE">
      <w:pPr>
        <w:pStyle w:val="1"/>
      </w:pPr>
      <w:bookmarkStart w:id="1" w:name="_Toc58926762"/>
      <w:r w:rsidRPr="002556DE">
        <w:lastRenderedPageBreak/>
        <w:t>1.</w:t>
      </w:r>
      <w:r>
        <w:t xml:space="preserve"> </w:t>
      </w:r>
      <w:r w:rsidRPr="002556DE">
        <w:t>Паспорт проекта</w:t>
      </w:r>
      <w:bookmarkEnd w:id="1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737"/>
        <w:gridCol w:w="5939"/>
      </w:tblGrid>
      <w:tr w:rsidR="002556DE" w:rsidRPr="002A26F3" w:rsidTr="005514E7">
        <w:tc>
          <w:tcPr>
            <w:tcW w:w="675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7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939" w:type="dxa"/>
          </w:tcPr>
          <w:p w:rsidR="002556DE" w:rsidRPr="002A26F3" w:rsidRDefault="002556D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- Югры </w:t>
            </w:r>
          </w:p>
          <w:p w:rsidR="002556DE" w:rsidRPr="002A26F3" w:rsidRDefault="002556D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«Нижневартовский комплексный центр социального обслуживания населения»</w:t>
            </w:r>
          </w:p>
          <w:p w:rsidR="002556DE" w:rsidRPr="002A26F3" w:rsidRDefault="002556D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Почтовый индекс: 628605</w:t>
            </w:r>
          </w:p>
          <w:p w:rsidR="002556DE" w:rsidRPr="002A26F3" w:rsidRDefault="002556D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учреждения:</w:t>
            </w: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Нижневартовск, улица Омская, 64А</w:t>
            </w: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56DE" w:rsidRPr="002A26F3" w:rsidRDefault="002556D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-mail: kcson-nv@admhmao.ru</w:t>
            </w:r>
          </w:p>
          <w:p w:rsidR="002556DE" w:rsidRPr="002A26F3" w:rsidRDefault="002556D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Телефон:(3466) 45-14-40</w:t>
            </w:r>
          </w:p>
        </w:tc>
      </w:tr>
      <w:tr w:rsidR="002556DE" w:rsidRPr="002A26F3" w:rsidTr="005514E7">
        <w:tc>
          <w:tcPr>
            <w:tcW w:w="675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7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проекта</w:t>
            </w:r>
          </w:p>
        </w:tc>
        <w:tc>
          <w:tcPr>
            <w:tcW w:w="5939" w:type="dxa"/>
          </w:tcPr>
          <w:p w:rsidR="000500A0" w:rsidRPr="002A26F3" w:rsidRDefault="000500A0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</w:t>
            </w:r>
            <w:r w:rsidR="006C5156"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6C5156"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B2AA5" w:rsidRPr="002A26F3">
              <w:rPr>
                <w:rFonts w:ascii="Times New Roman" w:hAnsi="Times New Roman" w:cs="Times New Roman"/>
                <w:sz w:val="24"/>
                <w:szCs w:val="24"/>
              </w:rPr>
              <w:t>оциально-средовая</w:t>
            </w:r>
            <w:r w:rsidR="006C5156" w:rsidRPr="002A26F3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AB2AA5" w:rsidRPr="002A26F3">
              <w:rPr>
                <w:rFonts w:ascii="Times New Roman" w:hAnsi="Times New Roman" w:cs="Times New Roman"/>
                <w:sz w:val="24"/>
                <w:szCs w:val="24"/>
              </w:rPr>
              <w:t>оциально-бытовая</w:t>
            </w:r>
            <w:r w:rsidR="006C5156" w:rsidRPr="002A2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C5156"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</w:t>
            </w:r>
            <w:r w:rsidR="006C5156"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ая; </w:t>
            </w:r>
            <w:r w:rsidR="006C5156" w:rsidRPr="002A26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AB2AA5" w:rsidRPr="002A26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оциокультурная реабилитаци</w:t>
            </w:r>
            <w:r w:rsidR="006C5156" w:rsidRPr="002A26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2556DE" w:rsidRPr="002A26F3" w:rsidTr="005514E7">
        <w:tc>
          <w:tcPr>
            <w:tcW w:w="675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7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составителя с указанием должностей</w:t>
            </w:r>
          </w:p>
        </w:tc>
        <w:tc>
          <w:tcPr>
            <w:tcW w:w="5939" w:type="dxa"/>
          </w:tcPr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Нуриахметова Светлана Викторовна, заведующий отделением</w:t>
            </w:r>
            <w:r w:rsidR="002A26F3"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реабилитации и </w:t>
            </w:r>
            <w:proofErr w:type="spellStart"/>
            <w:r w:rsidR="002A26F3" w:rsidRPr="002A26F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Бадан Евгения Юрьевна, логопед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Николаевна, специалист по комплексной реабилитации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Куртяник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Алексеевна, специалист по комплексной реабилитации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Явороская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специалист по комплексной реабилитации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Корбу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Викторовна, </w:t>
            </w: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Гришина Татьяна </w:t>
            </w: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Юрьевана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, специалист по работе с семьей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Светлана </w:t>
            </w: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Трифоновна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, специалист по труду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Сидоренко Галина Константиновна, специалист по комплексной реабилитации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Волкова Ольга Викторовна, психолог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Федосюк Наталия Владимировна, психолог</w:t>
            </w:r>
          </w:p>
          <w:p w:rsidR="002556DE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Светлана </w:t>
            </w: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Флюровна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, инструктор по ЛФК</w:t>
            </w:r>
          </w:p>
        </w:tc>
      </w:tr>
      <w:tr w:rsidR="002556DE" w:rsidRPr="002A26F3" w:rsidTr="005514E7">
        <w:trPr>
          <w:trHeight w:val="1000"/>
        </w:trPr>
        <w:tc>
          <w:tcPr>
            <w:tcW w:w="675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7" w:type="dxa"/>
          </w:tcPr>
          <w:p w:rsidR="002556DE" w:rsidRPr="002A26F3" w:rsidRDefault="002556D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Ф.И.О. работников, реализующих проект, с указанием должностей</w:t>
            </w:r>
          </w:p>
          <w:p w:rsidR="002556DE" w:rsidRPr="002A26F3" w:rsidRDefault="002556D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</w:tcPr>
          <w:p w:rsidR="002A26F3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Нуриахметова Светлана Викторовна, заведующий отделением</w:t>
            </w:r>
            <w:r w:rsidR="002A26F3"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реабилитации и </w:t>
            </w:r>
            <w:proofErr w:type="spellStart"/>
            <w:r w:rsidR="002A26F3" w:rsidRPr="002A26F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Бадан Евгения Юрьевна, логопед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Николаевна, специалист по комплексной реабилитации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Куртяник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Алексеевна, специалист по комплексной реабилитации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Явороская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специалист по комплексной реабилитации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Корбу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Викторовна, </w:t>
            </w: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Гришина Татьяна </w:t>
            </w: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Юрьевана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, специалист по работе с семьей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Светлана </w:t>
            </w: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Трифоновна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, специалист по труду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Сидоренко Галина Константиновна, специалист по комплексной реабилитации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Волкова Ольга Викторовна, психолог</w:t>
            </w:r>
          </w:p>
          <w:p w:rsidR="00FB4275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Федосюк Наталия Владимировна, психолог</w:t>
            </w:r>
          </w:p>
          <w:p w:rsidR="002556DE" w:rsidRPr="002A26F3" w:rsidRDefault="00FB4275" w:rsidP="002A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Светлана </w:t>
            </w:r>
            <w:proofErr w:type="spell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Флюровна</w:t>
            </w:r>
            <w:proofErr w:type="spell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, инструктор по ЛФК</w:t>
            </w:r>
          </w:p>
        </w:tc>
      </w:tr>
      <w:tr w:rsidR="002556DE" w:rsidRPr="002A26F3" w:rsidTr="005514E7">
        <w:tc>
          <w:tcPr>
            <w:tcW w:w="675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37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утвердившее проект</w:t>
            </w:r>
          </w:p>
        </w:tc>
        <w:tc>
          <w:tcPr>
            <w:tcW w:w="5939" w:type="dxa"/>
          </w:tcPr>
          <w:p w:rsidR="002556DE" w:rsidRPr="002A26F3" w:rsidRDefault="002556D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Н.В. Буранова,</w:t>
            </w: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БУ ХМАО-Югры </w:t>
            </w:r>
            <w:r w:rsidRPr="002A26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«Нижневартовский комплексный центр социального обслуживания населения»</w:t>
            </w:r>
            <w:r w:rsidR="002A26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556DE" w:rsidRPr="002A26F3" w:rsidTr="005514E7">
        <w:tc>
          <w:tcPr>
            <w:tcW w:w="675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7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</w:t>
            </w:r>
          </w:p>
        </w:tc>
        <w:tc>
          <w:tcPr>
            <w:tcW w:w="5939" w:type="dxa"/>
          </w:tcPr>
          <w:p w:rsidR="002556DE" w:rsidRPr="002A26F3" w:rsidRDefault="00F54AAA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Предоставленное содержание раскрывает концептуальные, организационные, содержательные и методические основы организации деятельности </w:t>
            </w:r>
            <w:r w:rsidR="003D5CF2" w:rsidRPr="002A2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дистанционных </w:t>
            </w:r>
            <w:r w:rsidRPr="002A2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смен в режиме онлайн для </w:t>
            </w:r>
            <w:r w:rsidR="003D5CF2" w:rsidRPr="002A2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 пожилого возраста и инвалидов</w:t>
            </w:r>
            <w:r w:rsidR="002A2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56DE" w:rsidRPr="002A26F3" w:rsidTr="005514E7">
        <w:tc>
          <w:tcPr>
            <w:tcW w:w="675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7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 внедрению</w:t>
            </w:r>
          </w:p>
        </w:tc>
        <w:tc>
          <w:tcPr>
            <w:tcW w:w="5939" w:type="dxa"/>
          </w:tcPr>
          <w:p w:rsidR="002556DE" w:rsidRPr="002A26F3" w:rsidRDefault="002556D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Рекомендовано к внедрению в учреждениях социального обслуживания населения, оказывающих </w:t>
            </w:r>
            <w:r w:rsidR="004210AC"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дистанционно </w:t>
            </w:r>
            <w:r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услуги </w:t>
            </w:r>
            <w:r w:rsidR="003D5CF2"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граждан пожилого возраста и инвалидов</w:t>
            </w:r>
            <w:r w:rsid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56DE" w:rsidRPr="002A26F3" w:rsidTr="005514E7">
        <w:tc>
          <w:tcPr>
            <w:tcW w:w="675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7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задачи проекта </w:t>
            </w:r>
          </w:p>
        </w:tc>
        <w:tc>
          <w:tcPr>
            <w:tcW w:w="5939" w:type="dxa"/>
          </w:tcPr>
          <w:p w:rsidR="003503AE" w:rsidRPr="002A26F3" w:rsidRDefault="003503A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проекта является, создание благоприятных условий для организации содержательного и интересного досуга </w:t>
            </w:r>
            <w:r w:rsidR="004210AC"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пожилого возраста и инвалидов</w:t>
            </w:r>
            <w:r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самоизоляции.</w:t>
            </w:r>
          </w:p>
          <w:p w:rsidR="003503AE" w:rsidRPr="002A26F3" w:rsidRDefault="003503A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онлайн-смен:</w:t>
            </w:r>
          </w:p>
          <w:p w:rsidR="009900F0" w:rsidRPr="002A26F3" w:rsidRDefault="009900F0" w:rsidP="002A26F3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9" w:firstLine="3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  <w:proofErr w:type="gramEnd"/>
            <w:r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теоритические и практические представления о различных техниках декоративно-прикладного творчества;</w:t>
            </w:r>
          </w:p>
          <w:p w:rsidR="009900F0" w:rsidRPr="002A26F3" w:rsidRDefault="009900F0" w:rsidP="002A26F3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по развитию коммуникативных навыков;</w:t>
            </w:r>
          </w:p>
          <w:p w:rsidR="009900F0" w:rsidRPr="002A26F3" w:rsidRDefault="009900F0" w:rsidP="002A26F3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9" w:firstLine="3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</w:t>
            </w:r>
            <w:proofErr w:type="gramEnd"/>
            <w:r w:rsidRPr="002A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укреплению физического здоровья через разнообразные активные формы деятельности;</w:t>
            </w:r>
          </w:p>
          <w:p w:rsidR="009900F0" w:rsidRPr="002A26F3" w:rsidRDefault="009900F0" w:rsidP="002A26F3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9" w:firstLine="3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6F3">
              <w:rPr>
                <w:rFonts w:ascii="Times New Roman" w:hAnsi="Times New Roman" w:cs="Times New Roman"/>
                <w:bCs/>
                <w:sz w:val="24"/>
                <w:szCs w:val="24"/>
              </w:rPr>
              <w:t>дать</w:t>
            </w:r>
            <w:proofErr w:type="gramEnd"/>
            <w:r w:rsidRPr="002A2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понятия финан</w:t>
            </w:r>
            <w:r w:rsidR="002A26F3">
              <w:rPr>
                <w:rFonts w:ascii="Times New Roman" w:hAnsi="Times New Roman" w:cs="Times New Roman"/>
                <w:bCs/>
                <w:sz w:val="24"/>
                <w:szCs w:val="24"/>
              </w:rPr>
              <w:t>совой и физической безопасности;</w:t>
            </w:r>
          </w:p>
          <w:p w:rsidR="009900F0" w:rsidRPr="002A26F3" w:rsidRDefault="009900F0" w:rsidP="002A26F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улучшит</w:t>
            </w:r>
            <w:r w:rsidR="002A26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="002A26F3">
              <w:rPr>
                <w:rFonts w:ascii="Times New Roman" w:hAnsi="Times New Roman" w:cs="Times New Roman"/>
                <w:sz w:val="24"/>
                <w:szCs w:val="24"/>
              </w:rPr>
              <w:t xml:space="preserve"> психоэмоциональное состояние;</w:t>
            </w:r>
          </w:p>
          <w:p w:rsidR="002556DE" w:rsidRPr="002A26F3" w:rsidRDefault="009900F0" w:rsidP="002A26F3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9" w:firstLine="3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откорректировать</w:t>
            </w:r>
            <w:proofErr w:type="gramEnd"/>
            <w:r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нарушения, помочь в восстановлении и развитии способностей к самостоятельной семейно-бытовой деятельности.</w:t>
            </w:r>
          </w:p>
        </w:tc>
      </w:tr>
      <w:tr w:rsidR="002556DE" w:rsidRPr="002A26F3" w:rsidTr="005514E7">
        <w:tc>
          <w:tcPr>
            <w:tcW w:w="675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7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5939" w:type="dxa"/>
          </w:tcPr>
          <w:p w:rsidR="002556DE" w:rsidRPr="002A26F3" w:rsidRDefault="00B90610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r w:rsidR="00693B37"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возраста и инвалиды</w:t>
            </w:r>
            <w:r w:rsidR="00A71CF6"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старше 18 лет,</w:t>
            </w:r>
            <w:r w:rsidR="00693B37" w:rsidRPr="002A26F3">
              <w:rPr>
                <w:rFonts w:ascii="Times New Roman" w:hAnsi="Times New Roman" w:cs="Times New Roman"/>
                <w:sz w:val="24"/>
                <w:szCs w:val="24"/>
              </w:rPr>
              <w:t xml:space="preserve"> клиенты отделения социальной реабилитации и </w:t>
            </w:r>
            <w:proofErr w:type="spellStart"/>
            <w:r w:rsidR="00693B37" w:rsidRPr="002A26F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2A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56DE" w:rsidRPr="002A26F3" w:rsidTr="005514E7">
        <w:tc>
          <w:tcPr>
            <w:tcW w:w="675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7" w:type="dxa"/>
          </w:tcPr>
          <w:p w:rsidR="002556DE" w:rsidRPr="002A26F3" w:rsidRDefault="002556DE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939" w:type="dxa"/>
          </w:tcPr>
          <w:p w:rsidR="002556DE" w:rsidRPr="002A26F3" w:rsidRDefault="003503A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самоизоляции.</w:t>
            </w:r>
          </w:p>
          <w:p w:rsidR="002556DE" w:rsidRPr="002A26F3" w:rsidRDefault="002556DE" w:rsidP="002A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5B8" w:rsidRPr="002A26F3" w:rsidTr="005514E7">
        <w:tc>
          <w:tcPr>
            <w:tcW w:w="675" w:type="dxa"/>
          </w:tcPr>
          <w:p w:rsidR="00FF15B8" w:rsidRPr="002A26F3" w:rsidRDefault="00FF15B8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7" w:type="dxa"/>
          </w:tcPr>
          <w:p w:rsidR="00FF15B8" w:rsidRPr="002A26F3" w:rsidRDefault="00FF15B8" w:rsidP="002A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939" w:type="dxa"/>
          </w:tcPr>
          <w:p w:rsidR="00FF15B8" w:rsidRPr="00FF15B8" w:rsidRDefault="00FF15B8" w:rsidP="00FF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15B8">
              <w:rPr>
                <w:rFonts w:ascii="Times New Roman" w:hAnsi="Times New Roman" w:cs="Times New Roman"/>
                <w:sz w:val="24"/>
                <w:szCs w:val="24"/>
              </w:rPr>
              <w:t>приобретение опыта продуктивного использования свободного времени, самореализации, саморазвития через реализацию комплексных занятий разных направлений в режиме онлайн;</w:t>
            </w:r>
          </w:p>
          <w:p w:rsidR="00FF15B8" w:rsidRPr="00FF15B8" w:rsidRDefault="00FF15B8" w:rsidP="00FF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5B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F15B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способах межличностного онлайн общения специалистов и получателей социальных услуг. Повышение социальной значимости;</w:t>
            </w:r>
          </w:p>
          <w:p w:rsidR="00FF15B8" w:rsidRPr="00FF15B8" w:rsidRDefault="00FF15B8" w:rsidP="00FF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5B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F15B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представлений, способствующих укреплению навыков стремления к здоровому образу жизни;</w:t>
            </w:r>
          </w:p>
          <w:p w:rsidR="00FF15B8" w:rsidRPr="00FF15B8" w:rsidRDefault="00FF15B8" w:rsidP="00FF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5B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проведенных онлайн-мероприятий проводится по анализу обратной связи, отзывам в </w:t>
            </w:r>
            <w:r w:rsidRPr="00FF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«</w:t>
            </w:r>
            <w:proofErr w:type="spellStart"/>
            <w:r w:rsidRPr="00FF15B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F15B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F15B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15B8">
              <w:rPr>
                <w:rFonts w:ascii="Times New Roman" w:hAnsi="Times New Roman" w:cs="Times New Roman"/>
                <w:sz w:val="24"/>
                <w:szCs w:val="24"/>
              </w:rPr>
              <w:t xml:space="preserve">» и усвоению полученного </w:t>
            </w:r>
            <w:proofErr w:type="gramStart"/>
            <w:r w:rsidRPr="00FF15B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материала.  </w:t>
            </w:r>
            <w:proofErr w:type="gramEnd"/>
          </w:p>
        </w:tc>
      </w:tr>
    </w:tbl>
    <w:p w:rsidR="003503AE" w:rsidRDefault="003503AE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3AE" w:rsidRDefault="003503AE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3AE" w:rsidRDefault="003503AE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B8" w:rsidRDefault="00FF15B8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C32" w:rsidRDefault="00AA7C32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C32" w:rsidRDefault="00AA7C32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C32" w:rsidRDefault="00AA7C32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C32" w:rsidRDefault="00AA7C32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F3" w:rsidRDefault="002A26F3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F3" w:rsidRDefault="002A26F3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C32" w:rsidRDefault="00AA7C32" w:rsidP="00255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3AE" w:rsidRDefault="003503AE" w:rsidP="0020108A">
      <w:pPr>
        <w:pStyle w:val="1"/>
        <w:spacing w:before="0" w:beforeAutospacing="0" w:after="0" w:afterAutospacing="0" w:line="276" w:lineRule="auto"/>
      </w:pPr>
      <w:bookmarkStart w:id="2" w:name="_Toc58926763"/>
      <w:r>
        <w:lastRenderedPageBreak/>
        <w:t>2. Пояснительная записка</w:t>
      </w:r>
      <w:bookmarkEnd w:id="2"/>
    </w:p>
    <w:p w:rsidR="002A26F3" w:rsidRDefault="003503AE" w:rsidP="002A26F3">
      <w:pPr>
        <w:pStyle w:val="2"/>
        <w:spacing w:before="0" w:beforeAutospacing="0" w:after="0" w:afterAutospacing="0"/>
      </w:pPr>
      <w:r>
        <w:tab/>
      </w:r>
    </w:p>
    <w:p w:rsidR="003503AE" w:rsidRDefault="003503AE" w:rsidP="005514E7">
      <w:pPr>
        <w:pStyle w:val="2"/>
        <w:spacing w:before="0" w:beforeAutospacing="0" w:after="0" w:afterAutospacing="0"/>
        <w:ind w:firstLine="709"/>
      </w:pPr>
      <w:bookmarkStart w:id="3" w:name="_Toc58926764"/>
      <w:r>
        <w:t>2.1. Актуальность проекта</w:t>
      </w:r>
      <w:bookmarkEnd w:id="3"/>
    </w:p>
    <w:p w:rsidR="002B27E1" w:rsidRPr="001372A9" w:rsidRDefault="00FF3418" w:rsidP="005514E7">
      <w:pPr>
        <w:pStyle w:val="a3"/>
        <w:spacing w:before="0" w:beforeAutospacing="0" w:after="0" w:afterAutospacing="0"/>
        <w:ind w:firstLine="709"/>
        <w:jc w:val="both"/>
        <w:rPr>
          <w:color w:val="1D1B1A"/>
          <w:sz w:val="28"/>
          <w:szCs w:val="28"/>
        </w:rPr>
      </w:pPr>
      <w:r w:rsidRPr="001372A9">
        <w:rPr>
          <w:sz w:val="28"/>
          <w:szCs w:val="28"/>
        </w:rPr>
        <w:t>В</w:t>
      </w:r>
      <w:r w:rsidR="007F51ED" w:rsidRPr="001372A9">
        <w:rPr>
          <w:sz w:val="28"/>
          <w:szCs w:val="28"/>
        </w:rPr>
        <w:t xml:space="preserve"> силу сложившейся ситуации в стране</w:t>
      </w:r>
      <w:r w:rsidR="002B27E1" w:rsidRPr="001372A9">
        <w:rPr>
          <w:sz w:val="28"/>
          <w:szCs w:val="28"/>
        </w:rPr>
        <w:t xml:space="preserve"> </w:t>
      </w:r>
      <w:r w:rsidR="00CD0484" w:rsidRPr="001372A9">
        <w:rPr>
          <w:sz w:val="28"/>
          <w:szCs w:val="28"/>
        </w:rPr>
        <w:t xml:space="preserve">в целом </w:t>
      </w:r>
      <w:r w:rsidR="002B27E1" w:rsidRPr="001372A9">
        <w:rPr>
          <w:sz w:val="28"/>
          <w:szCs w:val="28"/>
        </w:rPr>
        <w:t xml:space="preserve">и в </w:t>
      </w:r>
      <w:r w:rsidR="003503AE" w:rsidRPr="001372A9">
        <w:rPr>
          <w:sz w:val="28"/>
          <w:szCs w:val="28"/>
        </w:rPr>
        <w:t xml:space="preserve">Ханты-Мансийском автономном округе – </w:t>
      </w:r>
      <w:r w:rsidR="002B27E1" w:rsidRPr="001372A9">
        <w:rPr>
          <w:sz w:val="28"/>
          <w:szCs w:val="28"/>
        </w:rPr>
        <w:t>Югр</w:t>
      </w:r>
      <w:r w:rsidR="003503AE" w:rsidRPr="001372A9">
        <w:rPr>
          <w:sz w:val="28"/>
          <w:szCs w:val="28"/>
        </w:rPr>
        <w:t xml:space="preserve">е </w:t>
      </w:r>
      <w:r w:rsidR="00CD0484" w:rsidRPr="001372A9">
        <w:rPr>
          <w:sz w:val="28"/>
          <w:szCs w:val="28"/>
        </w:rPr>
        <w:t xml:space="preserve">в частности </w:t>
      </w:r>
      <w:r w:rsidR="003503AE" w:rsidRPr="001372A9">
        <w:rPr>
          <w:sz w:val="28"/>
          <w:szCs w:val="28"/>
        </w:rPr>
        <w:t xml:space="preserve">в </w:t>
      </w:r>
      <w:r w:rsidR="00353F38" w:rsidRPr="001372A9">
        <w:rPr>
          <w:sz w:val="28"/>
          <w:szCs w:val="28"/>
        </w:rPr>
        <w:t xml:space="preserve">период пандемии </w:t>
      </w:r>
      <w:r w:rsidR="00FC0CD3" w:rsidRPr="001372A9">
        <w:rPr>
          <w:sz w:val="28"/>
          <w:szCs w:val="28"/>
        </w:rPr>
        <w:t xml:space="preserve">новой </w:t>
      </w:r>
      <w:proofErr w:type="spellStart"/>
      <w:r w:rsidR="00353F38" w:rsidRPr="001372A9">
        <w:rPr>
          <w:sz w:val="28"/>
          <w:szCs w:val="28"/>
        </w:rPr>
        <w:t>коронавирусной</w:t>
      </w:r>
      <w:proofErr w:type="spellEnd"/>
      <w:r w:rsidR="00353F38" w:rsidRPr="001372A9">
        <w:rPr>
          <w:sz w:val="28"/>
          <w:szCs w:val="28"/>
        </w:rPr>
        <w:t xml:space="preserve"> инфекции</w:t>
      </w:r>
      <w:r w:rsidR="007F51ED" w:rsidRPr="001372A9">
        <w:rPr>
          <w:sz w:val="28"/>
          <w:szCs w:val="28"/>
        </w:rPr>
        <w:t xml:space="preserve"> </w:t>
      </w:r>
      <w:r w:rsidR="00CD08FC" w:rsidRPr="001372A9">
        <w:rPr>
          <w:sz w:val="28"/>
          <w:szCs w:val="28"/>
        </w:rPr>
        <w:t xml:space="preserve">внедрен режим самоизоляции, в </w:t>
      </w:r>
      <w:r w:rsidR="00B67A39" w:rsidRPr="001372A9">
        <w:rPr>
          <w:sz w:val="28"/>
          <w:szCs w:val="28"/>
        </w:rPr>
        <w:t>связи</w:t>
      </w:r>
      <w:r w:rsidR="00CD0484" w:rsidRPr="001372A9">
        <w:rPr>
          <w:color w:val="1D1B1A"/>
          <w:sz w:val="28"/>
          <w:szCs w:val="28"/>
        </w:rPr>
        <w:t xml:space="preserve"> чем гражданам пожилого возраста рекомендовано не покидать пределы собственного дома</w:t>
      </w:r>
      <w:r w:rsidR="00B67A39" w:rsidRPr="001372A9">
        <w:rPr>
          <w:sz w:val="28"/>
          <w:szCs w:val="28"/>
        </w:rPr>
        <w:t>,</w:t>
      </w:r>
      <w:r w:rsidR="00CD08FC" w:rsidRPr="001372A9">
        <w:rPr>
          <w:sz w:val="28"/>
          <w:szCs w:val="28"/>
        </w:rPr>
        <w:t xml:space="preserve"> с</w:t>
      </w:r>
      <w:r w:rsidR="00CD0484" w:rsidRPr="001372A9">
        <w:rPr>
          <w:sz w:val="28"/>
          <w:szCs w:val="28"/>
        </w:rPr>
        <w:t xml:space="preserve">оответственно </w:t>
      </w:r>
      <w:r w:rsidR="00D4617E" w:rsidRPr="001372A9">
        <w:rPr>
          <w:sz w:val="28"/>
          <w:szCs w:val="28"/>
        </w:rPr>
        <w:t>получатели социальных услуг</w:t>
      </w:r>
      <w:r w:rsidR="00CD08FC" w:rsidRPr="001372A9">
        <w:rPr>
          <w:sz w:val="28"/>
          <w:szCs w:val="28"/>
        </w:rPr>
        <w:t xml:space="preserve"> не могут посещать </w:t>
      </w:r>
      <w:r w:rsidR="00D4617E" w:rsidRPr="001372A9">
        <w:rPr>
          <w:sz w:val="28"/>
          <w:szCs w:val="28"/>
        </w:rPr>
        <w:t>отделение социальной реабилитации и абилитации</w:t>
      </w:r>
      <w:r w:rsidR="00CD0484" w:rsidRPr="001372A9">
        <w:rPr>
          <w:sz w:val="28"/>
          <w:szCs w:val="28"/>
        </w:rPr>
        <w:t>. Потребность в услуг</w:t>
      </w:r>
      <w:r w:rsidR="001372A9">
        <w:rPr>
          <w:sz w:val="28"/>
          <w:szCs w:val="28"/>
        </w:rPr>
        <w:t>ах, которые они раньше получали</w:t>
      </w:r>
      <w:r w:rsidR="00CD08FC" w:rsidRPr="001372A9">
        <w:rPr>
          <w:sz w:val="28"/>
          <w:szCs w:val="28"/>
        </w:rPr>
        <w:t xml:space="preserve"> на базе учреждения</w:t>
      </w:r>
      <w:r w:rsidR="00CD0484" w:rsidRPr="001372A9">
        <w:rPr>
          <w:sz w:val="28"/>
          <w:szCs w:val="28"/>
        </w:rPr>
        <w:t xml:space="preserve"> остаются не реализованными, </w:t>
      </w:r>
      <w:r w:rsidR="00CD0484" w:rsidRPr="001372A9">
        <w:rPr>
          <w:color w:val="1D1B1A"/>
          <w:sz w:val="28"/>
          <w:szCs w:val="28"/>
        </w:rPr>
        <w:t>и люди пожилого возраста</w:t>
      </w:r>
      <w:r w:rsidR="00FC0CD3" w:rsidRPr="001372A9">
        <w:rPr>
          <w:color w:val="1D1B1A"/>
          <w:sz w:val="28"/>
          <w:szCs w:val="28"/>
        </w:rPr>
        <w:t xml:space="preserve"> </w:t>
      </w:r>
      <w:r w:rsidR="00CD0484" w:rsidRPr="001372A9">
        <w:rPr>
          <w:color w:val="1D1B1A"/>
          <w:sz w:val="28"/>
          <w:szCs w:val="28"/>
        </w:rPr>
        <w:t>тяжело переживают этот сложный для всех период всеобщей самоизоляции.</w:t>
      </w:r>
    </w:p>
    <w:p w:rsidR="00AA23E5" w:rsidRPr="001372A9" w:rsidRDefault="00AA23E5" w:rsidP="005514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372A9">
        <w:rPr>
          <w:sz w:val="28"/>
          <w:szCs w:val="28"/>
        </w:rPr>
        <w:t>Понимая социальную значимость данной проблемы, в бюджетном учреждении Ханты-Мансийского автономного округа – Югры «</w:t>
      </w:r>
      <w:r w:rsidR="00C7719A" w:rsidRPr="001372A9">
        <w:rPr>
          <w:sz w:val="28"/>
          <w:szCs w:val="28"/>
        </w:rPr>
        <w:t>Нижневартовский комплексный центр социального обслуживания населения»</w:t>
      </w:r>
      <w:r w:rsidRPr="001372A9">
        <w:rPr>
          <w:sz w:val="28"/>
          <w:szCs w:val="28"/>
        </w:rPr>
        <w:t xml:space="preserve">, возникла необходимость разработки и внедрения механизма оказания дистанционных </w:t>
      </w:r>
      <w:r w:rsidR="0008454F" w:rsidRPr="001372A9">
        <w:rPr>
          <w:sz w:val="28"/>
          <w:szCs w:val="28"/>
        </w:rPr>
        <w:t xml:space="preserve">социальных </w:t>
      </w:r>
      <w:r w:rsidRPr="001372A9">
        <w:rPr>
          <w:sz w:val="28"/>
          <w:szCs w:val="28"/>
        </w:rPr>
        <w:t>услуг</w:t>
      </w:r>
      <w:r w:rsidR="00FD0CD5" w:rsidRPr="001372A9">
        <w:rPr>
          <w:sz w:val="28"/>
          <w:szCs w:val="28"/>
        </w:rPr>
        <w:t xml:space="preserve"> с использованием интерактивных технологий</w:t>
      </w:r>
      <w:r w:rsidRPr="001372A9">
        <w:rPr>
          <w:sz w:val="28"/>
          <w:szCs w:val="28"/>
        </w:rPr>
        <w:t>.</w:t>
      </w:r>
      <w:r w:rsidR="00FC0CD3" w:rsidRPr="001372A9">
        <w:rPr>
          <w:sz w:val="28"/>
          <w:szCs w:val="28"/>
        </w:rPr>
        <w:t xml:space="preserve"> Проект </w:t>
      </w:r>
      <w:r w:rsidR="001372A9" w:rsidRPr="001372A9">
        <w:rPr>
          <w:sz w:val="28"/>
          <w:szCs w:val="28"/>
        </w:rPr>
        <w:t xml:space="preserve">дистанционной работы был </w:t>
      </w:r>
      <w:r w:rsidR="00FC0CD3" w:rsidRPr="001372A9">
        <w:rPr>
          <w:sz w:val="28"/>
          <w:szCs w:val="28"/>
        </w:rPr>
        <w:t xml:space="preserve">запущен </w:t>
      </w:r>
      <w:r w:rsidR="001372A9" w:rsidRPr="001372A9">
        <w:rPr>
          <w:sz w:val="28"/>
          <w:szCs w:val="28"/>
        </w:rPr>
        <w:t xml:space="preserve">с апреля, сразу </w:t>
      </w:r>
      <w:r w:rsidR="00FC0CD3" w:rsidRPr="001372A9">
        <w:rPr>
          <w:sz w:val="28"/>
          <w:szCs w:val="28"/>
        </w:rPr>
        <w:t>после закрытия очной работы отделения</w:t>
      </w:r>
      <w:r w:rsidR="001372A9" w:rsidRPr="001372A9">
        <w:rPr>
          <w:sz w:val="28"/>
          <w:szCs w:val="28"/>
        </w:rPr>
        <w:t xml:space="preserve">. </w:t>
      </w:r>
    </w:p>
    <w:p w:rsidR="001372A9" w:rsidRPr="001372A9" w:rsidRDefault="00AA23E5" w:rsidP="005514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2A9">
        <w:rPr>
          <w:sz w:val="28"/>
          <w:szCs w:val="28"/>
        </w:rPr>
        <w:t>Ценностью данной формы обслуживания</w:t>
      </w:r>
      <w:r w:rsidR="00DD242E" w:rsidRPr="001372A9">
        <w:rPr>
          <w:sz w:val="28"/>
          <w:szCs w:val="28"/>
        </w:rPr>
        <w:t xml:space="preserve"> </w:t>
      </w:r>
      <w:r w:rsidR="00D4617E" w:rsidRPr="001372A9">
        <w:rPr>
          <w:sz w:val="28"/>
          <w:szCs w:val="28"/>
        </w:rPr>
        <w:t>получателей социальных услуг</w:t>
      </w:r>
      <w:r w:rsidRPr="001372A9">
        <w:rPr>
          <w:sz w:val="28"/>
          <w:szCs w:val="28"/>
        </w:rPr>
        <w:t xml:space="preserve">, является предоставление возможности получения квалифицированной консультации специалистов непосредственно по месту жительства с применением информационных и </w:t>
      </w:r>
      <w:r w:rsidR="001372A9" w:rsidRPr="001372A9">
        <w:rPr>
          <w:sz w:val="28"/>
          <w:szCs w:val="28"/>
        </w:rPr>
        <w:t xml:space="preserve">телекоммуникационных технологий, потому как для граждан пожилого возраста общение подобно глотку воздуха. Необходимость обеспечить лицам старшего возраста минимально привычный уровень общения, оказать ощутимую поддержку, оптимизировать уровень тревожности, возросший с момента объявления периода самоизоляции – главные составляющие данного проекта. </w:t>
      </w:r>
      <w:r w:rsidRPr="001372A9">
        <w:rPr>
          <w:sz w:val="28"/>
          <w:szCs w:val="28"/>
        </w:rPr>
        <w:t>Услуги в дистанционной форме оказывают специалисты учреждения.</w:t>
      </w:r>
    </w:p>
    <w:p w:rsidR="00AA23E5" w:rsidRPr="003503AE" w:rsidRDefault="00AA23E5" w:rsidP="00AA7C32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AE" w:rsidRDefault="003503AE" w:rsidP="005514E7">
      <w:pPr>
        <w:pStyle w:val="2"/>
        <w:spacing w:before="0" w:beforeAutospacing="0" w:after="0" w:afterAutospacing="0" w:line="276" w:lineRule="auto"/>
        <w:ind w:firstLine="709"/>
      </w:pPr>
      <w:bookmarkStart w:id="4" w:name="_Toc58926765"/>
      <w:r>
        <w:t xml:space="preserve">2.2. </w:t>
      </w:r>
      <w:r w:rsidR="00AA23E5" w:rsidRPr="00F33090">
        <w:t>Целевая группа</w:t>
      </w:r>
      <w:bookmarkEnd w:id="4"/>
      <w:r w:rsidR="00AA23E5" w:rsidRPr="00F16A43">
        <w:t xml:space="preserve"> </w:t>
      </w:r>
    </w:p>
    <w:p w:rsidR="00D63CCD" w:rsidRDefault="000F44DA" w:rsidP="00551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пожилого возраста и инвалиды</w:t>
      </w:r>
      <w:r w:rsidR="0020108A">
        <w:rPr>
          <w:rFonts w:ascii="Times New Roman" w:hAnsi="Times New Roman" w:cs="Times New Roman"/>
          <w:sz w:val="28"/>
          <w:szCs w:val="28"/>
        </w:rPr>
        <w:t xml:space="preserve"> старше 18 лет</w:t>
      </w:r>
      <w:r w:rsidR="00F16A43" w:rsidRPr="00F16A43">
        <w:rPr>
          <w:rFonts w:ascii="Times New Roman" w:hAnsi="Times New Roman" w:cs="Times New Roman"/>
          <w:sz w:val="28"/>
          <w:szCs w:val="28"/>
        </w:rPr>
        <w:t xml:space="preserve">, признанные нуждающимися в </w:t>
      </w:r>
      <w:r>
        <w:rPr>
          <w:rFonts w:ascii="Times New Roman" w:hAnsi="Times New Roman" w:cs="Times New Roman"/>
          <w:sz w:val="28"/>
          <w:szCs w:val="28"/>
        </w:rPr>
        <w:t>социальном обслуживании</w:t>
      </w:r>
      <w:r w:rsidR="004A7A31">
        <w:rPr>
          <w:rFonts w:ascii="Times New Roman" w:hAnsi="Times New Roman" w:cs="Times New Roman"/>
          <w:sz w:val="28"/>
          <w:szCs w:val="28"/>
        </w:rPr>
        <w:t xml:space="preserve"> </w:t>
      </w:r>
      <w:r w:rsidR="004A7A31" w:rsidRPr="00CD7E6B">
        <w:rPr>
          <w:rFonts w:ascii="Times New Roman" w:hAnsi="Times New Roman" w:cs="Times New Roman"/>
          <w:sz w:val="28"/>
          <w:szCs w:val="28"/>
        </w:rPr>
        <w:t xml:space="preserve">в </w:t>
      </w:r>
      <w:r w:rsidR="00CD7E6B" w:rsidRPr="00CD7E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период пандемии </w:t>
      </w:r>
      <w:proofErr w:type="spellStart"/>
      <w:r w:rsidR="00CD7E6B" w:rsidRPr="00CD7E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коронавирусной</w:t>
      </w:r>
      <w:proofErr w:type="spellEnd"/>
      <w:r w:rsidR="00CD7E6B" w:rsidRPr="00CD7E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инфекции</w:t>
      </w:r>
      <w:r w:rsidR="00F16A43" w:rsidRPr="00CD7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2A9" w:rsidRDefault="001372A9" w:rsidP="005514E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3CCD" w:rsidRDefault="00D63CCD" w:rsidP="005514E7">
      <w:pPr>
        <w:pStyle w:val="2"/>
        <w:spacing w:before="0" w:beforeAutospacing="0" w:after="0" w:afterAutospacing="0" w:line="276" w:lineRule="auto"/>
        <w:ind w:firstLine="709"/>
      </w:pPr>
      <w:bookmarkStart w:id="5" w:name="_Toc58926766"/>
      <w:r>
        <w:t>2.3. Цель проекта</w:t>
      </w:r>
      <w:bookmarkEnd w:id="5"/>
    </w:p>
    <w:p w:rsidR="00FC137C" w:rsidRDefault="00D63CCD" w:rsidP="00551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137C">
        <w:rPr>
          <w:rFonts w:ascii="Times New Roman" w:hAnsi="Times New Roman" w:cs="Times New Roman"/>
          <w:sz w:val="28"/>
          <w:szCs w:val="28"/>
        </w:rPr>
        <w:t>оздание благоприятных условий для организации содержательного и интересного досуга в период самоизоляции.</w:t>
      </w:r>
    </w:p>
    <w:p w:rsidR="00D63CCD" w:rsidRDefault="00D63CCD" w:rsidP="00551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CF0" w:rsidRDefault="00D63CCD" w:rsidP="005514E7">
      <w:pPr>
        <w:pStyle w:val="2"/>
        <w:spacing w:before="0" w:beforeAutospacing="0" w:after="0" w:afterAutospacing="0" w:line="276" w:lineRule="auto"/>
        <w:ind w:firstLine="709"/>
      </w:pPr>
      <w:bookmarkStart w:id="6" w:name="_Toc58926767"/>
      <w:r>
        <w:t xml:space="preserve">2.4. </w:t>
      </w:r>
      <w:r w:rsidR="00AA23E5" w:rsidRPr="00F33090">
        <w:t xml:space="preserve">Задачи </w:t>
      </w:r>
      <w:r>
        <w:rPr>
          <w:iCs/>
        </w:rPr>
        <w:t>проекта</w:t>
      </w:r>
      <w:bookmarkEnd w:id="6"/>
    </w:p>
    <w:p w:rsidR="000837AE" w:rsidRDefault="000837AE" w:rsidP="00891CF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</w:t>
      </w:r>
      <w:proofErr w:type="gramEnd"/>
      <w:r w:rsidRPr="0077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теоритические и практические представления о различных техниках декоративно-прикладного творчества;</w:t>
      </w:r>
    </w:p>
    <w:p w:rsidR="00A82363" w:rsidRDefault="00A82363" w:rsidP="00891CF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по развитию коммуникативных навыков;</w:t>
      </w:r>
    </w:p>
    <w:p w:rsidR="00A82363" w:rsidRDefault="00A82363" w:rsidP="00891CF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укреплению физического здоровья через разнообразные активные формы деятельности;</w:t>
      </w:r>
    </w:p>
    <w:p w:rsidR="001372A9" w:rsidRDefault="009900F0" w:rsidP="00891CF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дать основные понятия </w:t>
      </w:r>
      <w:r w:rsidR="001372A9">
        <w:rPr>
          <w:rFonts w:ascii="Times New Roman" w:hAnsi="Times New Roman" w:cs="Times New Roman"/>
          <w:bCs/>
          <w:sz w:val="28"/>
          <w:szCs w:val="28"/>
        </w:rPr>
        <w:t>финансов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1372A9">
        <w:rPr>
          <w:rFonts w:ascii="Times New Roman" w:hAnsi="Times New Roman" w:cs="Times New Roman"/>
          <w:bCs/>
          <w:sz w:val="28"/>
          <w:szCs w:val="28"/>
        </w:rPr>
        <w:t xml:space="preserve"> и физическ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1372A9">
        <w:rPr>
          <w:rFonts w:ascii="Times New Roman" w:hAnsi="Times New Roman" w:cs="Times New Roman"/>
          <w:bCs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bCs/>
          <w:sz w:val="28"/>
          <w:szCs w:val="28"/>
        </w:rPr>
        <w:t>и.</w:t>
      </w:r>
    </w:p>
    <w:p w:rsidR="00AB1A39" w:rsidRPr="003A24F8" w:rsidRDefault="00AB1A39" w:rsidP="00891CFB">
      <w:pPr>
        <w:pStyle w:val="a8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A24F8">
        <w:rPr>
          <w:rFonts w:ascii="Times New Roman" w:hAnsi="Times New Roman" w:cs="Times New Roman"/>
          <w:sz w:val="28"/>
          <w:szCs w:val="28"/>
        </w:rPr>
        <w:t>улучш</w:t>
      </w:r>
      <w:r w:rsidR="00F15EE8">
        <w:rPr>
          <w:rFonts w:ascii="Times New Roman" w:hAnsi="Times New Roman" w:cs="Times New Roman"/>
          <w:sz w:val="28"/>
          <w:szCs w:val="28"/>
        </w:rPr>
        <w:t>ит</w:t>
      </w:r>
      <w:r w:rsidRPr="003A24F8">
        <w:rPr>
          <w:rFonts w:ascii="Times New Roman" w:hAnsi="Times New Roman" w:cs="Times New Roman"/>
          <w:sz w:val="28"/>
          <w:szCs w:val="28"/>
        </w:rPr>
        <w:t xml:space="preserve"> психо</w:t>
      </w:r>
      <w:r w:rsidR="001372A9">
        <w:rPr>
          <w:rFonts w:ascii="Times New Roman" w:hAnsi="Times New Roman" w:cs="Times New Roman"/>
          <w:sz w:val="28"/>
          <w:szCs w:val="28"/>
        </w:rPr>
        <w:t>эмоциональное</w:t>
      </w:r>
      <w:r w:rsidRPr="003A24F8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F15EE8">
        <w:rPr>
          <w:rFonts w:ascii="Times New Roman" w:hAnsi="Times New Roman" w:cs="Times New Roman"/>
          <w:sz w:val="28"/>
          <w:szCs w:val="28"/>
        </w:rPr>
        <w:t>е.</w:t>
      </w:r>
    </w:p>
    <w:p w:rsidR="00AB1A39" w:rsidRPr="003A24F8" w:rsidRDefault="003A24F8" w:rsidP="00891CF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B1A39" w:rsidRPr="003A24F8">
        <w:rPr>
          <w:rFonts w:ascii="Times New Roman" w:hAnsi="Times New Roman" w:cs="Times New Roman"/>
          <w:sz w:val="28"/>
          <w:szCs w:val="28"/>
        </w:rPr>
        <w:t>коррек</w:t>
      </w:r>
      <w:r>
        <w:rPr>
          <w:rFonts w:ascii="Times New Roman" w:hAnsi="Times New Roman" w:cs="Times New Roman"/>
          <w:sz w:val="28"/>
          <w:szCs w:val="28"/>
        </w:rPr>
        <w:t>тировать</w:t>
      </w:r>
      <w:r w:rsidR="00AB1A39" w:rsidRPr="003A24F8">
        <w:rPr>
          <w:rFonts w:ascii="Times New Roman" w:hAnsi="Times New Roman" w:cs="Times New Roman"/>
          <w:sz w:val="28"/>
          <w:szCs w:val="28"/>
        </w:rPr>
        <w:t xml:space="preserve"> речевы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1A39" w:rsidRPr="003A24F8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B1A39" w:rsidRPr="003A24F8">
        <w:rPr>
          <w:rFonts w:ascii="Times New Roman" w:hAnsi="Times New Roman" w:cs="Times New Roman"/>
          <w:sz w:val="28"/>
          <w:szCs w:val="28"/>
        </w:rPr>
        <w:t>,</w:t>
      </w:r>
      <w:r w:rsidRPr="003A2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 в в</w:t>
      </w:r>
      <w:r w:rsidRPr="003A24F8">
        <w:rPr>
          <w:rFonts w:ascii="Times New Roman" w:hAnsi="Times New Roman" w:cs="Times New Roman"/>
          <w:sz w:val="28"/>
          <w:szCs w:val="28"/>
        </w:rPr>
        <w:t>осстановлени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24F8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24F8">
        <w:rPr>
          <w:rFonts w:ascii="Times New Roman" w:hAnsi="Times New Roman" w:cs="Times New Roman"/>
          <w:sz w:val="28"/>
          <w:szCs w:val="28"/>
        </w:rPr>
        <w:t xml:space="preserve"> способностей к самостоятельной семейно-бытовой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A29" w:rsidRDefault="00A62A29" w:rsidP="00AA7C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254A" w:rsidRDefault="00D63CCD" w:rsidP="005514E7">
      <w:pPr>
        <w:pStyle w:val="2"/>
        <w:spacing w:before="0" w:beforeAutospacing="0" w:after="0" w:afterAutospacing="0" w:line="276" w:lineRule="auto"/>
        <w:ind w:firstLine="709"/>
      </w:pPr>
      <w:bookmarkStart w:id="7" w:name="_Toc58926768"/>
      <w:r>
        <w:t xml:space="preserve">2.5. </w:t>
      </w:r>
      <w:r w:rsidR="00103906">
        <w:t xml:space="preserve">Формы </w:t>
      </w:r>
      <w:r>
        <w:t xml:space="preserve">и методы </w:t>
      </w:r>
      <w:r w:rsidR="00103906">
        <w:t>работы</w:t>
      </w:r>
      <w:bookmarkEnd w:id="7"/>
      <w:r w:rsidR="00565B8A">
        <w:t xml:space="preserve"> </w:t>
      </w:r>
    </w:p>
    <w:p w:rsidR="008B2AF9" w:rsidRPr="005C24E0" w:rsidRDefault="00F1254A" w:rsidP="005514E7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B2AF9">
        <w:rPr>
          <w:rFonts w:ascii="Times New Roman" w:hAnsi="Times New Roman" w:cs="Times New Roman"/>
          <w:sz w:val="28"/>
          <w:szCs w:val="28"/>
        </w:rPr>
        <w:t>к</w:t>
      </w:r>
      <w:r w:rsidR="0073737F">
        <w:rPr>
          <w:rFonts w:ascii="Times New Roman" w:hAnsi="Times New Roman" w:cs="Times New Roman"/>
          <w:sz w:val="28"/>
          <w:szCs w:val="28"/>
        </w:rPr>
        <w:t>онсультаци</w:t>
      </w:r>
      <w:r w:rsidR="00A31C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1CF8">
        <w:rPr>
          <w:rFonts w:ascii="Times New Roman" w:hAnsi="Times New Roman" w:cs="Times New Roman"/>
          <w:sz w:val="28"/>
          <w:szCs w:val="28"/>
        </w:rPr>
        <w:t>,</w:t>
      </w:r>
      <w:r w:rsidR="0073737F">
        <w:rPr>
          <w:rFonts w:ascii="Times New Roman" w:hAnsi="Times New Roman" w:cs="Times New Roman"/>
          <w:sz w:val="28"/>
          <w:szCs w:val="28"/>
        </w:rPr>
        <w:t xml:space="preserve"> </w:t>
      </w:r>
      <w:r w:rsidR="00FA1528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A31CF8">
        <w:rPr>
          <w:rFonts w:ascii="Times New Roman" w:hAnsi="Times New Roman" w:cs="Times New Roman"/>
          <w:sz w:val="28"/>
          <w:szCs w:val="28"/>
        </w:rPr>
        <w:t>- к</w:t>
      </w:r>
      <w:r w:rsidR="00FA1528">
        <w:rPr>
          <w:rFonts w:ascii="Times New Roman" w:hAnsi="Times New Roman" w:cs="Times New Roman"/>
          <w:sz w:val="28"/>
          <w:szCs w:val="28"/>
        </w:rPr>
        <w:t>лассы, профилактические беседы</w:t>
      </w:r>
      <w:r w:rsidR="00FA1528" w:rsidRPr="008B2AF9">
        <w:rPr>
          <w:rFonts w:ascii="Times New Roman" w:hAnsi="Times New Roman" w:cs="Times New Roman"/>
          <w:sz w:val="28"/>
          <w:szCs w:val="28"/>
        </w:rPr>
        <w:t>;</w:t>
      </w:r>
    </w:p>
    <w:p w:rsidR="007357A5" w:rsidRPr="00891CFB" w:rsidRDefault="00AA23E5" w:rsidP="005514E7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AF9" w:rsidRPr="007357A5">
        <w:rPr>
          <w:rFonts w:ascii="Times New Roman" w:hAnsi="Times New Roman" w:cs="Times New Roman"/>
          <w:sz w:val="28"/>
          <w:szCs w:val="28"/>
        </w:rPr>
        <w:t>п</w:t>
      </w:r>
      <w:r w:rsidRPr="007357A5">
        <w:rPr>
          <w:rFonts w:ascii="Times New Roman" w:hAnsi="Times New Roman" w:cs="Times New Roman"/>
          <w:sz w:val="28"/>
          <w:szCs w:val="28"/>
        </w:rPr>
        <w:t>роведение</w:t>
      </w:r>
      <w:proofErr w:type="gramEnd"/>
      <w:r w:rsidRPr="007357A5">
        <w:rPr>
          <w:rFonts w:ascii="Times New Roman" w:hAnsi="Times New Roman" w:cs="Times New Roman"/>
          <w:sz w:val="28"/>
          <w:szCs w:val="28"/>
        </w:rPr>
        <w:t xml:space="preserve"> развивающих</w:t>
      </w:r>
      <w:r w:rsidR="0014309E">
        <w:rPr>
          <w:rFonts w:ascii="Times New Roman" w:hAnsi="Times New Roman" w:cs="Times New Roman"/>
          <w:sz w:val="28"/>
          <w:szCs w:val="28"/>
        </w:rPr>
        <w:t>,</w:t>
      </w:r>
      <w:r w:rsidRPr="007357A5">
        <w:rPr>
          <w:rFonts w:ascii="Times New Roman" w:hAnsi="Times New Roman" w:cs="Times New Roman"/>
          <w:sz w:val="28"/>
          <w:szCs w:val="28"/>
        </w:rPr>
        <w:t xml:space="preserve"> </w:t>
      </w:r>
      <w:r w:rsidR="00903C55">
        <w:rPr>
          <w:rFonts w:ascii="Times New Roman" w:hAnsi="Times New Roman" w:cs="Times New Roman"/>
          <w:sz w:val="28"/>
          <w:szCs w:val="28"/>
        </w:rPr>
        <w:t xml:space="preserve">индивидуальных, </w:t>
      </w:r>
      <w:r w:rsidR="00F1254A" w:rsidRPr="007357A5">
        <w:rPr>
          <w:rFonts w:ascii="Times New Roman" w:hAnsi="Times New Roman" w:cs="Times New Roman"/>
          <w:sz w:val="28"/>
          <w:szCs w:val="28"/>
        </w:rPr>
        <w:t>групповых</w:t>
      </w:r>
      <w:r w:rsidR="0014309E">
        <w:rPr>
          <w:rFonts w:ascii="Times New Roman" w:hAnsi="Times New Roman" w:cs="Times New Roman"/>
          <w:sz w:val="28"/>
          <w:szCs w:val="28"/>
        </w:rPr>
        <w:t xml:space="preserve">, </w:t>
      </w:r>
      <w:r w:rsidR="00A31CF8">
        <w:rPr>
          <w:rFonts w:ascii="Times New Roman" w:hAnsi="Times New Roman" w:cs="Times New Roman"/>
          <w:sz w:val="28"/>
          <w:szCs w:val="28"/>
        </w:rPr>
        <w:t xml:space="preserve">культурно - </w:t>
      </w:r>
      <w:r w:rsidR="0014309E">
        <w:rPr>
          <w:rFonts w:ascii="Times New Roman" w:hAnsi="Times New Roman" w:cs="Times New Roman"/>
          <w:sz w:val="28"/>
          <w:szCs w:val="28"/>
        </w:rPr>
        <w:t>досуговых</w:t>
      </w:r>
      <w:r w:rsidR="00F1254A" w:rsidRPr="007357A5">
        <w:rPr>
          <w:rFonts w:ascii="Times New Roman" w:hAnsi="Times New Roman" w:cs="Times New Roman"/>
          <w:sz w:val="28"/>
          <w:szCs w:val="28"/>
        </w:rPr>
        <w:t xml:space="preserve"> </w:t>
      </w:r>
      <w:r w:rsidRPr="007357A5">
        <w:rPr>
          <w:rFonts w:ascii="Times New Roman" w:hAnsi="Times New Roman" w:cs="Times New Roman"/>
          <w:sz w:val="28"/>
          <w:szCs w:val="28"/>
        </w:rPr>
        <w:t xml:space="preserve">занятий с </w:t>
      </w:r>
      <w:r w:rsidR="00CE2CA6">
        <w:rPr>
          <w:rFonts w:ascii="Times New Roman" w:hAnsi="Times New Roman" w:cs="Times New Roman"/>
          <w:sz w:val="28"/>
          <w:szCs w:val="28"/>
        </w:rPr>
        <w:t>гражданами</w:t>
      </w:r>
      <w:r w:rsidRPr="007357A5">
        <w:rPr>
          <w:rFonts w:ascii="Times New Roman" w:hAnsi="Times New Roman" w:cs="Times New Roman"/>
          <w:sz w:val="28"/>
          <w:szCs w:val="28"/>
        </w:rPr>
        <w:t xml:space="preserve"> </w:t>
      </w:r>
      <w:r w:rsidR="007357A5">
        <w:rPr>
          <w:rFonts w:ascii="Times New Roman" w:hAnsi="Times New Roman" w:cs="Times New Roman"/>
          <w:sz w:val="28"/>
          <w:szCs w:val="28"/>
        </w:rPr>
        <w:t xml:space="preserve">с </w:t>
      </w:r>
      <w:r w:rsidR="007357A5" w:rsidRPr="008B2AF9">
        <w:rPr>
          <w:rFonts w:ascii="Times New Roman" w:hAnsi="Times New Roman" w:cs="Times New Roman"/>
          <w:sz w:val="28"/>
          <w:szCs w:val="28"/>
        </w:rPr>
        <w:t>применение</w:t>
      </w:r>
      <w:r w:rsidR="00E06C09">
        <w:rPr>
          <w:rFonts w:ascii="Times New Roman" w:hAnsi="Times New Roman" w:cs="Times New Roman"/>
          <w:sz w:val="28"/>
          <w:szCs w:val="28"/>
        </w:rPr>
        <w:t>м</w:t>
      </w:r>
      <w:r w:rsidR="007357A5" w:rsidRPr="008B2AF9">
        <w:rPr>
          <w:rFonts w:ascii="Times New Roman" w:hAnsi="Times New Roman" w:cs="Times New Roman"/>
          <w:sz w:val="28"/>
          <w:szCs w:val="28"/>
        </w:rPr>
        <w:t xml:space="preserve"> </w:t>
      </w:r>
      <w:r w:rsidR="00D63CCD">
        <w:rPr>
          <w:rFonts w:ascii="Times New Roman" w:hAnsi="Times New Roman" w:cs="Times New Roman"/>
          <w:sz w:val="28"/>
          <w:szCs w:val="28"/>
        </w:rPr>
        <w:t>групп</w:t>
      </w:r>
      <w:r w:rsidR="00092024" w:rsidRPr="00092024">
        <w:rPr>
          <w:rFonts w:ascii="Times New Roman" w:hAnsi="Times New Roman" w:cs="Times New Roman"/>
          <w:sz w:val="28"/>
          <w:szCs w:val="28"/>
        </w:rPr>
        <w:t xml:space="preserve"> </w:t>
      </w:r>
      <w:r w:rsidR="00891CFB">
        <w:rPr>
          <w:rFonts w:ascii="Times New Roman" w:hAnsi="Times New Roman" w:cs="Times New Roman"/>
          <w:sz w:val="28"/>
          <w:szCs w:val="28"/>
        </w:rPr>
        <w:t xml:space="preserve">отделения социальной реабилитации и </w:t>
      </w:r>
      <w:proofErr w:type="spellStart"/>
      <w:r w:rsidR="00891CF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092024">
        <w:rPr>
          <w:rFonts w:ascii="Times New Roman" w:hAnsi="Times New Roman" w:cs="Times New Roman"/>
          <w:sz w:val="28"/>
          <w:szCs w:val="28"/>
        </w:rPr>
        <w:t xml:space="preserve"> «</w:t>
      </w:r>
      <w:r w:rsidR="00092024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09202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9202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F42B6D">
        <w:rPr>
          <w:rFonts w:ascii="Times New Roman" w:hAnsi="Times New Roman" w:cs="Times New Roman"/>
          <w:sz w:val="28"/>
          <w:szCs w:val="28"/>
        </w:rPr>
        <w:t>»</w:t>
      </w:r>
      <w:r w:rsidR="00F15EE8">
        <w:rPr>
          <w:rFonts w:ascii="Times New Roman" w:hAnsi="Times New Roman" w:cs="Times New Roman"/>
          <w:sz w:val="28"/>
          <w:szCs w:val="28"/>
        </w:rPr>
        <w:t>, «</w:t>
      </w:r>
      <w:r w:rsidR="00F15EE8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F15EE8">
        <w:rPr>
          <w:rFonts w:ascii="Times New Roman" w:hAnsi="Times New Roman" w:cs="Times New Roman"/>
          <w:sz w:val="28"/>
          <w:szCs w:val="28"/>
        </w:rPr>
        <w:t>»</w:t>
      </w:r>
      <w:r w:rsidR="00891CFB">
        <w:rPr>
          <w:rFonts w:ascii="Times New Roman" w:hAnsi="Times New Roman" w:cs="Times New Roman"/>
          <w:sz w:val="28"/>
          <w:szCs w:val="28"/>
        </w:rPr>
        <w:t>.</w:t>
      </w:r>
    </w:p>
    <w:p w:rsidR="00891CFB" w:rsidRPr="008B2AF9" w:rsidRDefault="00891CFB" w:rsidP="005514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2041" w:rsidRDefault="00D63CCD" w:rsidP="005514E7">
      <w:pPr>
        <w:pStyle w:val="1"/>
        <w:spacing w:before="0" w:beforeAutospacing="0" w:after="0" w:afterAutospacing="0"/>
        <w:ind w:firstLine="709"/>
      </w:pPr>
      <w:bookmarkStart w:id="8" w:name="_Toc58926769"/>
      <w:r>
        <w:t xml:space="preserve">3. </w:t>
      </w:r>
      <w:r w:rsidR="00103906">
        <w:t xml:space="preserve">Содержание </w:t>
      </w:r>
      <w:r>
        <w:t>проекта</w:t>
      </w:r>
      <w:bookmarkEnd w:id="8"/>
    </w:p>
    <w:p w:rsidR="005D2041" w:rsidRDefault="005D2041" w:rsidP="005514E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 xml:space="preserve">Продолжительность онлайн смены: </w:t>
      </w:r>
      <w:r w:rsidR="00F15EE8">
        <w:rPr>
          <w:rFonts w:ascii="Times New Roman" w:hAnsi="Times New Roman" w:cs="Times New Roman"/>
          <w:sz w:val="28"/>
          <w:szCs w:val="28"/>
        </w:rPr>
        <w:t>15-21</w:t>
      </w:r>
      <w:r w:rsidRPr="005D2041">
        <w:rPr>
          <w:rFonts w:ascii="Times New Roman" w:hAnsi="Times New Roman" w:cs="Times New Roman"/>
          <w:sz w:val="28"/>
          <w:szCs w:val="28"/>
        </w:rPr>
        <w:t xml:space="preserve"> дней</w:t>
      </w:r>
      <w:r w:rsidR="005514E7">
        <w:rPr>
          <w:rFonts w:ascii="Times New Roman" w:hAnsi="Times New Roman" w:cs="Times New Roman"/>
          <w:sz w:val="28"/>
          <w:szCs w:val="28"/>
        </w:rPr>
        <w:t xml:space="preserve"> с 09:00 до 16:00.</w:t>
      </w:r>
    </w:p>
    <w:p w:rsidR="00DA7578" w:rsidRDefault="000D7500" w:rsidP="005514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DA7578">
        <w:rPr>
          <w:rFonts w:ascii="Times New Roman" w:hAnsi="Times New Roman" w:cs="Times New Roman"/>
          <w:sz w:val="28"/>
          <w:szCs w:val="28"/>
        </w:rPr>
        <w:t xml:space="preserve">: </w:t>
      </w:r>
      <w:r w:rsidR="00092024">
        <w:rPr>
          <w:rFonts w:ascii="Times New Roman" w:hAnsi="Times New Roman" w:cs="Times New Roman"/>
          <w:sz w:val="28"/>
          <w:szCs w:val="28"/>
        </w:rPr>
        <w:t>«</w:t>
      </w:r>
      <w:r w:rsidR="00092024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09202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9202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092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7ABE">
        <w:rPr>
          <w:rFonts w:ascii="Times New Roman" w:hAnsi="Times New Roman" w:cs="Times New Roman"/>
          <w:sz w:val="28"/>
          <w:szCs w:val="28"/>
        </w:rPr>
        <w:t xml:space="preserve"> (сервис для проведения дистанционного обучения)</w:t>
      </w:r>
      <w:r w:rsidR="003115AC">
        <w:rPr>
          <w:rFonts w:ascii="Times New Roman" w:hAnsi="Times New Roman" w:cs="Times New Roman"/>
          <w:sz w:val="28"/>
          <w:szCs w:val="28"/>
        </w:rPr>
        <w:t>.</w:t>
      </w:r>
    </w:p>
    <w:p w:rsidR="003115AC" w:rsidRDefault="003115AC" w:rsidP="005514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 w:rsidR="00092024">
        <w:rPr>
          <w:rFonts w:ascii="Times New Roman" w:hAnsi="Times New Roman" w:cs="Times New Roman"/>
          <w:sz w:val="28"/>
          <w:szCs w:val="28"/>
        </w:rPr>
        <w:t>15-30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ABE" w:rsidRDefault="003115AC" w:rsidP="005514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организации онлайн смены </w:t>
      </w:r>
      <w:r w:rsidR="005E2FC6">
        <w:rPr>
          <w:rFonts w:ascii="Times New Roman" w:hAnsi="Times New Roman" w:cs="Times New Roman"/>
          <w:sz w:val="28"/>
          <w:szCs w:val="28"/>
        </w:rPr>
        <w:t>положен сюжет</w:t>
      </w:r>
      <w:r w:rsidR="00087697">
        <w:rPr>
          <w:rFonts w:ascii="Times New Roman" w:hAnsi="Times New Roman" w:cs="Times New Roman"/>
          <w:sz w:val="28"/>
          <w:szCs w:val="28"/>
        </w:rPr>
        <w:t xml:space="preserve"> </w:t>
      </w:r>
      <w:r w:rsidR="00424964">
        <w:rPr>
          <w:rFonts w:ascii="Times New Roman" w:hAnsi="Times New Roman" w:cs="Times New Roman"/>
          <w:sz w:val="28"/>
          <w:szCs w:val="28"/>
        </w:rPr>
        <w:t>с</w:t>
      </w:r>
      <w:r w:rsidR="005E2FC6">
        <w:rPr>
          <w:rFonts w:ascii="Times New Roman" w:hAnsi="Times New Roman" w:cs="Times New Roman"/>
          <w:sz w:val="28"/>
          <w:szCs w:val="28"/>
        </w:rPr>
        <w:t xml:space="preserve"> ежедневно меняющимися направлениями работы.</w:t>
      </w:r>
      <w:r w:rsidR="000C7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024" w:rsidRDefault="00092024" w:rsidP="005514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7ABE" w:rsidRPr="00D07ABE" w:rsidRDefault="00D07ABE" w:rsidP="005514E7">
      <w:pPr>
        <w:pStyle w:val="2"/>
        <w:spacing w:before="0" w:beforeAutospacing="0" w:after="0" w:afterAutospacing="0" w:line="276" w:lineRule="auto"/>
        <w:ind w:firstLine="709"/>
      </w:pPr>
      <w:r>
        <w:tab/>
      </w:r>
      <w:r>
        <w:tab/>
      </w:r>
      <w:bookmarkStart w:id="9" w:name="_Toc58926770"/>
      <w:r>
        <w:t>3.</w:t>
      </w:r>
      <w:r w:rsidR="00410D31">
        <w:t>1</w:t>
      </w:r>
      <w:r>
        <w:t xml:space="preserve">. </w:t>
      </w:r>
      <w:r w:rsidRPr="00D07ABE">
        <w:t xml:space="preserve">Условия реализации </w:t>
      </w:r>
      <w:r>
        <w:t>проекта</w:t>
      </w:r>
      <w:bookmarkEnd w:id="9"/>
    </w:p>
    <w:p w:rsidR="002A4F8C" w:rsidRPr="00856436" w:rsidRDefault="002A4F8C" w:rsidP="005514E7">
      <w:pPr>
        <w:pStyle w:val="af1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856436">
        <w:rPr>
          <w:rFonts w:ascii="Times New Roman" w:hAnsi="Times New Roman"/>
          <w:spacing w:val="1"/>
          <w:sz w:val="28"/>
          <w:szCs w:val="28"/>
        </w:rPr>
        <w:t xml:space="preserve">Реализация </w:t>
      </w:r>
      <w:r>
        <w:rPr>
          <w:rFonts w:ascii="Times New Roman" w:hAnsi="Times New Roman"/>
          <w:spacing w:val="1"/>
          <w:sz w:val="28"/>
          <w:szCs w:val="28"/>
        </w:rPr>
        <w:t>проекта</w:t>
      </w:r>
      <w:r w:rsidRPr="00856436">
        <w:rPr>
          <w:rFonts w:ascii="Times New Roman" w:hAnsi="Times New Roman"/>
          <w:spacing w:val="1"/>
          <w:sz w:val="28"/>
          <w:szCs w:val="28"/>
        </w:rPr>
        <w:t xml:space="preserve"> обеспечивается посредством следующих механизмов:</w:t>
      </w:r>
    </w:p>
    <w:p w:rsidR="002A4F8C" w:rsidRPr="00856436" w:rsidRDefault="002A4F8C" w:rsidP="005514E7">
      <w:pPr>
        <w:pStyle w:val="af1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436">
        <w:rPr>
          <w:rFonts w:ascii="Times New Roman" w:hAnsi="Times New Roman"/>
          <w:spacing w:val="1"/>
          <w:sz w:val="28"/>
          <w:szCs w:val="28"/>
        </w:rPr>
        <w:t>организационные</w:t>
      </w:r>
      <w:proofErr w:type="gramEnd"/>
      <w:r w:rsidRPr="00856436">
        <w:rPr>
          <w:rFonts w:ascii="Times New Roman" w:hAnsi="Times New Roman"/>
          <w:spacing w:val="1"/>
          <w:sz w:val="28"/>
          <w:szCs w:val="28"/>
        </w:rPr>
        <w:t xml:space="preserve"> (координация и согласование деятельности в рамках про</w:t>
      </w:r>
      <w:r w:rsidR="00FD0273">
        <w:rPr>
          <w:rFonts w:ascii="Times New Roman" w:hAnsi="Times New Roman"/>
          <w:spacing w:val="1"/>
          <w:sz w:val="28"/>
          <w:szCs w:val="28"/>
        </w:rPr>
        <w:t>екта</w:t>
      </w:r>
      <w:r w:rsidRPr="00856436">
        <w:rPr>
          <w:rFonts w:ascii="Times New Roman" w:hAnsi="Times New Roman"/>
          <w:spacing w:val="1"/>
          <w:sz w:val="28"/>
          <w:szCs w:val="28"/>
        </w:rPr>
        <w:t xml:space="preserve"> между участниками);</w:t>
      </w:r>
    </w:p>
    <w:p w:rsidR="002A4F8C" w:rsidRPr="00856436" w:rsidRDefault="002A4F8C" w:rsidP="005514E7">
      <w:pPr>
        <w:pStyle w:val="af1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436">
        <w:rPr>
          <w:rFonts w:ascii="Times New Roman" w:hAnsi="Times New Roman"/>
          <w:spacing w:val="1"/>
          <w:sz w:val="28"/>
          <w:szCs w:val="28"/>
        </w:rPr>
        <w:t xml:space="preserve">правовые (формирование </w:t>
      </w:r>
      <w:r w:rsidRPr="00856436">
        <w:rPr>
          <w:rFonts w:ascii="Times New Roman" w:hAnsi="Times New Roman"/>
          <w:sz w:val="28"/>
          <w:szCs w:val="28"/>
        </w:rPr>
        <w:t xml:space="preserve">нормативно-правовой базы в рамках деятельности по реализации </w:t>
      </w:r>
      <w:r>
        <w:rPr>
          <w:rFonts w:ascii="Times New Roman" w:hAnsi="Times New Roman"/>
          <w:sz w:val="28"/>
          <w:szCs w:val="28"/>
        </w:rPr>
        <w:t>проекта</w:t>
      </w:r>
      <w:r w:rsidRPr="00856436">
        <w:rPr>
          <w:rFonts w:ascii="Times New Roman" w:hAnsi="Times New Roman"/>
          <w:spacing w:val="1"/>
          <w:sz w:val="28"/>
          <w:szCs w:val="28"/>
        </w:rPr>
        <w:t>);</w:t>
      </w:r>
    </w:p>
    <w:p w:rsidR="002A4F8C" w:rsidRPr="00856436" w:rsidRDefault="002A4F8C" w:rsidP="005514E7">
      <w:pPr>
        <w:pStyle w:val="af1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436">
        <w:rPr>
          <w:rFonts w:ascii="Times New Roman" w:hAnsi="Times New Roman"/>
          <w:spacing w:val="4"/>
          <w:sz w:val="28"/>
          <w:szCs w:val="28"/>
        </w:rPr>
        <w:t>информационно</w:t>
      </w:r>
      <w:proofErr w:type="gramEnd"/>
      <w:r w:rsidRPr="00856436">
        <w:rPr>
          <w:rFonts w:ascii="Times New Roman" w:hAnsi="Times New Roman"/>
          <w:spacing w:val="4"/>
          <w:sz w:val="28"/>
          <w:szCs w:val="28"/>
        </w:rPr>
        <w:t>-пропагандистские (и</w:t>
      </w:r>
      <w:r w:rsidRPr="00856436">
        <w:rPr>
          <w:rFonts w:ascii="Times New Roman" w:hAnsi="Times New Roman"/>
          <w:sz w:val="28"/>
          <w:szCs w:val="28"/>
        </w:rPr>
        <w:t>нформирование общественности о деятельности по про</w:t>
      </w:r>
      <w:r w:rsidR="00FD0273">
        <w:rPr>
          <w:rFonts w:ascii="Times New Roman" w:hAnsi="Times New Roman"/>
          <w:sz w:val="28"/>
          <w:szCs w:val="28"/>
        </w:rPr>
        <w:t>екту</w:t>
      </w:r>
      <w:r w:rsidRPr="00856436">
        <w:rPr>
          <w:rFonts w:ascii="Times New Roman" w:hAnsi="Times New Roman"/>
          <w:sz w:val="28"/>
          <w:szCs w:val="28"/>
        </w:rPr>
        <w:t xml:space="preserve"> (подготовка и распространение информационных буклетов, публикации в СМИ</w:t>
      </w:r>
      <w:r w:rsidRPr="00856436">
        <w:rPr>
          <w:rFonts w:ascii="Times New Roman" w:hAnsi="Times New Roman"/>
          <w:spacing w:val="1"/>
          <w:sz w:val="28"/>
          <w:szCs w:val="28"/>
        </w:rPr>
        <w:t>);</w:t>
      </w:r>
    </w:p>
    <w:p w:rsidR="002A4F8C" w:rsidRPr="00856436" w:rsidRDefault="002A4F8C" w:rsidP="005514E7">
      <w:pPr>
        <w:pStyle w:val="af1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6436">
        <w:rPr>
          <w:rFonts w:ascii="Times New Roman" w:hAnsi="Times New Roman"/>
          <w:spacing w:val="-1"/>
          <w:sz w:val="28"/>
          <w:szCs w:val="28"/>
        </w:rPr>
        <w:t xml:space="preserve">научные (привлечение научного потенциала </w:t>
      </w:r>
      <w:r w:rsidRPr="00856436">
        <w:rPr>
          <w:rFonts w:ascii="Times New Roman" w:hAnsi="Times New Roman"/>
          <w:bCs/>
          <w:sz w:val="28"/>
          <w:szCs w:val="28"/>
        </w:rPr>
        <w:t xml:space="preserve">для подготовки информационно-аналитических материалов; для проведения экспертиз; для внешнего контроля над реализацией </w:t>
      </w:r>
      <w:r>
        <w:rPr>
          <w:rFonts w:ascii="Times New Roman" w:hAnsi="Times New Roman"/>
          <w:bCs/>
          <w:sz w:val="28"/>
          <w:szCs w:val="28"/>
        </w:rPr>
        <w:t>проекта</w:t>
      </w:r>
      <w:r w:rsidRPr="00856436">
        <w:rPr>
          <w:rFonts w:ascii="Times New Roman" w:hAnsi="Times New Roman"/>
          <w:bCs/>
          <w:sz w:val="28"/>
          <w:szCs w:val="28"/>
        </w:rPr>
        <w:t>; для проведения обучающих семинаров и тренингов и т.п.</w:t>
      </w:r>
      <w:r w:rsidRPr="00856436">
        <w:rPr>
          <w:rFonts w:ascii="Times New Roman" w:hAnsi="Times New Roman"/>
          <w:sz w:val="28"/>
          <w:szCs w:val="28"/>
        </w:rPr>
        <w:t>).</w:t>
      </w:r>
    </w:p>
    <w:p w:rsidR="00496324" w:rsidRDefault="00496324" w:rsidP="00496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  <w:sectPr w:rsidR="00496324" w:rsidSect="000F61A3">
          <w:headerReference w:type="default" r:id="rId11"/>
          <w:footerReference w:type="default" r:id="rId12"/>
          <w:type w:val="nextColumn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874A89" w:rsidRDefault="00874A89" w:rsidP="00D158E8">
      <w:pPr>
        <w:pStyle w:val="2"/>
        <w:jc w:val="center"/>
      </w:pPr>
      <w:bookmarkStart w:id="10" w:name="_Toc58926771"/>
      <w:r>
        <w:lastRenderedPageBreak/>
        <w:t>3.</w:t>
      </w:r>
      <w:r w:rsidR="00410D31">
        <w:t>2</w:t>
      </w:r>
      <w:r>
        <w:t xml:space="preserve">. Предоставление </w:t>
      </w:r>
      <w:r w:rsidR="00891CFB">
        <w:t xml:space="preserve">дистанционных </w:t>
      </w:r>
      <w:r>
        <w:t>социальных услуг</w:t>
      </w:r>
      <w:bookmarkEnd w:id="10"/>
      <w:r>
        <w:t xml:space="preserve"> </w:t>
      </w:r>
    </w:p>
    <w:p w:rsidR="000C3449" w:rsidRPr="000C3449" w:rsidRDefault="000C3449" w:rsidP="000C3449">
      <w:pPr>
        <w:pStyle w:val="a8"/>
        <w:ind w:left="14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e"/>
        <w:tblW w:w="14255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4395"/>
        <w:gridCol w:w="1559"/>
        <w:gridCol w:w="3203"/>
      </w:tblGrid>
      <w:tr w:rsidR="00874A89" w:rsidRPr="00891CFB" w:rsidTr="005514E7">
        <w:tc>
          <w:tcPr>
            <w:tcW w:w="2263" w:type="dxa"/>
          </w:tcPr>
          <w:p w:rsidR="00874A89" w:rsidRPr="00891CFB" w:rsidRDefault="00874A89" w:rsidP="008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35" w:type="dxa"/>
          </w:tcPr>
          <w:p w:rsidR="00874A89" w:rsidRPr="00891CFB" w:rsidRDefault="00874A89" w:rsidP="008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395" w:type="dxa"/>
          </w:tcPr>
          <w:p w:rsidR="00874A89" w:rsidRPr="00891CFB" w:rsidRDefault="00874A89" w:rsidP="008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559" w:type="dxa"/>
          </w:tcPr>
          <w:p w:rsidR="00874A89" w:rsidRPr="00891CFB" w:rsidRDefault="00874A89" w:rsidP="008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03" w:type="dxa"/>
          </w:tcPr>
          <w:p w:rsidR="00874A89" w:rsidRPr="00891CFB" w:rsidRDefault="00874A89" w:rsidP="008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 и техники</w:t>
            </w:r>
          </w:p>
        </w:tc>
      </w:tr>
      <w:tr w:rsidR="00874A89" w:rsidRPr="00891CFB" w:rsidTr="005514E7">
        <w:tc>
          <w:tcPr>
            <w:tcW w:w="2263" w:type="dxa"/>
          </w:tcPr>
          <w:p w:rsidR="00874A89" w:rsidRPr="00891CFB" w:rsidRDefault="009A5E3C" w:rsidP="0055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Оказание помощи в обучении </w:t>
            </w:r>
            <w:r w:rsidR="00D1092A" w:rsidRPr="00891C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навыкам </w:t>
            </w:r>
            <w:r w:rsidRPr="00891C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компьютерной грамотности</w:t>
            </w:r>
          </w:p>
        </w:tc>
        <w:tc>
          <w:tcPr>
            <w:tcW w:w="2835" w:type="dxa"/>
          </w:tcPr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Содействие в достижении и поддержании оптимальной степени участия граждан пожилого возраста и инвалидов в социальных взаимосвязях в период самоизоляции. Включение в современное образовательное, коммуникативное пространство.</w:t>
            </w:r>
          </w:p>
        </w:tc>
        <w:tc>
          <w:tcPr>
            <w:tcW w:w="4395" w:type="dxa"/>
          </w:tcPr>
          <w:p w:rsidR="00874A89" w:rsidRPr="00891CFB" w:rsidRDefault="009900F0" w:rsidP="00891CFB">
            <w:pPr>
              <w:pStyle w:val="a8"/>
              <w:tabs>
                <w:tab w:val="left" w:pos="630"/>
              </w:tabs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874A89"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для личностного самовыражения в период самоизоляции.</w:t>
            </w:r>
          </w:p>
          <w:p w:rsidR="00874A89" w:rsidRPr="00891CFB" w:rsidRDefault="00874A89" w:rsidP="00891CFB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активного сотрудничества.  </w:t>
            </w:r>
          </w:p>
          <w:p w:rsidR="00874A89" w:rsidRPr="00891CFB" w:rsidRDefault="00874A89" w:rsidP="00891CFB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определенные знания и навыки при работе с различными компьютерными программами, с </w:t>
            </w:r>
            <w:r w:rsidRPr="0089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4A89" w:rsidRPr="00891CFB" w:rsidRDefault="00874A89" w:rsidP="00891CFB">
            <w:pPr>
              <w:ind w:firstLine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4. Создавать условия для социального самоутверждения.</w:t>
            </w:r>
          </w:p>
        </w:tc>
        <w:tc>
          <w:tcPr>
            <w:tcW w:w="1559" w:type="dxa"/>
          </w:tcPr>
          <w:p w:rsidR="00874A89" w:rsidRPr="00891CFB" w:rsidRDefault="00874A89" w:rsidP="001C5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03" w:type="dxa"/>
          </w:tcPr>
          <w:p w:rsidR="00874A89" w:rsidRPr="00891CFB" w:rsidRDefault="00874A89" w:rsidP="00891CFB">
            <w:pPr>
              <w:tabs>
                <w:tab w:val="left" w:pos="5"/>
                <w:tab w:val="left" w:pos="289"/>
              </w:tabs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Обучение работе в специальных программах по запросу получателя социальных услуг.</w:t>
            </w:r>
          </w:p>
          <w:p w:rsidR="00874A89" w:rsidRPr="00891CFB" w:rsidRDefault="00874A89" w:rsidP="00891CFB">
            <w:pPr>
              <w:tabs>
                <w:tab w:val="left" w:pos="5"/>
                <w:tab w:val="left" w:pos="289"/>
              </w:tabs>
              <w:ind w:firstLin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A89" w:rsidRPr="00891CFB" w:rsidTr="005514E7">
        <w:tc>
          <w:tcPr>
            <w:tcW w:w="2263" w:type="dxa"/>
          </w:tcPr>
          <w:p w:rsidR="00874A89" w:rsidRPr="00891CFB" w:rsidRDefault="00CF18F7" w:rsidP="005514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Творческое развитие личности</w:t>
            </w:r>
          </w:p>
          <w:p w:rsidR="00874A89" w:rsidRPr="00891CFB" w:rsidRDefault="00874A89" w:rsidP="0055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Освоение разнообразных видов декоративно – прикладного творчества с использованием дистанционных технологий</w:t>
            </w:r>
            <w:r w:rsidR="00891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74A89" w:rsidRPr="00891CFB" w:rsidRDefault="00874A89" w:rsidP="00891CFB">
            <w:pPr>
              <w:pStyle w:val="a8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Создавать условия для включения получателей социальных услуг в творческую деятельность.</w:t>
            </w:r>
          </w:p>
          <w:p w:rsidR="00874A89" w:rsidRPr="00891CFB" w:rsidRDefault="00874A89" w:rsidP="00891CFB">
            <w:pPr>
              <w:pStyle w:val="a8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Обучать техникам и приемам декоративно-прикладного искусства.</w:t>
            </w:r>
          </w:p>
          <w:p w:rsidR="00874A89" w:rsidRPr="00891CFB" w:rsidRDefault="00874A89" w:rsidP="00891CFB">
            <w:pPr>
              <w:pStyle w:val="a8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Мотивировать </w:t>
            </w:r>
            <w:r w:rsidR="00712BBD"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творческое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самовыражение, самоутверждение.</w:t>
            </w:r>
          </w:p>
          <w:p w:rsidR="00874A89" w:rsidRPr="00891CFB" w:rsidRDefault="00874A89" w:rsidP="00891CFB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Обучать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активному творчеству и сотрудничеству.  </w:t>
            </w:r>
          </w:p>
          <w:p w:rsidR="00874A89" w:rsidRPr="00891CFB" w:rsidRDefault="00874A89" w:rsidP="00891CFB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00F0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определенные трудовые навыки при работе с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различными материалами, а также инструментами и приспособлениями. </w:t>
            </w:r>
          </w:p>
          <w:p w:rsidR="00874A89" w:rsidRPr="00891CFB" w:rsidRDefault="00874A89" w:rsidP="00891CFB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6. Развивать мелкую моторику рук.</w:t>
            </w:r>
          </w:p>
        </w:tc>
        <w:tc>
          <w:tcPr>
            <w:tcW w:w="1559" w:type="dxa"/>
          </w:tcPr>
          <w:p w:rsidR="00874A89" w:rsidRPr="00891CFB" w:rsidRDefault="00874A89" w:rsidP="001C5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Групповая и индивидуальная</w:t>
            </w:r>
          </w:p>
        </w:tc>
        <w:tc>
          <w:tcPr>
            <w:tcW w:w="3203" w:type="dxa"/>
          </w:tcPr>
          <w:p w:rsidR="00874A89" w:rsidRPr="00891CFB" w:rsidRDefault="001C511C" w:rsidP="00891C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74A89"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инструктирование;</w:t>
            </w:r>
          </w:p>
          <w:p w:rsidR="00874A89" w:rsidRPr="00891CFB" w:rsidRDefault="00874A89" w:rsidP="00891C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5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видео-лекция, демонстрация слайдов;</w:t>
            </w:r>
          </w:p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5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дистанционное </w:t>
            </w:r>
            <w:r w:rsidRPr="00891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занятие; </w:t>
            </w:r>
          </w:p>
          <w:p w:rsidR="00874A89" w:rsidRPr="00891CFB" w:rsidRDefault="00874A89" w:rsidP="001C51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C5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техники и приемы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 (</w:t>
            </w:r>
            <w:proofErr w:type="spellStart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, живопись шерстью, </w:t>
            </w:r>
            <w:proofErr w:type="spellStart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зернография</w:t>
            </w:r>
            <w:proofErr w:type="spellEnd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пластилинография</w:t>
            </w:r>
            <w:proofErr w:type="spellEnd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газетоплетение</w:t>
            </w:r>
            <w:proofErr w:type="spellEnd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бросовым материалом, </w:t>
            </w:r>
            <w:proofErr w:type="spellStart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глинотерапия</w:t>
            </w:r>
            <w:proofErr w:type="spellEnd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, ткачество</w:t>
            </w: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74A89" w:rsidRPr="00891CFB" w:rsidTr="005514E7">
        <w:tc>
          <w:tcPr>
            <w:tcW w:w="2263" w:type="dxa"/>
          </w:tcPr>
          <w:p w:rsidR="00874A89" w:rsidRPr="00891CFB" w:rsidRDefault="00874A89" w:rsidP="0055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Социокультурная реабилитация</w:t>
            </w:r>
          </w:p>
        </w:tc>
        <w:tc>
          <w:tcPr>
            <w:tcW w:w="2835" w:type="dxa"/>
          </w:tcPr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Содействие в достижении и поддержании оптимальной степени участия граждан пожилого возраста и инвалидов в социальных взаимосвязях и необходимого уровня культурной компетенции, оказание помощи в реализации их культурных интересов и запросов.</w:t>
            </w:r>
          </w:p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культурно-исторического наследия, традиционных форм народной художественной культуры и искусства</w:t>
            </w:r>
            <w:r w:rsidR="00891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95" w:type="dxa"/>
          </w:tcPr>
          <w:p w:rsidR="009900F0" w:rsidRPr="00891CFB" w:rsidRDefault="00874A89" w:rsidP="00891CFB">
            <w:pPr>
              <w:tabs>
                <w:tab w:val="left" w:pos="630"/>
              </w:tabs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00F0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получателей социальных услуг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современное образовательное, информационное, профессиональное, общекультурное </w:t>
            </w:r>
            <w:r w:rsidR="00891CFB">
              <w:rPr>
                <w:rFonts w:ascii="Times New Roman" w:hAnsi="Times New Roman" w:cs="Times New Roman"/>
                <w:sz w:val="24"/>
                <w:szCs w:val="24"/>
              </w:rPr>
              <w:t>пространство.</w:t>
            </w:r>
          </w:p>
          <w:p w:rsidR="00874A89" w:rsidRPr="00891CFB" w:rsidRDefault="00874A89" w:rsidP="00891CFB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00F0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получателей социальных услуг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к миру культурно-исторических и художественно-эстетических ценностей; оптимизации коммуникативной деятельности в различных видах и ситуациях со</w:t>
            </w:r>
            <w:r w:rsidR="00891CFB">
              <w:rPr>
                <w:rFonts w:ascii="Times New Roman" w:hAnsi="Times New Roman" w:cs="Times New Roman"/>
                <w:sz w:val="24"/>
                <w:szCs w:val="24"/>
              </w:rPr>
              <w:t>циально-культурной деятельности.</w:t>
            </w:r>
          </w:p>
          <w:p w:rsidR="00874A89" w:rsidRPr="00891CFB" w:rsidRDefault="00874A89" w:rsidP="00891CFB">
            <w:pPr>
              <w:pStyle w:val="a8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00F0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культурных ценностей и включения их в нормы и образ своей жизни.</w:t>
            </w:r>
          </w:p>
        </w:tc>
        <w:tc>
          <w:tcPr>
            <w:tcW w:w="1559" w:type="dxa"/>
          </w:tcPr>
          <w:p w:rsidR="00874A89" w:rsidRPr="00891CFB" w:rsidRDefault="00874A89" w:rsidP="001C5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203" w:type="dxa"/>
          </w:tcPr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программы «Путешествие на диване» (видео-туризм и видео-экскурс, проведение тематических викторин, просмотр научно-популярных фильмов и телепередач).</w:t>
            </w:r>
          </w:p>
          <w:p w:rsidR="00874A89" w:rsidRPr="00891CFB" w:rsidRDefault="00874A89" w:rsidP="00891C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A89" w:rsidRPr="00891CFB" w:rsidTr="005514E7">
        <w:tc>
          <w:tcPr>
            <w:tcW w:w="2263" w:type="dxa"/>
          </w:tcPr>
          <w:p w:rsidR="00874A89" w:rsidRPr="00891CFB" w:rsidRDefault="00874A89" w:rsidP="0055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Социально-бытовая реабилитация</w:t>
            </w:r>
          </w:p>
        </w:tc>
        <w:tc>
          <w:tcPr>
            <w:tcW w:w="2835" w:type="dxa"/>
          </w:tcPr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развитие способностей к самостоятельной семейно-бытовой деятельности, повышение жизненного тонуса граждан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возраста и инвалидов</w:t>
            </w:r>
          </w:p>
        </w:tc>
        <w:tc>
          <w:tcPr>
            <w:tcW w:w="4395" w:type="dxa"/>
          </w:tcPr>
          <w:p w:rsidR="00874A89" w:rsidRPr="00891CFB" w:rsidRDefault="009900F0" w:rsidP="00891CFB">
            <w:pPr>
              <w:numPr>
                <w:ilvl w:val="0"/>
                <w:numId w:val="23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непрерывность, преемственность реабилитационных мероприятий между дневным пребыванием граждан в отделении социальной реабилитации и абилитации и дистанционной формой работы.</w:t>
            </w:r>
          </w:p>
          <w:p w:rsidR="00874A89" w:rsidRPr="00891CFB" w:rsidRDefault="009900F0" w:rsidP="00891CFB">
            <w:pPr>
              <w:numPr>
                <w:ilvl w:val="0"/>
                <w:numId w:val="23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пользованию средствами ухода и техническими средствами реабилитации.</w:t>
            </w:r>
          </w:p>
          <w:p w:rsidR="00874A89" w:rsidRPr="00891CFB" w:rsidRDefault="009900F0" w:rsidP="00891CFB">
            <w:pPr>
              <w:numPr>
                <w:ilvl w:val="0"/>
                <w:numId w:val="23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Обучать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навыкам самообслуживания, поведения в быту и общественных местах.</w:t>
            </w:r>
          </w:p>
          <w:p w:rsidR="00874A89" w:rsidRPr="00891CFB" w:rsidRDefault="00874A89" w:rsidP="00891CFB">
            <w:pPr>
              <w:numPr>
                <w:ilvl w:val="0"/>
                <w:numId w:val="23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Поддержание жизненного потенциала граждан пожилого возраста и инвалидов через работу с мелкой моторикой, тренировку памяти, внимания, мышления.</w:t>
            </w:r>
          </w:p>
          <w:p w:rsidR="00874A89" w:rsidRPr="00891CFB" w:rsidRDefault="00874A89" w:rsidP="00891CFB">
            <w:pPr>
              <w:numPr>
                <w:ilvl w:val="0"/>
                <w:numId w:val="23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организации жизнедеятельности в период самоизоляции граждан.</w:t>
            </w:r>
          </w:p>
        </w:tc>
        <w:tc>
          <w:tcPr>
            <w:tcW w:w="1559" w:type="dxa"/>
          </w:tcPr>
          <w:p w:rsidR="00874A89" w:rsidRPr="00891CFB" w:rsidRDefault="00874A89" w:rsidP="001C5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Индивидуальная, в </w:t>
            </w:r>
            <w:r w:rsidR="002913B3"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>мини группах</w:t>
            </w: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(2-3 чел.)</w:t>
            </w:r>
          </w:p>
        </w:tc>
        <w:tc>
          <w:tcPr>
            <w:tcW w:w="3203" w:type="dxa"/>
          </w:tcPr>
          <w:p w:rsidR="00874A89" w:rsidRPr="001C511C" w:rsidRDefault="001C511C" w:rsidP="001C511C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74A89" w:rsidRPr="001C511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Консультирование,</w:t>
            </w:r>
          </w:p>
          <w:p w:rsidR="00874A89" w:rsidRPr="001C511C" w:rsidRDefault="001C511C" w:rsidP="001C511C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74A89" w:rsidRPr="001C511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(пальчиковые упражнения),</w:t>
            </w:r>
          </w:p>
          <w:p w:rsidR="00874A89" w:rsidRPr="001C511C" w:rsidRDefault="001C511C" w:rsidP="001C511C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74A89" w:rsidRPr="001C511C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(демонстрация, наблюдение, показ),</w:t>
            </w:r>
          </w:p>
          <w:p w:rsidR="00874A89" w:rsidRPr="001C511C" w:rsidRDefault="001C511C" w:rsidP="001C511C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874A89" w:rsidRPr="001C511C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(объяснение, диалог, беседа).</w:t>
            </w:r>
          </w:p>
          <w:p w:rsidR="00874A89" w:rsidRPr="00891CFB" w:rsidRDefault="00874A89" w:rsidP="00891C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A89" w:rsidRPr="00891CFB" w:rsidTr="005514E7">
        <w:tc>
          <w:tcPr>
            <w:tcW w:w="2263" w:type="dxa"/>
          </w:tcPr>
          <w:p w:rsidR="00874A89" w:rsidRPr="00891CFB" w:rsidRDefault="00874A89" w:rsidP="008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Социально-педагогическая реабилитация</w:t>
            </w:r>
          </w:p>
        </w:tc>
        <w:tc>
          <w:tcPr>
            <w:tcW w:w="2835" w:type="dxa"/>
          </w:tcPr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Содействие восстановлению, нормализации и совершенствованию грамматически правильной, понятной окружающим речи получателям социальных услуг</w:t>
            </w:r>
          </w:p>
        </w:tc>
        <w:tc>
          <w:tcPr>
            <w:tcW w:w="4395" w:type="dxa"/>
          </w:tcPr>
          <w:p w:rsidR="00874A89" w:rsidRPr="00891CFB" w:rsidRDefault="00874A89" w:rsidP="00891CFB">
            <w:pPr>
              <w:pStyle w:val="a8"/>
              <w:widowControl w:val="0"/>
              <w:tabs>
                <w:tab w:val="left" w:pos="630"/>
                <w:tab w:val="left" w:pos="3544"/>
              </w:tabs>
              <w:ind w:left="0" w:firstLine="454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1.</w:t>
            </w:r>
            <w:r w:rsidR="009900F0"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Коррекция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      </w:r>
          </w:p>
          <w:p w:rsidR="00874A89" w:rsidRPr="00891CFB" w:rsidRDefault="00874A89" w:rsidP="00891CFB">
            <w:pPr>
              <w:pStyle w:val="a8"/>
              <w:widowControl w:val="0"/>
              <w:tabs>
                <w:tab w:val="left" w:pos="630"/>
                <w:tab w:val="left" w:pos="3544"/>
              </w:tabs>
              <w:ind w:left="-108" w:firstLine="454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2.</w:t>
            </w:r>
            <w:r w:rsidR="009900F0"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Коррекция связной речи.</w:t>
            </w:r>
          </w:p>
          <w:p w:rsidR="00874A89" w:rsidRPr="00891CFB" w:rsidRDefault="00874A89" w:rsidP="00891CFB">
            <w:pPr>
              <w:pStyle w:val="a8"/>
              <w:widowControl w:val="0"/>
              <w:tabs>
                <w:tab w:val="left" w:pos="630"/>
                <w:tab w:val="left" w:pos="3544"/>
              </w:tabs>
              <w:ind w:left="0" w:firstLine="454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3.Совершенствование психологической базы речи.</w:t>
            </w:r>
          </w:p>
          <w:p w:rsidR="00874A89" w:rsidRPr="00891CFB" w:rsidRDefault="00874A89" w:rsidP="00891CFB">
            <w:pPr>
              <w:pStyle w:val="a8"/>
              <w:widowControl w:val="0"/>
              <w:tabs>
                <w:tab w:val="left" w:pos="630"/>
                <w:tab w:val="left" w:pos="3544"/>
              </w:tabs>
              <w:ind w:left="0" w:firstLine="454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4.</w:t>
            </w:r>
            <w:r w:rsidR="009900F0"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Коррекция зрительного и слухового восприятия.</w:t>
            </w:r>
          </w:p>
          <w:p w:rsidR="00874A89" w:rsidRPr="00891CFB" w:rsidRDefault="00874A89" w:rsidP="00891CFB">
            <w:pPr>
              <w:pStyle w:val="a8"/>
              <w:widowControl w:val="0"/>
              <w:tabs>
                <w:tab w:val="left" w:pos="630"/>
                <w:tab w:val="left" w:pos="3544"/>
              </w:tabs>
              <w:ind w:left="0" w:firstLine="454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5.</w:t>
            </w:r>
            <w:r w:rsidR="009900F0"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Коррекция мелкой моторики пальцев рук.</w:t>
            </w:r>
          </w:p>
          <w:p w:rsidR="00874A89" w:rsidRPr="00891CFB" w:rsidRDefault="00874A89" w:rsidP="00891CFB">
            <w:pPr>
              <w:pStyle w:val="a8"/>
              <w:tabs>
                <w:tab w:val="left" w:pos="630"/>
              </w:tabs>
              <w:ind w:left="0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900F0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навыков. </w:t>
            </w:r>
          </w:p>
          <w:p w:rsidR="00874A89" w:rsidRPr="00891CFB" w:rsidRDefault="00874A89" w:rsidP="00891CFB">
            <w:pPr>
              <w:pStyle w:val="a8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900F0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применению полученных знаний и умений в период самоизоляции граждан.</w:t>
            </w:r>
          </w:p>
        </w:tc>
        <w:tc>
          <w:tcPr>
            <w:tcW w:w="1559" w:type="dxa"/>
          </w:tcPr>
          <w:p w:rsidR="00874A89" w:rsidRPr="00891CFB" w:rsidRDefault="009D267D" w:rsidP="001C5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в мини группах (2-3 чел.)</w:t>
            </w:r>
          </w:p>
        </w:tc>
        <w:tc>
          <w:tcPr>
            <w:tcW w:w="3203" w:type="dxa"/>
          </w:tcPr>
          <w:p w:rsidR="00874A89" w:rsidRPr="00891CFB" w:rsidRDefault="00891CFB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874A89" w:rsidRPr="00891CFB" w:rsidRDefault="00891CFB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>Практические (артикуляционная, дыхательная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тренинг, г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рафические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упражнения)</w:t>
            </w:r>
          </w:p>
          <w:p w:rsidR="00874A89" w:rsidRPr="00891CFB" w:rsidRDefault="00891CFB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(демонстрация, наблюдение, показ) </w:t>
            </w:r>
          </w:p>
          <w:p w:rsidR="00874A89" w:rsidRPr="00891CFB" w:rsidRDefault="00891CFB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>Словесные (объяснение, диалог, беседа)</w:t>
            </w:r>
          </w:p>
          <w:p w:rsidR="00874A89" w:rsidRPr="00891CFB" w:rsidRDefault="00891CFB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>Психологическая база речи (упражнения для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кции внимания, памяти, мышления, 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>воображения)</w:t>
            </w:r>
          </w:p>
          <w:p w:rsidR="00874A89" w:rsidRPr="00891CFB" w:rsidRDefault="00874A89" w:rsidP="00891C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A89" w:rsidRPr="00891CFB" w:rsidTr="005514E7">
        <w:tc>
          <w:tcPr>
            <w:tcW w:w="2263" w:type="dxa"/>
          </w:tcPr>
          <w:p w:rsidR="00874A89" w:rsidRPr="00891CFB" w:rsidRDefault="00874A89" w:rsidP="008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Адаптивная физкультура</w:t>
            </w:r>
          </w:p>
        </w:tc>
        <w:tc>
          <w:tcPr>
            <w:tcW w:w="2835" w:type="dxa"/>
          </w:tcPr>
          <w:p w:rsidR="00874A89" w:rsidRPr="00891CFB" w:rsidRDefault="00874A89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оптимального уровня жизнедеятельности организма граждан с ограниченными возможностями, а также их полноценная интеграция в социум</w:t>
            </w:r>
          </w:p>
        </w:tc>
        <w:tc>
          <w:tcPr>
            <w:tcW w:w="4395" w:type="dxa"/>
          </w:tcPr>
          <w:p w:rsidR="00874A89" w:rsidRPr="001C511C" w:rsidRDefault="00C346AD" w:rsidP="001C511C">
            <w:pPr>
              <w:pStyle w:val="af1"/>
              <w:ind w:hanging="7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874A89" w:rsidRPr="001C511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Коррекционные: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Активация процессов выздоровления;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развития осложнений;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исходов болезни или травмы;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риска </w:t>
            </w:r>
            <w:proofErr w:type="spellStart"/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гражданину </w:t>
            </w:r>
            <w:hyperlink r:id="rId13" w:history="1">
              <w:r w:rsidR="00874A89" w:rsidRPr="00891CFB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трудоспособности</w:t>
              </w:r>
            </w:hyperlink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4A89" w:rsidRPr="001C511C" w:rsidRDefault="00C346AD" w:rsidP="001C511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874A89" w:rsidRPr="001C511C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Оздоровительные: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здоровья;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условий для нормального развития;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утраченных функций или дефектов развития организма;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компенсаторных способностей.</w:t>
            </w:r>
          </w:p>
          <w:p w:rsidR="00874A89" w:rsidRPr="001C511C" w:rsidRDefault="00C346AD" w:rsidP="001C511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874A89" w:rsidRPr="001C511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Образовательные: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 строении собственного тела, функционировании органов, их систем;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91C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понятия физкультуры как аспекта общей человеческой культуры;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представлений о здоровом образе жизни и конкретных навыках его реализации;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двигательной базы, соответствующей возрастным и индивидуальным характеристикам человека.</w:t>
            </w:r>
          </w:p>
          <w:p w:rsidR="00874A89" w:rsidRPr="001C511C" w:rsidRDefault="00C346AD" w:rsidP="001C511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874A89" w:rsidRPr="001C511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Воспитательные: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таких личностных свойств, как целеустремленность, решимость, ответственность;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Нормализация психического развития;</w:t>
            </w:r>
          </w:p>
          <w:p w:rsidR="00874A89" w:rsidRPr="00891CFB" w:rsidRDefault="00C346AD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Активация высших мозговых функций (памяти, интеллекта, аналитических способностей, внимания);</w:t>
            </w:r>
          </w:p>
          <w:p w:rsidR="00874A89" w:rsidRPr="001C511C" w:rsidRDefault="00C346AD" w:rsidP="001C511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74A89" w:rsidRPr="00891CF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целостной личности гражданина</w:t>
            </w:r>
            <w:r w:rsidR="001C51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874A89" w:rsidRPr="00891CFB" w:rsidRDefault="00874A89" w:rsidP="001C5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Групповая и индивидуальная</w:t>
            </w:r>
          </w:p>
        </w:tc>
        <w:tc>
          <w:tcPr>
            <w:tcW w:w="3203" w:type="dxa"/>
          </w:tcPr>
          <w:p w:rsidR="00874A89" w:rsidRPr="00891CFB" w:rsidRDefault="001C511C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91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A89" w:rsidRPr="00891CFB">
              <w:rPr>
                <w:rFonts w:ascii="Times New Roman" w:hAnsi="Times New Roman"/>
                <w:sz w:val="24"/>
                <w:szCs w:val="24"/>
              </w:rPr>
              <w:t>Адаптивная физкультура для верхнего плечевого пояса, шейного отдела позвоночника</w:t>
            </w:r>
            <w:r w:rsidR="00891C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A89" w:rsidRPr="00891CFB" w:rsidRDefault="001C511C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74A89" w:rsidRPr="00891CFB">
              <w:rPr>
                <w:rFonts w:ascii="Times New Roman" w:hAnsi="Times New Roman"/>
                <w:sz w:val="24"/>
                <w:szCs w:val="24"/>
              </w:rPr>
              <w:t>Дыхательные техники</w:t>
            </w:r>
            <w:r w:rsidR="00891C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A89" w:rsidRPr="00891CFB" w:rsidRDefault="001C511C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91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4A89" w:rsidRPr="00891CFB">
              <w:rPr>
                <w:rFonts w:ascii="Times New Roman" w:hAnsi="Times New Roman"/>
                <w:sz w:val="24"/>
                <w:szCs w:val="24"/>
              </w:rPr>
              <w:t>Фейсформинг</w:t>
            </w:r>
            <w:proofErr w:type="spellEnd"/>
            <w:r w:rsidR="00891C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A89" w:rsidRPr="00891CFB" w:rsidRDefault="001C511C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74A89" w:rsidRPr="00891CFB">
              <w:rPr>
                <w:rFonts w:ascii="Times New Roman" w:hAnsi="Times New Roman"/>
                <w:sz w:val="24"/>
                <w:szCs w:val="24"/>
              </w:rPr>
              <w:t>Самомассажи ушей, мышц верхнего плечевого пояса, шейного отдела позвоночника.</w:t>
            </w:r>
          </w:p>
          <w:p w:rsidR="00874A89" w:rsidRPr="00891CFB" w:rsidRDefault="00874A89" w:rsidP="00891C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A89" w:rsidRPr="00891CFB" w:rsidTr="005514E7">
        <w:tc>
          <w:tcPr>
            <w:tcW w:w="2263" w:type="dxa"/>
          </w:tcPr>
          <w:p w:rsidR="00874A89" w:rsidRPr="00891CFB" w:rsidRDefault="00874A89" w:rsidP="008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Лечебная физическая культура</w:t>
            </w:r>
          </w:p>
        </w:tc>
        <w:tc>
          <w:tcPr>
            <w:tcW w:w="2835" w:type="dxa"/>
          </w:tcPr>
          <w:p w:rsidR="00874A89" w:rsidRPr="00891CFB" w:rsidRDefault="009900F0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Способствование</w:t>
            </w:r>
            <w:r w:rsidR="00A166E5" w:rsidRPr="0089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общему укр</w:t>
            </w:r>
            <w:r w:rsidRPr="0089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еплению организма и поддерживанию функциональной деятельности</w:t>
            </w:r>
            <w:r w:rsidR="00A166E5" w:rsidRPr="0089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всех органов и систем на высоком уровне, а также </w:t>
            </w:r>
            <w:r w:rsidRPr="0089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возможность изменения повседневного образа </w:t>
            </w:r>
            <w:r w:rsidR="00A166E5" w:rsidRPr="0089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жизни граждан пожилого возраста и инвалидов путем интеграции физической активности.</w:t>
            </w:r>
          </w:p>
        </w:tc>
        <w:tc>
          <w:tcPr>
            <w:tcW w:w="4395" w:type="dxa"/>
          </w:tcPr>
          <w:p w:rsidR="00874A89" w:rsidRPr="00891CFB" w:rsidRDefault="00874A89" w:rsidP="00891CFB">
            <w:pPr>
              <w:pStyle w:val="a8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физиологической активности всех систем организма, содействие</w:t>
            </w:r>
            <w:r w:rsidR="00C346AD"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 умственной и физической работоспособности;</w:t>
            </w:r>
          </w:p>
          <w:p w:rsidR="00874A89" w:rsidRPr="00891CFB" w:rsidRDefault="00874A89" w:rsidP="00891CFB">
            <w:pPr>
              <w:pStyle w:val="a8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функций дыхания, кровообращения и пищеварения;</w:t>
            </w:r>
          </w:p>
          <w:p w:rsidR="00874A89" w:rsidRPr="00891CFB" w:rsidRDefault="00874A89" w:rsidP="00891CFB">
            <w:pPr>
              <w:pStyle w:val="a8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двигательного опыта физическими упражнениями из гимнастики, подвижных игр, танцев;</w:t>
            </w:r>
          </w:p>
          <w:p w:rsidR="00874A89" w:rsidRPr="00891CFB" w:rsidRDefault="00874A89" w:rsidP="00891CFB">
            <w:pPr>
              <w:pStyle w:val="a8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Оптимальное сочетание уровня физической подготовленности с уровнем основных</w:t>
            </w:r>
            <w:r w:rsidR="00C346AD"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 качеств: силы, быстроты, выносливости, координации и гибкости;</w:t>
            </w:r>
          </w:p>
          <w:p w:rsidR="00874A89" w:rsidRPr="00891CFB" w:rsidRDefault="00874A89" w:rsidP="00891CFB">
            <w:pPr>
              <w:pStyle w:val="a8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комплексам физических упражнений с оздоровительной и корригирующей</w:t>
            </w:r>
            <w:r w:rsid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346AD"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правленностью;</w:t>
            </w:r>
          </w:p>
          <w:p w:rsidR="00874A89" w:rsidRPr="00891CFB" w:rsidRDefault="00874A89" w:rsidP="00891CFB">
            <w:pPr>
              <w:pStyle w:val="a8"/>
              <w:numPr>
                <w:ilvl w:val="0"/>
                <w:numId w:val="25"/>
              </w:numPr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способам контроля за физической нагрузкой и</w:t>
            </w:r>
            <w:r w:rsidR="00C346AD"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</w:t>
            </w:r>
            <w:r w:rsidR="00C346AD"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циональным состоянием организма;</w:t>
            </w:r>
          </w:p>
          <w:p w:rsidR="00874A89" w:rsidRPr="00891CFB" w:rsidRDefault="00874A89" w:rsidP="00891CFB">
            <w:pPr>
              <w:pStyle w:val="af1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1C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устойчивого интереса к занятиям ЛФК.</w:t>
            </w:r>
          </w:p>
        </w:tc>
        <w:tc>
          <w:tcPr>
            <w:tcW w:w="1559" w:type="dxa"/>
          </w:tcPr>
          <w:p w:rsidR="00874A89" w:rsidRPr="00891CFB" w:rsidRDefault="00874A89" w:rsidP="001C5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Групповая и индивидуальная.</w:t>
            </w:r>
          </w:p>
        </w:tc>
        <w:tc>
          <w:tcPr>
            <w:tcW w:w="3203" w:type="dxa"/>
          </w:tcPr>
          <w:p w:rsidR="00874A89" w:rsidRPr="00891CFB" w:rsidRDefault="001C511C" w:rsidP="00891CFB">
            <w:pPr>
              <w:tabs>
                <w:tab w:val="left" w:pos="5"/>
                <w:tab w:val="left" w:pos="289"/>
              </w:tabs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Диалогические методы (показ, объяснение);</w:t>
            </w:r>
          </w:p>
          <w:p w:rsidR="00874A89" w:rsidRPr="00891CFB" w:rsidRDefault="001C511C" w:rsidP="00891CFB">
            <w:pPr>
              <w:tabs>
                <w:tab w:val="left" w:pos="5"/>
                <w:tab w:val="left" w:pos="289"/>
              </w:tabs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(демонстрация упражнений, повтор);</w:t>
            </w:r>
          </w:p>
          <w:p w:rsidR="00874A89" w:rsidRPr="00891CFB" w:rsidRDefault="001C511C" w:rsidP="00891CFB">
            <w:pPr>
              <w:tabs>
                <w:tab w:val="left" w:pos="5"/>
                <w:tab w:val="left" w:pos="289"/>
              </w:tabs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(просмотр тематических роликов);</w:t>
            </w:r>
          </w:p>
          <w:p w:rsidR="00874A89" w:rsidRPr="00891CFB" w:rsidRDefault="001C511C" w:rsidP="00891CFB">
            <w:pPr>
              <w:tabs>
                <w:tab w:val="left" w:pos="5"/>
                <w:tab w:val="left" w:pos="289"/>
              </w:tabs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74A89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  <w:p w:rsidR="00874A89" w:rsidRPr="00891CFB" w:rsidRDefault="001C511C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874A89" w:rsidRPr="00891CFB">
              <w:rPr>
                <w:rFonts w:ascii="Times New Roman" w:hAnsi="Times New Roman"/>
                <w:sz w:val="24"/>
                <w:szCs w:val="24"/>
              </w:rPr>
              <w:t xml:space="preserve"> Дистанционные практическое занятие;</w:t>
            </w:r>
          </w:p>
        </w:tc>
      </w:tr>
      <w:tr w:rsidR="00874A89" w:rsidRPr="00891CFB" w:rsidTr="005514E7">
        <w:tc>
          <w:tcPr>
            <w:tcW w:w="2263" w:type="dxa"/>
          </w:tcPr>
          <w:p w:rsidR="00874A89" w:rsidRPr="00891CFB" w:rsidRDefault="00874A89" w:rsidP="008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Социально-средовая реабилитация</w:t>
            </w:r>
          </w:p>
        </w:tc>
        <w:tc>
          <w:tcPr>
            <w:tcW w:w="2835" w:type="dxa"/>
          </w:tcPr>
          <w:p w:rsidR="00874A89" w:rsidRPr="00891CFB" w:rsidRDefault="00874A89" w:rsidP="00891CF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FB">
              <w:rPr>
                <w:rFonts w:ascii="Times New Roman" w:hAnsi="Times New Roman"/>
                <w:sz w:val="24"/>
                <w:szCs w:val="24"/>
              </w:rPr>
              <w:t>Выработка и укрепление новых социальных ценностей, норм, стереотипов действий и видов деятельности в разных сферах общественной жизни у граждан пожилого возраста и инвалидов, оказание поддержки и помощи гражданам со стороны окружения.</w:t>
            </w:r>
          </w:p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74A89" w:rsidRPr="00891CFB" w:rsidRDefault="00C346AD" w:rsidP="00891CFB">
            <w:pPr>
              <w:pStyle w:val="af1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FB">
              <w:rPr>
                <w:rFonts w:ascii="Times New Roman" w:hAnsi="Times New Roman"/>
                <w:sz w:val="24"/>
                <w:szCs w:val="24"/>
              </w:rPr>
              <w:t>1. Способствование</w:t>
            </w:r>
            <w:r w:rsidR="00874A89" w:rsidRPr="00891CFB">
              <w:rPr>
                <w:rFonts w:ascii="Times New Roman" w:hAnsi="Times New Roman"/>
                <w:sz w:val="24"/>
                <w:szCs w:val="24"/>
              </w:rPr>
              <w:t xml:space="preserve"> формированию основ правовой грамотности; </w:t>
            </w:r>
          </w:p>
          <w:p w:rsidR="00874A89" w:rsidRPr="00891CFB" w:rsidRDefault="00C346AD" w:rsidP="00891CFB">
            <w:pPr>
              <w:pStyle w:val="af1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FB">
              <w:rPr>
                <w:rFonts w:ascii="Times New Roman" w:hAnsi="Times New Roman"/>
                <w:sz w:val="24"/>
                <w:szCs w:val="24"/>
              </w:rPr>
              <w:t xml:space="preserve">2. Развитие </w:t>
            </w:r>
            <w:r w:rsidR="00874A89" w:rsidRPr="00891CFB">
              <w:rPr>
                <w:rFonts w:ascii="Times New Roman" w:hAnsi="Times New Roman"/>
                <w:sz w:val="24"/>
                <w:szCs w:val="24"/>
              </w:rPr>
              <w:t>комм</w:t>
            </w:r>
            <w:r w:rsidRPr="00891CFB">
              <w:rPr>
                <w:rFonts w:ascii="Times New Roman" w:hAnsi="Times New Roman"/>
                <w:sz w:val="24"/>
                <w:szCs w:val="24"/>
              </w:rPr>
              <w:t>уникативных навыков, пробуждение</w:t>
            </w:r>
            <w:r w:rsidR="00874A89" w:rsidRPr="00891CFB">
              <w:rPr>
                <w:rFonts w:ascii="Times New Roman" w:hAnsi="Times New Roman"/>
                <w:sz w:val="24"/>
                <w:szCs w:val="24"/>
              </w:rPr>
              <w:t xml:space="preserve"> социальной активности; </w:t>
            </w:r>
          </w:p>
          <w:p w:rsidR="00874A89" w:rsidRPr="00891CFB" w:rsidRDefault="00C346AD" w:rsidP="00891CFB">
            <w:pPr>
              <w:pStyle w:val="af1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FB">
              <w:rPr>
                <w:rFonts w:ascii="Times New Roman" w:hAnsi="Times New Roman"/>
                <w:sz w:val="24"/>
                <w:szCs w:val="24"/>
              </w:rPr>
              <w:t>3. В</w:t>
            </w:r>
            <w:r w:rsidR="00874A89" w:rsidRPr="00891CFB">
              <w:rPr>
                <w:rFonts w:ascii="Times New Roman" w:hAnsi="Times New Roman"/>
                <w:sz w:val="24"/>
                <w:szCs w:val="24"/>
              </w:rPr>
              <w:t>оспитани</w:t>
            </w:r>
            <w:r w:rsidRPr="00891CFB">
              <w:rPr>
                <w:rFonts w:ascii="Times New Roman" w:hAnsi="Times New Roman"/>
                <w:sz w:val="24"/>
                <w:szCs w:val="24"/>
              </w:rPr>
              <w:t>е</w:t>
            </w:r>
            <w:r w:rsidR="00874A89" w:rsidRPr="00891CFB">
              <w:rPr>
                <w:rFonts w:ascii="Times New Roman" w:hAnsi="Times New Roman"/>
                <w:sz w:val="24"/>
                <w:szCs w:val="24"/>
              </w:rPr>
              <w:t xml:space="preserve"> чувства собственного достоинства;</w:t>
            </w:r>
          </w:p>
          <w:p w:rsidR="00874A89" w:rsidRPr="00891CFB" w:rsidRDefault="00740F8C" w:rsidP="00891CFB">
            <w:pPr>
              <w:pStyle w:val="af1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FB">
              <w:rPr>
                <w:rFonts w:ascii="Times New Roman" w:hAnsi="Times New Roman"/>
                <w:sz w:val="24"/>
                <w:szCs w:val="24"/>
              </w:rPr>
              <w:t xml:space="preserve">4. Активация </w:t>
            </w:r>
            <w:r w:rsidR="00874A89" w:rsidRPr="00891CFB">
              <w:rPr>
                <w:rFonts w:ascii="Times New Roman" w:hAnsi="Times New Roman"/>
                <w:sz w:val="24"/>
                <w:szCs w:val="24"/>
              </w:rPr>
              <w:t>способности к выбору жизненной позиции у граждан пожилого возраста и инвалидов в условиях с</w:t>
            </w:r>
            <w:r w:rsidR="00891CFB">
              <w:rPr>
                <w:rFonts w:ascii="Times New Roman" w:hAnsi="Times New Roman"/>
                <w:sz w:val="24"/>
                <w:szCs w:val="24"/>
              </w:rPr>
              <w:t>оздавшейся социальной ситуации.</w:t>
            </w:r>
          </w:p>
        </w:tc>
        <w:tc>
          <w:tcPr>
            <w:tcW w:w="1559" w:type="dxa"/>
          </w:tcPr>
          <w:p w:rsidR="00874A89" w:rsidRPr="00891CFB" w:rsidRDefault="00874A89" w:rsidP="001C5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 индивидуальная</w:t>
            </w:r>
          </w:p>
        </w:tc>
        <w:tc>
          <w:tcPr>
            <w:tcW w:w="3203" w:type="dxa"/>
          </w:tcPr>
          <w:p w:rsidR="00874A89" w:rsidRPr="00891CFB" w:rsidRDefault="00874A89" w:rsidP="00891CFB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Мини-лекция;</w:t>
            </w:r>
          </w:p>
          <w:p w:rsidR="00874A89" w:rsidRPr="00891CFB" w:rsidRDefault="00874A89" w:rsidP="00891CFB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занятие;</w:t>
            </w:r>
          </w:p>
          <w:p w:rsidR="00874A89" w:rsidRPr="00891CFB" w:rsidRDefault="00874A89" w:rsidP="00891CFB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Консультирование;</w:t>
            </w:r>
          </w:p>
          <w:p w:rsidR="00874A89" w:rsidRPr="00891CFB" w:rsidRDefault="00874A89" w:rsidP="00891CFB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74A89" w:rsidRPr="00891CFB" w:rsidRDefault="00874A89" w:rsidP="00891C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A89" w:rsidRPr="00891CFB" w:rsidTr="005514E7">
        <w:tc>
          <w:tcPr>
            <w:tcW w:w="2263" w:type="dxa"/>
          </w:tcPr>
          <w:p w:rsidR="00874A89" w:rsidRPr="00891CFB" w:rsidRDefault="00874A89" w:rsidP="008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 реабилитация</w:t>
            </w:r>
          </w:p>
        </w:tc>
        <w:tc>
          <w:tcPr>
            <w:tcW w:w="2835" w:type="dxa"/>
          </w:tcPr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Оказание помощи в восстановлении утраченных гражданином социальных связей и социального-психологического статуса, содействие клиентам в улучшении их психологического состояния и повышении социально-психологического благополучия</w:t>
            </w:r>
            <w:bookmarkStart w:id="11" w:name="sub_224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1"/>
          </w:p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74A89" w:rsidRPr="00891CFB" w:rsidRDefault="00874A89" w:rsidP="00891CFB">
            <w:pPr>
              <w:pStyle w:val="a8"/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8C"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консультативной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</w:t>
            </w:r>
            <w:r w:rsidR="00740F8C"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получателям услуг</w:t>
            </w:r>
            <w:r w:rsidRPr="0089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находящимся в трудной жизненной ситуации (трудности и проблемы, связанные с профессиональной деятельностью, семьей, межличностными отношениями, изменением социального статуса и сменой социальных ролей);</w:t>
            </w:r>
          </w:p>
          <w:p w:rsidR="00874A89" w:rsidRPr="00891CFB" w:rsidRDefault="00874A89" w:rsidP="00891CFB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2. Организ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активно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, направленно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на преодоление или ослабление негативных психологических состояний, связанных с возрастом или болезнью, коррекцию психических процессов, нарушенных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болезненными состояниями или возрастными изменениями;</w:t>
            </w:r>
          </w:p>
          <w:p w:rsidR="00874A89" w:rsidRPr="00891CFB" w:rsidRDefault="00874A89" w:rsidP="00891CFB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у получателей соц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иальных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услуг потребности в психологических знаниях, желания использовать их для работы над собой, своими проблемами, в создании условий для полноценного психического развития личности на каждом возрастном этапе.</w:t>
            </w:r>
          </w:p>
          <w:p w:rsidR="00874A89" w:rsidRPr="00891CFB" w:rsidRDefault="00874A89" w:rsidP="00891CFB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безотлагательно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го (экстренного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) психологическо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</w:t>
            </w:r>
            <w:r w:rsidR="00740F8C" w:rsidRPr="00891C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услуг, направленное на мобилизацию их духовных, физических, интеллектуальных ресурсов для </w:t>
            </w:r>
            <w:r w:rsidR="00891CFB">
              <w:rPr>
                <w:rFonts w:ascii="Times New Roman" w:hAnsi="Times New Roman" w:cs="Times New Roman"/>
                <w:sz w:val="24"/>
                <w:szCs w:val="24"/>
              </w:rPr>
              <w:t>выхода из кризисного состояния.</w:t>
            </w:r>
          </w:p>
        </w:tc>
        <w:tc>
          <w:tcPr>
            <w:tcW w:w="1559" w:type="dxa"/>
          </w:tcPr>
          <w:p w:rsidR="00874A89" w:rsidRPr="00891CFB" w:rsidRDefault="00874A89" w:rsidP="001C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и индивидуальная работа.</w:t>
            </w:r>
          </w:p>
          <w:p w:rsidR="00874A89" w:rsidRPr="00891CFB" w:rsidRDefault="00874A89" w:rsidP="00891C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наблюдение. </w:t>
            </w:r>
          </w:p>
          <w:p w:rsidR="00891CFB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 w:rsidR="00891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сихоэмоцианальных</w:t>
            </w:r>
            <w:proofErr w:type="spellEnd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 с применением техник саморегуляции (техника глубокого дыхания, </w:t>
            </w:r>
            <w:proofErr w:type="spellStart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 xml:space="preserve">-мышечная релаксация, техника направленного воображения под музыку), техник работы с горем, техник </w:t>
            </w:r>
            <w:proofErr w:type="spellStart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когнетивно</w:t>
            </w:r>
            <w:proofErr w:type="spellEnd"/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-поведенческой психотерапии.</w:t>
            </w:r>
          </w:p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Методы психологической профилактики и просвещения: методы активного социально-</w:t>
            </w:r>
            <w:r w:rsidRPr="00891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обучения взрослых (лекции, разъяснительные и обучающие беседы, видеоролики, презентации.)</w:t>
            </w:r>
          </w:p>
          <w:p w:rsidR="00874A89" w:rsidRPr="00891CFB" w:rsidRDefault="00874A89" w:rsidP="0089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B">
              <w:rPr>
                <w:rFonts w:ascii="Times New Roman" w:hAnsi="Times New Roman" w:cs="Times New Roman"/>
                <w:sz w:val="24"/>
                <w:szCs w:val="24"/>
              </w:rPr>
              <w:t>4. Методы экстренной психологической помощи: техника десенсибилизации движения глаз (ДДГ); техника «Работа с фантомом»; техника экстренной психологической помощи «Структурированная беседа» и др.</w:t>
            </w:r>
          </w:p>
          <w:p w:rsidR="00874A89" w:rsidRPr="00891CFB" w:rsidRDefault="00874A89" w:rsidP="00891C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5056" w:rsidRPr="001B50D7" w:rsidRDefault="00D63CCD" w:rsidP="00AE3EB6">
      <w:pPr>
        <w:pStyle w:val="1"/>
      </w:pPr>
      <w:bookmarkStart w:id="12" w:name="_Toc58926772"/>
      <w:r>
        <w:lastRenderedPageBreak/>
        <w:t xml:space="preserve">4. </w:t>
      </w:r>
      <w:r w:rsidR="001B50D7" w:rsidRPr="001B50D7">
        <w:t>Ресурсы</w:t>
      </w:r>
      <w:r>
        <w:t xml:space="preserve"> проекта</w:t>
      </w:r>
      <w:bookmarkEnd w:id="12"/>
    </w:p>
    <w:p w:rsidR="00F53461" w:rsidRDefault="00D63CCD" w:rsidP="00D63CCD">
      <w:pPr>
        <w:pStyle w:val="2"/>
        <w:spacing w:before="0" w:beforeAutospacing="0" w:after="0" w:afterAutospacing="0"/>
      </w:pPr>
      <w:r>
        <w:tab/>
      </w:r>
      <w:bookmarkStart w:id="13" w:name="_Toc58926773"/>
      <w:r>
        <w:t xml:space="preserve">4.1. </w:t>
      </w:r>
      <w:r w:rsidR="00F53461">
        <w:t>Кадровые ресурсы</w:t>
      </w:r>
      <w:bookmarkEnd w:id="13"/>
      <w:r w:rsidR="00F53461">
        <w:t xml:space="preserve"> </w:t>
      </w:r>
    </w:p>
    <w:p w:rsidR="00D63CCD" w:rsidRDefault="00D63CCD" w:rsidP="00D63CCD">
      <w:pPr>
        <w:pStyle w:val="a8"/>
        <w:ind w:left="14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F6451B">
        <w:rPr>
          <w:rFonts w:ascii="Times New Roman" w:hAnsi="Times New Roman"/>
          <w:sz w:val="28"/>
          <w:szCs w:val="28"/>
        </w:rPr>
        <w:t>2</w:t>
      </w:r>
    </w:p>
    <w:tbl>
      <w:tblPr>
        <w:tblStyle w:val="ae"/>
        <w:tblW w:w="14317" w:type="dxa"/>
        <w:tblInd w:w="-5" w:type="dxa"/>
        <w:tblLook w:val="04A0" w:firstRow="1" w:lastRow="0" w:firstColumn="1" w:lastColumn="0" w:noHBand="0" w:noVBand="1"/>
      </w:tblPr>
      <w:tblGrid>
        <w:gridCol w:w="851"/>
        <w:gridCol w:w="4394"/>
        <w:gridCol w:w="2126"/>
        <w:gridCol w:w="6946"/>
      </w:tblGrid>
      <w:tr w:rsidR="00D63CCD" w:rsidRPr="002832B1" w:rsidTr="001C511C">
        <w:tc>
          <w:tcPr>
            <w:tcW w:w="851" w:type="dxa"/>
          </w:tcPr>
          <w:p w:rsidR="00D63CCD" w:rsidRPr="00932547" w:rsidRDefault="00D63CCD" w:rsidP="00457DF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5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D63CCD" w:rsidRPr="00932547" w:rsidRDefault="00D63CCD" w:rsidP="00457DF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54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D63CCD" w:rsidRPr="00932547" w:rsidRDefault="00D63CCD" w:rsidP="00457DF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547">
              <w:rPr>
                <w:rFonts w:ascii="Times New Roman" w:hAnsi="Times New Roman"/>
                <w:b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6946" w:type="dxa"/>
          </w:tcPr>
          <w:p w:rsidR="00D63CCD" w:rsidRPr="00932547" w:rsidRDefault="00D63CCD" w:rsidP="00457DFB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547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</w:tr>
      <w:tr w:rsidR="00D63CCD" w:rsidRPr="002832B1" w:rsidTr="001C511C">
        <w:tc>
          <w:tcPr>
            <w:tcW w:w="851" w:type="dxa"/>
          </w:tcPr>
          <w:p w:rsidR="00D63CCD" w:rsidRPr="00932547" w:rsidRDefault="00D63CCD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D63CCD" w:rsidRPr="00932547" w:rsidRDefault="00D63CCD" w:rsidP="00C67AE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t xml:space="preserve">Заведующий отделением </w:t>
            </w:r>
            <w:r w:rsidR="00C67AE3">
              <w:rPr>
                <w:rFonts w:ascii="Times New Roman" w:hAnsi="Times New Roman"/>
                <w:sz w:val="24"/>
                <w:szCs w:val="24"/>
              </w:rPr>
              <w:t>социальной реабилитации и абилитации</w:t>
            </w:r>
            <w:r w:rsidRPr="0093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63CCD" w:rsidRPr="00932547" w:rsidRDefault="00D63CCD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63CCD" w:rsidRPr="00932547" w:rsidRDefault="00D63CCD" w:rsidP="0093254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проекта</w:t>
            </w:r>
            <w:r w:rsidR="001C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2E0" w:rsidRPr="002832B1" w:rsidTr="001C511C">
        <w:tc>
          <w:tcPr>
            <w:tcW w:w="851" w:type="dxa"/>
          </w:tcPr>
          <w:p w:rsidR="003112E0" w:rsidRPr="00932547" w:rsidRDefault="003112E0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112E0" w:rsidRPr="00932547" w:rsidRDefault="003112E0" w:rsidP="00932547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3112E0" w:rsidRPr="00932547" w:rsidRDefault="00C67AE3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112E0" w:rsidRPr="00270CE7" w:rsidRDefault="00D3211A" w:rsidP="00D3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E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112E0" w:rsidRPr="00270CE7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онлайн психолого-педагогичес</w:t>
            </w:r>
            <w:r w:rsidR="00270C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CE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67AE3" w:rsidRPr="00270CE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  <w:r w:rsidRPr="00270C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AE3" w:rsidRPr="00270CE7">
              <w:rPr>
                <w:rFonts w:ascii="Times New Roman" w:hAnsi="Times New Roman" w:cs="Times New Roman"/>
                <w:sz w:val="24"/>
                <w:szCs w:val="24"/>
              </w:rPr>
              <w:t>, индивидуальны</w:t>
            </w:r>
            <w:r w:rsidRPr="00270C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8299E" w:rsidRPr="00270CE7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270C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8299E" w:rsidRPr="00270C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112E0" w:rsidRPr="00270CE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</w:t>
            </w:r>
            <w:r w:rsidR="00C67AE3" w:rsidRPr="00270CE7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услуг.</w:t>
            </w:r>
          </w:p>
        </w:tc>
      </w:tr>
      <w:tr w:rsidR="003112E0" w:rsidRPr="002832B1" w:rsidTr="001C511C">
        <w:tc>
          <w:tcPr>
            <w:tcW w:w="851" w:type="dxa"/>
          </w:tcPr>
          <w:p w:rsidR="003112E0" w:rsidRPr="00932547" w:rsidRDefault="003112E0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3112E0" w:rsidRPr="00932547" w:rsidRDefault="00C67AE3" w:rsidP="00C67AE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126" w:type="dxa"/>
          </w:tcPr>
          <w:p w:rsidR="003112E0" w:rsidRPr="00932547" w:rsidRDefault="00C67AE3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112E0" w:rsidRPr="00932547" w:rsidRDefault="003112E0" w:rsidP="002A413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сопровождение в режиме онлайн </w:t>
            </w:r>
            <w:r w:rsidR="00C67AE3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в режимных моментах смены, проведение </w:t>
            </w:r>
            <w:r w:rsidR="002A41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и 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>групповых мероприятий.</w:t>
            </w:r>
          </w:p>
        </w:tc>
      </w:tr>
      <w:tr w:rsidR="003112E0" w:rsidRPr="002832B1" w:rsidTr="001C511C">
        <w:tc>
          <w:tcPr>
            <w:tcW w:w="851" w:type="dxa"/>
          </w:tcPr>
          <w:p w:rsidR="003112E0" w:rsidRPr="00932547" w:rsidRDefault="003112E0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112E0" w:rsidRPr="00932547" w:rsidRDefault="003112E0" w:rsidP="00932547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126" w:type="dxa"/>
          </w:tcPr>
          <w:p w:rsidR="003112E0" w:rsidRPr="00932547" w:rsidRDefault="003112E0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112E0" w:rsidRPr="00932547" w:rsidRDefault="003112E0" w:rsidP="00056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270CE7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08E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270C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E70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>групповы</w:t>
            </w:r>
            <w:r w:rsidR="00270C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270C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>, организ</w:t>
            </w:r>
            <w:r w:rsidR="00270CE7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6E708E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выстав</w:t>
            </w:r>
            <w:r w:rsidR="00270CE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2E0" w:rsidRPr="002832B1" w:rsidTr="001C511C">
        <w:tc>
          <w:tcPr>
            <w:tcW w:w="851" w:type="dxa"/>
          </w:tcPr>
          <w:p w:rsidR="003112E0" w:rsidRPr="00932547" w:rsidRDefault="003112E0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3112E0" w:rsidRPr="00932547" w:rsidRDefault="003112E0" w:rsidP="00DF0068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r w:rsidR="00DF0068">
              <w:rPr>
                <w:rFonts w:ascii="Times New Roman" w:hAnsi="Times New Roman"/>
                <w:sz w:val="24"/>
                <w:szCs w:val="24"/>
              </w:rPr>
              <w:t>ЛФК</w:t>
            </w:r>
          </w:p>
        </w:tc>
        <w:tc>
          <w:tcPr>
            <w:tcW w:w="2126" w:type="dxa"/>
          </w:tcPr>
          <w:p w:rsidR="003112E0" w:rsidRPr="00932547" w:rsidRDefault="003112E0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112E0" w:rsidRPr="00932547" w:rsidRDefault="00270CE7" w:rsidP="0027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3112E0"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2E0"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112E0"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1AB" w:rsidRPr="00932547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0561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561AB" w:rsidRPr="00932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2E0" w:rsidRPr="00F82B68" w:rsidTr="001C511C">
        <w:tc>
          <w:tcPr>
            <w:tcW w:w="851" w:type="dxa"/>
          </w:tcPr>
          <w:p w:rsidR="003112E0" w:rsidRPr="00932547" w:rsidRDefault="003112E0" w:rsidP="001C511C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3112E0" w:rsidRPr="00932547" w:rsidRDefault="006E708E" w:rsidP="00932547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Логопед</w:t>
            </w:r>
            <w:r w:rsidR="003112E0" w:rsidRPr="0093254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3112E0" w:rsidRPr="00932547" w:rsidRDefault="006E708E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112E0" w:rsidRPr="00932547" w:rsidRDefault="00AD6470" w:rsidP="00932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778">
              <w:rPr>
                <w:rFonts w:ascii="Times New Roman" w:hAnsi="Times New Roman" w:cs="Times New Roman"/>
                <w:sz w:val="24"/>
                <w:szCs w:val="24"/>
              </w:rPr>
              <w:t>нлайн занятия по коррекции речевых нарушений, консультирование.</w:t>
            </w:r>
          </w:p>
        </w:tc>
      </w:tr>
      <w:tr w:rsidR="006E708E" w:rsidRPr="00932547" w:rsidTr="001C511C">
        <w:tc>
          <w:tcPr>
            <w:tcW w:w="851" w:type="dxa"/>
          </w:tcPr>
          <w:p w:rsidR="006E708E" w:rsidRPr="00932547" w:rsidRDefault="00D3211A" w:rsidP="001C511C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6E708E" w:rsidRPr="00932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708E" w:rsidRPr="00932547" w:rsidRDefault="006E708E" w:rsidP="006E708E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комплексной реабилитации</w:t>
            </w:r>
            <w:r w:rsidRPr="0093254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6E708E" w:rsidRPr="00932547" w:rsidRDefault="00B70999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E708E" w:rsidRPr="00932547" w:rsidRDefault="00AD6470" w:rsidP="00AD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708E" w:rsidRPr="00932547">
              <w:rPr>
                <w:rFonts w:ascii="Times New Roman" w:hAnsi="Times New Roman" w:cs="Times New Roman"/>
                <w:sz w:val="24"/>
                <w:szCs w:val="24"/>
              </w:rPr>
              <w:t>оциально-педагогическ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6E708E"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708E" w:rsidRPr="00932547">
              <w:rPr>
                <w:rFonts w:ascii="Times New Roman" w:hAnsi="Times New Roman" w:cs="Times New Roman"/>
                <w:sz w:val="24"/>
                <w:szCs w:val="24"/>
              </w:rPr>
              <w:t>,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E708E"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E708E"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консультирование</w:t>
            </w:r>
            <w:r w:rsidR="006E7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08E" w:rsidRPr="00932547" w:rsidTr="001C511C">
        <w:tc>
          <w:tcPr>
            <w:tcW w:w="851" w:type="dxa"/>
          </w:tcPr>
          <w:p w:rsidR="006E708E" w:rsidRPr="00932547" w:rsidRDefault="00D3211A" w:rsidP="001C511C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6E708E" w:rsidRPr="00932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708E" w:rsidRPr="00932547" w:rsidRDefault="006E708E" w:rsidP="00C610F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по работе с семьей</w:t>
            </w:r>
            <w:r w:rsidRPr="0093254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6E708E" w:rsidRPr="00932547" w:rsidRDefault="00DF0068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3211A" w:rsidRPr="00932547" w:rsidRDefault="00A96959" w:rsidP="0046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занятия по различным видам самомассажа и гимн</w:t>
            </w:r>
            <w:r w:rsidR="00740F8C">
              <w:rPr>
                <w:rFonts w:ascii="Times New Roman" w:hAnsi="Times New Roman" w:cs="Times New Roman"/>
                <w:sz w:val="24"/>
                <w:szCs w:val="24"/>
              </w:rPr>
              <w:t>астики верхнего плечевого пояса, занятия по правовой грамотности, здоровому образу жизни.</w:t>
            </w:r>
          </w:p>
        </w:tc>
      </w:tr>
      <w:tr w:rsidR="00D3211A" w:rsidRPr="00932547" w:rsidTr="001C511C">
        <w:tc>
          <w:tcPr>
            <w:tcW w:w="851" w:type="dxa"/>
          </w:tcPr>
          <w:p w:rsidR="00D3211A" w:rsidRPr="00932547" w:rsidRDefault="00D3211A" w:rsidP="001C511C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932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3211A" w:rsidRPr="00932547" w:rsidRDefault="00D3211A" w:rsidP="00FC0CD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по работе с семьей</w:t>
            </w:r>
            <w:r w:rsidRPr="00932547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D3211A" w:rsidRPr="00932547" w:rsidRDefault="00D3211A" w:rsidP="001C51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3211A" w:rsidRPr="00932547" w:rsidRDefault="00D3211A" w:rsidP="00AD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AD6470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="00AD64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>, осуществл</w:t>
            </w:r>
            <w:r w:rsidR="00AD647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AD647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патронаж</w:t>
            </w:r>
            <w:r w:rsidR="00AD64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547">
              <w:rPr>
                <w:rFonts w:ascii="Times New Roman" w:hAnsi="Times New Roman" w:cs="Times New Roman"/>
                <w:sz w:val="24"/>
                <w:szCs w:val="24"/>
              </w:rPr>
              <w:t xml:space="preserve"> (заочно по телефону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980A7A" w:rsidRDefault="00980A7A" w:rsidP="00496324">
      <w:pPr>
        <w:pStyle w:val="2"/>
        <w:spacing w:before="0" w:beforeAutospacing="0" w:after="0" w:afterAutospacing="0" w:line="276" w:lineRule="auto"/>
      </w:pPr>
    </w:p>
    <w:p w:rsidR="00AE7B91" w:rsidRDefault="00980A7A" w:rsidP="00496324">
      <w:pPr>
        <w:pStyle w:val="2"/>
        <w:spacing w:before="0" w:beforeAutospacing="0" w:after="0" w:afterAutospacing="0" w:line="276" w:lineRule="auto"/>
      </w:pPr>
      <w:r>
        <w:tab/>
      </w:r>
    </w:p>
    <w:p w:rsidR="000B1272" w:rsidRDefault="000B1272" w:rsidP="00496324">
      <w:pPr>
        <w:pStyle w:val="2"/>
        <w:spacing w:before="0" w:beforeAutospacing="0" w:after="0" w:afterAutospacing="0" w:line="276" w:lineRule="auto"/>
        <w:sectPr w:rsidR="000B1272" w:rsidSect="000F61A3">
          <w:footerReference w:type="default" r:id="rId14"/>
          <w:type w:val="nextColumn"/>
          <w:pgSz w:w="16838" w:h="11906" w:orient="landscape"/>
          <w:pgMar w:top="1418" w:right="851" w:bottom="1418" w:left="1701" w:header="709" w:footer="709" w:gutter="0"/>
          <w:cols w:space="708"/>
          <w:docGrid w:linePitch="360"/>
        </w:sectPr>
      </w:pPr>
    </w:p>
    <w:p w:rsidR="001C5210" w:rsidRDefault="002832B1" w:rsidP="005514E7">
      <w:pPr>
        <w:pStyle w:val="2"/>
        <w:spacing w:before="0" w:beforeAutospacing="0" w:after="0" w:afterAutospacing="0" w:line="276" w:lineRule="auto"/>
        <w:ind w:firstLine="709"/>
      </w:pPr>
      <w:bookmarkStart w:id="14" w:name="_Toc58926774"/>
      <w:r>
        <w:lastRenderedPageBreak/>
        <w:t xml:space="preserve">4.2. </w:t>
      </w:r>
      <w:r w:rsidR="00AA23E5" w:rsidRPr="001C5210">
        <w:t>Материал</w:t>
      </w:r>
      <w:r w:rsidR="00103906">
        <w:t>ьно-технические ресурсы</w:t>
      </w:r>
      <w:bookmarkEnd w:id="14"/>
    </w:p>
    <w:p w:rsidR="00AA23E5" w:rsidRPr="001C5210" w:rsidRDefault="00AA23E5" w:rsidP="00551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10">
        <w:rPr>
          <w:rFonts w:ascii="Times New Roman" w:hAnsi="Times New Roman" w:cs="Times New Roman"/>
          <w:sz w:val="28"/>
          <w:szCs w:val="28"/>
        </w:rPr>
        <w:t xml:space="preserve"> Автоматизированное рабочее место с выходом в Интернет </w:t>
      </w:r>
      <w:r w:rsidR="002832B1">
        <w:rPr>
          <w:rFonts w:ascii="Times New Roman" w:hAnsi="Times New Roman" w:cs="Times New Roman"/>
          <w:sz w:val="28"/>
          <w:szCs w:val="28"/>
        </w:rPr>
        <w:t xml:space="preserve">(компьютерная техника, принтер, копировальная техника, видеокамера, колонки, расходные материалы). </w:t>
      </w:r>
    </w:p>
    <w:p w:rsidR="00CD61C4" w:rsidRPr="001C511C" w:rsidRDefault="00CD61C4" w:rsidP="00551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3E5" w:rsidRPr="001C5210" w:rsidRDefault="002832B1" w:rsidP="005514E7">
      <w:pPr>
        <w:pStyle w:val="2"/>
        <w:spacing w:before="0" w:beforeAutospacing="0" w:after="0" w:afterAutospacing="0" w:line="276" w:lineRule="auto"/>
        <w:ind w:firstLine="709"/>
      </w:pPr>
      <w:bookmarkStart w:id="15" w:name="_Toc58926775"/>
      <w:r>
        <w:t xml:space="preserve">4.3. </w:t>
      </w:r>
      <w:r w:rsidR="00AA23E5" w:rsidRPr="001C5210">
        <w:t>Инф</w:t>
      </w:r>
      <w:r w:rsidR="00103906">
        <w:t>ормационно-методические ресурсы</w:t>
      </w:r>
      <w:bookmarkEnd w:id="15"/>
    </w:p>
    <w:p w:rsidR="00AA23E5" w:rsidRPr="001C5210" w:rsidRDefault="00AA23E5" w:rsidP="00551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10">
        <w:rPr>
          <w:rFonts w:ascii="Times New Roman" w:hAnsi="Times New Roman" w:cs="Times New Roman"/>
          <w:sz w:val="28"/>
          <w:szCs w:val="28"/>
        </w:rPr>
        <w:t>- методические материалы, разработанные специалистами (статьи, доклады, методические издания и т.д.);</w:t>
      </w:r>
    </w:p>
    <w:p w:rsidR="00AA23E5" w:rsidRPr="001C5210" w:rsidRDefault="00AA23E5" w:rsidP="00551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10">
        <w:rPr>
          <w:rFonts w:ascii="Times New Roman" w:hAnsi="Times New Roman" w:cs="Times New Roman"/>
          <w:sz w:val="28"/>
          <w:szCs w:val="28"/>
        </w:rPr>
        <w:t>- программно-методические материалы (коррекционно-развивающие программы, конспекты занятий, консультационные материалы и т.д.);</w:t>
      </w:r>
    </w:p>
    <w:p w:rsidR="00AA23E5" w:rsidRPr="001C5210" w:rsidRDefault="00AA23E5" w:rsidP="00551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10">
        <w:rPr>
          <w:rFonts w:ascii="Times New Roman" w:hAnsi="Times New Roman" w:cs="Times New Roman"/>
          <w:sz w:val="28"/>
          <w:szCs w:val="28"/>
        </w:rPr>
        <w:t>- информационные материалы (буклеты, памятки, взаимодействие со СМИ);</w:t>
      </w:r>
    </w:p>
    <w:p w:rsidR="00AA23E5" w:rsidRDefault="00AA23E5" w:rsidP="00551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10">
        <w:rPr>
          <w:rFonts w:ascii="Times New Roman" w:hAnsi="Times New Roman" w:cs="Times New Roman"/>
          <w:sz w:val="28"/>
          <w:szCs w:val="28"/>
        </w:rPr>
        <w:t xml:space="preserve">- </w:t>
      </w:r>
      <w:r w:rsidR="00DD242E">
        <w:rPr>
          <w:rFonts w:ascii="Times New Roman" w:hAnsi="Times New Roman" w:cs="Times New Roman"/>
          <w:sz w:val="28"/>
          <w:szCs w:val="28"/>
        </w:rPr>
        <w:t>и</w:t>
      </w:r>
      <w:r w:rsidRPr="001C5210">
        <w:rPr>
          <w:rFonts w:ascii="Times New Roman" w:hAnsi="Times New Roman" w:cs="Times New Roman"/>
          <w:sz w:val="28"/>
          <w:szCs w:val="28"/>
        </w:rPr>
        <w:t>нтернет ресурсы (сайт учреждения).</w:t>
      </w:r>
    </w:p>
    <w:p w:rsidR="006C275F" w:rsidRPr="006C275F" w:rsidRDefault="006C275F" w:rsidP="00350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C72" w:rsidRDefault="002832B1" w:rsidP="00496324">
      <w:pPr>
        <w:pStyle w:val="1"/>
        <w:spacing w:before="0" w:beforeAutospacing="0" w:after="0" w:afterAutospacing="0" w:line="276" w:lineRule="auto"/>
      </w:pPr>
      <w:bookmarkStart w:id="16" w:name="_Toc58926776"/>
      <w:r>
        <w:t>5. Результаты</w:t>
      </w:r>
      <w:bookmarkEnd w:id="16"/>
    </w:p>
    <w:p w:rsidR="001C511C" w:rsidRDefault="001C511C" w:rsidP="00496324">
      <w:pPr>
        <w:pStyle w:val="1"/>
        <w:spacing w:before="0" w:beforeAutospacing="0" w:after="0" w:afterAutospacing="0" w:line="276" w:lineRule="auto"/>
      </w:pPr>
    </w:p>
    <w:p w:rsidR="00464044" w:rsidRDefault="002832B1" w:rsidP="005514E7">
      <w:pPr>
        <w:pStyle w:val="2"/>
        <w:spacing w:before="0" w:beforeAutospacing="0" w:after="0" w:afterAutospacing="0" w:line="276" w:lineRule="auto"/>
        <w:ind w:firstLine="709"/>
      </w:pPr>
      <w:bookmarkStart w:id="17" w:name="_Toc58926777"/>
      <w:r>
        <w:t>5.1. Ожидаемые результаты и э</w:t>
      </w:r>
      <w:r w:rsidR="00464044" w:rsidRPr="00464044">
        <w:t xml:space="preserve">ффективность </w:t>
      </w:r>
      <w:r>
        <w:t>реализации проекта</w:t>
      </w:r>
      <w:bookmarkEnd w:id="17"/>
    </w:p>
    <w:p w:rsidR="00136E86" w:rsidRDefault="002832B1" w:rsidP="005514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 результаты проекта:</w:t>
      </w:r>
    </w:p>
    <w:p w:rsidR="00136E86" w:rsidRDefault="00136E86" w:rsidP="005514E7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6E86">
        <w:rPr>
          <w:rFonts w:ascii="Times New Roman" w:hAnsi="Times New Roman" w:cs="Times New Roman"/>
          <w:sz w:val="28"/>
          <w:szCs w:val="28"/>
        </w:rPr>
        <w:t xml:space="preserve">риобретение опыта продуктивного использования свободного времени, самореализации, саморазвития через </w:t>
      </w:r>
      <w:r w:rsidR="003720AF" w:rsidRPr="00136E86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3720AF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Pr="00136E86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3720AF">
        <w:rPr>
          <w:rFonts w:ascii="Times New Roman" w:hAnsi="Times New Roman" w:cs="Times New Roman"/>
          <w:sz w:val="28"/>
          <w:szCs w:val="28"/>
        </w:rPr>
        <w:t>разных направлений в</w:t>
      </w:r>
      <w:r>
        <w:rPr>
          <w:rFonts w:ascii="Times New Roman" w:hAnsi="Times New Roman" w:cs="Times New Roman"/>
          <w:sz w:val="28"/>
          <w:szCs w:val="28"/>
        </w:rPr>
        <w:t xml:space="preserve"> режиме онлайн;</w:t>
      </w:r>
    </w:p>
    <w:p w:rsidR="00136E86" w:rsidRDefault="00136E86" w:rsidP="005514E7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36E86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136E86">
        <w:rPr>
          <w:rFonts w:ascii="Times New Roman" w:hAnsi="Times New Roman" w:cs="Times New Roman"/>
          <w:sz w:val="28"/>
          <w:szCs w:val="28"/>
        </w:rPr>
        <w:t xml:space="preserve"> представлений о способах межличностного </w:t>
      </w:r>
      <w:r w:rsidR="00C5477E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136E86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="003720AF">
        <w:rPr>
          <w:rFonts w:ascii="Times New Roman" w:hAnsi="Times New Roman" w:cs="Times New Roman"/>
          <w:sz w:val="28"/>
          <w:szCs w:val="28"/>
        </w:rPr>
        <w:t>специалистов и получателей социальных услуг</w:t>
      </w:r>
      <w:r w:rsidRPr="00136E86">
        <w:rPr>
          <w:rFonts w:ascii="Times New Roman" w:hAnsi="Times New Roman" w:cs="Times New Roman"/>
          <w:sz w:val="28"/>
          <w:szCs w:val="28"/>
        </w:rPr>
        <w:t>. Повышение социальной значимости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6E86" w:rsidRDefault="0088196B" w:rsidP="005514E7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36E86" w:rsidRPr="00136E86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136E86" w:rsidRPr="00136E86">
        <w:rPr>
          <w:rFonts w:ascii="Times New Roman" w:hAnsi="Times New Roman" w:cs="Times New Roman"/>
          <w:sz w:val="28"/>
          <w:szCs w:val="28"/>
        </w:rPr>
        <w:t xml:space="preserve"> теоретических представлений, способствующих укреплению навыков стремления к здоровому образу жизни;</w:t>
      </w:r>
    </w:p>
    <w:p w:rsidR="00C655BA" w:rsidRDefault="002832B1" w:rsidP="005514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9CF">
        <w:rPr>
          <w:rFonts w:ascii="Times New Roman" w:hAnsi="Times New Roman" w:cs="Times New Roman"/>
          <w:bCs/>
          <w:sz w:val="28"/>
          <w:szCs w:val="28"/>
        </w:rPr>
        <w:t>Э</w:t>
      </w:r>
      <w:r w:rsidR="00C655BA" w:rsidRPr="00B279CF">
        <w:rPr>
          <w:rFonts w:ascii="Times New Roman" w:hAnsi="Times New Roman" w:cs="Times New Roman"/>
          <w:bCs/>
          <w:sz w:val="28"/>
          <w:szCs w:val="28"/>
        </w:rPr>
        <w:t>ффективност</w:t>
      </w:r>
      <w:r w:rsidRPr="00B279CF">
        <w:rPr>
          <w:rFonts w:ascii="Times New Roman" w:hAnsi="Times New Roman" w:cs="Times New Roman"/>
          <w:bCs/>
          <w:sz w:val="28"/>
          <w:szCs w:val="28"/>
        </w:rPr>
        <w:t>ь</w:t>
      </w:r>
      <w:r w:rsidR="00C655BA" w:rsidRPr="00B279CF">
        <w:rPr>
          <w:rFonts w:ascii="Times New Roman" w:hAnsi="Times New Roman" w:cs="Times New Roman"/>
          <w:bCs/>
          <w:sz w:val="28"/>
          <w:szCs w:val="28"/>
        </w:rPr>
        <w:t xml:space="preserve"> проведенных онлайн-мероприятий </w:t>
      </w:r>
      <w:r w:rsidRPr="00B279CF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C655BA" w:rsidRPr="00B279CF">
        <w:rPr>
          <w:rFonts w:ascii="Times New Roman" w:hAnsi="Times New Roman" w:cs="Times New Roman"/>
          <w:bCs/>
          <w:sz w:val="28"/>
          <w:szCs w:val="28"/>
        </w:rPr>
        <w:t xml:space="preserve"> по анализу обратной связи, отзывам в группе </w:t>
      </w:r>
      <w:r w:rsidRPr="00B279CF">
        <w:rPr>
          <w:rFonts w:ascii="Times New Roman" w:hAnsi="Times New Roman" w:cs="Times New Roman"/>
          <w:bCs/>
          <w:sz w:val="28"/>
          <w:szCs w:val="28"/>
        </w:rPr>
        <w:t>«</w:t>
      </w:r>
      <w:r w:rsidR="00BC53A7" w:rsidRPr="00B279CF"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r w:rsidRPr="00B279CF">
        <w:rPr>
          <w:rFonts w:ascii="Times New Roman" w:hAnsi="Times New Roman" w:cs="Times New Roman"/>
          <w:bCs/>
          <w:sz w:val="28"/>
          <w:szCs w:val="28"/>
        </w:rPr>
        <w:t>», «</w:t>
      </w:r>
      <w:r w:rsidR="00BC53A7" w:rsidRPr="00B279CF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B279CF">
        <w:rPr>
          <w:rFonts w:ascii="Times New Roman" w:hAnsi="Times New Roman" w:cs="Times New Roman"/>
          <w:bCs/>
          <w:sz w:val="28"/>
          <w:szCs w:val="28"/>
        </w:rPr>
        <w:t>»</w:t>
      </w:r>
      <w:r w:rsidR="001C511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655BA" w:rsidRPr="00B279CF">
        <w:rPr>
          <w:rFonts w:ascii="Times New Roman" w:hAnsi="Times New Roman" w:cs="Times New Roman"/>
          <w:bCs/>
          <w:sz w:val="28"/>
          <w:szCs w:val="28"/>
        </w:rPr>
        <w:t xml:space="preserve"> усвоению полученного материала.</w:t>
      </w:r>
      <w:r w:rsidR="00C655BA" w:rsidRPr="00C655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832B1" w:rsidRDefault="002832B1" w:rsidP="00496324">
      <w:pPr>
        <w:pStyle w:val="2"/>
        <w:spacing w:before="0" w:beforeAutospacing="0" w:after="0" w:afterAutospacing="0" w:line="276" w:lineRule="auto"/>
      </w:pPr>
      <w:r>
        <w:tab/>
      </w:r>
    </w:p>
    <w:p w:rsidR="002832B1" w:rsidRDefault="002832B1" w:rsidP="005514E7">
      <w:pPr>
        <w:pStyle w:val="2"/>
        <w:spacing w:before="0" w:beforeAutospacing="0" w:after="0" w:afterAutospacing="0" w:line="276" w:lineRule="auto"/>
        <w:ind w:firstLine="709"/>
      </w:pPr>
      <w:r>
        <w:tab/>
      </w:r>
      <w:bookmarkStart w:id="18" w:name="_Toc58926778"/>
      <w:r>
        <w:t>5.2. Полученные результаты</w:t>
      </w:r>
      <w:bookmarkEnd w:id="18"/>
    </w:p>
    <w:p w:rsidR="006E69F3" w:rsidRDefault="002832B1" w:rsidP="005514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2B1">
        <w:rPr>
          <w:rFonts w:ascii="Times New Roman" w:hAnsi="Times New Roman" w:cs="Times New Roman"/>
          <w:bCs/>
          <w:iCs/>
          <w:sz w:val="28"/>
          <w:szCs w:val="28"/>
        </w:rPr>
        <w:t>В период онлайн-</w:t>
      </w:r>
      <w:r w:rsidR="000047B3" w:rsidRPr="002832B1">
        <w:rPr>
          <w:rFonts w:ascii="Times New Roman" w:hAnsi="Times New Roman" w:cs="Times New Roman"/>
          <w:bCs/>
          <w:iCs/>
          <w:sz w:val="28"/>
          <w:szCs w:val="28"/>
        </w:rPr>
        <w:t>смен</w:t>
      </w:r>
      <w:r w:rsidR="00C628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47B3">
        <w:rPr>
          <w:rFonts w:ascii="Times New Roman" w:hAnsi="Times New Roman" w:cs="Times New Roman"/>
          <w:bCs/>
          <w:sz w:val="28"/>
          <w:szCs w:val="28"/>
        </w:rPr>
        <w:t>е</w:t>
      </w:r>
      <w:r w:rsidR="00C655BA" w:rsidRPr="00C655BA">
        <w:rPr>
          <w:rFonts w:ascii="Times New Roman" w:hAnsi="Times New Roman" w:cs="Times New Roman"/>
          <w:bCs/>
          <w:sz w:val="28"/>
          <w:szCs w:val="28"/>
        </w:rPr>
        <w:t xml:space="preserve">жедневный мониторинг эмоционального состояния </w:t>
      </w:r>
      <w:r w:rsidR="00C62871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C655BA" w:rsidRPr="00C655BA">
        <w:rPr>
          <w:rFonts w:ascii="Times New Roman" w:hAnsi="Times New Roman" w:cs="Times New Roman"/>
          <w:bCs/>
          <w:sz w:val="28"/>
          <w:szCs w:val="28"/>
        </w:rPr>
        <w:t xml:space="preserve"> показал 100 % удовлетворенность предложенной системой работы. </w:t>
      </w:r>
    </w:p>
    <w:p w:rsidR="006E69F3" w:rsidRDefault="006E69F3" w:rsidP="005514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самоизоляции было организовано 8 онлайн-смен. В результате онлайн-занятиями со специалистами занималось 211</w:t>
      </w:r>
      <w:r w:rsidR="001C51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(177 уникальных)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граждан пожилого возраста и инвалидов, получивших 10</w:t>
      </w:r>
      <w:r w:rsidR="001C51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117 услуг. Среди получателей социальных услуг:</w:t>
      </w:r>
    </w:p>
    <w:p w:rsidR="0055426A" w:rsidRPr="0055426A" w:rsidRDefault="006E69F3" w:rsidP="005514E7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инвалиды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старше 18 лет </w:t>
      </w:r>
      <w:r w:rsidR="0055426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26A">
        <w:rPr>
          <w:rFonts w:ascii="Times New Roman" w:hAnsi="Times New Roman" w:cs="Times New Roman"/>
          <w:bCs/>
          <w:sz w:val="28"/>
          <w:szCs w:val="28"/>
        </w:rPr>
        <w:t>42;</w:t>
      </w:r>
    </w:p>
    <w:p w:rsidR="00D24276" w:rsidRPr="00D24276" w:rsidRDefault="0055426A" w:rsidP="005514E7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граждане пожилого возраста – 135 (из них 65 лет и старше - </w:t>
      </w:r>
      <w:r w:rsidR="00D24276">
        <w:rPr>
          <w:rFonts w:ascii="Times New Roman" w:hAnsi="Times New Roman" w:cs="Times New Roman"/>
          <w:bCs/>
          <w:sz w:val="28"/>
          <w:szCs w:val="28"/>
        </w:rPr>
        <w:t>87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D24276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BA" w:rsidRPr="00D24276" w:rsidRDefault="00C62871" w:rsidP="00551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276">
        <w:rPr>
          <w:rFonts w:ascii="Times New Roman" w:hAnsi="Times New Roman" w:cs="Times New Roman"/>
          <w:bCs/>
          <w:sz w:val="28"/>
          <w:szCs w:val="28"/>
        </w:rPr>
        <w:t>Получатели социальных услуг</w:t>
      </w:r>
      <w:r w:rsidR="00C655BA" w:rsidRPr="00D24276">
        <w:rPr>
          <w:rFonts w:ascii="Times New Roman" w:hAnsi="Times New Roman" w:cs="Times New Roman"/>
          <w:bCs/>
          <w:sz w:val="28"/>
          <w:szCs w:val="28"/>
        </w:rPr>
        <w:t xml:space="preserve"> показали высокий уровень заинтересованности </w:t>
      </w:r>
      <w:r w:rsidRPr="00D24276">
        <w:rPr>
          <w:rFonts w:ascii="Times New Roman" w:hAnsi="Times New Roman" w:cs="Times New Roman"/>
          <w:bCs/>
          <w:sz w:val="28"/>
          <w:szCs w:val="28"/>
        </w:rPr>
        <w:t>онлайн-заняти</w:t>
      </w:r>
      <w:r w:rsidR="00A96959" w:rsidRPr="00D24276">
        <w:rPr>
          <w:rFonts w:ascii="Times New Roman" w:hAnsi="Times New Roman" w:cs="Times New Roman"/>
          <w:bCs/>
          <w:sz w:val="28"/>
          <w:szCs w:val="28"/>
        </w:rPr>
        <w:t>ями</w:t>
      </w:r>
      <w:r w:rsidR="00C655BA" w:rsidRPr="00D24276">
        <w:rPr>
          <w:rFonts w:ascii="Times New Roman" w:hAnsi="Times New Roman" w:cs="Times New Roman"/>
          <w:bCs/>
          <w:sz w:val="28"/>
          <w:szCs w:val="28"/>
        </w:rPr>
        <w:t>, о чем свидетельствовали:</w:t>
      </w:r>
    </w:p>
    <w:p w:rsidR="00C655BA" w:rsidRDefault="00C655BA" w:rsidP="005514E7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5BA">
        <w:rPr>
          <w:rFonts w:ascii="Times New Roman" w:hAnsi="Times New Roman" w:cs="Times New Roman"/>
          <w:bCs/>
          <w:sz w:val="28"/>
          <w:szCs w:val="28"/>
        </w:rPr>
        <w:t>ежедневная подготовка</w:t>
      </w:r>
      <w:r w:rsidR="00C62871">
        <w:rPr>
          <w:rFonts w:ascii="Times New Roman" w:hAnsi="Times New Roman" w:cs="Times New Roman"/>
          <w:bCs/>
          <w:sz w:val="28"/>
          <w:szCs w:val="28"/>
        </w:rPr>
        <w:t xml:space="preserve"> к занятиям</w:t>
      </w:r>
      <w:r w:rsidR="002B7C38">
        <w:rPr>
          <w:rFonts w:ascii="Times New Roman" w:hAnsi="Times New Roman" w:cs="Times New Roman"/>
          <w:bCs/>
          <w:sz w:val="28"/>
          <w:szCs w:val="28"/>
        </w:rPr>
        <w:t xml:space="preserve"> и ожидание их</w:t>
      </w:r>
      <w:r w:rsidRPr="00C655BA">
        <w:rPr>
          <w:rFonts w:ascii="Times New Roman" w:hAnsi="Times New Roman" w:cs="Times New Roman"/>
          <w:bCs/>
          <w:sz w:val="28"/>
          <w:szCs w:val="28"/>
        </w:rPr>
        <w:t>;</w:t>
      </w:r>
    </w:p>
    <w:p w:rsidR="00C655BA" w:rsidRDefault="00C655BA" w:rsidP="005514E7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5BA">
        <w:rPr>
          <w:rFonts w:ascii="Times New Roman" w:hAnsi="Times New Roman" w:cs="Times New Roman"/>
          <w:bCs/>
          <w:sz w:val="28"/>
          <w:szCs w:val="28"/>
        </w:rPr>
        <w:t xml:space="preserve">активное </w:t>
      </w:r>
      <w:r w:rsidR="00C62871">
        <w:rPr>
          <w:rFonts w:ascii="Times New Roman" w:hAnsi="Times New Roman" w:cs="Times New Roman"/>
          <w:bCs/>
          <w:sz w:val="28"/>
          <w:szCs w:val="28"/>
        </w:rPr>
        <w:t>участие в конкурсах, викторинах</w:t>
      </w:r>
      <w:r w:rsidRPr="00C655BA">
        <w:rPr>
          <w:rFonts w:ascii="Times New Roman" w:hAnsi="Times New Roman" w:cs="Times New Roman"/>
          <w:bCs/>
          <w:sz w:val="28"/>
          <w:szCs w:val="28"/>
        </w:rPr>
        <w:t>;</w:t>
      </w:r>
    </w:p>
    <w:p w:rsidR="00C655BA" w:rsidRDefault="00C655BA" w:rsidP="005514E7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5BA">
        <w:rPr>
          <w:rFonts w:ascii="Times New Roman" w:hAnsi="Times New Roman" w:cs="Times New Roman"/>
          <w:bCs/>
          <w:sz w:val="28"/>
          <w:szCs w:val="28"/>
        </w:rPr>
        <w:t>положительное эмоциональное состояние;</w:t>
      </w:r>
    </w:p>
    <w:p w:rsidR="00C655BA" w:rsidRDefault="00C655BA" w:rsidP="005514E7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5BA">
        <w:rPr>
          <w:rFonts w:ascii="Times New Roman" w:hAnsi="Times New Roman" w:cs="Times New Roman"/>
          <w:bCs/>
          <w:sz w:val="28"/>
          <w:szCs w:val="28"/>
        </w:rPr>
        <w:t xml:space="preserve">изготовление поделок по образцу </w:t>
      </w:r>
      <w:r w:rsidR="00C62871">
        <w:rPr>
          <w:rFonts w:ascii="Times New Roman" w:hAnsi="Times New Roman" w:cs="Times New Roman"/>
          <w:bCs/>
          <w:sz w:val="28"/>
          <w:szCs w:val="28"/>
        </w:rPr>
        <w:t>в свободное от занятий время</w:t>
      </w:r>
      <w:r w:rsidRPr="00C655BA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51" w:rsidRDefault="00C655BA" w:rsidP="005514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174">
        <w:rPr>
          <w:rFonts w:ascii="Times New Roman" w:hAnsi="Times New Roman" w:cs="Times New Roman"/>
          <w:bCs/>
          <w:sz w:val="28"/>
          <w:szCs w:val="28"/>
        </w:rPr>
        <w:t xml:space="preserve">По итогам смен у </w:t>
      </w:r>
      <w:r w:rsidR="00C62871" w:rsidRPr="00524174">
        <w:rPr>
          <w:rFonts w:ascii="Times New Roman" w:hAnsi="Times New Roman" w:cs="Times New Roman"/>
          <w:bCs/>
          <w:sz w:val="28"/>
          <w:szCs w:val="28"/>
        </w:rPr>
        <w:t>клиентов</w:t>
      </w:r>
      <w:r w:rsidRPr="00524174">
        <w:rPr>
          <w:rFonts w:ascii="Times New Roman" w:hAnsi="Times New Roman" w:cs="Times New Roman"/>
          <w:bCs/>
          <w:sz w:val="28"/>
          <w:szCs w:val="28"/>
        </w:rPr>
        <w:t xml:space="preserve"> сформированы теоретические и практические представления о различных техниках декоративно-прикладного творчества, </w:t>
      </w:r>
      <w:r w:rsidR="00C71191" w:rsidRPr="00524174">
        <w:rPr>
          <w:rFonts w:ascii="Times New Roman" w:hAnsi="Times New Roman" w:cs="Times New Roman"/>
          <w:bCs/>
          <w:sz w:val="28"/>
          <w:szCs w:val="28"/>
        </w:rPr>
        <w:t xml:space="preserve">применены в ежедневную практику </w:t>
      </w:r>
      <w:r w:rsidR="00D5389A" w:rsidRPr="00524174">
        <w:rPr>
          <w:rFonts w:ascii="Times New Roman" w:hAnsi="Times New Roman" w:cs="Times New Roman"/>
          <w:bCs/>
          <w:sz w:val="28"/>
          <w:szCs w:val="28"/>
        </w:rPr>
        <w:t xml:space="preserve">оздоровительные </w:t>
      </w:r>
      <w:r w:rsidR="00C71191" w:rsidRPr="00524174">
        <w:rPr>
          <w:rFonts w:ascii="Times New Roman" w:hAnsi="Times New Roman" w:cs="Times New Roman"/>
          <w:bCs/>
          <w:sz w:val="28"/>
          <w:szCs w:val="28"/>
        </w:rPr>
        <w:t xml:space="preserve">комплексы упражнений </w:t>
      </w:r>
      <w:r w:rsidR="00AA554E" w:rsidRPr="00524174">
        <w:rPr>
          <w:rFonts w:ascii="Times New Roman" w:hAnsi="Times New Roman" w:cs="Times New Roman"/>
          <w:bCs/>
          <w:sz w:val="28"/>
          <w:szCs w:val="28"/>
        </w:rPr>
        <w:t xml:space="preserve">для категорий </w:t>
      </w:r>
      <w:r w:rsidR="00FC1521" w:rsidRPr="00524174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AA554E" w:rsidRPr="00524174">
        <w:rPr>
          <w:rFonts w:ascii="Times New Roman" w:hAnsi="Times New Roman" w:cs="Times New Roman"/>
          <w:bCs/>
          <w:sz w:val="28"/>
          <w:szCs w:val="28"/>
        </w:rPr>
        <w:t xml:space="preserve">с различными заболеваниями, </w:t>
      </w:r>
      <w:r w:rsidR="00FC1521" w:rsidRPr="00524174">
        <w:rPr>
          <w:rFonts w:ascii="Times New Roman" w:hAnsi="Times New Roman" w:cs="Times New Roman"/>
          <w:bCs/>
          <w:sz w:val="28"/>
          <w:szCs w:val="28"/>
        </w:rPr>
        <w:t xml:space="preserve"> актуализированы знания о  негативном влиянии вредных привычек на здоровье человека, безопасном поведении, в том числе, в период самоизоляции</w:t>
      </w:r>
      <w:r w:rsidR="00363BDD" w:rsidRPr="00524174">
        <w:rPr>
          <w:rFonts w:ascii="Times New Roman" w:hAnsi="Times New Roman" w:cs="Times New Roman"/>
          <w:bCs/>
          <w:sz w:val="28"/>
          <w:szCs w:val="28"/>
        </w:rPr>
        <w:t>.</w:t>
      </w:r>
      <w:r w:rsidR="00FC1521" w:rsidRPr="00524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BDD" w:rsidRPr="00524174">
        <w:rPr>
          <w:rFonts w:ascii="Times New Roman" w:hAnsi="Times New Roman" w:cs="Times New Roman"/>
          <w:bCs/>
          <w:sz w:val="28"/>
          <w:szCs w:val="28"/>
        </w:rPr>
        <w:t>У</w:t>
      </w:r>
      <w:r w:rsidR="00FC1521" w:rsidRPr="00524174">
        <w:rPr>
          <w:rFonts w:ascii="Times New Roman" w:hAnsi="Times New Roman" w:cs="Times New Roman"/>
          <w:bCs/>
          <w:sz w:val="28"/>
          <w:szCs w:val="28"/>
        </w:rPr>
        <w:t>лучшено качество звучания и воспроизведение речи,</w:t>
      </w:r>
      <w:r w:rsidR="00363BDD" w:rsidRPr="00524174">
        <w:rPr>
          <w:rFonts w:ascii="Times New Roman" w:hAnsi="Times New Roman" w:cs="Times New Roman"/>
          <w:bCs/>
          <w:sz w:val="28"/>
          <w:szCs w:val="28"/>
        </w:rPr>
        <w:t xml:space="preserve"> сформирована потребность в психологических знаниях и желание использовать их для работы над собой, достигнуто улучшение псих</w:t>
      </w:r>
      <w:r w:rsidR="00F058FF" w:rsidRPr="00524174">
        <w:rPr>
          <w:rFonts w:ascii="Times New Roman" w:hAnsi="Times New Roman" w:cs="Times New Roman"/>
          <w:bCs/>
          <w:sz w:val="28"/>
          <w:szCs w:val="28"/>
        </w:rPr>
        <w:t>о</w:t>
      </w:r>
      <w:r w:rsidR="00363BDD" w:rsidRPr="00524174">
        <w:rPr>
          <w:rFonts w:ascii="Times New Roman" w:hAnsi="Times New Roman" w:cs="Times New Roman"/>
          <w:bCs/>
          <w:sz w:val="28"/>
          <w:szCs w:val="28"/>
        </w:rPr>
        <w:t>эмоционального состояния</w:t>
      </w:r>
      <w:r w:rsidR="00CA338C">
        <w:rPr>
          <w:rFonts w:ascii="Times New Roman" w:hAnsi="Times New Roman" w:cs="Times New Roman"/>
          <w:bCs/>
          <w:sz w:val="28"/>
          <w:szCs w:val="28"/>
        </w:rPr>
        <w:t>.</w:t>
      </w:r>
      <w:r w:rsidR="00524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38C">
        <w:rPr>
          <w:rFonts w:ascii="Times New Roman" w:hAnsi="Times New Roman" w:cs="Times New Roman"/>
          <w:bCs/>
          <w:sz w:val="28"/>
          <w:szCs w:val="28"/>
        </w:rPr>
        <w:t>К</w:t>
      </w:r>
      <w:r w:rsidR="00524174">
        <w:rPr>
          <w:rFonts w:ascii="Times New Roman" w:hAnsi="Times New Roman" w:cs="Times New Roman"/>
          <w:bCs/>
          <w:sz w:val="28"/>
          <w:szCs w:val="28"/>
        </w:rPr>
        <w:t xml:space="preserve">лиенты </w:t>
      </w:r>
      <w:r w:rsidR="00CA338C">
        <w:rPr>
          <w:rFonts w:ascii="Times New Roman" w:hAnsi="Times New Roman" w:cs="Times New Roman"/>
          <w:bCs/>
          <w:sz w:val="28"/>
          <w:szCs w:val="28"/>
        </w:rPr>
        <w:t>замотивированы</w:t>
      </w:r>
      <w:r w:rsidR="00524174">
        <w:rPr>
          <w:rFonts w:ascii="Times New Roman" w:hAnsi="Times New Roman" w:cs="Times New Roman"/>
          <w:bCs/>
          <w:sz w:val="28"/>
          <w:szCs w:val="28"/>
        </w:rPr>
        <w:t xml:space="preserve"> к прочтению познавательного, художественного материала, расширяя свой кругозор, словарный запас, заинтересованы в игровом материале на развитие логики, мышления, легко </w:t>
      </w:r>
      <w:proofErr w:type="spellStart"/>
      <w:r w:rsidR="00524174">
        <w:rPr>
          <w:rFonts w:ascii="Times New Roman" w:hAnsi="Times New Roman" w:cs="Times New Roman"/>
          <w:bCs/>
          <w:sz w:val="28"/>
          <w:szCs w:val="28"/>
        </w:rPr>
        <w:t>коммуникатирую</w:t>
      </w:r>
      <w:r w:rsidR="00CA338C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="00524174">
        <w:rPr>
          <w:rFonts w:ascii="Times New Roman" w:hAnsi="Times New Roman" w:cs="Times New Roman"/>
          <w:bCs/>
          <w:sz w:val="28"/>
          <w:szCs w:val="28"/>
        </w:rPr>
        <w:t xml:space="preserve"> с другими участниками групп, обре</w:t>
      </w:r>
      <w:r w:rsidR="00CA338C">
        <w:rPr>
          <w:rFonts w:ascii="Times New Roman" w:hAnsi="Times New Roman" w:cs="Times New Roman"/>
          <w:bCs/>
          <w:sz w:val="28"/>
          <w:szCs w:val="28"/>
        </w:rPr>
        <w:t>ли</w:t>
      </w:r>
      <w:r w:rsidR="00524174">
        <w:rPr>
          <w:rFonts w:ascii="Times New Roman" w:hAnsi="Times New Roman" w:cs="Times New Roman"/>
          <w:bCs/>
          <w:sz w:val="28"/>
          <w:szCs w:val="28"/>
        </w:rPr>
        <w:t xml:space="preserve"> виртуальных друзей.</w:t>
      </w:r>
      <w:r w:rsidR="00FC15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</w:p>
    <w:p w:rsidR="00F9288D" w:rsidRDefault="00C655BA" w:rsidP="005514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5BA">
        <w:rPr>
          <w:rFonts w:ascii="Times New Roman" w:hAnsi="Times New Roman" w:cs="Times New Roman"/>
          <w:bCs/>
          <w:sz w:val="28"/>
          <w:szCs w:val="28"/>
        </w:rPr>
        <w:t>Исходя из анализа деятельности онлайн</w:t>
      </w:r>
      <w:r w:rsidR="006D53D4">
        <w:rPr>
          <w:rFonts w:ascii="Times New Roman" w:hAnsi="Times New Roman" w:cs="Times New Roman"/>
          <w:bCs/>
          <w:sz w:val="28"/>
          <w:szCs w:val="28"/>
        </w:rPr>
        <w:t xml:space="preserve"> смен</w:t>
      </w:r>
      <w:r w:rsidRPr="00C655BA">
        <w:rPr>
          <w:rFonts w:ascii="Times New Roman" w:hAnsi="Times New Roman" w:cs="Times New Roman"/>
          <w:bCs/>
          <w:sz w:val="28"/>
          <w:szCs w:val="28"/>
        </w:rPr>
        <w:t>, можно сделать вывод об эффективности предложенной системы организации работы</w:t>
      </w:r>
      <w:r w:rsidR="00F928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3D4">
        <w:rPr>
          <w:rFonts w:ascii="Times New Roman" w:hAnsi="Times New Roman" w:cs="Times New Roman"/>
          <w:bCs/>
          <w:sz w:val="28"/>
          <w:szCs w:val="28"/>
        </w:rPr>
        <w:t>с гражданами пожилого возраста и инвалидами в период самоизоляции</w:t>
      </w:r>
      <w:r w:rsidR="00F9288D">
        <w:rPr>
          <w:rFonts w:ascii="Times New Roman" w:hAnsi="Times New Roman" w:cs="Times New Roman"/>
          <w:bCs/>
          <w:sz w:val="28"/>
          <w:szCs w:val="28"/>
        </w:rPr>
        <w:t>.</w:t>
      </w:r>
    </w:p>
    <w:p w:rsidR="003E64AB" w:rsidRDefault="003E64AB" w:rsidP="0049632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4AB" w:rsidRDefault="003E64AB" w:rsidP="0049632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1C9" w:rsidRDefault="007221C9" w:rsidP="007221C9">
      <w:pPr>
        <w:pStyle w:val="1"/>
      </w:pPr>
    </w:p>
    <w:p w:rsidR="007221C9" w:rsidRDefault="007221C9" w:rsidP="007221C9">
      <w:pPr>
        <w:pStyle w:val="1"/>
      </w:pPr>
    </w:p>
    <w:p w:rsidR="007221C9" w:rsidRDefault="007221C9" w:rsidP="007221C9">
      <w:pPr>
        <w:pStyle w:val="1"/>
      </w:pPr>
    </w:p>
    <w:p w:rsidR="007221C9" w:rsidRDefault="007221C9" w:rsidP="007221C9">
      <w:pPr>
        <w:pStyle w:val="1"/>
      </w:pPr>
    </w:p>
    <w:p w:rsidR="007221C9" w:rsidRDefault="007221C9" w:rsidP="007221C9">
      <w:pPr>
        <w:pStyle w:val="1"/>
      </w:pPr>
    </w:p>
    <w:p w:rsidR="00673744" w:rsidRPr="00C60A8F" w:rsidRDefault="00673744" w:rsidP="007221C9">
      <w:pPr>
        <w:pStyle w:val="1"/>
      </w:pPr>
      <w:bookmarkStart w:id="19" w:name="_Toc58926779"/>
      <w:r w:rsidRPr="00C60A8F">
        <w:lastRenderedPageBreak/>
        <w:t>Список литературы</w:t>
      </w:r>
      <w:bookmarkEnd w:id="19"/>
    </w:p>
    <w:p w:rsidR="007832F1" w:rsidRPr="001C511C" w:rsidRDefault="007832F1" w:rsidP="001C511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11C">
        <w:rPr>
          <w:rFonts w:ascii="Times New Roman" w:hAnsi="Times New Roman" w:cs="Times New Roman"/>
          <w:bCs/>
          <w:sz w:val="28"/>
          <w:szCs w:val="28"/>
        </w:rPr>
        <w:t xml:space="preserve">Абрамова, Г.С. Возрастная психология. </w:t>
      </w:r>
      <w:r w:rsidRPr="001C511C">
        <w:rPr>
          <w:rFonts w:ascii="Times New Roman" w:hAnsi="Times New Roman" w:cs="Times New Roman"/>
          <w:sz w:val="28"/>
          <w:szCs w:val="28"/>
        </w:rPr>
        <w:t>[Текст] /</w:t>
      </w:r>
      <w:r w:rsidRPr="001C511C">
        <w:rPr>
          <w:rFonts w:ascii="Times New Roman" w:hAnsi="Times New Roman" w:cs="Times New Roman"/>
          <w:bCs/>
          <w:sz w:val="28"/>
          <w:szCs w:val="28"/>
        </w:rPr>
        <w:t xml:space="preserve"> Г.С. Абрамова– М.: </w:t>
      </w:r>
      <w:proofErr w:type="spellStart"/>
      <w:r w:rsidRPr="001C511C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1C511C">
        <w:rPr>
          <w:rFonts w:ascii="Times New Roman" w:hAnsi="Times New Roman" w:cs="Times New Roman"/>
          <w:bCs/>
          <w:sz w:val="28"/>
          <w:szCs w:val="28"/>
        </w:rPr>
        <w:t>, 2010.</w:t>
      </w:r>
    </w:p>
    <w:p w:rsidR="007832F1" w:rsidRPr="001C511C" w:rsidRDefault="007832F1" w:rsidP="001C511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11C">
        <w:rPr>
          <w:rFonts w:ascii="Times New Roman" w:hAnsi="Times New Roman" w:cs="Times New Roman"/>
          <w:sz w:val="28"/>
          <w:szCs w:val="28"/>
        </w:rPr>
        <w:t>Возрастные и индивидуальные различия памяти [Текст] /Под ред. А.А. Смирнова. – М.: Просвещение, 1967</w:t>
      </w:r>
    </w:p>
    <w:p w:rsidR="007832F1" w:rsidRPr="001C511C" w:rsidRDefault="007832F1" w:rsidP="001C511C">
      <w:pPr>
        <w:pStyle w:val="a8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11C">
        <w:rPr>
          <w:rFonts w:ascii="Times New Roman" w:hAnsi="Times New Roman" w:cs="Times New Roman"/>
          <w:sz w:val="28"/>
          <w:szCs w:val="28"/>
        </w:rPr>
        <w:t>Ярская</w:t>
      </w:r>
      <w:proofErr w:type="spellEnd"/>
      <w:r w:rsidRPr="001C511C">
        <w:rPr>
          <w:rFonts w:ascii="Times New Roman" w:hAnsi="Times New Roman" w:cs="Times New Roman"/>
          <w:sz w:val="28"/>
          <w:szCs w:val="28"/>
        </w:rPr>
        <w:t xml:space="preserve">-Смирнова, Е. Р. Социальная работа с инвалидами / Е. Р. </w:t>
      </w:r>
      <w:proofErr w:type="spellStart"/>
      <w:r w:rsidRPr="001C511C">
        <w:rPr>
          <w:rFonts w:ascii="Times New Roman" w:hAnsi="Times New Roman" w:cs="Times New Roman"/>
          <w:sz w:val="28"/>
          <w:szCs w:val="28"/>
        </w:rPr>
        <w:t>Ярская</w:t>
      </w:r>
      <w:proofErr w:type="spellEnd"/>
      <w:r w:rsidRPr="001C511C">
        <w:rPr>
          <w:rFonts w:ascii="Times New Roman" w:hAnsi="Times New Roman" w:cs="Times New Roman"/>
          <w:sz w:val="28"/>
          <w:szCs w:val="28"/>
        </w:rPr>
        <w:t xml:space="preserve">-Смирнова, Э. К. </w:t>
      </w:r>
      <w:proofErr w:type="spellStart"/>
      <w:r w:rsidRPr="001C511C">
        <w:rPr>
          <w:rFonts w:ascii="Times New Roman" w:hAnsi="Times New Roman" w:cs="Times New Roman"/>
          <w:sz w:val="28"/>
          <w:szCs w:val="28"/>
        </w:rPr>
        <w:t>Наберушкина</w:t>
      </w:r>
      <w:proofErr w:type="spellEnd"/>
      <w:r w:rsidRPr="001C51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C511C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1C511C">
        <w:rPr>
          <w:rFonts w:ascii="Times New Roman" w:hAnsi="Times New Roman" w:cs="Times New Roman"/>
          <w:sz w:val="28"/>
          <w:szCs w:val="28"/>
        </w:rPr>
        <w:t xml:space="preserve"> Питер, 2004. – 316 с.</w:t>
      </w:r>
    </w:p>
    <w:p w:rsidR="007832F1" w:rsidRPr="001C511C" w:rsidRDefault="007832F1" w:rsidP="001C511C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511C">
        <w:rPr>
          <w:rFonts w:ascii="Times New Roman" w:eastAsia="Times New Roman" w:hAnsi="Times New Roman" w:cs="Times New Roman"/>
          <w:color w:val="000000"/>
          <w:sz w:val="28"/>
          <w:szCs w:val="28"/>
        </w:rPr>
        <w:t>Бадя</w:t>
      </w:r>
      <w:proofErr w:type="spellEnd"/>
      <w:r w:rsidRPr="001C5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 Трудотерапия как средство реабилитации инвалидов. М.:     Социально-технологический институт, 2002.</w:t>
      </w:r>
    </w:p>
    <w:p w:rsidR="007832F1" w:rsidRPr="001C511C" w:rsidRDefault="007832F1" w:rsidP="001C511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C511C">
        <w:rPr>
          <w:rFonts w:ascii="Times New Roman" w:eastAsia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1C5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Пальчиковая </w:t>
      </w:r>
      <w:proofErr w:type="gramStart"/>
      <w:r w:rsidRPr="001C511C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гимнастика.-</w:t>
      </w:r>
      <w:proofErr w:type="gramEnd"/>
      <w:r w:rsidRPr="001C5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М.,2003.</w:t>
      </w:r>
    </w:p>
    <w:p w:rsidR="00E96BCC" w:rsidRPr="001C511C" w:rsidRDefault="00E96BCC" w:rsidP="001C511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1C">
        <w:rPr>
          <w:rFonts w:ascii="Times New Roman" w:hAnsi="Times New Roman" w:cs="Times New Roman"/>
          <w:sz w:val="28"/>
          <w:szCs w:val="28"/>
        </w:rPr>
        <w:t xml:space="preserve">Социальная работа с инвалидами. Настольная книга специалиста/ Под ред. Е.И. </w:t>
      </w:r>
      <w:proofErr w:type="spellStart"/>
      <w:r w:rsidRPr="001C511C">
        <w:rPr>
          <w:rFonts w:ascii="Times New Roman" w:hAnsi="Times New Roman" w:cs="Times New Roman"/>
          <w:sz w:val="28"/>
          <w:szCs w:val="28"/>
        </w:rPr>
        <w:t>Холостовой</w:t>
      </w:r>
      <w:proofErr w:type="spellEnd"/>
      <w:r w:rsidRPr="001C511C">
        <w:rPr>
          <w:rFonts w:ascii="Times New Roman" w:hAnsi="Times New Roman" w:cs="Times New Roman"/>
          <w:sz w:val="28"/>
          <w:szCs w:val="28"/>
        </w:rPr>
        <w:t>, А.И, Осадчих. — М.: Ин-т социальной работы, 1996.</w:t>
      </w:r>
    </w:p>
    <w:p w:rsidR="007832F1" w:rsidRPr="001C511C" w:rsidRDefault="00562B03" w:rsidP="001C511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11C">
        <w:rPr>
          <w:rFonts w:ascii="Times New Roman" w:hAnsi="Times New Roman" w:cs="Times New Roman"/>
          <w:sz w:val="28"/>
          <w:szCs w:val="28"/>
        </w:rPr>
        <w:t>Рогожин, М.Ю. Справочник руководителя (специалиста) учреждения социального обслуживания / М.Ю. Рогожин. - М.: Альфа-пресс</w:t>
      </w:r>
      <w:r w:rsidR="001C511C">
        <w:rPr>
          <w:rFonts w:ascii="Times New Roman" w:hAnsi="Times New Roman" w:cs="Times New Roman"/>
          <w:sz w:val="28"/>
          <w:szCs w:val="28"/>
        </w:rPr>
        <w:t>,</w:t>
      </w:r>
      <w:r w:rsidRPr="001C511C">
        <w:rPr>
          <w:rFonts w:ascii="Times New Roman" w:hAnsi="Times New Roman" w:cs="Times New Roman"/>
          <w:b/>
          <w:sz w:val="28"/>
          <w:szCs w:val="28"/>
        </w:rPr>
        <w:t> </w:t>
      </w:r>
      <w:r w:rsidRPr="001C511C">
        <w:rPr>
          <w:rStyle w:val="a4"/>
          <w:rFonts w:ascii="Times New Roman" w:hAnsi="Times New Roman" w:cs="Times New Roman"/>
          <w:b w:val="0"/>
          <w:sz w:val="28"/>
          <w:szCs w:val="28"/>
        </w:rPr>
        <w:t>2018</w:t>
      </w:r>
      <w:r w:rsidR="001C511C">
        <w:rPr>
          <w:rFonts w:ascii="Times New Roman" w:hAnsi="Times New Roman" w:cs="Times New Roman"/>
          <w:sz w:val="28"/>
          <w:szCs w:val="28"/>
        </w:rPr>
        <w:t>.</w:t>
      </w:r>
      <w:r w:rsidRPr="001C511C">
        <w:rPr>
          <w:rFonts w:ascii="Times New Roman" w:hAnsi="Times New Roman" w:cs="Times New Roman"/>
          <w:b/>
          <w:sz w:val="28"/>
          <w:szCs w:val="28"/>
        </w:rPr>
        <w:t xml:space="preserve"> - </w:t>
      </w:r>
      <w:r w:rsidRPr="001C511C">
        <w:rPr>
          <w:rStyle w:val="a4"/>
          <w:rFonts w:ascii="Times New Roman" w:hAnsi="Times New Roman" w:cs="Times New Roman"/>
          <w:b w:val="0"/>
          <w:sz w:val="28"/>
          <w:szCs w:val="28"/>
        </w:rPr>
        <w:t>885</w:t>
      </w:r>
      <w:r w:rsidRPr="001C511C">
        <w:rPr>
          <w:rFonts w:ascii="Times New Roman" w:hAnsi="Times New Roman" w:cs="Times New Roman"/>
          <w:sz w:val="28"/>
          <w:szCs w:val="28"/>
        </w:rPr>
        <w:t> c.</w:t>
      </w:r>
    </w:p>
    <w:p w:rsidR="00AA5C0C" w:rsidRPr="001C511C" w:rsidRDefault="006F40A8" w:rsidP="001C511C">
      <w:pPr>
        <w:pStyle w:val="a8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1C">
        <w:rPr>
          <w:rFonts w:ascii="Times New Roman" w:hAnsi="Times New Roman" w:cs="Times New Roman"/>
          <w:sz w:val="28"/>
          <w:szCs w:val="28"/>
        </w:rPr>
        <w:t>Интернет ресурс</w:t>
      </w:r>
      <w:r w:rsidR="006F7F22" w:rsidRPr="001C511C">
        <w:rPr>
          <w:rFonts w:ascii="Times New Roman" w:hAnsi="Times New Roman" w:cs="Times New Roman"/>
          <w:sz w:val="28"/>
          <w:szCs w:val="28"/>
        </w:rPr>
        <w:t>:</w:t>
      </w:r>
      <w:r w:rsidRPr="001C511C">
        <w:rPr>
          <w:rFonts w:ascii="Times New Roman" w:hAnsi="Times New Roman" w:cs="Times New Roman"/>
          <w:sz w:val="28"/>
          <w:szCs w:val="28"/>
        </w:rPr>
        <w:t xml:space="preserve"> </w:t>
      </w:r>
      <w:r w:rsidRPr="001C511C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1C511C">
        <w:rPr>
          <w:rFonts w:ascii="Times New Roman" w:hAnsi="Times New Roman" w:cs="Times New Roman"/>
          <w:sz w:val="28"/>
          <w:szCs w:val="28"/>
        </w:rPr>
        <w:t xml:space="preserve">, </w:t>
      </w:r>
      <w:r w:rsidRPr="001C511C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1C511C"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r w:rsidRPr="001C511C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1C511C">
        <w:rPr>
          <w:rFonts w:ascii="Times New Roman" w:hAnsi="Times New Roman" w:cs="Times New Roman"/>
          <w:sz w:val="28"/>
          <w:szCs w:val="28"/>
        </w:rPr>
        <w:t>.</w:t>
      </w:r>
    </w:p>
    <w:p w:rsidR="00AA5C0C" w:rsidRDefault="00AA5C0C" w:rsidP="001C5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0C" w:rsidRDefault="00AA5C0C" w:rsidP="00EE0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0C" w:rsidRDefault="00AA5C0C" w:rsidP="00EE0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0C" w:rsidRDefault="00AA5C0C" w:rsidP="00EE0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0C" w:rsidRDefault="00AA5C0C" w:rsidP="00EE0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0C" w:rsidRDefault="00AA5C0C" w:rsidP="00EE0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0C" w:rsidRDefault="00AA5C0C" w:rsidP="00EE0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0C" w:rsidRDefault="00AA5C0C" w:rsidP="00EE0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D2" w:rsidRPr="00AA23E5" w:rsidRDefault="003D2FD2" w:rsidP="00EB38E3">
      <w:pPr>
        <w:spacing w:before="168" w:after="168" w:line="33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3D2FD2" w:rsidRPr="00AA23E5" w:rsidSect="000F61A3">
      <w:type w:val="nextColumn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4E" w:rsidRDefault="008C254E" w:rsidP="00FA594F">
      <w:pPr>
        <w:spacing w:after="0" w:line="240" w:lineRule="auto"/>
      </w:pPr>
      <w:r>
        <w:separator/>
      </w:r>
    </w:p>
  </w:endnote>
  <w:endnote w:type="continuationSeparator" w:id="0">
    <w:p w:rsidR="008C254E" w:rsidRDefault="008C254E" w:rsidP="00FA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73" w:rsidRDefault="00FD0273">
    <w:pPr>
      <w:pStyle w:val="ac"/>
      <w:jc w:val="right"/>
    </w:pPr>
  </w:p>
  <w:p w:rsidR="000F61A3" w:rsidRDefault="000F61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786618"/>
      <w:docPartObj>
        <w:docPartGallery w:val="Page Numbers (Bottom of Page)"/>
        <w:docPartUnique/>
      </w:docPartObj>
    </w:sdtPr>
    <w:sdtEndPr/>
    <w:sdtContent>
      <w:p w:rsidR="00FD0273" w:rsidRDefault="00FD027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6E9">
          <w:rPr>
            <w:noProof/>
          </w:rPr>
          <w:t>18</w:t>
        </w:r>
        <w:r>
          <w:fldChar w:fldCharType="end"/>
        </w:r>
      </w:p>
    </w:sdtContent>
  </w:sdt>
  <w:p w:rsidR="000F61A3" w:rsidRDefault="000F61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4E" w:rsidRDefault="008C254E" w:rsidP="00FA594F">
      <w:pPr>
        <w:spacing w:after="0" w:line="240" w:lineRule="auto"/>
      </w:pPr>
      <w:r>
        <w:separator/>
      </w:r>
    </w:p>
  </w:footnote>
  <w:footnote w:type="continuationSeparator" w:id="0">
    <w:p w:rsidR="008C254E" w:rsidRDefault="008C254E" w:rsidP="00FA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A3" w:rsidRDefault="000F61A3">
    <w:pPr>
      <w:pStyle w:val="aa"/>
      <w:jc w:val="center"/>
    </w:pPr>
  </w:p>
  <w:p w:rsidR="000F61A3" w:rsidRDefault="000F61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E51"/>
    <w:multiLevelType w:val="hybridMultilevel"/>
    <w:tmpl w:val="350EAE2A"/>
    <w:lvl w:ilvl="0" w:tplc="A9B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D7054D"/>
    <w:multiLevelType w:val="hybridMultilevel"/>
    <w:tmpl w:val="60CE25E6"/>
    <w:lvl w:ilvl="0" w:tplc="3718D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32FB"/>
    <w:multiLevelType w:val="hybridMultilevel"/>
    <w:tmpl w:val="11320E9E"/>
    <w:lvl w:ilvl="0" w:tplc="0419000B">
      <w:start w:val="1"/>
      <w:numFmt w:val="bullet"/>
      <w:lvlText w:val=""/>
      <w:lvlJc w:val="left"/>
      <w:pPr>
        <w:ind w:left="65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">
    <w:nsid w:val="0E353A84"/>
    <w:multiLevelType w:val="hybridMultilevel"/>
    <w:tmpl w:val="2696A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F03B60"/>
    <w:multiLevelType w:val="multilevel"/>
    <w:tmpl w:val="09FA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D46CD"/>
    <w:multiLevelType w:val="hybridMultilevel"/>
    <w:tmpl w:val="AAD07BCC"/>
    <w:lvl w:ilvl="0" w:tplc="D2D4AD16">
      <w:start w:val="3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170C58A2"/>
    <w:multiLevelType w:val="hybridMultilevel"/>
    <w:tmpl w:val="26FC1A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152BDC"/>
    <w:multiLevelType w:val="multilevel"/>
    <w:tmpl w:val="7EF88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41E17"/>
    <w:multiLevelType w:val="hybridMultilevel"/>
    <w:tmpl w:val="1E96CD88"/>
    <w:lvl w:ilvl="0" w:tplc="041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404FB6"/>
    <w:multiLevelType w:val="hybridMultilevel"/>
    <w:tmpl w:val="5A4A3246"/>
    <w:lvl w:ilvl="0" w:tplc="133E83D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36E82FDC"/>
    <w:multiLevelType w:val="hybridMultilevel"/>
    <w:tmpl w:val="F4EC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C67E5"/>
    <w:multiLevelType w:val="hybridMultilevel"/>
    <w:tmpl w:val="0054DC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9B05BFE"/>
    <w:multiLevelType w:val="hybridMultilevel"/>
    <w:tmpl w:val="CC8E0CFA"/>
    <w:lvl w:ilvl="0" w:tplc="B62AD9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C2102E4"/>
    <w:multiLevelType w:val="hybridMultilevel"/>
    <w:tmpl w:val="B5E6E97E"/>
    <w:lvl w:ilvl="0" w:tplc="4D088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233CE"/>
    <w:multiLevelType w:val="hybridMultilevel"/>
    <w:tmpl w:val="2EA6E5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947FF5"/>
    <w:multiLevelType w:val="hybridMultilevel"/>
    <w:tmpl w:val="A6A20696"/>
    <w:lvl w:ilvl="0" w:tplc="68340D82">
      <w:start w:val="1"/>
      <w:numFmt w:val="decimal"/>
      <w:lvlText w:val="%1)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4D131FA1"/>
    <w:multiLevelType w:val="hybridMultilevel"/>
    <w:tmpl w:val="39444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76792"/>
    <w:multiLevelType w:val="hybridMultilevel"/>
    <w:tmpl w:val="230E2B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8613A4"/>
    <w:multiLevelType w:val="hybridMultilevel"/>
    <w:tmpl w:val="19E24B2C"/>
    <w:lvl w:ilvl="0" w:tplc="579449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10A2B"/>
    <w:multiLevelType w:val="hybridMultilevel"/>
    <w:tmpl w:val="96888BB8"/>
    <w:lvl w:ilvl="0" w:tplc="88465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D2B3D"/>
    <w:multiLevelType w:val="hybridMultilevel"/>
    <w:tmpl w:val="702E1AA8"/>
    <w:lvl w:ilvl="0" w:tplc="133E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21362"/>
    <w:multiLevelType w:val="multilevel"/>
    <w:tmpl w:val="8A80C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91719"/>
    <w:multiLevelType w:val="hybridMultilevel"/>
    <w:tmpl w:val="9D68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7431E"/>
    <w:multiLevelType w:val="hybridMultilevel"/>
    <w:tmpl w:val="38740CF8"/>
    <w:lvl w:ilvl="0" w:tplc="133E83D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2D2B94"/>
    <w:multiLevelType w:val="hybridMultilevel"/>
    <w:tmpl w:val="4C2A6A56"/>
    <w:lvl w:ilvl="0" w:tplc="C876D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0043F"/>
    <w:multiLevelType w:val="hybridMultilevel"/>
    <w:tmpl w:val="68F4B83E"/>
    <w:lvl w:ilvl="0" w:tplc="FF0C3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20"/>
  </w:num>
  <w:num w:numId="5">
    <w:abstractNumId w:val="6"/>
  </w:num>
  <w:num w:numId="6">
    <w:abstractNumId w:val="2"/>
  </w:num>
  <w:num w:numId="7">
    <w:abstractNumId w:val="16"/>
  </w:num>
  <w:num w:numId="8">
    <w:abstractNumId w:val="17"/>
  </w:num>
  <w:num w:numId="9">
    <w:abstractNumId w:val="25"/>
  </w:num>
  <w:num w:numId="10">
    <w:abstractNumId w:val="24"/>
  </w:num>
  <w:num w:numId="11">
    <w:abstractNumId w:val="0"/>
  </w:num>
  <w:num w:numId="12">
    <w:abstractNumId w:val="1"/>
  </w:num>
  <w:num w:numId="13">
    <w:abstractNumId w:val="23"/>
  </w:num>
  <w:num w:numId="14">
    <w:abstractNumId w:val="4"/>
  </w:num>
  <w:num w:numId="15">
    <w:abstractNumId w:val="7"/>
  </w:num>
  <w:num w:numId="16">
    <w:abstractNumId w:val="21"/>
  </w:num>
  <w:num w:numId="17">
    <w:abstractNumId w:val="8"/>
  </w:num>
  <w:num w:numId="18">
    <w:abstractNumId w:val="15"/>
  </w:num>
  <w:num w:numId="19">
    <w:abstractNumId w:val="5"/>
  </w:num>
  <w:num w:numId="20">
    <w:abstractNumId w:val="13"/>
  </w:num>
  <w:num w:numId="21">
    <w:abstractNumId w:val="3"/>
  </w:num>
  <w:num w:numId="22">
    <w:abstractNumId w:val="11"/>
  </w:num>
  <w:num w:numId="23">
    <w:abstractNumId w:val="22"/>
  </w:num>
  <w:num w:numId="24">
    <w:abstractNumId w:val="10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CA"/>
    <w:rsid w:val="0000001E"/>
    <w:rsid w:val="000047B3"/>
    <w:rsid w:val="000051FC"/>
    <w:rsid w:val="000076D9"/>
    <w:rsid w:val="00022424"/>
    <w:rsid w:val="000500A0"/>
    <w:rsid w:val="00055B07"/>
    <w:rsid w:val="000561AB"/>
    <w:rsid w:val="000636C4"/>
    <w:rsid w:val="000705FA"/>
    <w:rsid w:val="000837AE"/>
    <w:rsid w:val="0008454F"/>
    <w:rsid w:val="00087697"/>
    <w:rsid w:val="00091CE4"/>
    <w:rsid w:val="00092024"/>
    <w:rsid w:val="000A1088"/>
    <w:rsid w:val="000A55F8"/>
    <w:rsid w:val="000A76A8"/>
    <w:rsid w:val="000B1272"/>
    <w:rsid w:val="000C3449"/>
    <w:rsid w:val="000C7BB9"/>
    <w:rsid w:val="000D2EE8"/>
    <w:rsid w:val="000D57F7"/>
    <w:rsid w:val="000D7500"/>
    <w:rsid w:val="000F0754"/>
    <w:rsid w:val="000F44DA"/>
    <w:rsid w:val="000F61A3"/>
    <w:rsid w:val="001019B9"/>
    <w:rsid w:val="00103906"/>
    <w:rsid w:val="001072E1"/>
    <w:rsid w:val="0011249A"/>
    <w:rsid w:val="00120228"/>
    <w:rsid w:val="00136E86"/>
    <w:rsid w:val="001372A9"/>
    <w:rsid w:val="0014309E"/>
    <w:rsid w:val="00157CC9"/>
    <w:rsid w:val="001619D4"/>
    <w:rsid w:val="00174B0E"/>
    <w:rsid w:val="001B50D7"/>
    <w:rsid w:val="001C2737"/>
    <w:rsid w:val="001C511C"/>
    <w:rsid w:val="001C5210"/>
    <w:rsid w:val="001E6A71"/>
    <w:rsid w:val="0020108A"/>
    <w:rsid w:val="00211301"/>
    <w:rsid w:val="00232143"/>
    <w:rsid w:val="0023425A"/>
    <w:rsid w:val="00235095"/>
    <w:rsid w:val="002556DE"/>
    <w:rsid w:val="00257A6F"/>
    <w:rsid w:val="0026207C"/>
    <w:rsid w:val="00270CE7"/>
    <w:rsid w:val="0027577E"/>
    <w:rsid w:val="002812C1"/>
    <w:rsid w:val="002832B1"/>
    <w:rsid w:val="00283D83"/>
    <w:rsid w:val="002913B3"/>
    <w:rsid w:val="00291798"/>
    <w:rsid w:val="00296E2C"/>
    <w:rsid w:val="002A1180"/>
    <w:rsid w:val="002A26F3"/>
    <w:rsid w:val="002A4134"/>
    <w:rsid w:val="002A4F8C"/>
    <w:rsid w:val="002B27E1"/>
    <w:rsid w:val="002B7C38"/>
    <w:rsid w:val="002D2F55"/>
    <w:rsid w:val="002D4846"/>
    <w:rsid w:val="002E486C"/>
    <w:rsid w:val="002E5D4F"/>
    <w:rsid w:val="002F1227"/>
    <w:rsid w:val="003112E0"/>
    <w:rsid w:val="003115AC"/>
    <w:rsid w:val="003503AE"/>
    <w:rsid w:val="00353F38"/>
    <w:rsid w:val="00363BDD"/>
    <w:rsid w:val="003720AF"/>
    <w:rsid w:val="003729CA"/>
    <w:rsid w:val="00380EC3"/>
    <w:rsid w:val="00385B5F"/>
    <w:rsid w:val="00386927"/>
    <w:rsid w:val="00397B74"/>
    <w:rsid w:val="003A24F8"/>
    <w:rsid w:val="003A370D"/>
    <w:rsid w:val="003B1B9F"/>
    <w:rsid w:val="003D2FD2"/>
    <w:rsid w:val="003D5CF2"/>
    <w:rsid w:val="003E19A5"/>
    <w:rsid w:val="003E5FA2"/>
    <w:rsid w:val="003E64AB"/>
    <w:rsid w:val="00400ADD"/>
    <w:rsid w:val="00410D31"/>
    <w:rsid w:val="004136FB"/>
    <w:rsid w:val="004210AC"/>
    <w:rsid w:val="00424964"/>
    <w:rsid w:val="00427405"/>
    <w:rsid w:val="004450D8"/>
    <w:rsid w:val="0045079D"/>
    <w:rsid w:val="00457DFB"/>
    <w:rsid w:val="0046167C"/>
    <w:rsid w:val="00464044"/>
    <w:rsid w:val="00465EE4"/>
    <w:rsid w:val="00492393"/>
    <w:rsid w:val="00496324"/>
    <w:rsid w:val="004A5D9B"/>
    <w:rsid w:val="004A7A31"/>
    <w:rsid w:val="004B1183"/>
    <w:rsid w:val="004B3B57"/>
    <w:rsid w:val="004B4778"/>
    <w:rsid w:val="004C5F34"/>
    <w:rsid w:val="004D1C2E"/>
    <w:rsid w:val="004F4F1D"/>
    <w:rsid w:val="00513FDF"/>
    <w:rsid w:val="00516FBF"/>
    <w:rsid w:val="00521FB8"/>
    <w:rsid w:val="00524174"/>
    <w:rsid w:val="00525A7A"/>
    <w:rsid w:val="005274C6"/>
    <w:rsid w:val="005278ED"/>
    <w:rsid w:val="0053487E"/>
    <w:rsid w:val="00551012"/>
    <w:rsid w:val="005514E7"/>
    <w:rsid w:val="0055426A"/>
    <w:rsid w:val="00562B03"/>
    <w:rsid w:val="00565B8A"/>
    <w:rsid w:val="00567CE5"/>
    <w:rsid w:val="0058159A"/>
    <w:rsid w:val="005B185B"/>
    <w:rsid w:val="005C1716"/>
    <w:rsid w:val="005C24E0"/>
    <w:rsid w:val="005D19B5"/>
    <w:rsid w:val="005D2041"/>
    <w:rsid w:val="005D56B4"/>
    <w:rsid w:val="005E2FC6"/>
    <w:rsid w:val="005F7A03"/>
    <w:rsid w:val="00601155"/>
    <w:rsid w:val="00605056"/>
    <w:rsid w:val="00621724"/>
    <w:rsid w:val="00627F24"/>
    <w:rsid w:val="00641712"/>
    <w:rsid w:val="00654975"/>
    <w:rsid w:val="00665E30"/>
    <w:rsid w:val="00673744"/>
    <w:rsid w:val="006738F1"/>
    <w:rsid w:val="00674BFF"/>
    <w:rsid w:val="00676D58"/>
    <w:rsid w:val="00693B37"/>
    <w:rsid w:val="00693CBD"/>
    <w:rsid w:val="006A195C"/>
    <w:rsid w:val="006A2DB8"/>
    <w:rsid w:val="006A6568"/>
    <w:rsid w:val="006B06B7"/>
    <w:rsid w:val="006C275F"/>
    <w:rsid w:val="006C5156"/>
    <w:rsid w:val="006D53D4"/>
    <w:rsid w:val="006D5CEA"/>
    <w:rsid w:val="006E69F3"/>
    <w:rsid w:val="006E708E"/>
    <w:rsid w:val="006F40A8"/>
    <w:rsid w:val="006F7F22"/>
    <w:rsid w:val="0070031F"/>
    <w:rsid w:val="00710B0D"/>
    <w:rsid w:val="00712BBD"/>
    <w:rsid w:val="007221C9"/>
    <w:rsid w:val="00725014"/>
    <w:rsid w:val="007357A5"/>
    <w:rsid w:val="0073737F"/>
    <w:rsid w:val="00737CEF"/>
    <w:rsid w:val="00740F8C"/>
    <w:rsid w:val="00762DEA"/>
    <w:rsid w:val="00765E8E"/>
    <w:rsid w:val="00770CF0"/>
    <w:rsid w:val="00774C72"/>
    <w:rsid w:val="007832F1"/>
    <w:rsid w:val="0079405F"/>
    <w:rsid w:val="0079637D"/>
    <w:rsid w:val="007A7351"/>
    <w:rsid w:val="007B08CA"/>
    <w:rsid w:val="007B341C"/>
    <w:rsid w:val="007F51ED"/>
    <w:rsid w:val="00804D89"/>
    <w:rsid w:val="0080716F"/>
    <w:rsid w:val="0081551A"/>
    <w:rsid w:val="00840589"/>
    <w:rsid w:val="00840B52"/>
    <w:rsid w:val="00844A9C"/>
    <w:rsid w:val="00874A89"/>
    <w:rsid w:val="0088196B"/>
    <w:rsid w:val="00882AD8"/>
    <w:rsid w:val="008916E9"/>
    <w:rsid w:val="00891CFB"/>
    <w:rsid w:val="00895210"/>
    <w:rsid w:val="00895A8F"/>
    <w:rsid w:val="008A01A4"/>
    <w:rsid w:val="008A212F"/>
    <w:rsid w:val="008A5775"/>
    <w:rsid w:val="008B15BF"/>
    <w:rsid w:val="008B2AF9"/>
    <w:rsid w:val="008C254E"/>
    <w:rsid w:val="008C3F6E"/>
    <w:rsid w:val="008C6B12"/>
    <w:rsid w:val="008D36D6"/>
    <w:rsid w:val="008E704E"/>
    <w:rsid w:val="008F757C"/>
    <w:rsid w:val="00903C55"/>
    <w:rsid w:val="00932547"/>
    <w:rsid w:val="00933703"/>
    <w:rsid w:val="00937E1E"/>
    <w:rsid w:val="009507CD"/>
    <w:rsid w:val="0095485B"/>
    <w:rsid w:val="00980A7A"/>
    <w:rsid w:val="009900F0"/>
    <w:rsid w:val="00992853"/>
    <w:rsid w:val="009A5E3C"/>
    <w:rsid w:val="009D267D"/>
    <w:rsid w:val="009D3939"/>
    <w:rsid w:val="00A024D1"/>
    <w:rsid w:val="00A108BD"/>
    <w:rsid w:val="00A166E5"/>
    <w:rsid w:val="00A31CF8"/>
    <w:rsid w:val="00A37812"/>
    <w:rsid w:val="00A40FE6"/>
    <w:rsid w:val="00A46BF1"/>
    <w:rsid w:val="00A53D02"/>
    <w:rsid w:val="00A62A29"/>
    <w:rsid w:val="00A71CF6"/>
    <w:rsid w:val="00A771C5"/>
    <w:rsid w:val="00A7784B"/>
    <w:rsid w:val="00A82363"/>
    <w:rsid w:val="00A8299E"/>
    <w:rsid w:val="00A90799"/>
    <w:rsid w:val="00A96959"/>
    <w:rsid w:val="00AA00F3"/>
    <w:rsid w:val="00AA23E5"/>
    <w:rsid w:val="00AA554E"/>
    <w:rsid w:val="00AA5C0C"/>
    <w:rsid w:val="00AA7C32"/>
    <w:rsid w:val="00AB1A39"/>
    <w:rsid w:val="00AB2AA5"/>
    <w:rsid w:val="00AC7AA1"/>
    <w:rsid w:val="00AD4CDD"/>
    <w:rsid w:val="00AD6470"/>
    <w:rsid w:val="00AE3194"/>
    <w:rsid w:val="00AE3EB6"/>
    <w:rsid w:val="00AE7B91"/>
    <w:rsid w:val="00B07888"/>
    <w:rsid w:val="00B13937"/>
    <w:rsid w:val="00B13D54"/>
    <w:rsid w:val="00B21C30"/>
    <w:rsid w:val="00B279CF"/>
    <w:rsid w:val="00B43A09"/>
    <w:rsid w:val="00B43D51"/>
    <w:rsid w:val="00B532D3"/>
    <w:rsid w:val="00B647E3"/>
    <w:rsid w:val="00B67A39"/>
    <w:rsid w:val="00B70999"/>
    <w:rsid w:val="00B715DB"/>
    <w:rsid w:val="00B7704B"/>
    <w:rsid w:val="00B90610"/>
    <w:rsid w:val="00BA50B6"/>
    <w:rsid w:val="00BA6C82"/>
    <w:rsid w:val="00BC02A5"/>
    <w:rsid w:val="00BC18FB"/>
    <w:rsid w:val="00BC53A7"/>
    <w:rsid w:val="00BD7140"/>
    <w:rsid w:val="00BE781F"/>
    <w:rsid w:val="00C10DDA"/>
    <w:rsid w:val="00C2172D"/>
    <w:rsid w:val="00C26789"/>
    <w:rsid w:val="00C346AD"/>
    <w:rsid w:val="00C423A9"/>
    <w:rsid w:val="00C46ACE"/>
    <w:rsid w:val="00C5477E"/>
    <w:rsid w:val="00C60A8F"/>
    <w:rsid w:val="00C610F9"/>
    <w:rsid w:val="00C62871"/>
    <w:rsid w:val="00C655BA"/>
    <w:rsid w:val="00C67AE3"/>
    <w:rsid w:val="00C71191"/>
    <w:rsid w:val="00C7719A"/>
    <w:rsid w:val="00C96B58"/>
    <w:rsid w:val="00CA338C"/>
    <w:rsid w:val="00CA5478"/>
    <w:rsid w:val="00CA635B"/>
    <w:rsid w:val="00CC7360"/>
    <w:rsid w:val="00CD0484"/>
    <w:rsid w:val="00CD08FC"/>
    <w:rsid w:val="00CD3602"/>
    <w:rsid w:val="00CD61C4"/>
    <w:rsid w:val="00CD791D"/>
    <w:rsid w:val="00CD7E6B"/>
    <w:rsid w:val="00CE0931"/>
    <w:rsid w:val="00CE2CA6"/>
    <w:rsid w:val="00CF18F7"/>
    <w:rsid w:val="00D035AF"/>
    <w:rsid w:val="00D07ABE"/>
    <w:rsid w:val="00D1092A"/>
    <w:rsid w:val="00D158E8"/>
    <w:rsid w:val="00D15ABD"/>
    <w:rsid w:val="00D22704"/>
    <w:rsid w:val="00D22861"/>
    <w:rsid w:val="00D24276"/>
    <w:rsid w:val="00D26DD3"/>
    <w:rsid w:val="00D3211A"/>
    <w:rsid w:val="00D4617E"/>
    <w:rsid w:val="00D52318"/>
    <w:rsid w:val="00D5389A"/>
    <w:rsid w:val="00D562D9"/>
    <w:rsid w:val="00D63CCD"/>
    <w:rsid w:val="00D70956"/>
    <w:rsid w:val="00D95A36"/>
    <w:rsid w:val="00D979D7"/>
    <w:rsid w:val="00DA0416"/>
    <w:rsid w:val="00DA38D1"/>
    <w:rsid w:val="00DA7578"/>
    <w:rsid w:val="00DD242E"/>
    <w:rsid w:val="00DE391F"/>
    <w:rsid w:val="00DF0068"/>
    <w:rsid w:val="00DF5B5C"/>
    <w:rsid w:val="00E06C09"/>
    <w:rsid w:val="00E0791E"/>
    <w:rsid w:val="00E157F0"/>
    <w:rsid w:val="00E21D1A"/>
    <w:rsid w:val="00E75DB7"/>
    <w:rsid w:val="00E96BCC"/>
    <w:rsid w:val="00EB33EB"/>
    <w:rsid w:val="00EB38E3"/>
    <w:rsid w:val="00EB4292"/>
    <w:rsid w:val="00EB72AA"/>
    <w:rsid w:val="00EE0973"/>
    <w:rsid w:val="00F058FF"/>
    <w:rsid w:val="00F1254A"/>
    <w:rsid w:val="00F15EE8"/>
    <w:rsid w:val="00F16A43"/>
    <w:rsid w:val="00F208BD"/>
    <w:rsid w:val="00F33090"/>
    <w:rsid w:val="00F33AA0"/>
    <w:rsid w:val="00F42B6D"/>
    <w:rsid w:val="00F53461"/>
    <w:rsid w:val="00F54AAA"/>
    <w:rsid w:val="00F6451B"/>
    <w:rsid w:val="00F7035B"/>
    <w:rsid w:val="00F80771"/>
    <w:rsid w:val="00F87B27"/>
    <w:rsid w:val="00F9288D"/>
    <w:rsid w:val="00FA1528"/>
    <w:rsid w:val="00FA594F"/>
    <w:rsid w:val="00FB4275"/>
    <w:rsid w:val="00FC0CD3"/>
    <w:rsid w:val="00FC137C"/>
    <w:rsid w:val="00FC1521"/>
    <w:rsid w:val="00FD0273"/>
    <w:rsid w:val="00FD0CD5"/>
    <w:rsid w:val="00FE3672"/>
    <w:rsid w:val="00FF15B8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AC2D7-C848-4F6E-A2E4-6C8AE7D3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6D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0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6D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3AE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Normal (Web)"/>
    <w:basedOn w:val="a"/>
    <w:uiPriority w:val="99"/>
    <w:unhideWhenUsed/>
    <w:rsid w:val="00AA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3E5"/>
    <w:rPr>
      <w:b/>
      <w:bCs/>
    </w:rPr>
  </w:style>
  <w:style w:type="character" w:styleId="a5">
    <w:name w:val="Hyperlink"/>
    <w:basedOn w:val="a0"/>
    <w:uiPriority w:val="99"/>
    <w:unhideWhenUsed/>
    <w:rsid w:val="00AA23E5"/>
    <w:rPr>
      <w:color w:val="0000FF"/>
      <w:u w:val="single"/>
    </w:rPr>
  </w:style>
  <w:style w:type="paragraph" w:customStyle="1" w:styleId="similar1">
    <w:name w:val="similar1"/>
    <w:basedOn w:val="a"/>
    <w:rsid w:val="00AA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3E5"/>
    <w:rPr>
      <w:rFonts w:ascii="Tahoma" w:hAnsi="Tahoma" w:cs="Tahoma"/>
      <w:sz w:val="16"/>
      <w:szCs w:val="16"/>
    </w:rPr>
  </w:style>
  <w:style w:type="paragraph" w:styleId="a8">
    <w:name w:val="List Paragraph"/>
    <w:aliases w:val="- список,List Paragraph"/>
    <w:basedOn w:val="a"/>
    <w:link w:val="a9"/>
    <w:uiPriority w:val="34"/>
    <w:qFormat/>
    <w:rsid w:val="005B185B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EE0973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0973"/>
    <w:pPr>
      <w:shd w:val="clear" w:color="auto" w:fill="FFFFFF"/>
      <w:spacing w:before="480" w:after="120" w:line="302" w:lineRule="exact"/>
    </w:pPr>
    <w:rPr>
      <w:rFonts w:ascii="Times New Roman" w:hAnsi="Times New Roman" w:cs="Times New Roman"/>
      <w:spacing w:val="-10"/>
      <w:sz w:val="24"/>
      <w:szCs w:val="24"/>
    </w:rPr>
  </w:style>
  <w:style w:type="character" w:customStyle="1" w:styleId="a9">
    <w:name w:val="Абзац списка Знак"/>
    <w:aliases w:val="- список Знак,List Paragraph Знак"/>
    <w:link w:val="a8"/>
    <w:uiPriority w:val="34"/>
    <w:rsid w:val="00EE0973"/>
  </w:style>
  <w:style w:type="paragraph" w:styleId="aa">
    <w:name w:val="header"/>
    <w:basedOn w:val="a"/>
    <w:link w:val="ab"/>
    <w:uiPriority w:val="99"/>
    <w:unhideWhenUsed/>
    <w:rsid w:val="00FA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594F"/>
  </w:style>
  <w:style w:type="paragraph" w:styleId="ac">
    <w:name w:val="footer"/>
    <w:basedOn w:val="a"/>
    <w:link w:val="ad"/>
    <w:uiPriority w:val="99"/>
    <w:unhideWhenUsed/>
    <w:rsid w:val="00FA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594F"/>
  </w:style>
  <w:style w:type="table" w:styleId="ae">
    <w:name w:val="Table Grid"/>
    <w:basedOn w:val="a1"/>
    <w:uiPriority w:val="39"/>
    <w:rsid w:val="00D2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2556DE"/>
  </w:style>
  <w:style w:type="paragraph" w:styleId="af0">
    <w:name w:val="TOC Heading"/>
    <w:basedOn w:val="1"/>
    <w:next w:val="a"/>
    <w:uiPriority w:val="39"/>
    <w:unhideWhenUsed/>
    <w:qFormat/>
    <w:rsid w:val="00980A7A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40589"/>
    <w:pPr>
      <w:tabs>
        <w:tab w:val="left" w:pos="1276"/>
        <w:tab w:val="right" w:leader="dot" w:pos="9344"/>
      </w:tabs>
      <w:spacing w:after="0" w:line="240" w:lineRule="auto"/>
    </w:pPr>
  </w:style>
  <w:style w:type="paragraph" w:styleId="23">
    <w:name w:val="toc 2"/>
    <w:basedOn w:val="a"/>
    <w:next w:val="a"/>
    <w:autoRedefine/>
    <w:uiPriority w:val="39"/>
    <w:unhideWhenUsed/>
    <w:rsid w:val="00980A7A"/>
    <w:pPr>
      <w:spacing w:after="100"/>
      <w:ind w:left="220"/>
    </w:pPr>
  </w:style>
  <w:style w:type="paragraph" w:styleId="af1">
    <w:name w:val="No Spacing"/>
    <w:uiPriority w:val="1"/>
    <w:qFormat/>
    <w:rsid w:val="002A4F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806">
          <w:marLeft w:val="0"/>
          <w:marRight w:val="75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fkplus.ru/lfk-plyus/pro-trudoterapiy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9F48-9460-4CEE-AC6D-8A3A52FD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18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Chikalkina</dc:creator>
  <cp:keywords/>
  <dc:description/>
  <cp:lastModifiedBy>Яна Р. Суфиянова</cp:lastModifiedBy>
  <cp:revision>150</cp:revision>
  <cp:lastPrinted>2020-12-15T08:01:00Z</cp:lastPrinted>
  <dcterms:created xsi:type="dcterms:W3CDTF">2020-11-16T03:48:00Z</dcterms:created>
  <dcterms:modified xsi:type="dcterms:W3CDTF">2020-12-15T08:01:00Z</dcterms:modified>
</cp:coreProperties>
</file>