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C" w:rsidRPr="00D72BFC" w:rsidRDefault="00D72BFC" w:rsidP="00D72B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BFC">
        <w:rPr>
          <w:rFonts w:ascii="Times New Roman" w:hAnsi="Times New Roman" w:cs="Times New Roman"/>
          <w:sz w:val="32"/>
          <w:szCs w:val="32"/>
        </w:rPr>
        <w:t>Смета расходов.</w:t>
      </w:r>
    </w:p>
    <w:p w:rsidR="00D72BFC" w:rsidRPr="00D72BFC" w:rsidRDefault="00D72BFC">
      <w:pPr>
        <w:rPr>
          <w:rFonts w:ascii="Times New Roman" w:hAnsi="Times New Roman" w:cs="Times New Roman"/>
          <w:sz w:val="32"/>
          <w:szCs w:val="32"/>
        </w:rPr>
      </w:pPr>
    </w:p>
    <w:p w:rsidR="00D72BFC" w:rsidRDefault="00D72BFC" w:rsidP="00D72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72BFC">
        <w:rPr>
          <w:rFonts w:ascii="Times New Roman" w:hAnsi="Times New Roman" w:cs="Times New Roman"/>
          <w:sz w:val="32"/>
          <w:szCs w:val="32"/>
        </w:rPr>
        <w:t>Изготовление,  доставка, установка и наладка оборудования, 1 шт. – 37 000 рублей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C76F88">
        <w:rPr>
          <w:rFonts w:ascii="Times New Roman" w:hAnsi="Times New Roman" w:cs="Times New Roman"/>
          <w:sz w:val="32"/>
          <w:szCs w:val="32"/>
        </w:rPr>
        <w:t>2 шт. – 74 000 рублей)</w:t>
      </w:r>
      <w:r w:rsidR="00C53F5B">
        <w:rPr>
          <w:rFonts w:ascii="Times New Roman" w:hAnsi="Times New Roman" w:cs="Times New Roman"/>
          <w:sz w:val="32"/>
          <w:szCs w:val="32"/>
        </w:rPr>
        <w:t>.</w:t>
      </w:r>
    </w:p>
    <w:p w:rsidR="00C53F5B" w:rsidRDefault="00C53F5B" w:rsidP="00C53F5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 74 000 рублей</w:t>
      </w:r>
    </w:p>
    <w:p w:rsidR="00D72BFC" w:rsidRPr="00D72BFC" w:rsidRDefault="00D72BFC" w:rsidP="00D72B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2BFC" w:rsidRDefault="00D72BFC" w:rsidP="00D72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72BFC">
        <w:rPr>
          <w:rFonts w:ascii="Times New Roman" w:hAnsi="Times New Roman" w:cs="Times New Roman"/>
          <w:sz w:val="32"/>
          <w:szCs w:val="32"/>
        </w:rPr>
        <w:t>Работа инструкторского состава, 1 человек – 120 рублей/1 час.</w:t>
      </w:r>
      <w:r w:rsidR="00C76F88">
        <w:rPr>
          <w:rFonts w:ascii="Times New Roman" w:hAnsi="Times New Roman" w:cs="Times New Roman"/>
          <w:sz w:val="32"/>
          <w:szCs w:val="32"/>
        </w:rPr>
        <w:t xml:space="preserve"> ( 2 человека – 240 рублей/1 час; Не более 20 часов в неделю)</w:t>
      </w:r>
      <w:r w:rsidR="00C53F5B">
        <w:rPr>
          <w:rFonts w:ascii="Times New Roman" w:hAnsi="Times New Roman" w:cs="Times New Roman"/>
          <w:sz w:val="32"/>
          <w:szCs w:val="32"/>
        </w:rPr>
        <w:t>.</w:t>
      </w:r>
    </w:p>
    <w:p w:rsidR="00C53F5B" w:rsidRDefault="00C53F5B" w:rsidP="00C53F5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 211 200 рублей.</w:t>
      </w:r>
    </w:p>
    <w:p w:rsidR="00D72BFC" w:rsidRPr="00D72BFC" w:rsidRDefault="00D72BFC" w:rsidP="00D72B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2BFC" w:rsidRDefault="00D72BFC" w:rsidP="00D72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72BFC">
        <w:rPr>
          <w:rFonts w:ascii="Times New Roman" w:hAnsi="Times New Roman" w:cs="Times New Roman"/>
          <w:sz w:val="32"/>
          <w:szCs w:val="32"/>
        </w:rPr>
        <w:t xml:space="preserve">Организационная и обучающая работа руководителя Проекта – 150 рублей/1 час. </w:t>
      </w:r>
      <w:r w:rsidR="00C76F88">
        <w:rPr>
          <w:rFonts w:ascii="Times New Roman" w:hAnsi="Times New Roman" w:cs="Times New Roman"/>
          <w:sz w:val="32"/>
          <w:szCs w:val="32"/>
        </w:rPr>
        <w:t>( Не более 20 часов в неделю)</w:t>
      </w:r>
    </w:p>
    <w:p w:rsidR="00D72BFC" w:rsidRDefault="00C53F5B" w:rsidP="00D72B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Итого: 132 000 </w:t>
      </w:r>
      <w:r w:rsidR="009D3501">
        <w:rPr>
          <w:rFonts w:ascii="Times New Roman" w:hAnsi="Times New Roman" w:cs="Times New Roman"/>
          <w:sz w:val="32"/>
          <w:szCs w:val="32"/>
        </w:rPr>
        <w:t>рублей.</w:t>
      </w:r>
    </w:p>
    <w:p w:rsidR="009D3501" w:rsidRPr="00D72BFC" w:rsidRDefault="009D3501" w:rsidP="00D72BF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2BFC" w:rsidRDefault="00C76F88" w:rsidP="00D72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э</w:t>
      </w:r>
      <w:r w:rsidR="00D72BFC">
        <w:rPr>
          <w:rFonts w:ascii="Times New Roman" w:hAnsi="Times New Roman" w:cs="Times New Roman"/>
          <w:sz w:val="32"/>
          <w:szCs w:val="32"/>
        </w:rPr>
        <w:t>ксплуатаци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D72BFC">
        <w:rPr>
          <w:rFonts w:ascii="Times New Roman" w:hAnsi="Times New Roman" w:cs="Times New Roman"/>
          <w:sz w:val="32"/>
          <w:szCs w:val="32"/>
        </w:rPr>
        <w:t>, поддержание работоспособности и ремонт оборудования – 200 рублей/1 час</w:t>
      </w:r>
      <w:r>
        <w:rPr>
          <w:rFonts w:ascii="Times New Roman" w:hAnsi="Times New Roman" w:cs="Times New Roman"/>
          <w:sz w:val="32"/>
          <w:szCs w:val="32"/>
        </w:rPr>
        <w:t xml:space="preserve"> (Не более 5 часов в неделю).</w:t>
      </w:r>
    </w:p>
    <w:p w:rsidR="00C76F88" w:rsidRPr="00C76F88" w:rsidRDefault="00C53F5B" w:rsidP="00C76F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 44 000 рублей.</w:t>
      </w:r>
    </w:p>
    <w:p w:rsidR="00C76F88" w:rsidRDefault="00C76F88" w:rsidP="00C76F88">
      <w:pPr>
        <w:rPr>
          <w:rFonts w:ascii="Times New Roman" w:hAnsi="Times New Roman" w:cs="Times New Roman"/>
          <w:sz w:val="32"/>
          <w:szCs w:val="32"/>
        </w:rPr>
      </w:pPr>
    </w:p>
    <w:p w:rsidR="00C76F88" w:rsidRPr="00C76F88" w:rsidRDefault="00C76F88" w:rsidP="00C7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учётом длительности Работы проекта, в пределах 11 месяцев,</w:t>
      </w:r>
      <w:r w:rsidR="00C53F5B">
        <w:rPr>
          <w:rFonts w:ascii="Times New Roman" w:hAnsi="Times New Roman" w:cs="Times New Roman"/>
          <w:sz w:val="32"/>
          <w:szCs w:val="32"/>
        </w:rPr>
        <w:t xml:space="preserve"> сумма затрат на </w:t>
      </w:r>
      <w:r w:rsidR="009D3501">
        <w:rPr>
          <w:rFonts w:ascii="Times New Roman" w:hAnsi="Times New Roman" w:cs="Times New Roman"/>
          <w:sz w:val="32"/>
          <w:szCs w:val="32"/>
        </w:rPr>
        <w:t xml:space="preserve">Работу Проекта составит 461 200 рублей. </w:t>
      </w:r>
      <w:r w:rsidR="00C53F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76F88" w:rsidRPr="00C7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CEB"/>
    <w:multiLevelType w:val="hybridMultilevel"/>
    <w:tmpl w:val="F27E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0"/>
    <w:rsid w:val="00432CF0"/>
    <w:rsid w:val="00657370"/>
    <w:rsid w:val="009D3501"/>
    <w:rsid w:val="00C53F5B"/>
    <w:rsid w:val="00C76F88"/>
    <w:rsid w:val="00D72BFC"/>
    <w:rsid w:val="00E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2022-11-18T07:59:00Z</dcterms:created>
  <dcterms:modified xsi:type="dcterms:W3CDTF">2022-11-18T08:32:00Z</dcterms:modified>
</cp:coreProperties>
</file>