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619" w:rsidRPr="00B63B9E" w:rsidRDefault="00B63B9E" w:rsidP="0061761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63B9E">
        <w:rPr>
          <w:rFonts w:ascii="Times New Roman" w:hAnsi="Times New Roman" w:cs="Times New Roman"/>
          <w:b/>
          <w:sz w:val="32"/>
          <w:szCs w:val="32"/>
        </w:rPr>
        <w:t>МФР</w:t>
      </w:r>
    </w:p>
    <w:p w:rsidR="008F0BEC" w:rsidRDefault="00617619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3B9E">
        <w:rPr>
          <w:rFonts w:ascii="Times New Roman" w:hAnsi="Times New Roman" w:cs="Times New Roman"/>
          <w:b/>
          <w:sz w:val="28"/>
          <w:szCs w:val="28"/>
        </w:rPr>
        <w:t>Миофасциальный</w:t>
      </w:r>
      <w:proofErr w:type="spellEnd"/>
      <w:r w:rsidRPr="00B63B9E">
        <w:rPr>
          <w:rFonts w:ascii="Times New Roman" w:hAnsi="Times New Roman" w:cs="Times New Roman"/>
          <w:b/>
          <w:sz w:val="28"/>
          <w:szCs w:val="28"/>
        </w:rPr>
        <w:t xml:space="preserve"> релиз (МФР)</w:t>
      </w:r>
      <w:r w:rsidRPr="00617619">
        <w:rPr>
          <w:rFonts w:ascii="Times New Roman" w:hAnsi="Times New Roman" w:cs="Times New Roman"/>
          <w:sz w:val="28"/>
          <w:szCs w:val="28"/>
        </w:rPr>
        <w:t xml:space="preserve"> – метод, созданный на основе метода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Рольфинг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>. Другие названия - глубоко-тканный массаж или МФР. От английского слова «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Deep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Tissue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Massage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Myofascial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Release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Миофасциальный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релиз (массаж глубоких тканей) эффективная техника, которой можно дополнять классический массаж. МФР в разы повышает результаты массажной процедуры, позволяя за пару сеансов добиваться эффекта в лечении болевых синдромов.</w:t>
      </w:r>
    </w:p>
    <w:p w:rsidR="00617619" w:rsidRDefault="00617619" w:rsidP="00617619">
      <w:pPr>
        <w:spacing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B63B9E">
        <w:rPr>
          <w:rFonts w:ascii="Times New Roman" w:hAnsi="Times New Roman"/>
          <w:b/>
          <w:color w:val="181818"/>
          <w:sz w:val="28"/>
          <w:szCs w:val="28"/>
        </w:rPr>
        <w:t>МФР</w:t>
      </w:r>
      <w:r>
        <w:rPr>
          <w:rFonts w:ascii="Times New Roman" w:hAnsi="Times New Roman"/>
          <w:color w:val="181818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181818"/>
          <w:sz w:val="28"/>
          <w:szCs w:val="28"/>
        </w:rPr>
        <w:t>миофасциальный</w:t>
      </w:r>
      <w:proofErr w:type="spellEnd"/>
      <w:r>
        <w:rPr>
          <w:rFonts w:ascii="Times New Roman" w:hAnsi="Times New Roman"/>
          <w:color w:val="181818"/>
          <w:sz w:val="28"/>
          <w:szCs w:val="28"/>
        </w:rPr>
        <w:t xml:space="preserve"> релиз, самомассаж с использованием дополнительного оборудования — массажного ролла, валика и даже мячиков.</w:t>
      </w:r>
    </w:p>
    <w:p w:rsidR="00617619" w:rsidRDefault="00617619" w:rsidP="00617619">
      <w:pPr>
        <w:pStyle w:val="Textbody"/>
        <w:widowControl/>
        <w:spacing w:after="0" w:line="408" w:lineRule="auto"/>
        <w:jc w:val="both"/>
        <w:rPr>
          <w:color w:val="181818"/>
          <w:sz w:val="28"/>
          <w:szCs w:val="28"/>
        </w:rPr>
      </w:pPr>
      <w:r w:rsidRPr="00B63B9E">
        <w:rPr>
          <w:b/>
          <w:color w:val="181818"/>
          <w:sz w:val="28"/>
          <w:szCs w:val="28"/>
        </w:rPr>
        <w:t>Триггерные точки (</w:t>
      </w:r>
      <w:proofErr w:type="gramStart"/>
      <w:r w:rsidRPr="00B63B9E">
        <w:rPr>
          <w:b/>
          <w:color w:val="181818"/>
          <w:sz w:val="28"/>
          <w:szCs w:val="28"/>
        </w:rPr>
        <w:t>ТТ</w:t>
      </w:r>
      <w:proofErr w:type="gramEnd"/>
      <w:r w:rsidRPr="00B63B9E">
        <w:rPr>
          <w:b/>
          <w:color w:val="181818"/>
          <w:sz w:val="28"/>
          <w:szCs w:val="28"/>
        </w:rPr>
        <w:t>)</w:t>
      </w:r>
      <w:r>
        <w:rPr>
          <w:color w:val="181818"/>
          <w:sz w:val="28"/>
          <w:szCs w:val="28"/>
        </w:rPr>
        <w:t xml:space="preserve"> – уплотнения нервных волокон, пальпируемые болезненные узелки, которые образуются в мышцах при их перегрузке, в результате травм и даже хронического стресса.</w:t>
      </w:r>
    </w:p>
    <w:p w:rsidR="00617619" w:rsidRDefault="00617619" w:rsidP="00617619">
      <w:pPr>
        <w:pStyle w:val="Textbody"/>
        <w:widowControl/>
        <w:spacing w:after="0" w:line="408" w:lineRule="auto"/>
        <w:jc w:val="both"/>
        <w:rPr>
          <w:color w:val="181818"/>
          <w:sz w:val="28"/>
          <w:szCs w:val="28"/>
        </w:rPr>
      </w:pPr>
      <w:r w:rsidRPr="00B63B9E">
        <w:rPr>
          <w:b/>
          <w:color w:val="181818"/>
          <w:sz w:val="28"/>
          <w:szCs w:val="28"/>
        </w:rPr>
        <w:t xml:space="preserve">Фасция </w:t>
      </w:r>
      <w:r>
        <w:rPr>
          <w:color w:val="181818"/>
          <w:sz w:val="28"/>
          <w:szCs w:val="28"/>
        </w:rPr>
        <w:t>– это оболочка наших мышц, тонкая плёнка с множеством нервных окончаний, фасции влияют на трофику тканей, защищают наши органы.</w:t>
      </w:r>
    </w:p>
    <w:p w:rsidR="00617619" w:rsidRDefault="00617619" w:rsidP="00617619">
      <w:pPr>
        <w:pStyle w:val="Textbody"/>
        <w:widowControl/>
        <w:spacing w:after="0" w:line="408" w:lineRule="auto"/>
        <w:jc w:val="both"/>
        <w:rPr>
          <w:color w:val="181818"/>
          <w:sz w:val="28"/>
          <w:szCs w:val="28"/>
        </w:rPr>
      </w:pPr>
      <w:proofErr w:type="gramStart"/>
      <w:r>
        <w:rPr>
          <w:color w:val="181818"/>
          <w:sz w:val="28"/>
          <w:szCs w:val="28"/>
        </w:rPr>
        <w:t>ТТ</w:t>
      </w:r>
      <w:proofErr w:type="gramEnd"/>
      <w:r>
        <w:rPr>
          <w:color w:val="181818"/>
          <w:sz w:val="28"/>
          <w:szCs w:val="28"/>
        </w:rPr>
        <w:t xml:space="preserve"> напрямую связаны с </w:t>
      </w:r>
      <w:proofErr w:type="spellStart"/>
      <w:r>
        <w:rPr>
          <w:color w:val="181818"/>
          <w:sz w:val="28"/>
          <w:szCs w:val="28"/>
        </w:rPr>
        <w:t>миофасциальным</w:t>
      </w:r>
      <w:proofErr w:type="spellEnd"/>
      <w:r>
        <w:rPr>
          <w:color w:val="181818"/>
          <w:sz w:val="28"/>
          <w:szCs w:val="28"/>
        </w:rPr>
        <w:t xml:space="preserve"> болевым синдромом – это повышенная чувствительность мышц. </w:t>
      </w:r>
      <w:proofErr w:type="gramStart"/>
      <w:r>
        <w:rPr>
          <w:color w:val="181818"/>
          <w:sz w:val="28"/>
          <w:szCs w:val="28"/>
        </w:rPr>
        <w:t>Постоянный</w:t>
      </w:r>
      <w:proofErr w:type="gramEnd"/>
      <w:r>
        <w:rPr>
          <w:color w:val="181818"/>
          <w:sz w:val="28"/>
          <w:szCs w:val="28"/>
        </w:rPr>
        <w:t xml:space="preserve"> МФБС снижает качество нашей жизни и ограничивает движения из-за боли.   </w:t>
      </w:r>
    </w:p>
    <w:p w:rsidR="00617619" w:rsidRDefault="00617619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619">
        <w:rPr>
          <w:rFonts w:ascii="Times New Roman" w:hAnsi="Times New Roman" w:cs="Times New Roman"/>
          <w:sz w:val="28"/>
          <w:szCs w:val="28"/>
        </w:rPr>
        <w:t xml:space="preserve"> Фасции - соединительно-тканные «футляры», связывающие кости, мышцы и внутренние органы тела воедино. Состав: коллаген, эластин, вода. Коллаген, в составе фасции, позволяет ей сопротивляться физическому воздействию. Фибробласты (от лат.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fibra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— волокно и греч</w:t>
      </w:r>
      <w:proofErr w:type="gramStart"/>
      <w:r w:rsidRPr="006176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7619">
        <w:rPr>
          <w:rFonts w:ascii="Times New Roman" w:hAnsi="Times New Roman" w:cs="Times New Roman"/>
          <w:sz w:val="28"/>
          <w:szCs w:val="28"/>
        </w:rPr>
        <w:t xml:space="preserve"> β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λάστη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61761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17619">
        <w:rPr>
          <w:rFonts w:ascii="Times New Roman" w:hAnsi="Times New Roman" w:cs="Times New Roman"/>
          <w:sz w:val="28"/>
          <w:szCs w:val="28"/>
        </w:rPr>
        <w:t xml:space="preserve">осток) — клетки соединительной ткани организма, синтезирующие внеклеточный матрикс. Фибробласты секретируют предшественники белков коллагена и эластина, а также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мукополисахариды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. Другими словами - фибробласты - клетки производящие коллаген. Микрофаги - (греч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mikros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- малый и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phago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- пожиратель) - клетки, способные к активному захвату и перевариванию </w:t>
      </w:r>
      <w:r w:rsidRPr="00617619">
        <w:rPr>
          <w:rFonts w:ascii="Times New Roman" w:hAnsi="Times New Roman" w:cs="Times New Roman"/>
          <w:sz w:val="28"/>
          <w:szCs w:val="28"/>
        </w:rPr>
        <w:lastRenderedPageBreak/>
        <w:t xml:space="preserve">бактерий, остатков погибших клеток и </w:t>
      </w:r>
      <w:proofErr w:type="gramStart"/>
      <w:r w:rsidRPr="00617619"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 w:rsidRPr="00617619">
        <w:rPr>
          <w:rFonts w:ascii="Times New Roman" w:hAnsi="Times New Roman" w:cs="Times New Roman"/>
          <w:sz w:val="28"/>
          <w:szCs w:val="28"/>
        </w:rPr>
        <w:t xml:space="preserve"> чужеродных или токсичных для организма частиц.</w:t>
      </w:r>
    </w:p>
    <w:p w:rsidR="00617619" w:rsidRDefault="00617619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619">
        <w:rPr>
          <w:rFonts w:ascii="Times New Roman" w:hAnsi="Times New Roman" w:cs="Times New Roman"/>
          <w:sz w:val="28"/>
          <w:szCs w:val="28"/>
        </w:rPr>
        <w:t xml:space="preserve"> </w:t>
      </w:r>
      <w:r w:rsidRPr="00617619">
        <w:rPr>
          <w:rFonts w:ascii="Times New Roman" w:hAnsi="Times New Roman" w:cs="Times New Roman"/>
          <w:sz w:val="28"/>
          <w:szCs w:val="28"/>
        </w:rPr>
        <w:sym w:font="Symbol" w:char="F0B7"/>
      </w:r>
      <w:r w:rsidRPr="00617619">
        <w:rPr>
          <w:rFonts w:ascii="Times New Roman" w:hAnsi="Times New Roman" w:cs="Times New Roman"/>
          <w:sz w:val="28"/>
          <w:szCs w:val="28"/>
        </w:rPr>
        <w:t xml:space="preserve"> Фасции связаны друг с другом и переходят с одного анатомического элемента на другой, образуя мышечно-фасциальные сети. </w:t>
      </w:r>
    </w:p>
    <w:p w:rsidR="00617619" w:rsidRDefault="00617619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619">
        <w:rPr>
          <w:rFonts w:ascii="Times New Roman" w:hAnsi="Times New Roman" w:cs="Times New Roman"/>
          <w:sz w:val="28"/>
          <w:szCs w:val="28"/>
        </w:rPr>
        <w:sym w:font="Symbol" w:char="F0B7"/>
      </w:r>
      <w:r w:rsidRPr="00617619">
        <w:rPr>
          <w:rFonts w:ascii="Times New Roman" w:hAnsi="Times New Roman" w:cs="Times New Roman"/>
          <w:sz w:val="28"/>
          <w:szCs w:val="28"/>
        </w:rPr>
        <w:t xml:space="preserve"> Деформация фасция в одном месте влияет на состояние организма в другом звене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миофасциальной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цепи.</w:t>
      </w:r>
    </w:p>
    <w:p w:rsidR="00617619" w:rsidRDefault="00617619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619">
        <w:rPr>
          <w:rFonts w:ascii="Times New Roman" w:hAnsi="Times New Roman" w:cs="Times New Roman"/>
          <w:sz w:val="28"/>
          <w:szCs w:val="28"/>
        </w:rPr>
        <w:t xml:space="preserve"> </w:t>
      </w:r>
      <w:r w:rsidRPr="00617619">
        <w:rPr>
          <w:rFonts w:ascii="Times New Roman" w:hAnsi="Times New Roman" w:cs="Times New Roman"/>
          <w:sz w:val="28"/>
          <w:szCs w:val="28"/>
        </w:rPr>
        <w:sym w:font="Symbol" w:char="F0B7"/>
      </w:r>
      <w:r w:rsidRPr="00617619">
        <w:rPr>
          <w:rFonts w:ascii="Times New Roman" w:hAnsi="Times New Roman" w:cs="Times New Roman"/>
          <w:sz w:val="28"/>
          <w:szCs w:val="28"/>
        </w:rPr>
        <w:t xml:space="preserve"> Таким образом, воздействуя на фасцию в одном участке тела, происходят изменения и на других участках.</w:t>
      </w:r>
    </w:p>
    <w:p w:rsidR="00617619" w:rsidRDefault="00617619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619">
        <w:rPr>
          <w:rFonts w:ascii="Times New Roman" w:hAnsi="Times New Roman" w:cs="Times New Roman"/>
          <w:sz w:val="28"/>
          <w:szCs w:val="28"/>
        </w:rPr>
        <w:t xml:space="preserve"> Фасции под воздействием различных причин могут деформироваться и как следствие деформируют мышцу, приводя ее к болевым синдромам и дисфункциям. На уровне сосудов нарушается </w:t>
      </w:r>
      <w:proofErr w:type="spellStart"/>
      <w:r w:rsidRPr="00617619">
        <w:rPr>
          <w:rFonts w:ascii="Times New Roman" w:hAnsi="Times New Roman" w:cs="Times New Roman"/>
          <w:sz w:val="28"/>
          <w:szCs w:val="28"/>
        </w:rPr>
        <w:t>лимфо</w:t>
      </w:r>
      <w:proofErr w:type="spellEnd"/>
      <w:r w:rsidRPr="00617619">
        <w:rPr>
          <w:rFonts w:ascii="Times New Roman" w:hAnsi="Times New Roman" w:cs="Times New Roman"/>
          <w:sz w:val="28"/>
          <w:szCs w:val="28"/>
        </w:rPr>
        <w:t xml:space="preserve"> и кровообращение. Представьте: вы одели обувь меньшего размера, да еще и криво сшитую, как будет чувствовать себя стопа? В таком же положении находится мышца, чей «футляр» из фасций деформирован.</w:t>
      </w:r>
    </w:p>
    <w:p w:rsidR="00CF1217" w:rsidRPr="00CF1217" w:rsidRDefault="00CF1217" w:rsidP="00CF1217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Чтобы понять, как это работает, давайте обратимся к анатомии. </w:t>
      </w:r>
    </w:p>
    <w:p w:rsidR="00CF1217" w:rsidRPr="00CF1217" w:rsidRDefault="00CF1217" w:rsidP="00CF1217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 xml:space="preserve">Слово </w:t>
      </w:r>
      <w:proofErr w:type="spellStart"/>
      <w:r w:rsidRPr="00CF1217">
        <w:rPr>
          <w:rFonts w:ascii="Times New Roman" w:hAnsi="Times New Roman" w:cs="Times New Roman"/>
          <w:sz w:val="28"/>
          <w:szCs w:val="28"/>
        </w:rPr>
        <w:t>миофасция</w:t>
      </w:r>
      <w:proofErr w:type="spellEnd"/>
      <w:r w:rsidRPr="00CF1217">
        <w:rPr>
          <w:rFonts w:ascii="Times New Roman" w:hAnsi="Times New Roman" w:cs="Times New Roman"/>
          <w:sz w:val="28"/>
          <w:szCs w:val="28"/>
        </w:rPr>
        <w:t xml:space="preserve"> образовано из двух основ – </w:t>
      </w:r>
      <w:proofErr w:type="gramStart"/>
      <w:r w:rsidRPr="00CF1217">
        <w:rPr>
          <w:rFonts w:ascii="Times New Roman" w:hAnsi="Times New Roman" w:cs="Times New Roman"/>
          <w:sz w:val="28"/>
          <w:szCs w:val="28"/>
        </w:rPr>
        <w:t>древнегреческого</w:t>
      </w:r>
      <w:proofErr w:type="gramEnd"/>
      <w:r w:rsidRPr="00CF1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217">
        <w:rPr>
          <w:rFonts w:ascii="Times New Roman" w:hAnsi="Times New Roman" w:cs="Times New Roman"/>
          <w:sz w:val="28"/>
          <w:szCs w:val="28"/>
        </w:rPr>
        <w:t>μῠός</w:t>
      </w:r>
      <w:proofErr w:type="spellEnd"/>
      <w:r w:rsidRPr="00CF1217">
        <w:rPr>
          <w:rFonts w:ascii="Times New Roman" w:hAnsi="Times New Roman" w:cs="Times New Roman"/>
          <w:sz w:val="28"/>
          <w:szCs w:val="28"/>
        </w:rPr>
        <w:t xml:space="preserve"> (мышца, мускул) и латинского </w:t>
      </w:r>
      <w:proofErr w:type="spellStart"/>
      <w:r w:rsidR="00B63B9E">
        <w:rPr>
          <w:rFonts w:ascii="Times New Roman" w:hAnsi="Times New Roman" w:cs="Times New Roman"/>
          <w:sz w:val="28"/>
          <w:szCs w:val="28"/>
        </w:rPr>
        <w:t>fascia</w:t>
      </w:r>
      <w:proofErr w:type="spellEnd"/>
      <w:r w:rsidR="00B63B9E">
        <w:rPr>
          <w:rFonts w:ascii="Times New Roman" w:hAnsi="Times New Roman" w:cs="Times New Roman"/>
          <w:sz w:val="28"/>
          <w:szCs w:val="28"/>
        </w:rPr>
        <w:t xml:space="preserve"> (бинт, повязка, связка).</w:t>
      </w:r>
    </w:p>
    <w:p w:rsidR="00CF1217" w:rsidRPr="00CF1217" w:rsidRDefault="00CF1217" w:rsidP="00CF121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отграничивает мышцы друг от друга;</w:t>
      </w:r>
    </w:p>
    <w:p w:rsidR="00CF1217" w:rsidRPr="00CF1217" w:rsidRDefault="00CF1217" w:rsidP="00CF121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уменьшает трение между ними;</w:t>
      </w:r>
    </w:p>
    <w:p w:rsidR="00CF1217" w:rsidRPr="00CF1217" w:rsidRDefault="00CF1217" w:rsidP="00CF121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служит опорой для сокращающихся мышц;</w:t>
      </w:r>
    </w:p>
    <w:p w:rsidR="00CF1217" w:rsidRPr="00CF1217" w:rsidRDefault="00CF1217" w:rsidP="00CF121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направляет мышечное сокращение;</w:t>
      </w:r>
    </w:p>
    <w:p w:rsidR="00CF1217" w:rsidRPr="00CF1217" w:rsidRDefault="00CF1217" w:rsidP="00CF121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является местом «крепежа» мышц;</w:t>
      </w:r>
    </w:p>
    <w:p w:rsidR="00CF1217" w:rsidRPr="00CF1217" w:rsidRDefault="00CF1217" w:rsidP="00CF121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образует футляры для пучков нервов и сосудов. </w:t>
      </w:r>
    </w:p>
    <w:p w:rsidR="00CF1217" w:rsidRPr="00CF1217" w:rsidRDefault="00CF1217" w:rsidP="00CF1217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lastRenderedPageBreak/>
        <w:t>Именно фасции придают мышцам форму и упругость, поддерживают стабильное положение внутренних органов, обеспечивают нормальную работу суставов и мышц и сигнализируют о мышечном дисбалансе. </w:t>
      </w:r>
    </w:p>
    <w:p w:rsidR="00CF1217" w:rsidRPr="00CF1217" w:rsidRDefault="00CF1217" w:rsidP="00CF1217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Для того чтобы эта система работала без перебоев, фасции должны быть эластичными, легко скользить. </w:t>
      </w:r>
    </w:p>
    <w:p w:rsidR="00CF1217" w:rsidRPr="00CF1217" w:rsidRDefault="00CF1217" w:rsidP="00CF1217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F1217">
        <w:rPr>
          <w:rFonts w:ascii="Times New Roman" w:hAnsi="Times New Roman" w:cs="Times New Roman"/>
          <w:sz w:val="28"/>
          <w:szCs w:val="28"/>
        </w:rPr>
        <w:t>Стрессы, недостаток двигательной активности, травмы или избыточные нагрузки могут стать причиной неблагоприятных изменений. Фасции теряют тонус, уменьшаются в длине или становятся жесткими, нарушается питание клеток, обмен веще</w:t>
      </w:r>
      <w:proofErr w:type="gramStart"/>
      <w:r w:rsidRPr="00CF1217">
        <w:rPr>
          <w:rFonts w:ascii="Times New Roman" w:hAnsi="Times New Roman" w:cs="Times New Roman"/>
          <w:sz w:val="28"/>
          <w:szCs w:val="28"/>
        </w:rPr>
        <w:t>ств в тк</w:t>
      </w:r>
      <w:proofErr w:type="gramEnd"/>
      <w:r w:rsidRPr="00CF1217">
        <w:rPr>
          <w:rFonts w:ascii="Times New Roman" w:hAnsi="Times New Roman" w:cs="Times New Roman"/>
          <w:sz w:val="28"/>
          <w:szCs w:val="28"/>
        </w:rPr>
        <w:t>анях, появляются так называемые триггерные точки – зоны, где фасция прирастает к мышце, что вызывает как минимум дискомфорт. </w:t>
      </w:r>
    </w:p>
    <w:p w:rsidR="00CF1217" w:rsidRDefault="00CF1217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1217">
        <w:rPr>
          <w:rFonts w:ascii="Times New Roman" w:hAnsi="Times New Roman" w:cs="Times New Roman"/>
          <w:sz w:val="28"/>
          <w:szCs w:val="28"/>
        </w:rPr>
        <w:t xml:space="preserve">Техника проведения </w:t>
      </w:r>
      <w:proofErr w:type="spellStart"/>
      <w:r w:rsidRPr="00CF1217">
        <w:rPr>
          <w:rFonts w:ascii="Times New Roman" w:hAnsi="Times New Roman" w:cs="Times New Roman"/>
          <w:sz w:val="28"/>
          <w:szCs w:val="28"/>
        </w:rPr>
        <w:t>миофасциального</w:t>
      </w:r>
      <w:proofErr w:type="spellEnd"/>
      <w:r w:rsidRPr="00CF1217">
        <w:rPr>
          <w:rFonts w:ascii="Times New Roman" w:hAnsi="Times New Roman" w:cs="Times New Roman"/>
          <w:sz w:val="28"/>
          <w:szCs w:val="28"/>
        </w:rPr>
        <w:t xml:space="preserve"> релиза представляет собой деликатное «раскатывание» определенных зон – шеи, плечевого пояса, поясницы, передней, задней, внутренней или внешней поверхности бедра – и помогает все «блокировки» устранить.</w:t>
      </w:r>
      <w:proofErr w:type="gramEnd"/>
    </w:p>
    <w:p w:rsidR="00CF1217" w:rsidRDefault="00CF1217" w:rsidP="006176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83676" wp14:editId="169E158D">
            <wp:extent cx="5605670" cy="3962314"/>
            <wp:effectExtent l="0" t="0" r="0" b="635"/>
            <wp:docPr id="1" name="Рисунок 1" descr="C:\Users\1\Desktop\мышцы и фас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шцы и фас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12" cy="39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17" w:rsidRDefault="00B63B9E" w:rsidP="0061761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B9E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МФР</w:t>
      </w:r>
    </w:p>
    <w:p w:rsidR="00E247E6" w:rsidRDefault="00E247E6" w:rsidP="00617619">
      <w:pPr>
        <w:spacing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E247E6">
        <w:rPr>
          <w:rFonts w:ascii="Times New Roman" w:hAnsi="Times New Roman" w:cs="Times New Roman"/>
          <w:color w:val="181818"/>
          <w:sz w:val="28"/>
          <w:szCs w:val="28"/>
        </w:rPr>
        <w:t>Коррекция деформаций соединительной ткани (</w:t>
      </w:r>
      <w:proofErr w:type="spellStart"/>
      <w:r w:rsidRPr="00E247E6">
        <w:rPr>
          <w:rFonts w:ascii="Times New Roman" w:hAnsi="Times New Roman" w:cs="Times New Roman"/>
          <w:color w:val="181818"/>
          <w:sz w:val="28"/>
          <w:szCs w:val="28"/>
        </w:rPr>
        <w:t>release</w:t>
      </w:r>
      <w:proofErr w:type="spellEnd"/>
      <w:r w:rsidRPr="00E247E6">
        <w:rPr>
          <w:rFonts w:ascii="Times New Roman" w:hAnsi="Times New Roman" w:cs="Times New Roman"/>
          <w:color w:val="181818"/>
          <w:sz w:val="28"/>
          <w:szCs w:val="28"/>
        </w:rPr>
        <w:t xml:space="preserve"> – освобождение). Объект воздействия метода не мышцы, а фасции. Таким образом, в результате применения МФР, получаем:</w:t>
      </w:r>
    </w:p>
    <w:p w:rsidR="00E247E6" w:rsidRPr="00AB6D19" w:rsidRDefault="00E247E6" w:rsidP="00AB6D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AB6D19">
        <w:rPr>
          <w:rFonts w:ascii="Times New Roman" w:hAnsi="Times New Roman" w:cs="Times New Roman"/>
          <w:color w:val="181818"/>
          <w:sz w:val="28"/>
          <w:szCs w:val="28"/>
        </w:rPr>
        <w:t xml:space="preserve">Освобождение </w:t>
      </w:r>
      <w:proofErr w:type="spellStart"/>
      <w:r w:rsidRPr="00AB6D19">
        <w:rPr>
          <w:rFonts w:ascii="Times New Roman" w:hAnsi="Times New Roman" w:cs="Times New Roman"/>
          <w:color w:val="181818"/>
          <w:sz w:val="28"/>
          <w:szCs w:val="28"/>
        </w:rPr>
        <w:t>спазмированных</w:t>
      </w:r>
      <w:proofErr w:type="spellEnd"/>
      <w:r w:rsidRPr="00AB6D19">
        <w:rPr>
          <w:rFonts w:ascii="Times New Roman" w:hAnsi="Times New Roman" w:cs="Times New Roman"/>
          <w:color w:val="181818"/>
          <w:sz w:val="28"/>
          <w:szCs w:val="28"/>
        </w:rPr>
        <w:t xml:space="preserve"> мышц и соединительной ткани.</w:t>
      </w:r>
      <w:r w:rsidR="00AB6D19" w:rsidRPr="00AB6D19">
        <w:rPr>
          <w:rFonts w:ascii="Times New Roman" w:hAnsi="Times New Roman"/>
          <w:color w:val="181818"/>
          <w:sz w:val="28"/>
          <w:szCs w:val="28"/>
        </w:rPr>
        <w:t xml:space="preserve"> </w:t>
      </w:r>
      <w:r w:rsidR="00AB6D19" w:rsidRPr="00AB6D19">
        <w:rPr>
          <w:rFonts w:ascii="Times New Roman" w:hAnsi="Times New Roman"/>
          <w:color w:val="181818"/>
          <w:sz w:val="28"/>
          <w:szCs w:val="28"/>
        </w:rPr>
        <w:t>Избавление от болевы</w:t>
      </w:r>
      <w:r w:rsidR="00AB6D19" w:rsidRPr="00AB6D19">
        <w:rPr>
          <w:rFonts w:ascii="Times New Roman" w:hAnsi="Times New Roman"/>
          <w:color w:val="181818"/>
          <w:sz w:val="28"/>
          <w:szCs w:val="28"/>
        </w:rPr>
        <w:t>х спазмов.</w:t>
      </w:r>
    </w:p>
    <w:p w:rsidR="00E247E6" w:rsidRPr="00AB6D19" w:rsidRDefault="00E247E6" w:rsidP="00AB6D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AB6D19">
        <w:rPr>
          <w:rFonts w:ascii="Times New Roman" w:hAnsi="Times New Roman" w:cs="Times New Roman"/>
          <w:color w:val="181818"/>
          <w:sz w:val="28"/>
          <w:szCs w:val="28"/>
        </w:rPr>
        <w:t>Функциональные, безболезненные мышцы.</w:t>
      </w:r>
    </w:p>
    <w:p w:rsidR="00AB6D19" w:rsidRPr="00AB6D19" w:rsidRDefault="00AB6D19" w:rsidP="00AB6D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Снятие </w:t>
      </w:r>
      <w:proofErr w:type="spellStart"/>
      <w:proofErr w:type="gramStart"/>
      <w:r>
        <w:rPr>
          <w:rFonts w:ascii="Times New Roman" w:hAnsi="Times New Roman" w:cs="Times New Roman"/>
          <w:color w:val="181818"/>
          <w:sz w:val="28"/>
          <w:szCs w:val="28"/>
        </w:rPr>
        <w:t>психо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</w:rPr>
        <w:t>-физических</w:t>
      </w:r>
      <w:proofErr w:type="gram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зажимов</w:t>
      </w:r>
      <w:r w:rsidR="00E247E6" w:rsidRPr="00AB6D19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AB6D19" w:rsidRPr="00AB6D19" w:rsidRDefault="00E247E6" w:rsidP="00AB6D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AB6D19">
        <w:rPr>
          <w:rFonts w:ascii="Times New Roman" w:hAnsi="Times New Roman"/>
          <w:color w:val="181818"/>
          <w:sz w:val="28"/>
          <w:szCs w:val="28"/>
        </w:rPr>
        <w:t>Быстрое восстановление мускулатуры – заживлен</w:t>
      </w:r>
      <w:r w:rsidR="00AB6D19" w:rsidRPr="00AB6D19">
        <w:rPr>
          <w:rFonts w:ascii="Times New Roman" w:hAnsi="Times New Roman"/>
          <w:color w:val="181818"/>
          <w:sz w:val="28"/>
          <w:szCs w:val="28"/>
        </w:rPr>
        <w:t xml:space="preserve">ие поврежденных участков,     </w:t>
      </w:r>
      <w:r w:rsidRPr="00AB6D19">
        <w:rPr>
          <w:rFonts w:ascii="Times New Roman" w:hAnsi="Times New Roman"/>
          <w:color w:val="181818"/>
          <w:sz w:val="28"/>
          <w:szCs w:val="28"/>
        </w:rPr>
        <w:t>после</w:t>
      </w:r>
      <w:r w:rsidR="00AB6D19" w:rsidRPr="00AB6D19">
        <w:rPr>
          <w:rFonts w:ascii="Times New Roman" w:hAnsi="Times New Roman"/>
          <w:color w:val="181818"/>
          <w:sz w:val="28"/>
          <w:szCs w:val="28"/>
        </w:rPr>
        <w:t xml:space="preserve"> каждой функциональной  тренировки</w:t>
      </w:r>
      <w:r w:rsidR="00AB6D19">
        <w:rPr>
          <w:rFonts w:ascii="Times New Roman" w:hAnsi="Times New Roman"/>
          <w:color w:val="181818"/>
          <w:sz w:val="28"/>
          <w:szCs w:val="28"/>
        </w:rPr>
        <w:t xml:space="preserve"> в</w:t>
      </w:r>
      <w:r w:rsidR="00AB6D19" w:rsidRPr="00AB6D19">
        <w:rPr>
          <w:rFonts w:ascii="Times New Roman" w:hAnsi="Times New Roman"/>
          <w:color w:val="181818"/>
          <w:sz w:val="28"/>
          <w:szCs w:val="28"/>
        </w:rPr>
        <w:t xml:space="preserve"> зале.</w:t>
      </w:r>
    </w:p>
    <w:p w:rsidR="00AB6D19" w:rsidRDefault="00E247E6" w:rsidP="00AB6D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AB6D19">
        <w:rPr>
          <w:rFonts w:ascii="Times New Roman" w:hAnsi="Times New Roman"/>
          <w:color w:val="181818"/>
          <w:sz w:val="28"/>
          <w:szCs w:val="28"/>
        </w:rPr>
        <w:t>Повышение двигательной активности мускулатуры, поврежденной во время занятия.</w:t>
      </w:r>
    </w:p>
    <w:p w:rsidR="00AB6D19" w:rsidRDefault="00E247E6" w:rsidP="00AB6D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AB6D19">
        <w:rPr>
          <w:rFonts w:ascii="Times New Roman" w:hAnsi="Times New Roman"/>
          <w:color w:val="181818"/>
          <w:sz w:val="28"/>
          <w:szCs w:val="28"/>
        </w:rPr>
        <w:t xml:space="preserve">Устранение мышечных узлов – эффективное растяжение поврежденных </w:t>
      </w:r>
      <w:r w:rsidR="00AB6D19" w:rsidRPr="00AB6D19">
        <w:rPr>
          <w:rFonts w:ascii="Times New Roman" w:hAnsi="Times New Roman"/>
          <w:color w:val="181818"/>
          <w:sz w:val="28"/>
          <w:szCs w:val="28"/>
        </w:rPr>
        <w:t xml:space="preserve"> </w:t>
      </w:r>
      <w:r w:rsidRPr="00AB6D19">
        <w:rPr>
          <w:rFonts w:ascii="Times New Roman" w:hAnsi="Times New Roman"/>
          <w:color w:val="181818"/>
          <w:sz w:val="28"/>
          <w:szCs w:val="28"/>
        </w:rPr>
        <w:t>фасций</w:t>
      </w:r>
      <w:proofErr w:type="gramStart"/>
      <w:r w:rsidR="00AB6D19">
        <w:rPr>
          <w:rFonts w:ascii="Times New Roman" w:hAnsi="Times New Roman"/>
          <w:color w:val="181818"/>
          <w:sz w:val="28"/>
          <w:szCs w:val="28"/>
        </w:rPr>
        <w:t xml:space="preserve"> ,</w:t>
      </w:r>
      <w:proofErr w:type="gramEnd"/>
      <w:r w:rsidR="00AB6D19">
        <w:rPr>
          <w:rFonts w:ascii="Times New Roman" w:hAnsi="Times New Roman"/>
          <w:color w:val="181818"/>
          <w:sz w:val="28"/>
          <w:szCs w:val="28"/>
        </w:rPr>
        <w:t xml:space="preserve"> ТГ</w:t>
      </w:r>
      <w:r w:rsidRPr="00AB6D19">
        <w:rPr>
          <w:rFonts w:ascii="Times New Roman" w:hAnsi="Times New Roman"/>
          <w:color w:val="181818"/>
          <w:sz w:val="28"/>
          <w:szCs w:val="28"/>
        </w:rPr>
        <w:t>.</w:t>
      </w:r>
    </w:p>
    <w:p w:rsidR="00AB6D19" w:rsidRPr="00AB6D19" w:rsidRDefault="00E247E6" w:rsidP="00AB6D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AB6D19">
        <w:rPr>
          <w:rFonts w:ascii="Times New Roman" w:hAnsi="Times New Roman"/>
          <w:color w:val="181818"/>
          <w:sz w:val="28"/>
          <w:szCs w:val="28"/>
        </w:rPr>
        <w:t>Улучшение показателей гибкости тела.</w:t>
      </w:r>
    </w:p>
    <w:p w:rsidR="00E247E6" w:rsidRPr="00C61C34" w:rsidRDefault="00E247E6" w:rsidP="00617619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color w:val="181818"/>
          <w:sz w:val="28"/>
          <w:szCs w:val="28"/>
        </w:rPr>
      </w:pPr>
      <w:r w:rsidRPr="00AB6D19">
        <w:rPr>
          <w:rFonts w:ascii="Times New Roman" w:hAnsi="Times New Roman"/>
          <w:color w:val="181818"/>
          <w:sz w:val="28"/>
          <w:szCs w:val="28"/>
        </w:rPr>
        <w:t>Повышение эффективности процессов восстановления в результате улучшения тока крови.</w:t>
      </w:r>
    </w:p>
    <w:p w:rsidR="00C61C34" w:rsidRPr="00C61C34" w:rsidRDefault="00C61C34" w:rsidP="00C61C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Но польза МФР тренировок этим не ограничивается. </w:t>
      </w:r>
    </w:p>
    <w:p w:rsidR="00C61C34" w:rsidRPr="00C61C34" w:rsidRDefault="00C61C34" w:rsidP="00C61C34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 xml:space="preserve">При систематическом повторении </w:t>
      </w:r>
      <w:proofErr w:type="spellStart"/>
      <w:r w:rsidRPr="00C61C34">
        <w:rPr>
          <w:rFonts w:ascii="Times New Roman" w:hAnsi="Times New Roman" w:cs="Times New Roman"/>
          <w:sz w:val="28"/>
          <w:szCs w:val="28"/>
        </w:rPr>
        <w:t>миофасциальный</w:t>
      </w:r>
      <w:proofErr w:type="spellEnd"/>
      <w:r w:rsidRPr="00C61C34">
        <w:rPr>
          <w:rFonts w:ascii="Times New Roman" w:hAnsi="Times New Roman" w:cs="Times New Roman"/>
          <w:sz w:val="28"/>
          <w:szCs w:val="28"/>
        </w:rPr>
        <w:t xml:space="preserve"> релиз: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улучшает кровообращение;</w:t>
      </w:r>
    </w:p>
    <w:p w:rsidR="00725444" w:rsidRPr="00725444" w:rsidRDefault="00C61C34" w:rsidP="0072544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444">
        <w:rPr>
          <w:rFonts w:ascii="Times New Roman" w:hAnsi="Times New Roman" w:cs="Times New Roman"/>
          <w:sz w:val="28"/>
          <w:szCs w:val="28"/>
        </w:rPr>
        <w:t xml:space="preserve">стимулирует работу лимфатической системы, ускоряя вывод </w:t>
      </w:r>
      <w:r w:rsidR="00725444" w:rsidRPr="0072544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61C34" w:rsidRPr="00C61C34" w:rsidRDefault="00C61C34" w:rsidP="00725444">
      <w:pPr>
        <w:spacing w:line="360" w:lineRule="auto"/>
        <w:ind w:left="707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токсинов;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восстанавливает подвижность, гибкость суставов;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повышает общий тонус;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помогает улучшить осанку;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proofErr w:type="spellStart"/>
      <w:r w:rsidRPr="00C61C34">
        <w:rPr>
          <w:rFonts w:ascii="Times New Roman" w:hAnsi="Times New Roman" w:cs="Times New Roman"/>
          <w:sz w:val="28"/>
          <w:szCs w:val="28"/>
        </w:rPr>
        <w:lastRenderedPageBreak/>
        <w:t>оздоравливает</w:t>
      </w:r>
      <w:proofErr w:type="spellEnd"/>
      <w:r w:rsidRPr="00C61C34">
        <w:rPr>
          <w:rFonts w:ascii="Times New Roman" w:hAnsi="Times New Roman" w:cs="Times New Roman"/>
          <w:sz w:val="28"/>
          <w:szCs w:val="28"/>
        </w:rPr>
        <w:t xml:space="preserve"> опорно-двигательный аппарат;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 xml:space="preserve">благоприятно влияет на работу </w:t>
      </w:r>
      <w:proofErr w:type="gramStart"/>
      <w:r w:rsidRPr="00C61C34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C61C34">
        <w:rPr>
          <w:rFonts w:ascii="Times New Roman" w:hAnsi="Times New Roman" w:cs="Times New Roman"/>
          <w:sz w:val="28"/>
          <w:szCs w:val="28"/>
        </w:rPr>
        <w:t xml:space="preserve"> и дыхательной системы;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помогает подготовить мышцы к предстоящей физической нагрузке – например, к силовым упражнениям;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освобождает ткани от излишков жидкости;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помогает бороться с лишним весом;</w:t>
      </w:r>
    </w:p>
    <w:p w:rsidR="00C61C34" w:rsidRPr="00C61C34" w:rsidRDefault="00C61C34" w:rsidP="00C61C3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помогает справиться со стрессом, снять нервное напряжение;</w:t>
      </w:r>
    </w:p>
    <w:p w:rsidR="00E247E6" w:rsidRPr="001436D9" w:rsidRDefault="00C61C34" w:rsidP="00617619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C34">
        <w:rPr>
          <w:rFonts w:ascii="Times New Roman" w:hAnsi="Times New Roman" w:cs="Times New Roman"/>
          <w:sz w:val="28"/>
          <w:szCs w:val="28"/>
        </w:rPr>
        <w:t>нормализует сон.</w:t>
      </w:r>
    </w:p>
    <w:p w:rsidR="001436D9" w:rsidRPr="001436D9" w:rsidRDefault="001436D9" w:rsidP="001436D9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1436D9">
        <w:rPr>
          <w:rFonts w:ascii="Times New Roman" w:hAnsi="Times New Roman" w:cs="Times New Roman"/>
          <w:sz w:val="28"/>
          <w:szCs w:val="28"/>
        </w:rPr>
        <w:t>Для занятий МФР не понадобятся громоздкие тренажеры. Достаточно обзавестись парой-тройкой простых приспособлений, которые сделают каждую тренировку более эффективной и помогут лучше проработать проблемный участок. </w:t>
      </w:r>
    </w:p>
    <w:p w:rsidR="001436D9" w:rsidRPr="001436D9" w:rsidRDefault="001436D9" w:rsidP="001436D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proofErr w:type="spellStart"/>
      <w:r w:rsidRPr="001436D9">
        <w:rPr>
          <w:rFonts w:ascii="Times New Roman" w:hAnsi="Times New Roman" w:cs="Times New Roman"/>
          <w:sz w:val="28"/>
          <w:szCs w:val="28"/>
        </w:rPr>
        <w:t>Фоам</w:t>
      </w:r>
      <w:proofErr w:type="spellEnd"/>
      <w:r w:rsidRPr="001436D9">
        <w:rPr>
          <w:rFonts w:ascii="Times New Roman" w:hAnsi="Times New Roman" w:cs="Times New Roman"/>
          <w:sz w:val="28"/>
          <w:szCs w:val="28"/>
        </w:rPr>
        <w:t xml:space="preserve"> роллер – гладкий цилиндр, изготовленный из пенистого материала. Подходит для начинающих. Его используют для проработки мышц шеи, спины, ягодиц, бедер, икроножной мышцы и голени.</w:t>
      </w:r>
    </w:p>
    <w:p w:rsidR="001436D9" w:rsidRPr="001436D9" w:rsidRDefault="001436D9" w:rsidP="001436D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1436D9">
        <w:rPr>
          <w:rFonts w:ascii="Times New Roman" w:hAnsi="Times New Roman" w:cs="Times New Roman"/>
          <w:sz w:val="28"/>
          <w:szCs w:val="28"/>
        </w:rPr>
        <w:t>Ребристый ролл может иметь разную жесткость и величину «выступов». Подходит для продвинутых пользователей. Помогает «добраться» до мягких тканей и хорошо над ними поработать.</w:t>
      </w:r>
    </w:p>
    <w:p w:rsidR="001436D9" w:rsidRPr="001436D9" w:rsidRDefault="001436D9" w:rsidP="001436D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1436D9">
        <w:rPr>
          <w:rFonts w:ascii="Times New Roman" w:hAnsi="Times New Roman" w:cs="Times New Roman"/>
          <w:sz w:val="28"/>
          <w:szCs w:val="28"/>
        </w:rPr>
        <w:t xml:space="preserve">Массажные роллеры (или </w:t>
      </w:r>
      <w:proofErr w:type="spellStart"/>
      <w:r w:rsidRPr="001436D9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1436D9">
        <w:rPr>
          <w:rFonts w:ascii="Times New Roman" w:hAnsi="Times New Roman" w:cs="Times New Roman"/>
          <w:sz w:val="28"/>
          <w:szCs w:val="28"/>
        </w:rPr>
        <w:t>) с рукоятками используют для массажа шеи, рук, ног.</w:t>
      </w:r>
    </w:p>
    <w:p w:rsidR="001436D9" w:rsidRPr="001436D9" w:rsidRDefault="001436D9" w:rsidP="001436D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1436D9">
        <w:rPr>
          <w:rFonts w:ascii="Times New Roman" w:hAnsi="Times New Roman" w:cs="Times New Roman"/>
          <w:sz w:val="28"/>
          <w:szCs w:val="28"/>
        </w:rPr>
        <w:t>Мячи с колючками или ребристые позволяют проработать небольшие участки тела – грушевидные мышцы, малую грудную, стопы. Их удобно брать с собой в поездку, чтобы не пропускать тренировку ни под каким предлогом.</w:t>
      </w:r>
    </w:p>
    <w:p w:rsidR="001436D9" w:rsidRPr="001436D9" w:rsidRDefault="001436D9" w:rsidP="001436D9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1436D9">
        <w:rPr>
          <w:rFonts w:ascii="Times New Roman" w:hAnsi="Times New Roman" w:cs="Times New Roman"/>
          <w:sz w:val="28"/>
          <w:szCs w:val="28"/>
        </w:rPr>
        <w:lastRenderedPageBreak/>
        <w:t>Сдвоенный мяч помогает массировать плечевой пояс, спину, прорабатывает позвоночник сразу с двух сторон, снимает напряжение. </w:t>
      </w:r>
    </w:p>
    <w:p w:rsidR="001436D9" w:rsidRPr="001436D9" w:rsidRDefault="001436D9" w:rsidP="001436D9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1436D9">
        <w:rPr>
          <w:rFonts w:ascii="Times New Roman" w:hAnsi="Times New Roman" w:cs="Times New Roman"/>
          <w:sz w:val="28"/>
          <w:szCs w:val="28"/>
        </w:rPr>
        <w:t>При выборе спортивного инвентаря стоит учитывать, что разные по размеру приспособления по-разному воздействуют на мышцы. Чем больше площадь, тем сильнее воздействие, но меньше его глубина. Небольшие же предметы – колючие мячи, например, – помогают достать глубоко расположенные мышцы и фасции. </w:t>
      </w:r>
    </w:p>
    <w:p w:rsidR="0094283A" w:rsidRDefault="001436D9" w:rsidP="009046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6D9">
        <w:rPr>
          <w:rFonts w:ascii="Times New Roman" w:hAnsi="Times New Roman" w:cs="Times New Roman"/>
          <w:sz w:val="28"/>
          <w:szCs w:val="28"/>
        </w:rPr>
        <w:t xml:space="preserve">Упражнения рекомендуется выполнять в удобной облегающей одежде, не сковывающей движений, но при этом защищающей кожу от травм. Это могут быть футболки, топы, </w:t>
      </w:r>
      <w:proofErr w:type="spellStart"/>
      <w:r w:rsidRPr="001436D9">
        <w:rPr>
          <w:rFonts w:ascii="Times New Roman" w:hAnsi="Times New Roman" w:cs="Times New Roman"/>
          <w:sz w:val="28"/>
          <w:szCs w:val="28"/>
        </w:rPr>
        <w:t>леггинсы</w:t>
      </w:r>
      <w:proofErr w:type="spellEnd"/>
      <w:r w:rsidRPr="001436D9">
        <w:rPr>
          <w:rFonts w:ascii="Times New Roman" w:hAnsi="Times New Roman" w:cs="Times New Roman"/>
          <w:sz w:val="28"/>
          <w:szCs w:val="28"/>
        </w:rPr>
        <w:t>. Обувь подойдет любая – кеды, мягкие спортивные тапочки, чешки или легкие кроссовки. Дома можно заниматься босиком.</w:t>
      </w:r>
    </w:p>
    <w:p w:rsidR="009046E9" w:rsidRPr="0094283A" w:rsidRDefault="009046E9" w:rsidP="009046E9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Чтобы не навредить себе, а наоборот сделать занятия максимально полезными, стоит придерживаться простых правил: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Внимательно изучить противопоказания и проконсультироваться с врачом, если есть сомнения.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 xml:space="preserve">Дорвавшись до </w:t>
      </w:r>
      <w:proofErr w:type="gramStart"/>
      <w:r w:rsidRPr="009046E9">
        <w:rPr>
          <w:rFonts w:ascii="Times New Roman" w:hAnsi="Times New Roman" w:cs="Times New Roman"/>
          <w:sz w:val="28"/>
          <w:szCs w:val="28"/>
        </w:rPr>
        <w:t>чудо-роллера</w:t>
      </w:r>
      <w:proofErr w:type="gramEnd"/>
      <w:r w:rsidRPr="009046E9">
        <w:rPr>
          <w:rFonts w:ascii="Times New Roman" w:hAnsi="Times New Roman" w:cs="Times New Roman"/>
          <w:sz w:val="28"/>
          <w:szCs w:val="28"/>
        </w:rPr>
        <w:t>, не переусердствовать на первой же тренировке – тело не скажет вам «спасибо».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Заниматься лучше натощак или через полтора-два часа после трапезы.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Пить воду во время занятий можно, но понемногу.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Не делать резких движений! Главный принцип – плавность.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Не забывать дышать глубоко и размеренно.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Следить за осанкой.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lastRenderedPageBreak/>
        <w:t>Массаж начинать с зон, расположенных ближе к туловищу, постепенно продвигаясь к периферии.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Не стоит сразу давить на триггерную точку, лучше начать с менее болезненного участка и постепенно прокатываться к эпицентру проблемы.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На одну область воздействовать не более одной-двух минут.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r w:rsidRPr="009046E9">
        <w:rPr>
          <w:rFonts w:ascii="Times New Roman" w:hAnsi="Times New Roman" w:cs="Times New Roman"/>
          <w:sz w:val="28"/>
          <w:szCs w:val="28"/>
        </w:rPr>
        <w:t>Как только возникает дискомфорт – не нужно терпеть, стоит сразу остановиться.</w:t>
      </w:r>
    </w:p>
    <w:p w:rsidR="009046E9" w:rsidRPr="009046E9" w:rsidRDefault="009046E9" w:rsidP="009046E9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  <w:proofErr w:type="gramStart"/>
      <w:r w:rsidRPr="009046E9">
        <w:rPr>
          <w:rFonts w:ascii="Times New Roman" w:hAnsi="Times New Roman" w:cs="Times New Roman"/>
          <w:sz w:val="28"/>
          <w:szCs w:val="28"/>
        </w:rPr>
        <w:t>«Запретные зоны», где «прокатывать» роллы и мячи нельзя: молочные железы, лимфатические узлы, пах, костные структуры, поясница, суставы, подколенная область. </w:t>
      </w:r>
      <w:proofErr w:type="gramEnd"/>
    </w:p>
    <w:p w:rsidR="0094283A" w:rsidRPr="00B372E0" w:rsidRDefault="0094283A" w:rsidP="00B372E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83A">
        <w:rPr>
          <w:rFonts w:ascii="Times New Roman" w:hAnsi="Times New Roman" w:cs="Times New Roman"/>
          <w:b/>
          <w:sz w:val="28"/>
          <w:szCs w:val="28"/>
        </w:rPr>
        <w:t>Противопоказания к занятиям МФР</w:t>
      </w:r>
      <w:r w:rsidR="00B372E0">
        <w:rPr>
          <w:rFonts w:ascii="Times New Roman" w:hAnsi="Times New Roman" w:cs="Times New Roman"/>
          <w:b/>
          <w:sz w:val="28"/>
          <w:szCs w:val="28"/>
        </w:rPr>
        <w:t xml:space="preserve"> временные</w:t>
      </w:r>
      <w:proofErr w:type="gramStart"/>
      <w:r w:rsidRPr="009428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2E0" w:rsidRPr="00B372E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94283A" w:rsidRP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Беременность.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>• Повышенная температура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 xml:space="preserve"> • Простудные заболевания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 xml:space="preserve"> • Открытые 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 xml:space="preserve"> • Повышенное/пониженное давление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 xml:space="preserve"> • Женщинам не рекомендуется заниматься в первые дни цикла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3A" w:rsidRP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 xml:space="preserve"> </w:t>
      </w:r>
      <w:r w:rsidR="00B372E0">
        <w:rPr>
          <w:rFonts w:ascii="Times New Roman" w:hAnsi="Times New Roman" w:cs="Times New Roman"/>
          <w:b/>
          <w:sz w:val="28"/>
          <w:szCs w:val="28"/>
        </w:rPr>
        <w:t>П</w:t>
      </w:r>
      <w:r w:rsidRPr="0094283A">
        <w:rPr>
          <w:rFonts w:ascii="Times New Roman" w:hAnsi="Times New Roman" w:cs="Times New Roman"/>
          <w:b/>
          <w:sz w:val="28"/>
          <w:szCs w:val="28"/>
        </w:rPr>
        <w:t>остоянные: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 xml:space="preserve"> • Варикозное расширение вен</w:t>
      </w:r>
      <w:r>
        <w:rPr>
          <w:rFonts w:ascii="Times New Roman" w:hAnsi="Times New Roman" w:cs="Times New Roman"/>
          <w:sz w:val="28"/>
          <w:szCs w:val="28"/>
        </w:rPr>
        <w:t xml:space="preserve"> от 2 степени и выше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консультация врача).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 xml:space="preserve"> • Тромбофлебит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283A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Онкологические болезни.</w:t>
      </w:r>
    </w:p>
    <w:p w:rsidR="009046E9" w:rsidRDefault="0094283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3A">
        <w:rPr>
          <w:rFonts w:ascii="Times New Roman" w:hAnsi="Times New Roman" w:cs="Times New Roman"/>
          <w:sz w:val="28"/>
          <w:szCs w:val="28"/>
        </w:rPr>
        <w:t>• Обострение любых заболевани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622D3C" w:rsidRDefault="00746F72" w:rsidP="001436D9">
      <w:pPr>
        <w:spacing w:line="360" w:lineRule="auto"/>
        <w:jc w:val="both"/>
      </w:pPr>
      <w:r w:rsidRPr="00746F72">
        <w:rPr>
          <w:rFonts w:ascii="Times New Roman" w:hAnsi="Times New Roman" w:cs="Times New Roman"/>
          <w:b/>
          <w:sz w:val="28"/>
          <w:szCs w:val="28"/>
        </w:rPr>
        <w:lastRenderedPageBreak/>
        <w:t>Стопа.</w:t>
      </w:r>
      <w:r w:rsidR="00622D3C" w:rsidRPr="00622D3C">
        <w:t xml:space="preserve"> </w:t>
      </w:r>
    </w:p>
    <w:p w:rsidR="00746F72" w:rsidRDefault="00622D3C" w:rsidP="001436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D3C">
        <w:rPr>
          <w:rFonts w:ascii="Times New Roman" w:hAnsi="Times New Roman" w:cs="Times New Roman"/>
          <w:sz w:val="28"/>
          <w:szCs w:val="28"/>
        </w:rPr>
        <w:t>Зона перемещения на стопе очень маленькая, точки воздействия находятся близко друг к другу</w:t>
      </w:r>
      <w:proofErr w:type="gramStart"/>
      <w:r w:rsidRPr="00622D3C">
        <w:rPr>
          <w:rFonts w:ascii="Times New Roman" w:hAnsi="Times New Roman" w:cs="Times New Roman"/>
          <w:sz w:val="28"/>
          <w:szCs w:val="28"/>
        </w:rPr>
        <w:t>.</w:t>
      </w:r>
      <w:r w:rsidR="00EA596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EA5963">
        <w:rPr>
          <w:rFonts w:ascii="Times New Roman" w:hAnsi="Times New Roman" w:cs="Times New Roman"/>
          <w:sz w:val="28"/>
          <w:szCs w:val="28"/>
        </w:rPr>
        <w:t>Боди</w:t>
      </w:r>
      <w:proofErr w:type="spellEnd"/>
      <w:r w:rsidR="00EA5963">
        <w:rPr>
          <w:rFonts w:ascii="Times New Roman" w:hAnsi="Times New Roman" w:cs="Times New Roman"/>
          <w:sz w:val="28"/>
          <w:szCs w:val="28"/>
        </w:rPr>
        <w:t xml:space="preserve"> бар, мяч, валик и пр.)</w:t>
      </w:r>
    </w:p>
    <w:p w:rsidR="00592A7A" w:rsidRDefault="00746F72" w:rsidP="001436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0480" cy="3448593"/>
            <wp:effectExtent l="0" t="0" r="7620" b="0"/>
            <wp:docPr id="2" name="Рисунок 2" descr="C:\Users\1\Desktop\Ст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оп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83" cy="34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A7A" w:rsidRPr="00592A7A">
        <w:t xml:space="preserve"> </w:t>
      </w:r>
    </w:p>
    <w:p w:rsidR="00746F72" w:rsidRPr="00592A7A" w:rsidRDefault="00592A7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7A">
        <w:rPr>
          <w:rFonts w:ascii="Times New Roman" w:hAnsi="Times New Roman" w:cs="Times New Roman"/>
          <w:sz w:val="28"/>
          <w:szCs w:val="28"/>
        </w:rPr>
        <w:t xml:space="preserve">Если болевые ощущения сильные, двигаемся очень медленно или даже стоим (держим) на одном месте. Это касается всех положений в </w:t>
      </w:r>
      <w:proofErr w:type="spellStart"/>
      <w:r w:rsidRPr="00592A7A">
        <w:rPr>
          <w:rFonts w:ascii="Times New Roman" w:hAnsi="Times New Roman" w:cs="Times New Roman"/>
          <w:sz w:val="28"/>
          <w:szCs w:val="28"/>
        </w:rPr>
        <w:t>мфр</w:t>
      </w:r>
      <w:proofErr w:type="spellEnd"/>
      <w:r w:rsidRPr="00592A7A">
        <w:rPr>
          <w:rFonts w:ascii="Times New Roman" w:hAnsi="Times New Roman" w:cs="Times New Roman"/>
          <w:sz w:val="28"/>
          <w:szCs w:val="28"/>
        </w:rPr>
        <w:t>. Первое - давление и погружение. / Второе - перемещение.</w:t>
      </w:r>
    </w:p>
    <w:p w:rsidR="0094283A" w:rsidRDefault="00592A7A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7A">
        <w:rPr>
          <w:rFonts w:ascii="Times New Roman" w:hAnsi="Times New Roman" w:cs="Times New Roman"/>
          <w:b/>
          <w:sz w:val="28"/>
          <w:szCs w:val="28"/>
        </w:rPr>
        <w:t>Медиальный свод стопы.</w:t>
      </w:r>
      <w:r w:rsidRPr="00592A7A">
        <w:rPr>
          <w:rFonts w:ascii="Times New Roman" w:hAnsi="Times New Roman" w:cs="Times New Roman"/>
          <w:sz w:val="28"/>
          <w:szCs w:val="28"/>
        </w:rPr>
        <w:t xml:space="preserve"> Работа каждой ногой отдельно.</w:t>
      </w:r>
      <w:r w:rsidR="00FF78E2" w:rsidRPr="00FF78E2">
        <w:t xml:space="preserve"> </w:t>
      </w:r>
      <w:r w:rsidR="00FF78E2" w:rsidRPr="00FF78E2">
        <w:rPr>
          <w:rFonts w:ascii="Times New Roman" w:hAnsi="Times New Roman" w:cs="Times New Roman"/>
          <w:sz w:val="28"/>
          <w:szCs w:val="28"/>
        </w:rPr>
        <w:t xml:space="preserve">Если необходимо </w:t>
      </w:r>
      <w:proofErr w:type="gramStart"/>
      <w:r w:rsidR="00FF78E2" w:rsidRPr="00FF78E2">
        <w:rPr>
          <w:rFonts w:ascii="Times New Roman" w:hAnsi="Times New Roman" w:cs="Times New Roman"/>
          <w:sz w:val="28"/>
          <w:szCs w:val="28"/>
        </w:rPr>
        <w:t>более точечное</w:t>
      </w:r>
      <w:proofErr w:type="gramEnd"/>
      <w:r w:rsidR="00FF78E2" w:rsidRPr="00FF78E2">
        <w:rPr>
          <w:rFonts w:ascii="Times New Roman" w:hAnsi="Times New Roman" w:cs="Times New Roman"/>
          <w:sz w:val="28"/>
          <w:szCs w:val="28"/>
        </w:rPr>
        <w:t xml:space="preserve"> воздействие, использовать различные мячи. Чем меньше диаметр мяча, тем острее болевые ощущения.</w:t>
      </w:r>
    </w:p>
    <w:p w:rsidR="00592A7A" w:rsidRDefault="00B372E0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37A88" wp14:editId="3D008740">
            <wp:extent cx="3039342" cy="1936787"/>
            <wp:effectExtent l="0" t="0" r="8890" b="6350"/>
            <wp:docPr id="3" name="Рисунок 3" descr="C:\Users\1\Desktop\своды ст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воды стоп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77" cy="19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D8" w:rsidRDefault="00F126D8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5938" cy="2178729"/>
            <wp:effectExtent l="0" t="0" r="1270" b="0"/>
            <wp:docPr id="4" name="Рисунок 4" descr="C:\Users\1\Desktop\166895242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668952426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25" cy="21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C7" w:rsidRPr="004C1CC7" w:rsidRDefault="004C1CC7" w:rsidP="001436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CC7">
        <w:rPr>
          <w:rFonts w:ascii="Times New Roman" w:hAnsi="Times New Roman" w:cs="Times New Roman"/>
          <w:b/>
          <w:sz w:val="28"/>
          <w:szCs w:val="28"/>
        </w:rPr>
        <w:t>Голень.</w:t>
      </w:r>
    </w:p>
    <w:p w:rsidR="004C1CC7" w:rsidRDefault="004C1CC7" w:rsidP="00143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CC7">
        <w:rPr>
          <w:rFonts w:ascii="Times New Roman" w:hAnsi="Times New Roman" w:cs="Times New Roman"/>
          <w:sz w:val="28"/>
          <w:szCs w:val="28"/>
        </w:rPr>
        <w:t xml:space="preserve"> Коридор движения определяется близлежащими суставами. Пример: прокатываем икроножную мышцу, коридор движения - голеностопный и коленный сустав. </w:t>
      </w:r>
    </w:p>
    <w:p w:rsidR="004C1CC7" w:rsidRDefault="004C1CC7" w:rsidP="004C1CC7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CC7">
        <w:rPr>
          <w:rFonts w:ascii="Times New Roman" w:hAnsi="Times New Roman" w:cs="Times New Roman"/>
          <w:sz w:val="28"/>
          <w:szCs w:val="28"/>
        </w:rPr>
        <w:t>Задняя поверхность. Ноги на ширине таза, естественная позиция, стопы расслаблены, работаем вдоль волокон.</w:t>
      </w:r>
    </w:p>
    <w:p w:rsidR="00F126D8" w:rsidRDefault="00F126D8" w:rsidP="00F126D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412" cy="3515862"/>
            <wp:effectExtent l="0" t="0" r="3810" b="8890"/>
            <wp:docPr id="11" name="Рисунок 11" descr="C:\Users\1\Desktop\166895229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68952296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54" cy="35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D8" w:rsidRPr="004C1CC7" w:rsidRDefault="00F126D8" w:rsidP="00F126D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CC7" w:rsidRDefault="004C1CC7" w:rsidP="004C1C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CC7">
        <w:rPr>
          <w:rFonts w:ascii="Times New Roman" w:hAnsi="Times New Roman" w:cs="Times New Roman"/>
          <w:sz w:val="28"/>
          <w:szCs w:val="28"/>
        </w:rPr>
        <w:t xml:space="preserve">Если есть острые болевые ощущения использовать не динамику, а статику. На каждое положение 5-10 повторений. Одно повторение – это прокатка туда </w:t>
      </w:r>
      <w:r w:rsidRPr="004C1CC7">
        <w:rPr>
          <w:rFonts w:ascii="Times New Roman" w:hAnsi="Times New Roman" w:cs="Times New Roman"/>
          <w:sz w:val="28"/>
          <w:szCs w:val="28"/>
        </w:rPr>
        <w:lastRenderedPageBreak/>
        <w:t xml:space="preserve">и обратно. МФР можно применять перед тренировочным процессом. Максимальный эффект от тренировки МФР будет в сочетании с </w:t>
      </w:r>
      <w:proofErr w:type="spellStart"/>
      <w:r w:rsidRPr="004C1CC7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C7">
        <w:rPr>
          <w:rFonts w:ascii="Times New Roman" w:hAnsi="Times New Roman" w:cs="Times New Roman"/>
          <w:sz w:val="28"/>
          <w:szCs w:val="28"/>
        </w:rPr>
        <w:t xml:space="preserve">техниками. Подковка: при движении вперед - носки наружу, при движении назад – носки </w:t>
      </w:r>
      <w:proofErr w:type="gramStart"/>
      <w:r w:rsidRPr="004C1CC7">
        <w:rPr>
          <w:rFonts w:ascii="Times New Roman" w:hAnsi="Times New Roman" w:cs="Times New Roman"/>
          <w:sz w:val="28"/>
          <w:szCs w:val="28"/>
        </w:rPr>
        <w:t>во-внутрь</w:t>
      </w:r>
      <w:proofErr w:type="gramEnd"/>
      <w:r w:rsidRPr="004C1CC7">
        <w:rPr>
          <w:rFonts w:ascii="Times New Roman" w:hAnsi="Times New Roman" w:cs="Times New Roman"/>
          <w:sz w:val="28"/>
          <w:szCs w:val="28"/>
        </w:rPr>
        <w:t>.</w:t>
      </w:r>
    </w:p>
    <w:p w:rsidR="004C1CC7" w:rsidRDefault="004C1CC7" w:rsidP="004C1CC7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CC7">
        <w:rPr>
          <w:rFonts w:ascii="Times New Roman" w:hAnsi="Times New Roman" w:cs="Times New Roman"/>
          <w:sz w:val="28"/>
          <w:szCs w:val="28"/>
        </w:rPr>
        <w:t>Боковая поверхность. Прокатываем вперед-назад (или держим). Затем находим самую активную точку, в которой ощущаем наибольшие болевые ощущения – останавливаемся в ней и добавляем движения вдоль и поперек волокна.</w:t>
      </w:r>
    </w:p>
    <w:p w:rsidR="004C1CC7" w:rsidRDefault="004C1CC7" w:rsidP="004C1CC7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E8E" w:rsidRDefault="00A45E8E" w:rsidP="00A45E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E8E">
        <w:rPr>
          <w:rFonts w:ascii="Times New Roman" w:hAnsi="Times New Roman" w:cs="Times New Roman"/>
          <w:sz w:val="28"/>
          <w:szCs w:val="28"/>
        </w:rPr>
        <w:t xml:space="preserve"> </w:t>
      </w:r>
      <w:r w:rsidRPr="00A45E8E">
        <w:rPr>
          <w:rFonts w:ascii="Times New Roman" w:hAnsi="Times New Roman" w:cs="Times New Roman"/>
          <w:b/>
          <w:sz w:val="28"/>
          <w:szCs w:val="28"/>
        </w:rPr>
        <w:t>Передняя поверхность бедра.</w:t>
      </w:r>
    </w:p>
    <w:p w:rsidR="00A45E8E" w:rsidRDefault="00A45E8E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8E">
        <w:rPr>
          <w:rFonts w:ascii="Times New Roman" w:hAnsi="Times New Roman" w:cs="Times New Roman"/>
          <w:sz w:val="28"/>
          <w:szCs w:val="28"/>
        </w:rPr>
        <w:t xml:space="preserve"> Ноги на ширине таза, носки от себя, расслаблены. Начинаем с малой амплитуды, постепенно увеличивая ее. Четырёхглавая мышца бедра - квадрицепс:- </w:t>
      </w:r>
      <w:proofErr w:type="spellStart"/>
      <w:r w:rsidRPr="00A45E8E">
        <w:rPr>
          <w:rFonts w:ascii="Times New Roman" w:hAnsi="Times New Roman" w:cs="Times New Roman"/>
          <w:sz w:val="28"/>
          <w:szCs w:val="28"/>
        </w:rPr>
        <w:t>лш</w:t>
      </w:r>
      <w:proofErr w:type="spellEnd"/>
      <w:r w:rsidRPr="00A45E8E">
        <w:rPr>
          <w:rFonts w:ascii="Times New Roman" w:hAnsi="Times New Roman" w:cs="Times New Roman"/>
          <w:sz w:val="28"/>
          <w:szCs w:val="28"/>
        </w:rPr>
        <w:t xml:space="preserve"> - латеральная широкая мышца бедра </w:t>
      </w:r>
    </w:p>
    <w:p w:rsidR="00A45E8E" w:rsidRDefault="00A45E8E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8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45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45E8E">
        <w:rPr>
          <w:rFonts w:ascii="Times New Roman" w:hAnsi="Times New Roman" w:cs="Times New Roman"/>
          <w:sz w:val="28"/>
          <w:szCs w:val="28"/>
        </w:rPr>
        <w:t xml:space="preserve"> - прямая мышца бедра </w:t>
      </w:r>
    </w:p>
    <w:p w:rsidR="00A45E8E" w:rsidRDefault="00A45E8E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5E8E">
        <w:rPr>
          <w:rFonts w:ascii="Times New Roman" w:hAnsi="Times New Roman" w:cs="Times New Roman"/>
          <w:sz w:val="28"/>
          <w:szCs w:val="28"/>
        </w:rPr>
        <w:t>мш</w:t>
      </w:r>
      <w:proofErr w:type="spellEnd"/>
      <w:r w:rsidRPr="00A45E8E">
        <w:rPr>
          <w:rFonts w:ascii="Times New Roman" w:hAnsi="Times New Roman" w:cs="Times New Roman"/>
          <w:sz w:val="28"/>
          <w:szCs w:val="28"/>
        </w:rPr>
        <w:t xml:space="preserve"> - медиальная широкая мышца бедра</w:t>
      </w:r>
    </w:p>
    <w:p w:rsidR="00A45E8E" w:rsidRDefault="00A45E8E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8E">
        <w:rPr>
          <w:rFonts w:ascii="Times New Roman" w:hAnsi="Times New Roman" w:cs="Times New Roman"/>
          <w:sz w:val="28"/>
          <w:szCs w:val="28"/>
        </w:rPr>
        <w:t xml:space="preserve"> - промежуточная широкая мышца бедра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E8E" w:rsidRDefault="00A45E8E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E8E">
        <w:rPr>
          <w:rFonts w:ascii="Times New Roman" w:hAnsi="Times New Roman" w:cs="Times New Roman"/>
          <w:sz w:val="28"/>
          <w:szCs w:val="28"/>
        </w:rPr>
        <w:t xml:space="preserve"> Дыхание во время выполнение – свободное, к движению не привязывать.</w:t>
      </w:r>
      <w:r w:rsidRPr="00A45E8E">
        <w:t xml:space="preserve"> </w:t>
      </w:r>
      <w:r w:rsidRPr="00A45E8E">
        <w:rPr>
          <w:rFonts w:ascii="Times New Roman" w:hAnsi="Times New Roman" w:cs="Times New Roman"/>
          <w:sz w:val="28"/>
          <w:szCs w:val="28"/>
        </w:rPr>
        <w:t xml:space="preserve">В идеале после подобного прокатывания использовать </w:t>
      </w:r>
      <w:proofErr w:type="spellStart"/>
      <w:r w:rsidRPr="00A45E8E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A45E8E">
        <w:rPr>
          <w:rFonts w:ascii="Times New Roman" w:hAnsi="Times New Roman" w:cs="Times New Roman"/>
          <w:sz w:val="28"/>
          <w:szCs w:val="28"/>
        </w:rPr>
        <w:t xml:space="preserve">. Сначала МФР, потом </w:t>
      </w:r>
      <w:proofErr w:type="spellStart"/>
      <w:r w:rsidRPr="00A45E8E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A45E8E">
        <w:rPr>
          <w:rFonts w:ascii="Times New Roman" w:hAnsi="Times New Roman" w:cs="Times New Roman"/>
          <w:sz w:val="28"/>
          <w:szCs w:val="28"/>
        </w:rPr>
        <w:t>, наоборот смысла растягивать нет.</w:t>
      </w:r>
    </w:p>
    <w:p w:rsidR="00A45E8E" w:rsidRDefault="00AB52CD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2CD">
        <w:rPr>
          <w:rFonts w:ascii="Times New Roman" w:hAnsi="Times New Roman" w:cs="Times New Roman"/>
          <w:b/>
          <w:sz w:val="28"/>
          <w:szCs w:val="28"/>
        </w:rPr>
        <w:t xml:space="preserve">Боковая поверхность бедра </w:t>
      </w:r>
      <w:r w:rsidRPr="00AB52CD">
        <w:rPr>
          <w:rFonts w:ascii="Times New Roman" w:hAnsi="Times New Roman" w:cs="Times New Roman"/>
          <w:sz w:val="28"/>
          <w:szCs w:val="28"/>
        </w:rPr>
        <w:t>(латеральная). Упор на локте. Свободная нога направлена вперед, сгибание бедра, опора перед собой, ногу вперед ролла не ставить. Корпус слегка наклонен вперед.</w:t>
      </w:r>
    </w:p>
    <w:p w:rsidR="00F126D8" w:rsidRDefault="00F126D8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98213" cy="2183814"/>
            <wp:effectExtent l="0" t="0" r="2540" b="6985"/>
            <wp:docPr id="9" name="Рисунок 9" descr="C:\Users\1\Desktop\166895212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668952128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43" cy="21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CD" w:rsidRDefault="00AB52CD" w:rsidP="00A45E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2CD">
        <w:rPr>
          <w:rFonts w:ascii="Times New Roman" w:hAnsi="Times New Roman" w:cs="Times New Roman"/>
          <w:b/>
          <w:sz w:val="28"/>
          <w:szCs w:val="28"/>
        </w:rPr>
        <w:t>Ягодичные мышцы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B52CD" w:rsidRDefault="00AB52CD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2CD">
        <w:rPr>
          <w:rFonts w:ascii="Times New Roman" w:hAnsi="Times New Roman" w:cs="Times New Roman"/>
          <w:sz w:val="28"/>
          <w:szCs w:val="28"/>
        </w:rPr>
        <w:t xml:space="preserve"> Исходное положение – сидя на ролле </w:t>
      </w:r>
      <w:proofErr w:type="spellStart"/>
      <w:r w:rsidRPr="00AB52CD">
        <w:rPr>
          <w:rFonts w:ascii="Times New Roman" w:hAnsi="Times New Roman" w:cs="Times New Roman"/>
          <w:sz w:val="28"/>
          <w:szCs w:val="28"/>
        </w:rPr>
        <w:t>полубоком</w:t>
      </w:r>
      <w:proofErr w:type="spellEnd"/>
      <w:r w:rsidRPr="00AB52CD">
        <w:rPr>
          <w:rFonts w:ascii="Times New Roman" w:hAnsi="Times New Roman" w:cs="Times New Roman"/>
          <w:sz w:val="28"/>
          <w:szCs w:val="28"/>
        </w:rPr>
        <w:t xml:space="preserve">, стопы вместе не ставить. Опора на три точки: двумя ногами в пол и одной рукой. </w:t>
      </w:r>
      <w:proofErr w:type="gramStart"/>
      <w:r w:rsidRPr="00AB52CD">
        <w:rPr>
          <w:rFonts w:ascii="Times New Roman" w:hAnsi="Times New Roman" w:cs="Times New Roman"/>
          <w:sz w:val="28"/>
          <w:szCs w:val="28"/>
        </w:rPr>
        <w:t>Делаем медленное движение по всей длине ягодицы с легкой подкруткой таза.</w:t>
      </w:r>
      <w:proofErr w:type="gramEnd"/>
      <w:r w:rsidR="00485681" w:rsidRPr="00485681">
        <w:t xml:space="preserve"> </w:t>
      </w:r>
      <w:r w:rsidR="00485681" w:rsidRPr="00485681">
        <w:rPr>
          <w:rFonts w:ascii="Times New Roman" w:hAnsi="Times New Roman" w:cs="Times New Roman"/>
          <w:sz w:val="28"/>
          <w:szCs w:val="28"/>
        </w:rPr>
        <w:t>Ориентир амплитуды движения – костные структуры. На «кости» роллом не заходим.</w:t>
      </w:r>
    </w:p>
    <w:p w:rsidR="00485681" w:rsidRDefault="00485681" w:rsidP="00A45E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681">
        <w:rPr>
          <w:rFonts w:ascii="Times New Roman" w:hAnsi="Times New Roman" w:cs="Times New Roman"/>
          <w:b/>
          <w:sz w:val="28"/>
          <w:szCs w:val="28"/>
        </w:rPr>
        <w:t>Зона лопаток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126D8" w:rsidRDefault="00F126D8" w:rsidP="00A45E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26D8" w:rsidRDefault="00F126D8" w:rsidP="00A45E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5896" cy="2619202"/>
            <wp:effectExtent l="0" t="0" r="7620" b="0"/>
            <wp:docPr id="10" name="Рисунок 10" descr="C:\Users\1\Desktop\166895219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668952192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50" cy="262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81" w:rsidRDefault="00485681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681">
        <w:rPr>
          <w:rFonts w:ascii="Times New Roman" w:hAnsi="Times New Roman" w:cs="Times New Roman"/>
          <w:sz w:val="28"/>
          <w:szCs w:val="28"/>
        </w:rPr>
        <w:t xml:space="preserve"> Позиция 1. Лежа на спине, таз на полу, ноги согнуты в коленях. Располагаем ролл по нижнему краю лопаток. Руки за голову, локти вперед. Во время движения локти в стороны не разводить. Плечи опустить. Таз на полу. Позиция 2. Локти разводим в стороны. Приподнимаем таз. </w:t>
      </w:r>
      <w:proofErr w:type="gramStart"/>
      <w:r w:rsidRPr="00485681">
        <w:rPr>
          <w:rFonts w:ascii="Times New Roman" w:hAnsi="Times New Roman" w:cs="Times New Roman"/>
          <w:sz w:val="28"/>
          <w:szCs w:val="28"/>
        </w:rPr>
        <w:t xml:space="preserve">Прокатываем зону </w:t>
      </w:r>
      <w:r w:rsidRPr="00485681">
        <w:rPr>
          <w:rFonts w:ascii="Times New Roman" w:hAnsi="Times New Roman" w:cs="Times New Roman"/>
          <w:sz w:val="28"/>
          <w:szCs w:val="28"/>
        </w:rPr>
        <w:lastRenderedPageBreak/>
        <w:t>лопаток: от нижнего до верхнего края лопаток.</w:t>
      </w:r>
      <w:proofErr w:type="gramEnd"/>
      <w:r w:rsidRPr="00485681">
        <w:rPr>
          <w:rFonts w:ascii="Times New Roman" w:hAnsi="Times New Roman" w:cs="Times New Roman"/>
          <w:sz w:val="28"/>
          <w:szCs w:val="28"/>
        </w:rPr>
        <w:t xml:space="preserve"> На нижние ребра не спускаемся, приоритет – зона трапеции и воротниковая зона.</w:t>
      </w:r>
    </w:p>
    <w:p w:rsidR="00485681" w:rsidRDefault="00485681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681">
        <w:rPr>
          <w:rFonts w:ascii="Times New Roman" w:hAnsi="Times New Roman" w:cs="Times New Roman"/>
          <w:sz w:val="28"/>
          <w:szCs w:val="28"/>
        </w:rPr>
        <w:t xml:space="preserve"> Позиция 3. Добавляем движение в стороны. Таз на полу. Лопатки разведены. Позиция 4. Добавляем движение одной рукой. Вторая рука за головой. Таз на полу. Располагаем ролл по нижнему краю лопат</w:t>
      </w:r>
      <w:r>
        <w:rPr>
          <w:rFonts w:ascii="Times New Roman" w:hAnsi="Times New Roman" w:cs="Times New Roman"/>
          <w:sz w:val="28"/>
          <w:szCs w:val="28"/>
        </w:rPr>
        <w:t xml:space="preserve">ок. </w:t>
      </w:r>
    </w:p>
    <w:p w:rsidR="00485681" w:rsidRDefault="00485681" w:rsidP="00485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681">
        <w:rPr>
          <w:rFonts w:ascii="Times New Roman" w:hAnsi="Times New Roman" w:cs="Times New Roman"/>
          <w:b/>
          <w:sz w:val="28"/>
          <w:szCs w:val="28"/>
        </w:rPr>
        <w:t>Грудные мышцы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5681" w:rsidRPr="00485681" w:rsidRDefault="00485681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85681">
        <w:rPr>
          <w:rFonts w:ascii="Times New Roman" w:hAnsi="Times New Roman" w:cs="Times New Roman"/>
          <w:sz w:val="28"/>
          <w:szCs w:val="28"/>
        </w:rPr>
        <w:t>ожно прорабатывать самостоятельно у стены с мячом или</w:t>
      </w:r>
    </w:p>
    <w:p w:rsidR="00485681" w:rsidRPr="00485681" w:rsidRDefault="00485681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681">
        <w:rPr>
          <w:rFonts w:ascii="Times New Roman" w:hAnsi="Times New Roman" w:cs="Times New Roman"/>
          <w:sz w:val="28"/>
          <w:szCs w:val="28"/>
        </w:rPr>
        <w:t>инструктор – клиент. Важно, правильно определить зону воздействия!</w:t>
      </w:r>
    </w:p>
    <w:p w:rsidR="00485681" w:rsidRPr="00485681" w:rsidRDefault="00485681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681">
        <w:rPr>
          <w:rFonts w:ascii="Times New Roman" w:hAnsi="Times New Roman" w:cs="Times New Roman"/>
          <w:sz w:val="28"/>
          <w:szCs w:val="28"/>
        </w:rPr>
        <w:t>Проработка грудных мышц, в групповом уроке, возможна только на мяче.</w:t>
      </w:r>
    </w:p>
    <w:p w:rsidR="00485681" w:rsidRPr="00485681" w:rsidRDefault="00485681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681">
        <w:rPr>
          <w:rFonts w:ascii="Times New Roman" w:hAnsi="Times New Roman" w:cs="Times New Roman"/>
          <w:sz w:val="28"/>
          <w:szCs w:val="28"/>
        </w:rPr>
        <w:t>Важно, правильно объяснить клиентам зону воздействия и положение тела.</w:t>
      </w:r>
    </w:p>
    <w:p w:rsidR="00485681" w:rsidRPr="00485681" w:rsidRDefault="00485681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681">
        <w:rPr>
          <w:rFonts w:ascii="Times New Roman" w:hAnsi="Times New Roman" w:cs="Times New Roman"/>
          <w:sz w:val="28"/>
          <w:szCs w:val="28"/>
        </w:rPr>
        <w:t xml:space="preserve">Не катать, держать. Чем меньше мяч, тем острее могут быть </w:t>
      </w:r>
      <w:proofErr w:type="gramStart"/>
      <w:r w:rsidRPr="00485681">
        <w:rPr>
          <w:rFonts w:ascii="Times New Roman" w:hAnsi="Times New Roman" w:cs="Times New Roman"/>
          <w:sz w:val="28"/>
          <w:szCs w:val="28"/>
        </w:rPr>
        <w:t>болевые</w:t>
      </w:r>
      <w:proofErr w:type="gramEnd"/>
    </w:p>
    <w:p w:rsidR="00485681" w:rsidRDefault="00485681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681">
        <w:rPr>
          <w:rFonts w:ascii="Times New Roman" w:hAnsi="Times New Roman" w:cs="Times New Roman"/>
          <w:sz w:val="28"/>
          <w:szCs w:val="28"/>
        </w:rPr>
        <w:t>ощущения.</w:t>
      </w:r>
      <w:r w:rsidR="00137CE1">
        <w:rPr>
          <w:rFonts w:ascii="Times New Roman" w:hAnsi="Times New Roman" w:cs="Times New Roman"/>
          <w:sz w:val="28"/>
          <w:szCs w:val="28"/>
        </w:rPr>
        <w:t xml:space="preserve"> Становим</w:t>
      </w:r>
      <w:r w:rsidR="00137CE1" w:rsidRPr="00137CE1">
        <w:rPr>
          <w:rFonts w:ascii="Times New Roman" w:hAnsi="Times New Roman" w:cs="Times New Roman"/>
          <w:sz w:val="28"/>
          <w:szCs w:val="28"/>
        </w:rPr>
        <w:t xml:space="preserve">ся лицом к стене так, чтобы мячик оказался </w:t>
      </w:r>
      <w:r w:rsidR="00137CE1">
        <w:rPr>
          <w:rFonts w:ascii="Times New Roman" w:hAnsi="Times New Roman" w:cs="Times New Roman"/>
          <w:sz w:val="28"/>
          <w:szCs w:val="28"/>
        </w:rPr>
        <w:t>зажат между ней и грудью. Двигаемся вдоль стены, перемещая</w:t>
      </w:r>
      <w:r w:rsidR="00137CE1" w:rsidRPr="00137CE1">
        <w:rPr>
          <w:rFonts w:ascii="Times New Roman" w:hAnsi="Times New Roman" w:cs="Times New Roman"/>
          <w:sz w:val="28"/>
          <w:szCs w:val="28"/>
        </w:rPr>
        <w:t xml:space="preserve"> мячик туда и назад – от плечевого сустава до грудины. В определенных точках будет отчетливо ощущаться боль – эти места нужно проработать особенно вним</w:t>
      </w:r>
      <w:r w:rsidR="00137CE1">
        <w:rPr>
          <w:rFonts w:ascii="Times New Roman" w:hAnsi="Times New Roman" w:cs="Times New Roman"/>
          <w:sz w:val="28"/>
          <w:szCs w:val="28"/>
        </w:rPr>
        <w:t xml:space="preserve">ательно. Таким </w:t>
      </w:r>
      <w:proofErr w:type="gramStart"/>
      <w:r w:rsidR="00137CE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137CE1">
        <w:rPr>
          <w:rFonts w:ascii="Times New Roman" w:hAnsi="Times New Roman" w:cs="Times New Roman"/>
          <w:sz w:val="28"/>
          <w:szCs w:val="28"/>
        </w:rPr>
        <w:t xml:space="preserve"> разминаем</w:t>
      </w:r>
      <w:r w:rsidR="00137CE1" w:rsidRPr="00137CE1">
        <w:rPr>
          <w:rFonts w:ascii="Times New Roman" w:hAnsi="Times New Roman" w:cs="Times New Roman"/>
          <w:sz w:val="28"/>
          <w:szCs w:val="28"/>
        </w:rPr>
        <w:t xml:space="preserve"> одну </w:t>
      </w:r>
      <w:r w:rsidR="00137CE1">
        <w:rPr>
          <w:rFonts w:ascii="Times New Roman" w:hAnsi="Times New Roman" w:cs="Times New Roman"/>
          <w:sz w:val="28"/>
          <w:szCs w:val="28"/>
        </w:rPr>
        <w:t>сторону груди, потом передвигаем</w:t>
      </w:r>
      <w:r w:rsidR="00137CE1" w:rsidRPr="00137CE1">
        <w:rPr>
          <w:rFonts w:ascii="Times New Roman" w:hAnsi="Times New Roman" w:cs="Times New Roman"/>
          <w:sz w:val="28"/>
          <w:szCs w:val="28"/>
        </w:rPr>
        <w:t xml:space="preserve"> мячик на другую стор</w:t>
      </w:r>
      <w:r w:rsidR="00137CE1">
        <w:rPr>
          <w:rFonts w:ascii="Times New Roman" w:hAnsi="Times New Roman" w:cs="Times New Roman"/>
          <w:sz w:val="28"/>
          <w:szCs w:val="28"/>
        </w:rPr>
        <w:t>ону и точно так же прорабатываем</w:t>
      </w:r>
      <w:r w:rsidR="00137CE1" w:rsidRPr="00137CE1">
        <w:rPr>
          <w:rFonts w:ascii="Times New Roman" w:hAnsi="Times New Roman" w:cs="Times New Roman"/>
          <w:sz w:val="28"/>
          <w:szCs w:val="28"/>
        </w:rPr>
        <w:t xml:space="preserve"> ее. В целом на упражнение отводится от 6 до 10 минут.</w:t>
      </w:r>
    </w:p>
    <w:p w:rsidR="00C62838" w:rsidRDefault="00C62838" w:rsidP="004856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838">
        <w:rPr>
          <w:rFonts w:ascii="Times New Roman" w:hAnsi="Times New Roman" w:cs="Times New Roman"/>
          <w:b/>
          <w:sz w:val="28"/>
          <w:szCs w:val="28"/>
        </w:rPr>
        <w:t>Шейный отдел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2838" w:rsidRDefault="00C62838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838">
        <w:rPr>
          <w:rFonts w:ascii="Times New Roman" w:hAnsi="Times New Roman" w:cs="Times New Roman"/>
          <w:sz w:val="28"/>
          <w:szCs w:val="28"/>
        </w:rPr>
        <w:t xml:space="preserve"> На шейный отдел ролл не размещаем. Размещаем ролл под затылочные бугры.</w:t>
      </w:r>
    </w:p>
    <w:p w:rsidR="00C62838" w:rsidRDefault="00C62838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838">
        <w:rPr>
          <w:rFonts w:ascii="Times New Roman" w:hAnsi="Times New Roman" w:cs="Times New Roman"/>
          <w:sz w:val="28"/>
          <w:szCs w:val="28"/>
        </w:rPr>
        <w:t xml:space="preserve"> 1. Просто лежим.</w:t>
      </w:r>
    </w:p>
    <w:p w:rsidR="00C62838" w:rsidRDefault="00C62838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838">
        <w:rPr>
          <w:rFonts w:ascii="Times New Roman" w:hAnsi="Times New Roman" w:cs="Times New Roman"/>
          <w:sz w:val="28"/>
          <w:szCs w:val="28"/>
        </w:rPr>
        <w:t xml:space="preserve"> 2. Добавляем небольшое движение, поворачиваем голову вправо и влево. </w:t>
      </w:r>
    </w:p>
    <w:p w:rsidR="00C62838" w:rsidRDefault="00C62838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838">
        <w:rPr>
          <w:rFonts w:ascii="Times New Roman" w:hAnsi="Times New Roman" w:cs="Times New Roman"/>
          <w:sz w:val="28"/>
          <w:szCs w:val="28"/>
        </w:rPr>
        <w:t>3. Тянем подбородок к груди и возвращаемся обратно. Амплитуда движения и скорость выполнения минимальная.</w:t>
      </w:r>
    </w:p>
    <w:p w:rsidR="00B11E0F" w:rsidRDefault="00B11E0F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E0F">
        <w:rPr>
          <w:rFonts w:ascii="Times New Roman" w:hAnsi="Times New Roman" w:cs="Times New Roman"/>
          <w:b/>
          <w:sz w:val="28"/>
          <w:szCs w:val="28"/>
        </w:rPr>
        <w:lastRenderedPageBreak/>
        <w:t>Трицепс</w:t>
      </w:r>
      <w:r w:rsidRPr="00B11E0F">
        <w:rPr>
          <w:rFonts w:ascii="Times New Roman" w:hAnsi="Times New Roman" w:cs="Times New Roman"/>
          <w:sz w:val="28"/>
          <w:szCs w:val="28"/>
        </w:rPr>
        <w:t xml:space="preserve"> – можно работать по всей длине. Можно делать лежа на полу или сидя за столом. Ноги согнуты в коленях, упираемся рукой в пол, вторая рука за головой. Стараемся не заваливаться назад или вперед.</w:t>
      </w:r>
    </w:p>
    <w:p w:rsidR="00F126D8" w:rsidRDefault="00F126D8" w:rsidP="004856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2CD" w:rsidRDefault="00F126D8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25832"/>
            <wp:effectExtent l="0" t="0" r="3175" b="0"/>
            <wp:docPr id="12" name="Рисунок 12" descr="C:\Users\1\Desktop\МФР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ФР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5E8E" w:rsidRPr="00A45E8E" w:rsidRDefault="00A45E8E" w:rsidP="00A45E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CC7" w:rsidRDefault="004C1CC7" w:rsidP="004C1C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CC7" w:rsidRPr="004C1CC7" w:rsidRDefault="004C1CC7" w:rsidP="004C1CC7">
      <w:pPr>
        <w:spacing w:line="360" w:lineRule="auto"/>
        <w:jc w:val="both"/>
        <w:rPr>
          <w:rFonts w:ascii="Times New Roman" w:hAnsi="Times New Roman" w:cs="Times New Roman" w:hint="eastAsia"/>
          <w:sz w:val="28"/>
          <w:szCs w:val="28"/>
        </w:rPr>
      </w:pPr>
    </w:p>
    <w:sectPr w:rsidR="004C1CC7" w:rsidRPr="004C1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7A2A"/>
    <w:multiLevelType w:val="multilevel"/>
    <w:tmpl w:val="FAB224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99E187F"/>
    <w:multiLevelType w:val="multilevel"/>
    <w:tmpl w:val="D57A6280"/>
    <w:lvl w:ilvl="0">
      <w:start w:val="1"/>
      <w:numFmt w:val="bullet"/>
      <w:lvlText w:val=""/>
      <w:lvlJc w:val="left"/>
      <w:pPr>
        <w:ind w:left="707" w:firstLine="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24626D99"/>
    <w:multiLevelType w:val="hybridMultilevel"/>
    <w:tmpl w:val="8BE6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618E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61BF2546"/>
    <w:multiLevelType w:val="hybridMultilevel"/>
    <w:tmpl w:val="4EF21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B939F7"/>
    <w:multiLevelType w:val="multilevel"/>
    <w:tmpl w:val="D3028FC6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7AC471BF"/>
    <w:multiLevelType w:val="hybridMultilevel"/>
    <w:tmpl w:val="0FDA8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9D7070"/>
    <w:multiLevelType w:val="multilevel"/>
    <w:tmpl w:val="95B02A52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>
    <w:nsid w:val="7FE3693F"/>
    <w:multiLevelType w:val="multilevel"/>
    <w:tmpl w:val="CC74FECE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619"/>
    <w:rsid w:val="00137CE1"/>
    <w:rsid w:val="001436D9"/>
    <w:rsid w:val="00485681"/>
    <w:rsid w:val="004C1CC7"/>
    <w:rsid w:val="00592A7A"/>
    <w:rsid w:val="00617619"/>
    <w:rsid w:val="00622D3C"/>
    <w:rsid w:val="00725444"/>
    <w:rsid w:val="00746F72"/>
    <w:rsid w:val="008F0BEC"/>
    <w:rsid w:val="009046E9"/>
    <w:rsid w:val="0094283A"/>
    <w:rsid w:val="00A45E8E"/>
    <w:rsid w:val="00AB52CD"/>
    <w:rsid w:val="00AB6D19"/>
    <w:rsid w:val="00B11E0F"/>
    <w:rsid w:val="00B372E0"/>
    <w:rsid w:val="00B63B9E"/>
    <w:rsid w:val="00C61C34"/>
    <w:rsid w:val="00C62838"/>
    <w:rsid w:val="00CF1217"/>
    <w:rsid w:val="00E247E6"/>
    <w:rsid w:val="00EA5963"/>
    <w:rsid w:val="00F126D8"/>
    <w:rsid w:val="00FF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1761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CF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1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247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AB6D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1761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CF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1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247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AB6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dcterms:created xsi:type="dcterms:W3CDTF">2022-11-20T11:54:00Z</dcterms:created>
  <dcterms:modified xsi:type="dcterms:W3CDTF">2022-11-20T13:58:00Z</dcterms:modified>
</cp:coreProperties>
</file>