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32E" w:rsidRPr="005B332E" w:rsidRDefault="005B332E" w:rsidP="005B332E">
      <w:pPr>
        <w:rPr>
          <w:rFonts w:ascii="Times New Roman" w:hAnsi="Times New Roman" w:cs="Times New Roman"/>
          <w:sz w:val="28"/>
          <w:szCs w:val="28"/>
        </w:rPr>
      </w:pPr>
    </w:p>
    <w:p w:rsidR="005B332E" w:rsidRPr="005B332E" w:rsidRDefault="005B332E" w:rsidP="005B332E">
      <w:pPr>
        <w:jc w:val="center"/>
        <w:rPr>
          <w:rFonts w:ascii="Times New Roman" w:hAnsi="Times New Roman" w:cs="Times New Roman"/>
          <w:b/>
          <w:bCs/>
        </w:rPr>
      </w:pPr>
      <w:r w:rsidRPr="005B332E">
        <w:rPr>
          <w:rFonts w:ascii="Times New Roman" w:hAnsi="Times New Roman" w:cs="Times New Roman"/>
          <w:b/>
          <w:bCs/>
        </w:rPr>
        <w:t>СБОРНИК УПРАЖНЕНИЙ</w:t>
      </w:r>
    </w:p>
    <w:p w:rsidR="005B332E" w:rsidRPr="005B332E" w:rsidRDefault="005B332E" w:rsidP="005B332E">
      <w:pPr>
        <w:jc w:val="center"/>
        <w:rPr>
          <w:rFonts w:ascii="Times New Roman" w:hAnsi="Times New Roman" w:cs="Times New Roman"/>
          <w:b/>
          <w:bCs/>
        </w:rPr>
      </w:pPr>
      <w:r w:rsidRPr="005B332E">
        <w:rPr>
          <w:rFonts w:ascii="Times New Roman" w:hAnsi="Times New Roman" w:cs="Times New Roman"/>
          <w:b/>
          <w:bCs/>
        </w:rPr>
        <w:t>ДЛЯ ВЫПУСКНИКОВ ГРУППЫ ПО ПРОФИЛАКТИКЕ ДЕМЕНЦИИ (В РАМКАХ ШКОЛЫ ДОЛГОВРЕМЕННОГО УХОДА)</w:t>
      </w:r>
    </w:p>
    <w:p w:rsidR="005B332E" w:rsidRPr="005B332E" w:rsidRDefault="005B332E" w:rsidP="005B332E">
      <w:pPr>
        <w:jc w:val="center"/>
        <w:rPr>
          <w:rFonts w:ascii="Times New Roman" w:hAnsi="Times New Roman" w:cs="Times New Roman"/>
          <w:b/>
          <w:bCs/>
        </w:rPr>
      </w:pPr>
      <w:r w:rsidRPr="005B332E">
        <w:rPr>
          <w:rFonts w:ascii="Times New Roman" w:hAnsi="Times New Roman" w:cs="Times New Roman"/>
          <w:b/>
          <w:bCs/>
        </w:rPr>
        <w:t>«ЛУЧШАЯ ВЕРСИЯ СЕБЯ»</w:t>
      </w:r>
    </w:p>
    <w:p w:rsidR="005406D0" w:rsidRDefault="005406D0">
      <w:pPr>
        <w:rPr>
          <w:rFonts w:ascii="Times New Roman" w:hAnsi="Times New Roman" w:cs="Times New Roman"/>
          <w:sz w:val="28"/>
          <w:szCs w:val="28"/>
        </w:rPr>
      </w:pPr>
      <w:r w:rsidRPr="005406D0">
        <w:rPr>
          <w:rFonts w:ascii="Times New Roman" w:hAnsi="Times New Roman" w:cs="Times New Roman"/>
          <w:sz w:val="28"/>
          <w:szCs w:val="28"/>
        </w:rPr>
        <w:t>Помните русскую сказку об Иванушке-дурачке и Василисе-Премудрой? А теперь забудьте! Не существует умных людей и тех, кого природа «обделила». Исследования показывают: мозг можно и нужно тренировать!</w:t>
      </w:r>
    </w:p>
    <w:p w:rsidR="00363E53" w:rsidRDefault="00363E53">
      <w:pPr>
        <w:rPr>
          <w:rFonts w:ascii="Times New Roman" w:hAnsi="Times New Roman" w:cs="Times New Roman"/>
          <w:sz w:val="28"/>
          <w:szCs w:val="28"/>
        </w:rPr>
      </w:pPr>
      <w:r w:rsidRPr="00167FE4">
        <w:rPr>
          <w:rFonts w:ascii="Times New Roman" w:hAnsi="Times New Roman" w:cs="Times New Roman"/>
          <w:sz w:val="28"/>
          <w:szCs w:val="28"/>
        </w:rPr>
        <w:t xml:space="preserve">Предлагаю Вам сборник упражнений для </w:t>
      </w:r>
      <w:r w:rsidR="00167FE4" w:rsidRPr="00167FE4">
        <w:rPr>
          <w:rFonts w:ascii="Times New Roman" w:hAnsi="Times New Roman" w:cs="Times New Roman"/>
          <w:sz w:val="28"/>
          <w:szCs w:val="28"/>
        </w:rPr>
        <w:t>прокачки одной из важных мышц нашего организма.</w:t>
      </w:r>
    </w:p>
    <w:p w:rsidR="00167FE4" w:rsidRPr="00167FE4" w:rsidRDefault="00167FE4" w:rsidP="00167FE4">
      <w:pPr>
        <w:pStyle w:val="a3"/>
        <w:numPr>
          <w:ilvl w:val="0"/>
          <w:numId w:val="1"/>
        </w:numPr>
        <w:jc w:val="center"/>
        <w:rPr>
          <w:rFonts w:ascii="Times New Roman" w:hAnsi="Times New Roman" w:cs="Times New Roman"/>
          <w:sz w:val="28"/>
          <w:szCs w:val="28"/>
        </w:rPr>
      </w:pPr>
      <w:r w:rsidRPr="00167FE4">
        <w:rPr>
          <w:rFonts w:ascii="Times New Roman" w:hAnsi="Times New Roman" w:cs="Times New Roman"/>
          <w:b/>
          <w:bCs/>
          <w:sz w:val="28"/>
          <w:szCs w:val="28"/>
        </w:rPr>
        <w:t>НЕЙРО</w:t>
      </w:r>
      <w:r>
        <w:rPr>
          <w:rFonts w:ascii="Times New Roman" w:hAnsi="Times New Roman" w:cs="Times New Roman"/>
          <w:b/>
          <w:bCs/>
          <w:sz w:val="28"/>
          <w:szCs w:val="28"/>
        </w:rPr>
        <w:t>БИКА</w:t>
      </w:r>
    </w:p>
    <w:p w:rsidR="00167FE4" w:rsidRPr="00A2210E" w:rsidRDefault="00167FE4" w:rsidP="00167FE4">
      <w:pPr>
        <w:spacing w:line="240" w:lineRule="auto"/>
        <w:rPr>
          <w:rFonts w:ascii="Times New Roman" w:hAnsi="Times New Roman" w:cs="Times New Roman"/>
          <w:i/>
          <w:sz w:val="28"/>
          <w:szCs w:val="28"/>
        </w:rPr>
      </w:pPr>
      <w:proofErr w:type="spellStart"/>
      <w:r w:rsidRPr="00A2210E">
        <w:rPr>
          <w:rFonts w:ascii="Times New Roman" w:hAnsi="Times New Roman" w:cs="Times New Roman"/>
          <w:b/>
          <w:i/>
          <w:sz w:val="28"/>
          <w:szCs w:val="28"/>
        </w:rPr>
        <w:t>Нейробика</w:t>
      </w:r>
      <w:proofErr w:type="spellEnd"/>
      <w:r w:rsidRPr="00A2210E">
        <w:rPr>
          <w:rFonts w:ascii="Times New Roman" w:hAnsi="Times New Roman" w:cs="Times New Roman"/>
          <w:b/>
          <w:i/>
          <w:sz w:val="28"/>
          <w:szCs w:val="28"/>
        </w:rPr>
        <w:t xml:space="preserve"> </w:t>
      </w:r>
      <w:r w:rsidRPr="00A2210E">
        <w:rPr>
          <w:rFonts w:ascii="Times New Roman" w:hAnsi="Times New Roman" w:cs="Times New Roman"/>
          <w:sz w:val="28"/>
          <w:szCs w:val="28"/>
        </w:rPr>
        <w:t xml:space="preserve">— </w:t>
      </w:r>
      <w:r w:rsidRPr="00A2210E">
        <w:rPr>
          <w:rFonts w:ascii="Times New Roman" w:hAnsi="Times New Roman" w:cs="Times New Roman"/>
          <w:i/>
          <w:sz w:val="28"/>
          <w:szCs w:val="28"/>
        </w:rPr>
        <w:t>это зарядка для мозга, которая даёт возможность развивать умственные способности, долго сохранять ясный ум.</w:t>
      </w:r>
    </w:p>
    <w:p w:rsidR="00167FE4" w:rsidRPr="00A2210E" w:rsidRDefault="00167FE4" w:rsidP="00167FE4">
      <w:pPr>
        <w:spacing w:line="240" w:lineRule="auto"/>
        <w:rPr>
          <w:rFonts w:ascii="Times New Roman" w:hAnsi="Times New Roman" w:cs="Times New Roman"/>
          <w:sz w:val="28"/>
          <w:szCs w:val="28"/>
        </w:rPr>
      </w:pPr>
      <w:r w:rsidRPr="00A2210E">
        <w:rPr>
          <w:rFonts w:ascii="Times New Roman" w:hAnsi="Times New Roman" w:cs="Times New Roman"/>
          <w:sz w:val="28"/>
          <w:szCs w:val="28"/>
        </w:rPr>
        <w:t xml:space="preserve">Если мозг не развивать, то он потихоньку начинает деградировать. Основы </w:t>
      </w:r>
      <w:proofErr w:type="spellStart"/>
      <w:r w:rsidRPr="00A2210E">
        <w:rPr>
          <w:rFonts w:ascii="Times New Roman" w:hAnsi="Times New Roman" w:cs="Times New Roman"/>
          <w:sz w:val="28"/>
          <w:szCs w:val="28"/>
        </w:rPr>
        <w:t>нейробики</w:t>
      </w:r>
      <w:proofErr w:type="spellEnd"/>
      <w:r w:rsidRPr="00A2210E">
        <w:rPr>
          <w:rFonts w:ascii="Times New Roman" w:hAnsi="Times New Roman" w:cs="Times New Roman"/>
          <w:sz w:val="28"/>
          <w:szCs w:val="28"/>
        </w:rPr>
        <w:t xml:space="preserve"> разработал профессор Лоуренс Кац. Американским ученым были проведены исследования, которые опровергают утверждение, что нервные клетки отмирают и больше не восстанавливаются. Лоуренс Кац вместе с другими учеными доказал, что у человека истощаются дендриты.</w:t>
      </w:r>
    </w:p>
    <w:p w:rsidR="00167FE4" w:rsidRPr="00A2210E" w:rsidRDefault="00167FE4" w:rsidP="00167FE4">
      <w:pPr>
        <w:spacing w:line="240" w:lineRule="auto"/>
        <w:rPr>
          <w:rFonts w:ascii="Times New Roman" w:hAnsi="Times New Roman" w:cs="Times New Roman"/>
          <w:i/>
          <w:sz w:val="28"/>
          <w:szCs w:val="28"/>
        </w:rPr>
      </w:pPr>
      <w:r w:rsidRPr="00A2210E">
        <w:rPr>
          <w:rFonts w:ascii="Times New Roman" w:hAnsi="Times New Roman" w:cs="Times New Roman"/>
          <w:b/>
          <w:i/>
          <w:sz w:val="28"/>
          <w:szCs w:val="28"/>
        </w:rPr>
        <w:t>Дендриты</w:t>
      </w:r>
      <w:r w:rsidRPr="00A2210E">
        <w:rPr>
          <w:rFonts w:ascii="Times New Roman" w:hAnsi="Times New Roman" w:cs="Times New Roman"/>
          <w:sz w:val="28"/>
          <w:szCs w:val="28"/>
        </w:rPr>
        <w:t xml:space="preserve"> — </w:t>
      </w:r>
      <w:r w:rsidRPr="00A2210E">
        <w:rPr>
          <w:rFonts w:ascii="Times New Roman" w:hAnsi="Times New Roman" w:cs="Times New Roman"/>
          <w:i/>
          <w:sz w:val="28"/>
          <w:szCs w:val="28"/>
        </w:rPr>
        <w:t xml:space="preserve">это отростки нервных клеток, которые воспринимают импульсы от нейронов. </w:t>
      </w:r>
      <w:r w:rsidRPr="00A2210E">
        <w:rPr>
          <w:rFonts w:ascii="Times New Roman" w:hAnsi="Times New Roman" w:cs="Times New Roman"/>
          <w:sz w:val="28"/>
          <w:szCs w:val="28"/>
        </w:rPr>
        <w:t>Если эти отростки истощаются, то нервные окончания теряют способность проводить нервные сигналы. В результате этого процесса появляется снижение умственных способностей человека.</w:t>
      </w:r>
    </w:p>
    <w:p w:rsidR="004873F5" w:rsidRDefault="00167FE4" w:rsidP="004873F5">
      <w:pPr>
        <w:pStyle w:val="a4"/>
        <w:shd w:val="clear" w:color="auto" w:fill="FFFFFF"/>
        <w:spacing w:before="0" w:beforeAutospacing="0" w:after="375" w:afterAutospacing="0"/>
        <w:rPr>
          <w:sz w:val="28"/>
          <w:szCs w:val="28"/>
        </w:rPr>
      </w:pPr>
      <w:r w:rsidRPr="00A2210E">
        <w:rPr>
          <w:sz w:val="28"/>
          <w:szCs w:val="28"/>
        </w:rPr>
        <w:t xml:space="preserve">Как вы уже поняли, чтобы развивать память и мышление, нужно постоянно тренировать мозг. Это укрепляет нейронные связи и улучшает работу гиппокампа. Сделать это быстро и качественно поможет </w:t>
      </w:r>
      <w:proofErr w:type="spellStart"/>
      <w:r w:rsidRPr="00A2210E">
        <w:rPr>
          <w:sz w:val="28"/>
          <w:szCs w:val="28"/>
        </w:rPr>
        <w:t>нейробика</w:t>
      </w:r>
      <w:proofErr w:type="spellEnd"/>
      <w:r w:rsidRPr="00A2210E">
        <w:rPr>
          <w:sz w:val="28"/>
          <w:szCs w:val="28"/>
        </w:rPr>
        <w:t xml:space="preserve"> — гимнастика (зарядка) для ума. На первый взгляд может показаться, что она совершенно никак не связана с процессами запоминания и воспроизведения информации, но уже через пару недель занятий вы почувствуете, как возросли её объёмы. Главная задача при занятиях </w:t>
      </w:r>
      <w:proofErr w:type="spellStart"/>
      <w:r w:rsidRPr="00A2210E">
        <w:rPr>
          <w:sz w:val="28"/>
          <w:szCs w:val="28"/>
        </w:rPr>
        <w:t>нейробики</w:t>
      </w:r>
      <w:proofErr w:type="spellEnd"/>
      <w:r w:rsidRPr="00A2210E">
        <w:rPr>
          <w:sz w:val="28"/>
          <w:szCs w:val="28"/>
        </w:rPr>
        <w:t xml:space="preserve"> — создать новую обстановку для органов чувств.</w:t>
      </w:r>
    </w:p>
    <w:p w:rsidR="004873F5" w:rsidRDefault="00167FE4" w:rsidP="004873F5">
      <w:pPr>
        <w:pStyle w:val="a4"/>
        <w:shd w:val="clear" w:color="auto" w:fill="FFFFFF"/>
        <w:spacing w:before="0" w:beforeAutospacing="0" w:after="375" w:afterAutospacing="0"/>
        <w:rPr>
          <w:sz w:val="28"/>
          <w:szCs w:val="28"/>
        </w:rPr>
      </w:pPr>
      <w:r w:rsidRPr="00A2210E">
        <w:rPr>
          <w:sz w:val="28"/>
          <w:szCs w:val="28"/>
        </w:rPr>
        <w:t xml:space="preserve"> </w:t>
      </w:r>
      <w:r w:rsidR="004873F5" w:rsidRPr="004873F5">
        <w:rPr>
          <w:sz w:val="28"/>
          <w:szCs w:val="28"/>
        </w:rPr>
        <w:t>Но</w:t>
      </w:r>
      <w:r w:rsidR="004873F5">
        <w:rPr>
          <w:sz w:val="28"/>
          <w:szCs w:val="28"/>
        </w:rPr>
        <w:t>,</w:t>
      </w:r>
      <w:r w:rsidR="004873F5" w:rsidRPr="004873F5">
        <w:rPr>
          <w:sz w:val="28"/>
          <w:szCs w:val="28"/>
        </w:rPr>
        <w:t xml:space="preserve"> прежде</w:t>
      </w:r>
      <w:r w:rsidR="004873F5">
        <w:rPr>
          <w:sz w:val="28"/>
          <w:szCs w:val="28"/>
        </w:rPr>
        <w:t xml:space="preserve"> </w:t>
      </w:r>
      <w:r w:rsidR="004873F5" w:rsidRPr="004873F5">
        <w:rPr>
          <w:sz w:val="28"/>
          <w:szCs w:val="28"/>
        </w:rPr>
        <w:t xml:space="preserve">чем к ней приступить, необходимо “пригнать” в мозг полезные вещества, которыми он питается: кислород, воду, макро- и </w:t>
      </w:r>
      <w:proofErr w:type="gramStart"/>
      <w:r w:rsidR="004873F5" w:rsidRPr="004873F5">
        <w:rPr>
          <w:sz w:val="28"/>
          <w:szCs w:val="28"/>
        </w:rPr>
        <w:t>микроэлементы</w:t>
      </w:r>
      <w:proofErr w:type="gramEnd"/>
      <w:r w:rsidR="004873F5" w:rsidRPr="004873F5">
        <w:rPr>
          <w:sz w:val="28"/>
          <w:szCs w:val="28"/>
        </w:rPr>
        <w:t xml:space="preserve"> и прочее. </w:t>
      </w:r>
      <w:r w:rsidR="004873F5">
        <w:rPr>
          <w:sz w:val="28"/>
          <w:szCs w:val="28"/>
        </w:rPr>
        <w:t>Поэтому РАЗМИНКУ НИКТО НЕ ОТМЕНЯЛ!!! А</w:t>
      </w:r>
      <w:r w:rsidR="004873F5" w:rsidRPr="004873F5">
        <w:rPr>
          <w:sz w:val="28"/>
          <w:szCs w:val="28"/>
        </w:rPr>
        <w:t xml:space="preserve"> самый простой способ улучшить кровообращение в голове </w:t>
      </w:r>
      <w:proofErr w:type="gramStart"/>
      <w:r w:rsidR="004873F5" w:rsidRPr="004873F5">
        <w:rPr>
          <w:sz w:val="28"/>
          <w:szCs w:val="28"/>
        </w:rPr>
        <w:t>- это</w:t>
      </w:r>
      <w:proofErr w:type="gramEnd"/>
      <w:r w:rsidR="004873F5" w:rsidRPr="004873F5">
        <w:rPr>
          <w:sz w:val="28"/>
          <w:szCs w:val="28"/>
        </w:rPr>
        <w:t xml:space="preserve"> потереть уши круговыми движениями около 15-20 секунд. До того момента, пока они не станут красными. Это будет означать, что кровь прилила к голове, ну а уже оттуда мозгу будет значительно легче достать пищу</w:t>
      </w:r>
      <w:r w:rsidR="004873F5">
        <w:rPr>
          <w:sz w:val="28"/>
          <w:szCs w:val="28"/>
        </w:rPr>
        <w:t>.</w:t>
      </w:r>
    </w:p>
    <w:p w:rsidR="0071141C" w:rsidRDefault="004873F5" w:rsidP="0071141C">
      <w:pPr>
        <w:pStyle w:val="a4"/>
        <w:shd w:val="clear" w:color="auto" w:fill="FFFFFF"/>
        <w:rPr>
          <w:sz w:val="28"/>
          <w:szCs w:val="28"/>
        </w:rPr>
      </w:pPr>
      <w:r>
        <w:rPr>
          <w:sz w:val="28"/>
          <w:szCs w:val="28"/>
        </w:rPr>
        <w:t xml:space="preserve"> Так же о</w:t>
      </w:r>
      <w:r w:rsidRPr="004873F5">
        <w:rPr>
          <w:sz w:val="28"/>
          <w:szCs w:val="28"/>
        </w:rPr>
        <w:t>дним из эффективных методов, обеспечивающих развитие мелкой моторики,</w:t>
      </w:r>
      <w:r>
        <w:rPr>
          <w:sz w:val="28"/>
          <w:szCs w:val="28"/>
        </w:rPr>
        <w:t xml:space="preserve"> </w:t>
      </w:r>
      <w:r w:rsidRPr="004873F5">
        <w:rPr>
          <w:sz w:val="28"/>
          <w:szCs w:val="28"/>
        </w:rPr>
        <w:t>является Су-</w:t>
      </w:r>
      <w:proofErr w:type="spellStart"/>
      <w:r w:rsidRPr="004873F5">
        <w:rPr>
          <w:sz w:val="28"/>
          <w:szCs w:val="28"/>
        </w:rPr>
        <w:t>джок</w:t>
      </w:r>
      <w:proofErr w:type="spellEnd"/>
      <w:r>
        <w:rPr>
          <w:sz w:val="28"/>
          <w:szCs w:val="28"/>
        </w:rPr>
        <w:t>.</w:t>
      </w:r>
      <w:r w:rsidRPr="004873F5">
        <w:t xml:space="preserve"> </w:t>
      </w:r>
      <w:r w:rsidRPr="004873F5">
        <w:rPr>
          <w:sz w:val="28"/>
          <w:szCs w:val="28"/>
        </w:rPr>
        <w:t>А Вы знаете,</w:t>
      </w:r>
      <w:r w:rsidR="0071141C">
        <w:rPr>
          <w:sz w:val="28"/>
          <w:szCs w:val="28"/>
        </w:rPr>
        <w:t xml:space="preserve"> что эти наипростейшие упражнения, </w:t>
      </w:r>
      <w:r w:rsidRPr="004873F5">
        <w:rPr>
          <w:sz w:val="28"/>
          <w:szCs w:val="28"/>
        </w:rPr>
        <w:t>выполняемые с массажным кольцом</w:t>
      </w:r>
      <w:r w:rsidR="0071141C">
        <w:rPr>
          <w:sz w:val="28"/>
          <w:szCs w:val="28"/>
        </w:rPr>
        <w:t xml:space="preserve"> (</w:t>
      </w:r>
      <w:r w:rsidRPr="004873F5">
        <w:rPr>
          <w:sz w:val="28"/>
          <w:szCs w:val="28"/>
        </w:rPr>
        <w:t xml:space="preserve">прокатывание кольца </w:t>
      </w:r>
      <w:r w:rsidR="00DF5C01">
        <w:rPr>
          <w:sz w:val="28"/>
          <w:szCs w:val="28"/>
        </w:rPr>
        <w:t xml:space="preserve">поочерёдно </w:t>
      </w:r>
      <w:r w:rsidRPr="004873F5">
        <w:rPr>
          <w:sz w:val="28"/>
          <w:szCs w:val="28"/>
        </w:rPr>
        <w:t>по</w:t>
      </w:r>
      <w:r w:rsidR="0071141C">
        <w:rPr>
          <w:sz w:val="28"/>
          <w:szCs w:val="28"/>
        </w:rPr>
        <w:t xml:space="preserve"> </w:t>
      </w:r>
      <w:r w:rsidRPr="004873F5">
        <w:rPr>
          <w:sz w:val="28"/>
          <w:szCs w:val="28"/>
        </w:rPr>
        <w:t>каждому пальцу обеих рук</w:t>
      </w:r>
      <w:r w:rsidR="0071141C">
        <w:rPr>
          <w:sz w:val="28"/>
          <w:szCs w:val="28"/>
        </w:rPr>
        <w:t xml:space="preserve">) </w:t>
      </w:r>
      <w:r w:rsidR="0071141C">
        <w:rPr>
          <w:sz w:val="28"/>
          <w:szCs w:val="28"/>
        </w:rPr>
        <w:lastRenderedPageBreak/>
        <w:t xml:space="preserve">не только </w:t>
      </w:r>
      <w:r w:rsidR="0071141C" w:rsidRPr="0071141C">
        <w:rPr>
          <w:sz w:val="28"/>
          <w:szCs w:val="28"/>
        </w:rPr>
        <w:t>обеспечиваю</w:t>
      </w:r>
      <w:r w:rsidR="0071141C">
        <w:rPr>
          <w:sz w:val="28"/>
          <w:szCs w:val="28"/>
        </w:rPr>
        <w:t>т</w:t>
      </w:r>
      <w:r w:rsidR="0071141C" w:rsidRPr="0071141C">
        <w:rPr>
          <w:sz w:val="28"/>
          <w:szCs w:val="28"/>
        </w:rPr>
        <w:t xml:space="preserve"> развитие мелкой моторики</w:t>
      </w:r>
      <w:r w:rsidR="0071141C">
        <w:rPr>
          <w:sz w:val="28"/>
          <w:szCs w:val="28"/>
        </w:rPr>
        <w:t>, но и воздействует на весь организм в целом. И вот тому доказательство.</w:t>
      </w:r>
    </w:p>
    <w:p w:rsidR="004873F5" w:rsidRPr="004873F5" w:rsidRDefault="0071141C" w:rsidP="0071141C">
      <w:pPr>
        <w:pStyle w:val="a4"/>
        <w:shd w:val="clear" w:color="auto" w:fill="FFFFFF"/>
        <w:rPr>
          <w:sz w:val="28"/>
          <w:szCs w:val="28"/>
        </w:rPr>
      </w:pPr>
      <w:r>
        <w:rPr>
          <w:noProof/>
          <w:sz w:val="28"/>
          <w:szCs w:val="28"/>
        </w:rPr>
        <w:drawing>
          <wp:inline distT="0" distB="0" distL="0" distR="0">
            <wp:extent cx="6667500" cy="7134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7134225"/>
                    </a:xfrm>
                    <a:prstGeom prst="rect">
                      <a:avLst/>
                    </a:prstGeom>
                    <a:noFill/>
                    <a:ln>
                      <a:noFill/>
                    </a:ln>
                  </pic:spPr>
                </pic:pic>
              </a:graphicData>
            </a:graphic>
          </wp:inline>
        </w:drawing>
      </w:r>
    </w:p>
    <w:p w:rsidR="004873F5" w:rsidRDefault="004873F5" w:rsidP="004873F5">
      <w:pPr>
        <w:pStyle w:val="a4"/>
        <w:shd w:val="clear" w:color="auto" w:fill="FFFFFF"/>
        <w:spacing w:before="0" w:beforeAutospacing="0" w:after="375" w:afterAutospacing="0"/>
        <w:rPr>
          <w:sz w:val="28"/>
          <w:szCs w:val="28"/>
        </w:rPr>
      </w:pPr>
    </w:p>
    <w:p w:rsidR="004873F5" w:rsidRDefault="004873F5" w:rsidP="004873F5">
      <w:pPr>
        <w:pStyle w:val="a4"/>
        <w:shd w:val="clear" w:color="auto" w:fill="FFFFFF"/>
        <w:spacing w:before="0" w:beforeAutospacing="0" w:after="375" w:afterAutospacing="0"/>
        <w:rPr>
          <w:sz w:val="28"/>
          <w:szCs w:val="28"/>
        </w:rPr>
      </w:pPr>
    </w:p>
    <w:p w:rsidR="00DF5C01" w:rsidRDefault="00DF5C01" w:rsidP="00167FE4">
      <w:pPr>
        <w:pStyle w:val="a4"/>
        <w:shd w:val="clear" w:color="auto" w:fill="FFFFFF"/>
        <w:spacing w:before="0" w:beforeAutospacing="0" w:after="375" w:afterAutospacing="0"/>
        <w:rPr>
          <w:sz w:val="28"/>
          <w:szCs w:val="28"/>
        </w:rPr>
      </w:pPr>
      <w:r>
        <w:rPr>
          <w:sz w:val="28"/>
          <w:szCs w:val="28"/>
        </w:rPr>
        <w:t xml:space="preserve">Таким образом </w:t>
      </w:r>
      <w:r w:rsidRPr="00DF5C01">
        <w:rPr>
          <w:sz w:val="28"/>
          <w:szCs w:val="28"/>
        </w:rPr>
        <w:t>Су-</w:t>
      </w:r>
      <w:proofErr w:type="spellStart"/>
      <w:r w:rsidRPr="00DF5C01">
        <w:rPr>
          <w:sz w:val="28"/>
          <w:szCs w:val="28"/>
        </w:rPr>
        <w:t>джок</w:t>
      </w:r>
      <w:proofErr w:type="spellEnd"/>
      <w:r w:rsidRPr="00DF5C01">
        <w:rPr>
          <w:sz w:val="28"/>
          <w:szCs w:val="28"/>
        </w:rPr>
        <w:t>-терапия – это оригинальный способ проработки рефлекторных точек кистей</w:t>
      </w:r>
      <w:r>
        <w:rPr>
          <w:sz w:val="28"/>
          <w:szCs w:val="28"/>
        </w:rPr>
        <w:t xml:space="preserve">, а </w:t>
      </w:r>
      <w:proofErr w:type="gramStart"/>
      <w:r>
        <w:rPr>
          <w:sz w:val="28"/>
          <w:szCs w:val="28"/>
        </w:rPr>
        <w:t>так же</w:t>
      </w:r>
      <w:proofErr w:type="gramEnd"/>
      <w:r w:rsidRPr="00DF5C01">
        <w:rPr>
          <w:sz w:val="28"/>
          <w:szCs w:val="28"/>
        </w:rPr>
        <w:t xml:space="preserve"> стоп, позволяющий восстановить функции </w:t>
      </w:r>
      <w:r w:rsidRPr="00DF5C01">
        <w:rPr>
          <w:sz w:val="28"/>
          <w:szCs w:val="28"/>
        </w:rPr>
        <w:lastRenderedPageBreak/>
        <w:t xml:space="preserve">организма, предупредить развитие серьезных заболеваний и оказать скорую помощь человеку, чье здоровье находится под угрозой. </w:t>
      </w:r>
    </w:p>
    <w:p w:rsidR="004D40FA" w:rsidRDefault="00DF5C01" w:rsidP="00167FE4">
      <w:pPr>
        <w:pStyle w:val="a4"/>
        <w:shd w:val="clear" w:color="auto" w:fill="FFFFFF"/>
        <w:spacing w:before="0" w:beforeAutospacing="0" w:after="375" w:afterAutospacing="0"/>
        <w:rPr>
          <w:sz w:val="28"/>
          <w:szCs w:val="28"/>
        </w:rPr>
      </w:pPr>
      <w:r>
        <w:rPr>
          <w:sz w:val="28"/>
          <w:szCs w:val="28"/>
        </w:rPr>
        <w:t xml:space="preserve">Вот теперь, после настройки организма, можно приступать к самим упражнениям. </w:t>
      </w:r>
      <w:r w:rsidR="004D40FA">
        <w:rPr>
          <w:sz w:val="28"/>
          <w:szCs w:val="28"/>
        </w:rPr>
        <w:t>Закрепляйте результат как уже известными и полюбившимися Вами упражнениями («Камень – уточка», «Фига -во!», «Во-</w:t>
      </w:r>
      <w:proofErr w:type="spellStart"/>
      <w:r w:rsidR="004D40FA">
        <w:rPr>
          <w:sz w:val="28"/>
          <w:szCs w:val="28"/>
        </w:rPr>
        <w:t>ок</w:t>
      </w:r>
      <w:proofErr w:type="spellEnd"/>
      <w:r w:rsidR="004D40FA">
        <w:rPr>
          <w:sz w:val="28"/>
          <w:szCs w:val="28"/>
        </w:rPr>
        <w:t>», различные ва</w:t>
      </w:r>
      <w:r w:rsidR="00F66A10">
        <w:rPr>
          <w:sz w:val="28"/>
          <w:szCs w:val="28"/>
        </w:rPr>
        <w:t>рианты «Лесенки», «Цепочка», и т.д.</w:t>
      </w:r>
      <w:r w:rsidR="004D40FA">
        <w:rPr>
          <w:sz w:val="28"/>
          <w:szCs w:val="28"/>
        </w:rPr>
        <w:t>), так и не пренебрегайте новыми. Например.</w:t>
      </w:r>
    </w:p>
    <w:p w:rsidR="00167FE4" w:rsidRPr="00167FE4" w:rsidRDefault="00167FE4" w:rsidP="00167FE4">
      <w:pPr>
        <w:tabs>
          <w:tab w:val="left" w:pos="0"/>
        </w:tabs>
        <w:spacing w:after="0" w:line="240" w:lineRule="auto"/>
        <w:rPr>
          <w:rFonts w:ascii="Times New Roman" w:eastAsia="Times New Roman" w:hAnsi="Times New Roman" w:cs="Times New Roman"/>
          <w:b/>
          <w:bCs/>
          <w:sz w:val="28"/>
          <w:szCs w:val="28"/>
          <w:lang w:eastAsia="ru-RU"/>
        </w:rPr>
      </w:pPr>
      <w:r w:rsidRPr="00167FE4">
        <w:rPr>
          <w:rFonts w:ascii="Times New Roman" w:eastAsia="Times New Roman" w:hAnsi="Times New Roman" w:cs="Times New Roman"/>
          <w:b/>
          <w:bCs/>
          <w:sz w:val="28"/>
          <w:szCs w:val="28"/>
          <w:lang w:eastAsia="ru-RU"/>
        </w:rPr>
        <w:t xml:space="preserve">«Кастрюлька – крышечка - донышко» </w:t>
      </w:r>
    </w:p>
    <w:p w:rsidR="00167FE4" w:rsidRPr="00167FE4" w:rsidRDefault="00167FE4" w:rsidP="00167FE4">
      <w:pPr>
        <w:tabs>
          <w:tab w:val="left" w:pos="0"/>
        </w:tabs>
        <w:spacing w:after="0" w:line="240" w:lineRule="auto"/>
        <w:rPr>
          <w:rFonts w:ascii="Times New Roman" w:eastAsia="Times New Roman" w:hAnsi="Times New Roman" w:cs="Times New Roman"/>
          <w:sz w:val="28"/>
          <w:szCs w:val="28"/>
          <w:lang w:eastAsia="ru-RU"/>
        </w:rPr>
      </w:pPr>
      <w:r w:rsidRPr="00167FE4">
        <w:rPr>
          <w:rFonts w:ascii="Times New Roman" w:eastAsia="Times New Roman" w:hAnsi="Times New Roman" w:cs="Times New Roman"/>
          <w:sz w:val="28"/>
          <w:szCs w:val="28"/>
          <w:lang w:eastAsia="ru-RU"/>
        </w:rPr>
        <w:t>Одна рука в кулаке вертикально («кастрюлька»), другая - «крышечка» - ложится на кастрюльку, поменяйте положение рук с «точностью до наоборот». Действия четкие, ритмичные, доводим до автоматизма.</w:t>
      </w:r>
    </w:p>
    <w:p w:rsidR="00167FE4" w:rsidRPr="00167FE4" w:rsidRDefault="00167FE4" w:rsidP="00167FE4">
      <w:pPr>
        <w:tabs>
          <w:tab w:val="left" w:pos="0"/>
        </w:tabs>
        <w:spacing w:after="0" w:line="240" w:lineRule="auto"/>
        <w:rPr>
          <w:rFonts w:ascii="Times New Roman" w:eastAsia="Times New Roman" w:hAnsi="Times New Roman" w:cs="Times New Roman"/>
          <w:sz w:val="28"/>
          <w:szCs w:val="28"/>
          <w:lang w:eastAsia="ru-RU"/>
        </w:rPr>
      </w:pPr>
      <w:r w:rsidRPr="00167FE4">
        <w:rPr>
          <w:rFonts w:ascii="Times New Roman" w:eastAsia="Times New Roman" w:hAnsi="Times New Roman" w:cs="Times New Roman"/>
          <w:sz w:val="28"/>
          <w:szCs w:val="28"/>
          <w:lang w:eastAsia="ru-RU"/>
        </w:rPr>
        <w:t>Одна рука в кулаке вертикально («кастрюлька»), другая - «донышко» - ложится под кастрюльку донышко, доводим до автоматизма.</w:t>
      </w:r>
    </w:p>
    <w:p w:rsidR="00167FE4" w:rsidRPr="00167FE4" w:rsidRDefault="00167FE4" w:rsidP="00167FE4">
      <w:pPr>
        <w:tabs>
          <w:tab w:val="left" w:pos="0"/>
        </w:tabs>
        <w:spacing w:after="0" w:line="240" w:lineRule="auto"/>
        <w:rPr>
          <w:rFonts w:ascii="Times New Roman" w:eastAsia="Times New Roman" w:hAnsi="Times New Roman" w:cs="Times New Roman"/>
          <w:sz w:val="28"/>
          <w:szCs w:val="28"/>
          <w:lang w:eastAsia="ru-RU"/>
        </w:rPr>
      </w:pPr>
      <w:r w:rsidRPr="00167FE4">
        <w:rPr>
          <w:rFonts w:ascii="Times New Roman" w:eastAsia="Times New Roman" w:hAnsi="Times New Roman" w:cs="Times New Roman"/>
          <w:sz w:val="28"/>
          <w:szCs w:val="28"/>
          <w:lang w:eastAsia="ru-RU"/>
        </w:rPr>
        <w:t xml:space="preserve"> Усложнение - на счет 4 крышечка – донышко.</w:t>
      </w:r>
    </w:p>
    <w:p w:rsidR="00167FE4" w:rsidRDefault="00167FE4" w:rsidP="00167FE4">
      <w:pPr>
        <w:pStyle w:val="a4"/>
        <w:shd w:val="clear" w:color="auto" w:fill="FFFFFF"/>
        <w:spacing w:before="0" w:beforeAutospacing="0" w:after="375" w:afterAutospacing="0"/>
        <w:rPr>
          <w:sz w:val="28"/>
          <w:szCs w:val="28"/>
        </w:rPr>
      </w:pPr>
    </w:p>
    <w:p w:rsidR="004D40FA" w:rsidRPr="004D40FA" w:rsidRDefault="004D40FA" w:rsidP="004D40FA">
      <w:pPr>
        <w:pStyle w:val="a4"/>
        <w:shd w:val="clear" w:color="auto" w:fill="FFFFFF"/>
        <w:rPr>
          <w:b/>
          <w:bCs/>
          <w:sz w:val="28"/>
          <w:szCs w:val="28"/>
        </w:rPr>
      </w:pPr>
      <w:r w:rsidRPr="004D40FA">
        <w:rPr>
          <w:b/>
          <w:bCs/>
          <w:sz w:val="28"/>
          <w:szCs w:val="28"/>
        </w:rPr>
        <w:t xml:space="preserve">«Блинчики» </w:t>
      </w:r>
    </w:p>
    <w:p w:rsidR="00DF5C01" w:rsidRDefault="004D40FA" w:rsidP="00F66A10">
      <w:pPr>
        <w:pStyle w:val="a4"/>
        <w:shd w:val="clear" w:color="auto" w:fill="FFFFFF"/>
        <w:rPr>
          <w:sz w:val="28"/>
          <w:szCs w:val="28"/>
        </w:rPr>
      </w:pPr>
      <w:r w:rsidRPr="004D40FA">
        <w:rPr>
          <w:sz w:val="28"/>
          <w:szCs w:val="28"/>
        </w:rPr>
        <w:t>Ладони лежат на коленях. Одна ладонь лежит тыльной стороной вверх. Начинаем «переворачивать блинчики»- одновременно меняем положение рук. Усложнение - через добавление хлопка и один блинчик превращаем в кулачок</w:t>
      </w:r>
      <w:r w:rsidR="00F66A10">
        <w:rPr>
          <w:sz w:val="28"/>
          <w:szCs w:val="28"/>
        </w:rPr>
        <w:t>.</w:t>
      </w:r>
    </w:p>
    <w:p w:rsidR="00E10998" w:rsidRPr="00E10998" w:rsidRDefault="00E10998" w:rsidP="00E10998">
      <w:pPr>
        <w:pStyle w:val="a4"/>
        <w:shd w:val="clear" w:color="auto" w:fill="FFFFFF"/>
        <w:jc w:val="center"/>
        <w:rPr>
          <w:b/>
          <w:bCs/>
          <w:sz w:val="28"/>
          <w:szCs w:val="28"/>
        </w:rPr>
      </w:pPr>
    </w:p>
    <w:p w:rsidR="00E10998" w:rsidRPr="00E10998" w:rsidRDefault="00E10998" w:rsidP="00E10998">
      <w:pPr>
        <w:pStyle w:val="a4"/>
        <w:shd w:val="clear" w:color="auto" w:fill="FFFFFF"/>
        <w:jc w:val="center"/>
        <w:rPr>
          <w:b/>
          <w:bCs/>
          <w:sz w:val="28"/>
          <w:szCs w:val="28"/>
        </w:rPr>
      </w:pPr>
      <w:r w:rsidRPr="00E10998">
        <w:rPr>
          <w:b/>
          <w:bCs/>
          <w:sz w:val="28"/>
          <w:szCs w:val="28"/>
        </w:rPr>
        <w:t>Тест Струпа</w:t>
      </w:r>
    </w:p>
    <w:p w:rsidR="00E10998" w:rsidRPr="00E10998" w:rsidRDefault="00E10998" w:rsidP="00E10998">
      <w:pPr>
        <w:pStyle w:val="a4"/>
        <w:shd w:val="clear" w:color="auto" w:fill="FFFFFF"/>
        <w:rPr>
          <w:sz w:val="28"/>
          <w:szCs w:val="28"/>
        </w:rPr>
      </w:pPr>
      <w:r w:rsidRPr="00E10998">
        <w:rPr>
          <w:sz w:val="28"/>
          <w:szCs w:val="28"/>
        </w:rPr>
        <w:t>Будьте внимательны: вы должны не читать слова, а называть их цвет. Если ошибетесь, назовите цвет еще раз. (Пример: если написано «красный», говорите «синий», если «красный», говорите «зеленый», если «красный», говорите «красный».)</w:t>
      </w:r>
    </w:p>
    <w:p w:rsidR="00E10998" w:rsidRPr="00E10998" w:rsidRDefault="00E10998" w:rsidP="00E10998">
      <w:pPr>
        <w:pStyle w:val="a4"/>
        <w:shd w:val="clear" w:color="auto" w:fill="FFFFFF"/>
        <w:rPr>
          <w:sz w:val="28"/>
          <w:szCs w:val="28"/>
        </w:rPr>
      </w:pPr>
      <w:r w:rsidRPr="00E10998">
        <w:rPr>
          <w:sz w:val="28"/>
          <w:szCs w:val="28"/>
        </w:rPr>
        <w:t xml:space="preserve"> Впишите время начала тестирования и называйте цвет слов. Когда закончите упражнение, впишите время завершения и то количество минут и секунд, которое вам потребовалось.</w:t>
      </w:r>
    </w:p>
    <w:p w:rsidR="00E10998" w:rsidRPr="00E10998" w:rsidRDefault="00E10998" w:rsidP="00E10998">
      <w:pPr>
        <w:pStyle w:val="a4"/>
        <w:shd w:val="clear" w:color="auto" w:fill="FFFFFF"/>
        <w:rPr>
          <w:sz w:val="28"/>
          <w:szCs w:val="28"/>
        </w:rPr>
      </w:pPr>
    </w:p>
    <w:p w:rsidR="00E10998" w:rsidRPr="00E10998" w:rsidRDefault="00E10998" w:rsidP="00E10998">
      <w:pPr>
        <w:pStyle w:val="a4"/>
        <w:shd w:val="clear" w:color="auto" w:fill="FFFFFF"/>
        <w:rPr>
          <w:sz w:val="28"/>
          <w:szCs w:val="28"/>
        </w:rPr>
      </w:pPr>
      <w:r w:rsidRPr="00E10998">
        <w:rPr>
          <w:sz w:val="28"/>
          <w:szCs w:val="28"/>
        </w:rPr>
        <w:t>Тест Струпа оценивает совместную работу передних частей лобных долей левого и правого полушарий. Скорость его выполнения зависит от индивидуальных особенностей, поэтому никакие временные рамки не устанавливаются.</w:t>
      </w:r>
    </w:p>
    <w:p w:rsidR="00E10998" w:rsidRPr="00E10998" w:rsidRDefault="00E10998" w:rsidP="00E10998">
      <w:pPr>
        <w:pStyle w:val="a4"/>
        <w:shd w:val="clear" w:color="auto" w:fill="FFFFFF"/>
        <w:rPr>
          <w:sz w:val="28"/>
          <w:szCs w:val="28"/>
        </w:rPr>
      </w:pPr>
      <w:r w:rsidRPr="00E10998">
        <w:rPr>
          <w:sz w:val="28"/>
          <w:szCs w:val="28"/>
        </w:rPr>
        <w:t>При выполнении теста задействуются оба полушария мозга одновременно и возникает конфликт между зрительным и логическим восприятием.</w:t>
      </w:r>
    </w:p>
    <w:p w:rsidR="00E10998" w:rsidRPr="004D40FA" w:rsidRDefault="00E10998" w:rsidP="00E10998">
      <w:pPr>
        <w:pStyle w:val="a4"/>
        <w:shd w:val="clear" w:color="auto" w:fill="FFFFFF"/>
        <w:rPr>
          <w:sz w:val="28"/>
          <w:szCs w:val="28"/>
        </w:rPr>
      </w:pPr>
      <w:r w:rsidRPr="00E10998">
        <w:rPr>
          <w:sz w:val="28"/>
          <w:szCs w:val="28"/>
        </w:rPr>
        <w:t>Это укрепляет межполушарные связи и отлично тренирует восприятие и концентрацию.</w:t>
      </w:r>
    </w:p>
    <w:p w:rsidR="00E10998" w:rsidRDefault="00E10998" w:rsidP="00E10998">
      <w:pPr>
        <w:spacing w:after="129" w:line="297" w:lineRule="auto"/>
        <w:rPr>
          <w:rFonts w:ascii="Times New Roman" w:eastAsia="Times New Roman" w:hAnsi="Times New Roman" w:cs="Times New Roman"/>
          <w:b/>
          <w:color w:val="000000"/>
          <w:sz w:val="36"/>
          <w:lang w:eastAsia="ru-RU"/>
        </w:rPr>
      </w:pPr>
      <w:r w:rsidRPr="00E10998">
        <w:rPr>
          <w:rFonts w:ascii="Times New Roman" w:eastAsia="Times New Roman" w:hAnsi="Times New Roman" w:cs="Times New Roman"/>
          <w:color w:val="000000"/>
          <w:sz w:val="28"/>
          <w:lang w:eastAsia="ru-RU"/>
        </w:rPr>
        <w:lastRenderedPageBreak/>
        <w:t>Простой уровень – карточки с тремя цветами. Далее использовать карточки с наибольшим количеством цветов. Карточки используются многократно для достижения желаемого результата.</w:t>
      </w:r>
      <w:r w:rsidRPr="00E10998">
        <w:rPr>
          <w:rFonts w:ascii="Times New Roman" w:eastAsia="Times New Roman" w:hAnsi="Times New Roman" w:cs="Times New Roman"/>
          <w:b/>
          <w:color w:val="000000"/>
          <w:sz w:val="36"/>
          <w:lang w:eastAsia="ru-RU"/>
        </w:rPr>
        <w:t xml:space="preserve"> </w:t>
      </w:r>
    </w:p>
    <w:p w:rsidR="00E10998" w:rsidRDefault="00E10998" w:rsidP="00E10998">
      <w:pPr>
        <w:spacing w:after="129" w:line="297" w:lineRule="auto"/>
        <w:rPr>
          <w:rFonts w:ascii="Times New Roman" w:eastAsia="Times New Roman" w:hAnsi="Times New Roman" w:cs="Times New Roman"/>
          <w:b/>
          <w:color w:val="000000"/>
          <w:sz w:val="36"/>
          <w:lang w:eastAsia="ru-RU"/>
        </w:rPr>
      </w:pPr>
    </w:p>
    <w:p w:rsidR="00E10998" w:rsidRDefault="00E10998" w:rsidP="00E10998">
      <w:pPr>
        <w:spacing w:after="129" w:line="297" w:lineRule="auto"/>
        <w:rPr>
          <w:rFonts w:ascii="Times New Roman" w:eastAsia="Times New Roman" w:hAnsi="Times New Roman" w:cs="Times New Roman"/>
          <w:b/>
          <w:color w:val="000000"/>
          <w:sz w:val="36"/>
          <w:lang w:eastAsia="ru-RU"/>
        </w:rPr>
      </w:pPr>
    </w:p>
    <w:tbl>
      <w:tblPr>
        <w:tblStyle w:val="TableGrid"/>
        <w:tblpPr w:vertAnchor="text" w:horzAnchor="margin" w:tblpY="9"/>
        <w:tblOverlap w:val="never"/>
        <w:tblW w:w="10787" w:type="dxa"/>
        <w:tblInd w:w="0" w:type="dxa"/>
        <w:tblCellMar>
          <w:top w:w="7" w:type="dxa"/>
          <w:left w:w="108" w:type="dxa"/>
          <w:right w:w="54" w:type="dxa"/>
        </w:tblCellMar>
        <w:tblLook w:val="04A0" w:firstRow="1" w:lastRow="0" w:firstColumn="1" w:lastColumn="0" w:noHBand="0" w:noVBand="1"/>
      </w:tblPr>
      <w:tblGrid>
        <w:gridCol w:w="5447"/>
        <w:gridCol w:w="5340"/>
      </w:tblGrid>
      <w:tr w:rsidR="00E10998" w:rsidRPr="00E10998" w:rsidTr="00E10998">
        <w:trPr>
          <w:trHeight w:val="3352"/>
        </w:trPr>
        <w:tc>
          <w:tcPr>
            <w:tcW w:w="5447" w:type="dxa"/>
            <w:tcBorders>
              <w:top w:val="single" w:sz="4" w:space="0" w:color="000000"/>
              <w:left w:val="single" w:sz="4" w:space="0" w:color="000000"/>
              <w:bottom w:val="single" w:sz="4" w:space="0" w:color="000000"/>
              <w:right w:val="single" w:sz="4" w:space="0" w:color="000000"/>
            </w:tcBorders>
            <w:hideMark/>
          </w:tcPr>
          <w:p w:rsidR="00E10998" w:rsidRPr="00E10998" w:rsidRDefault="00E10998" w:rsidP="00E10998">
            <w:pPr>
              <w:spacing w:after="41"/>
              <w:ind w:left="36"/>
              <w:jc w:val="center"/>
              <w:rPr>
                <w:rFonts w:eastAsia="Calibri" w:cs="Calibri"/>
                <w:color w:val="000000"/>
              </w:rPr>
            </w:pPr>
          </w:p>
          <w:p w:rsidR="00E10998" w:rsidRPr="00E10998" w:rsidRDefault="00E10998" w:rsidP="00E10998">
            <w:pPr>
              <w:jc w:val="center"/>
              <w:rPr>
                <w:rFonts w:eastAsia="Calibri" w:cs="Calibri"/>
                <w:color w:val="000000"/>
              </w:rPr>
            </w:pPr>
            <w:r w:rsidRPr="00E10998">
              <w:rPr>
                <w:rFonts w:ascii="Times New Roman" w:hAnsi="Times New Roman"/>
                <w:b/>
                <w:color w:val="00B05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зелёный</w:t>
            </w:r>
            <w:r w:rsidRPr="00E10998">
              <w:rPr>
                <w:rFonts w:ascii="Times New Roman" w:hAnsi="Times New Roman"/>
                <w:b/>
                <w:color w:val="000000"/>
                <w:sz w:val="36"/>
              </w:rPr>
              <w:t xml:space="preserve">, </w:t>
            </w:r>
            <w:r w:rsidRPr="00E10998">
              <w:rPr>
                <w:rFonts w:ascii="Times New Roman" w:hAnsi="Times New Roman"/>
                <w:b/>
                <w:color w:val="00B05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зелёный</w:t>
            </w:r>
            <w:r w:rsidRPr="00E10998">
              <w:rPr>
                <w:rFonts w:ascii="Times New Roman" w:hAnsi="Times New Roman"/>
                <w:b/>
                <w:color w:val="000000"/>
                <w:sz w:val="36"/>
              </w:rPr>
              <w:t xml:space="preserve">, </w:t>
            </w:r>
            <w:r w:rsidRPr="00E10998">
              <w:rPr>
                <w:rFonts w:ascii="Times New Roman" w:hAnsi="Times New Roman"/>
                <w:b/>
                <w:color w:val="0070C0"/>
                <w:sz w:val="36"/>
              </w:rPr>
              <w:t>зелёный</w:t>
            </w:r>
            <w:r w:rsidRPr="00E10998">
              <w:rPr>
                <w:rFonts w:ascii="Times New Roman" w:hAnsi="Times New Roman"/>
                <w:b/>
                <w:color w:val="000000"/>
                <w:sz w:val="36"/>
              </w:rPr>
              <w:t xml:space="preserve">, </w:t>
            </w:r>
            <w:r w:rsidRPr="00E10998">
              <w:rPr>
                <w:rFonts w:ascii="Times New Roman" w:hAnsi="Times New Roman"/>
                <w:b/>
                <w:color w:val="00B05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зелёный</w:t>
            </w:r>
            <w:r w:rsidRPr="00E10998">
              <w:rPr>
                <w:rFonts w:ascii="Times New Roman" w:hAnsi="Times New Roman"/>
                <w:b/>
                <w:color w:val="000000"/>
                <w:sz w:val="36"/>
              </w:rPr>
              <w:t xml:space="preserve">, </w:t>
            </w:r>
            <w:r w:rsidRPr="00E10998">
              <w:rPr>
                <w:rFonts w:ascii="Times New Roman" w:hAnsi="Times New Roman"/>
                <w:b/>
                <w:color w:val="00B050"/>
                <w:sz w:val="36"/>
              </w:rPr>
              <w:t>синий</w:t>
            </w:r>
            <w:r w:rsidRPr="00E10998">
              <w:rPr>
                <w:rFonts w:ascii="Times New Roman" w:hAnsi="Times New Roman"/>
                <w:b/>
                <w:color w:val="000000"/>
                <w:sz w:val="36"/>
              </w:rPr>
              <w:t xml:space="preserve">, </w:t>
            </w:r>
            <w:r w:rsidRPr="00E10998">
              <w:rPr>
                <w:rFonts w:ascii="Times New Roman" w:hAnsi="Times New Roman"/>
                <w:b/>
                <w:color w:val="FF0000"/>
                <w:sz w:val="36"/>
              </w:rPr>
              <w:t>зелёный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зелёный</w:t>
            </w:r>
            <w:r w:rsidRPr="00E10998">
              <w:rPr>
                <w:rFonts w:ascii="Times New Roman" w:hAnsi="Times New Roman"/>
                <w:b/>
                <w:color w:val="000000"/>
                <w:sz w:val="36"/>
              </w:rPr>
              <w:t xml:space="preserve">, </w:t>
            </w:r>
            <w:r w:rsidRPr="00E10998">
              <w:rPr>
                <w:rFonts w:ascii="Times New Roman" w:hAnsi="Times New Roman"/>
                <w:b/>
                <w:color w:val="00B050"/>
                <w:sz w:val="36"/>
              </w:rPr>
              <w:t>красный</w:t>
            </w:r>
            <w:r w:rsidRPr="00E10998">
              <w:rPr>
                <w:rFonts w:ascii="Times New Roman" w:hAnsi="Times New Roman"/>
                <w:color w:val="000000"/>
                <w:sz w:val="28"/>
              </w:rPr>
              <w:t xml:space="preserve"> </w:t>
            </w:r>
          </w:p>
        </w:tc>
        <w:tc>
          <w:tcPr>
            <w:tcW w:w="5340" w:type="dxa"/>
            <w:tcBorders>
              <w:top w:val="single" w:sz="4" w:space="0" w:color="000000"/>
              <w:left w:val="single" w:sz="4" w:space="0" w:color="000000"/>
              <w:bottom w:val="single" w:sz="4" w:space="0" w:color="000000"/>
              <w:right w:val="single" w:sz="4" w:space="0" w:color="000000"/>
            </w:tcBorders>
            <w:hideMark/>
          </w:tcPr>
          <w:p w:rsidR="00E10998" w:rsidRPr="00E10998" w:rsidRDefault="00E10998" w:rsidP="00E10998">
            <w:pPr>
              <w:spacing w:after="29"/>
              <w:ind w:left="37"/>
              <w:jc w:val="center"/>
              <w:rPr>
                <w:rFonts w:eastAsia="Calibri" w:cs="Calibri"/>
                <w:color w:val="000000"/>
              </w:rPr>
            </w:pPr>
            <w:r w:rsidRPr="00E10998">
              <w:rPr>
                <w:rFonts w:ascii="Times New Roman" w:hAnsi="Times New Roman"/>
                <w:b/>
                <w:color w:val="000000"/>
                <w:sz w:val="36"/>
              </w:rPr>
              <w:t xml:space="preserve"> </w:t>
            </w:r>
          </w:p>
          <w:p w:rsidR="00E10998" w:rsidRPr="00E10998" w:rsidRDefault="00E10998" w:rsidP="00E10998">
            <w:pPr>
              <w:spacing w:line="276" w:lineRule="auto"/>
              <w:jc w:val="center"/>
              <w:rPr>
                <w:rFonts w:eastAsia="Calibri" w:cs="Calibri"/>
                <w:color w:val="000000"/>
              </w:rPr>
            </w:pPr>
            <w:r w:rsidRPr="00E10998">
              <w:rPr>
                <w:rFonts w:ascii="Times New Roman" w:hAnsi="Times New Roman"/>
                <w:b/>
                <w:color w:val="0070C0"/>
                <w:sz w:val="36"/>
              </w:rPr>
              <w:t>Жёлтый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FFFF00"/>
                <w:sz w:val="36"/>
              </w:rPr>
              <w:t>синий</w:t>
            </w:r>
            <w:r w:rsidRPr="00E10998">
              <w:rPr>
                <w:rFonts w:ascii="Times New Roman" w:hAnsi="Times New Roman"/>
                <w:b/>
                <w:color w:val="000000"/>
                <w:sz w:val="36"/>
              </w:rPr>
              <w:t xml:space="preserve">, </w:t>
            </w:r>
            <w:r w:rsidRPr="00E10998">
              <w:rPr>
                <w:rFonts w:ascii="Times New Roman" w:hAnsi="Times New Roman"/>
                <w:b/>
                <w:color w:val="FF0000"/>
                <w:sz w:val="36"/>
              </w:rPr>
              <w:t>жёлтый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p>
          <w:p w:rsidR="00E10998" w:rsidRPr="00E10998" w:rsidRDefault="00E10998" w:rsidP="00E10998">
            <w:pPr>
              <w:spacing w:after="33"/>
              <w:ind w:left="96"/>
              <w:rPr>
                <w:rFonts w:eastAsia="Calibri" w:cs="Calibri"/>
                <w:color w:val="000000"/>
              </w:rPr>
            </w:pPr>
            <w:r w:rsidRPr="00E10998">
              <w:rPr>
                <w:rFonts w:ascii="Times New Roman" w:hAnsi="Times New Roman"/>
                <w:b/>
                <w:color w:val="FF0000"/>
                <w:sz w:val="36"/>
              </w:rPr>
              <w:t>желтый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r w:rsidRPr="00E10998">
              <w:rPr>
                <w:rFonts w:ascii="Times New Roman" w:hAnsi="Times New Roman"/>
                <w:b/>
                <w:color w:val="0070C0"/>
                <w:sz w:val="36"/>
              </w:rPr>
              <w:t>жёлтый</w:t>
            </w:r>
            <w:r w:rsidRPr="00E10998">
              <w:rPr>
                <w:rFonts w:ascii="Times New Roman" w:hAnsi="Times New Roman"/>
                <w:b/>
                <w:color w:val="000000"/>
                <w:sz w:val="36"/>
              </w:rPr>
              <w:t xml:space="preserve">, </w:t>
            </w:r>
          </w:p>
          <w:p w:rsidR="00E10998" w:rsidRPr="00E10998" w:rsidRDefault="00E10998" w:rsidP="00E10998">
            <w:pPr>
              <w:jc w:val="center"/>
              <w:rPr>
                <w:rFonts w:eastAsia="Calibri" w:cs="Calibri"/>
                <w:color w:val="000000"/>
              </w:rPr>
            </w:pPr>
            <w:r w:rsidRPr="00E10998">
              <w:rPr>
                <w:rFonts w:ascii="Times New Roman" w:hAnsi="Times New Roman"/>
                <w:b/>
                <w:color w:val="FFFF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жёлтый</w:t>
            </w:r>
            <w:r w:rsidRPr="00E10998">
              <w:rPr>
                <w:rFonts w:ascii="Times New Roman" w:hAnsi="Times New Roman"/>
                <w:b/>
                <w:color w:val="000000"/>
                <w:sz w:val="36"/>
              </w:rPr>
              <w:t xml:space="preserve">, </w:t>
            </w:r>
            <w:r w:rsidRPr="00E10998">
              <w:rPr>
                <w:rFonts w:ascii="Times New Roman" w:hAnsi="Times New Roman"/>
                <w:b/>
                <w:color w:val="0070C0"/>
                <w:sz w:val="36"/>
              </w:rPr>
              <w:t>синий</w:t>
            </w:r>
            <w:r w:rsidRPr="00E10998">
              <w:rPr>
                <w:rFonts w:ascii="Times New Roman" w:hAnsi="Times New Roman"/>
                <w:b/>
                <w:color w:val="000000"/>
                <w:sz w:val="36"/>
              </w:rPr>
              <w:t xml:space="preserve">, </w:t>
            </w:r>
            <w:r w:rsidRPr="00E10998">
              <w:rPr>
                <w:rFonts w:ascii="Times New Roman" w:hAnsi="Times New Roman"/>
                <w:b/>
                <w:color w:val="FFFF00"/>
                <w:sz w:val="36"/>
              </w:rPr>
              <w:t>синий</w:t>
            </w:r>
            <w:r w:rsidRPr="00E10998">
              <w:rPr>
                <w:rFonts w:ascii="Times New Roman" w:hAnsi="Times New Roman"/>
                <w:b/>
                <w:color w:val="000000"/>
                <w:sz w:val="36"/>
              </w:rPr>
              <w:t xml:space="preserve">, </w:t>
            </w:r>
            <w:r w:rsidRPr="00E10998">
              <w:rPr>
                <w:rFonts w:ascii="Times New Roman" w:hAnsi="Times New Roman"/>
                <w:b/>
                <w:color w:val="FF0000"/>
                <w:sz w:val="36"/>
              </w:rPr>
              <w:t>жёлтый</w:t>
            </w:r>
            <w:r w:rsidRPr="00E10998">
              <w:rPr>
                <w:rFonts w:ascii="Times New Roman" w:hAnsi="Times New Roman"/>
                <w:b/>
                <w:color w:val="000000"/>
                <w:sz w:val="36"/>
              </w:rPr>
              <w:t xml:space="preserve"> </w:t>
            </w:r>
          </w:p>
        </w:tc>
      </w:tr>
      <w:tr w:rsidR="00E10998" w:rsidRPr="00E10998" w:rsidTr="00E10998">
        <w:trPr>
          <w:trHeight w:val="3145"/>
        </w:trPr>
        <w:tc>
          <w:tcPr>
            <w:tcW w:w="5447" w:type="dxa"/>
            <w:tcBorders>
              <w:top w:val="single" w:sz="4" w:space="0" w:color="000000"/>
              <w:left w:val="single" w:sz="4" w:space="0" w:color="000000"/>
              <w:bottom w:val="single" w:sz="4" w:space="0" w:color="000000"/>
              <w:right w:val="single" w:sz="4" w:space="0" w:color="000000"/>
            </w:tcBorders>
            <w:hideMark/>
          </w:tcPr>
          <w:p w:rsidR="00E10998" w:rsidRPr="00E10998" w:rsidRDefault="00E10998" w:rsidP="00E10998">
            <w:pPr>
              <w:spacing w:after="29"/>
              <w:ind w:left="4"/>
              <w:rPr>
                <w:rFonts w:eastAsia="Calibri" w:cs="Calibri"/>
                <w:color w:val="000000"/>
              </w:rPr>
            </w:pPr>
            <w:r w:rsidRPr="00E10998">
              <w:rPr>
                <w:rFonts w:ascii="Times New Roman" w:hAnsi="Times New Roman"/>
                <w:b/>
                <w:color w:val="0070C0"/>
                <w:sz w:val="36"/>
              </w:rPr>
              <w:t xml:space="preserve"> </w:t>
            </w:r>
          </w:p>
          <w:p w:rsidR="00E10998" w:rsidRPr="00E10998" w:rsidRDefault="00E10998" w:rsidP="00E10998">
            <w:pPr>
              <w:spacing w:line="276" w:lineRule="auto"/>
              <w:jc w:val="center"/>
              <w:rPr>
                <w:rFonts w:eastAsia="Calibri" w:cs="Calibri"/>
                <w:color w:val="000000"/>
              </w:rPr>
            </w:pPr>
            <w:r w:rsidRPr="00E10998">
              <w:rPr>
                <w:rFonts w:ascii="Times New Roman" w:hAnsi="Times New Roman"/>
                <w:b/>
                <w:color w:val="0070C0"/>
                <w:sz w:val="36"/>
              </w:rPr>
              <w:t>Жёлтый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жёлтый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p>
          <w:p w:rsidR="00E10998" w:rsidRPr="00E10998" w:rsidRDefault="00E10998" w:rsidP="00E10998">
            <w:pPr>
              <w:spacing w:after="33"/>
              <w:ind w:left="144"/>
              <w:rPr>
                <w:rFonts w:eastAsia="Calibri" w:cs="Calibri"/>
                <w:color w:val="000000"/>
              </w:rPr>
            </w:pPr>
            <w:r w:rsidRPr="00E10998">
              <w:rPr>
                <w:rFonts w:ascii="Times New Roman" w:hAnsi="Times New Roman"/>
                <w:b/>
                <w:color w:val="0070C0"/>
                <w:sz w:val="36"/>
              </w:rPr>
              <w:t>желтый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r w:rsidRPr="00E10998">
              <w:rPr>
                <w:rFonts w:ascii="Times New Roman" w:hAnsi="Times New Roman"/>
                <w:b/>
                <w:color w:val="0070C0"/>
                <w:sz w:val="36"/>
              </w:rPr>
              <w:t>жёлтый</w:t>
            </w:r>
            <w:r w:rsidRPr="00E10998">
              <w:rPr>
                <w:rFonts w:ascii="Times New Roman" w:hAnsi="Times New Roman"/>
                <w:b/>
                <w:color w:val="000000"/>
                <w:sz w:val="36"/>
              </w:rPr>
              <w:t xml:space="preserve">, </w:t>
            </w:r>
          </w:p>
          <w:p w:rsidR="00E10998" w:rsidRPr="00E10998" w:rsidRDefault="00E10998" w:rsidP="00E10998">
            <w:pPr>
              <w:jc w:val="center"/>
              <w:rPr>
                <w:rFonts w:eastAsia="Calibri" w:cs="Calibri"/>
                <w:color w:val="000000"/>
              </w:rPr>
            </w:pP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жёлтый</w:t>
            </w:r>
            <w:r w:rsidRPr="00E10998">
              <w:rPr>
                <w:rFonts w:ascii="Times New Roman" w:hAnsi="Times New Roman"/>
                <w:b/>
                <w:color w:val="000000"/>
                <w:sz w:val="36"/>
              </w:rPr>
              <w:t xml:space="preserve">, </w:t>
            </w:r>
            <w:r w:rsidRPr="00E10998">
              <w:rPr>
                <w:rFonts w:ascii="Times New Roman" w:hAnsi="Times New Roman"/>
                <w:b/>
                <w:color w:val="0070C0"/>
                <w:sz w:val="36"/>
              </w:rPr>
              <w:t>синий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FFFF00"/>
                <w:sz w:val="36"/>
              </w:rPr>
              <w:t>жёлтый</w:t>
            </w:r>
            <w:r w:rsidRPr="00E10998">
              <w:rPr>
                <w:rFonts w:ascii="Times New Roman" w:hAnsi="Times New Roman"/>
                <w:color w:val="000000"/>
                <w:sz w:val="28"/>
              </w:rPr>
              <w:t xml:space="preserve"> </w:t>
            </w:r>
          </w:p>
        </w:tc>
        <w:tc>
          <w:tcPr>
            <w:tcW w:w="5340" w:type="dxa"/>
            <w:tcBorders>
              <w:top w:val="single" w:sz="4" w:space="0" w:color="000000"/>
              <w:left w:val="single" w:sz="4" w:space="0" w:color="000000"/>
              <w:bottom w:val="single" w:sz="4" w:space="0" w:color="000000"/>
              <w:right w:val="single" w:sz="4" w:space="0" w:color="000000"/>
            </w:tcBorders>
            <w:hideMark/>
          </w:tcPr>
          <w:p w:rsidR="00E10998" w:rsidRPr="00E10998" w:rsidRDefault="00E10998" w:rsidP="00E10998">
            <w:pPr>
              <w:spacing w:after="121"/>
              <w:rPr>
                <w:rFonts w:eastAsia="Calibri" w:cs="Calibri"/>
                <w:color w:val="000000"/>
              </w:rPr>
            </w:pPr>
            <w:r w:rsidRPr="00E10998">
              <w:rPr>
                <w:rFonts w:ascii="Times New Roman" w:hAnsi="Times New Roman"/>
                <w:color w:val="000000"/>
                <w:sz w:val="28"/>
              </w:rPr>
              <w:t xml:space="preserve"> </w:t>
            </w:r>
          </w:p>
          <w:p w:rsidR="00E10998" w:rsidRPr="00E10998" w:rsidRDefault="00E10998" w:rsidP="00E10998">
            <w:pPr>
              <w:spacing w:after="2" w:line="276" w:lineRule="auto"/>
              <w:jc w:val="center"/>
              <w:rPr>
                <w:rFonts w:eastAsia="Calibri" w:cs="Calibri"/>
                <w:color w:val="000000"/>
              </w:rPr>
            </w:pPr>
            <w:r w:rsidRPr="00E10998">
              <w:rPr>
                <w:rFonts w:ascii="Times New Roman" w:hAnsi="Times New Roman"/>
                <w:b/>
                <w:color w:val="FFFF00"/>
                <w:sz w:val="36"/>
              </w:rPr>
              <w:t>Зелёный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r w:rsidRPr="00E10998">
              <w:rPr>
                <w:rFonts w:ascii="Times New Roman" w:hAnsi="Times New Roman"/>
                <w:b/>
                <w:color w:val="FFFF00"/>
                <w:sz w:val="36"/>
              </w:rPr>
              <w:t>синий</w:t>
            </w:r>
            <w:r w:rsidRPr="00E10998">
              <w:rPr>
                <w:rFonts w:ascii="Times New Roman" w:hAnsi="Times New Roman"/>
                <w:b/>
                <w:color w:val="000000"/>
                <w:sz w:val="36"/>
              </w:rPr>
              <w:t xml:space="preserve">, красный, </w:t>
            </w:r>
            <w:r w:rsidRPr="00E10998">
              <w:rPr>
                <w:rFonts w:ascii="Times New Roman" w:hAnsi="Times New Roman"/>
                <w:b/>
                <w:color w:val="0070C0"/>
                <w:sz w:val="36"/>
              </w:rPr>
              <w:t>зеленый</w:t>
            </w:r>
            <w:r w:rsidRPr="00E10998">
              <w:rPr>
                <w:rFonts w:ascii="Times New Roman" w:hAnsi="Times New Roman"/>
                <w:b/>
                <w:color w:val="000000"/>
                <w:sz w:val="36"/>
              </w:rPr>
              <w:t xml:space="preserve">, </w:t>
            </w:r>
            <w:r w:rsidRPr="00E10998">
              <w:rPr>
                <w:rFonts w:ascii="Times New Roman" w:hAnsi="Times New Roman"/>
                <w:b/>
                <w:color w:val="00B050"/>
                <w:sz w:val="36"/>
              </w:rPr>
              <w:t>красный</w:t>
            </w:r>
            <w:r w:rsidRPr="00E10998">
              <w:rPr>
                <w:rFonts w:ascii="Times New Roman" w:hAnsi="Times New Roman"/>
                <w:b/>
                <w:color w:val="000000"/>
                <w:sz w:val="36"/>
              </w:rPr>
              <w:t xml:space="preserve">, </w:t>
            </w:r>
            <w:r w:rsidRPr="00E10998">
              <w:rPr>
                <w:rFonts w:ascii="Times New Roman" w:hAnsi="Times New Roman"/>
                <w:b/>
                <w:color w:val="FFFF00"/>
                <w:sz w:val="36"/>
              </w:rPr>
              <w:t>синий</w:t>
            </w:r>
            <w:r w:rsidRPr="00E10998">
              <w:rPr>
                <w:rFonts w:ascii="Times New Roman" w:hAnsi="Times New Roman"/>
                <w:b/>
                <w:color w:val="000000"/>
                <w:sz w:val="36"/>
              </w:rPr>
              <w:t xml:space="preserve">, </w:t>
            </w:r>
          </w:p>
          <w:p w:rsidR="00E10998" w:rsidRPr="00E10998" w:rsidRDefault="00E10998" w:rsidP="00E10998">
            <w:pPr>
              <w:jc w:val="center"/>
              <w:rPr>
                <w:rFonts w:eastAsia="Calibri" w:cs="Calibri"/>
                <w:color w:val="000000"/>
              </w:rPr>
            </w:pPr>
            <w:r w:rsidRPr="00E10998">
              <w:rPr>
                <w:rFonts w:ascii="Times New Roman" w:hAnsi="Times New Roman"/>
                <w:b/>
                <w:color w:val="00B05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синий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r w:rsidRPr="00E10998">
              <w:rPr>
                <w:rFonts w:ascii="Times New Roman" w:hAnsi="Times New Roman"/>
                <w:b/>
                <w:color w:val="00B050"/>
                <w:sz w:val="36"/>
              </w:rPr>
              <w:t>зелёный</w:t>
            </w:r>
            <w:r w:rsidRPr="00E10998">
              <w:rPr>
                <w:rFonts w:ascii="Times New Roman" w:hAnsi="Times New Roman"/>
                <w:b/>
                <w:color w:val="000000"/>
                <w:sz w:val="36"/>
              </w:rPr>
              <w:t xml:space="preserve">, </w:t>
            </w:r>
            <w:r w:rsidRPr="00E10998">
              <w:rPr>
                <w:rFonts w:ascii="Times New Roman" w:hAnsi="Times New Roman"/>
                <w:b/>
                <w:color w:val="0070C0"/>
                <w:sz w:val="36"/>
              </w:rPr>
              <w:t>красный</w:t>
            </w:r>
            <w:r w:rsidRPr="00E10998">
              <w:rPr>
                <w:rFonts w:ascii="Times New Roman" w:hAnsi="Times New Roman"/>
                <w:b/>
                <w:color w:val="000000"/>
                <w:sz w:val="36"/>
              </w:rPr>
              <w:t xml:space="preserve">, </w:t>
            </w:r>
            <w:r w:rsidRPr="00E10998">
              <w:rPr>
                <w:rFonts w:ascii="Times New Roman" w:hAnsi="Times New Roman"/>
                <w:b/>
                <w:color w:val="FFFF00"/>
                <w:sz w:val="36"/>
              </w:rPr>
              <w:t>зелёный</w:t>
            </w:r>
            <w:r w:rsidRPr="00E10998">
              <w:rPr>
                <w:rFonts w:ascii="Times New Roman" w:hAnsi="Times New Roman"/>
                <w:b/>
                <w:color w:val="000000"/>
                <w:sz w:val="36"/>
              </w:rPr>
              <w:t xml:space="preserve"> </w:t>
            </w:r>
          </w:p>
        </w:tc>
      </w:tr>
      <w:tr w:rsidR="00E10998" w:rsidRPr="00E10998" w:rsidTr="00E10998">
        <w:trPr>
          <w:trHeight w:val="3352"/>
        </w:trPr>
        <w:tc>
          <w:tcPr>
            <w:tcW w:w="5447" w:type="dxa"/>
            <w:tcBorders>
              <w:top w:val="single" w:sz="4" w:space="0" w:color="000000"/>
              <w:left w:val="single" w:sz="4" w:space="0" w:color="000000"/>
              <w:bottom w:val="single" w:sz="4" w:space="0" w:color="000000"/>
              <w:right w:val="single" w:sz="4" w:space="0" w:color="000000"/>
            </w:tcBorders>
            <w:hideMark/>
          </w:tcPr>
          <w:p w:rsidR="00E10998" w:rsidRPr="00E10998" w:rsidRDefault="00E10998" w:rsidP="00E10998">
            <w:pPr>
              <w:spacing w:after="117"/>
              <w:ind w:left="16"/>
              <w:jc w:val="center"/>
              <w:rPr>
                <w:rFonts w:eastAsia="Calibri" w:cs="Calibri"/>
                <w:color w:val="000000"/>
              </w:rPr>
            </w:pPr>
            <w:r w:rsidRPr="00E10998">
              <w:rPr>
                <w:rFonts w:ascii="Times New Roman" w:hAnsi="Times New Roman"/>
                <w:b/>
                <w:color w:val="000000"/>
                <w:sz w:val="28"/>
              </w:rPr>
              <w:t xml:space="preserve"> </w:t>
            </w:r>
          </w:p>
          <w:p w:rsidR="00E10998" w:rsidRPr="00E10998" w:rsidRDefault="00E10998" w:rsidP="00E10998">
            <w:pPr>
              <w:jc w:val="center"/>
              <w:rPr>
                <w:rFonts w:eastAsia="Calibri" w:cs="Calibri"/>
                <w:color w:val="000000"/>
              </w:rPr>
            </w:pPr>
            <w:r w:rsidRPr="00E10998">
              <w:rPr>
                <w:rFonts w:ascii="Times New Roman" w:hAnsi="Times New Roman"/>
                <w:b/>
                <w:color w:val="FFFF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зеленый</w:t>
            </w:r>
            <w:r w:rsidRPr="00E10998">
              <w:rPr>
                <w:rFonts w:ascii="Times New Roman" w:hAnsi="Times New Roman"/>
                <w:b/>
                <w:color w:val="000000"/>
                <w:sz w:val="36"/>
              </w:rPr>
              <w:t xml:space="preserve">, </w:t>
            </w:r>
            <w:r w:rsidRPr="00E10998">
              <w:rPr>
                <w:rFonts w:ascii="Times New Roman" w:hAnsi="Times New Roman"/>
                <w:b/>
                <w:color w:val="00B050"/>
                <w:sz w:val="36"/>
              </w:rPr>
              <w:t>жёлтый</w:t>
            </w:r>
            <w:r w:rsidRPr="00E10998">
              <w:rPr>
                <w:rFonts w:ascii="Times New Roman" w:hAnsi="Times New Roman"/>
                <w:b/>
                <w:color w:val="000000"/>
                <w:sz w:val="36"/>
              </w:rPr>
              <w:t xml:space="preserve">, </w:t>
            </w:r>
            <w:r w:rsidRPr="00E10998">
              <w:rPr>
                <w:rFonts w:ascii="Times New Roman" w:hAnsi="Times New Roman"/>
                <w:b/>
                <w:color w:val="0070C0"/>
                <w:sz w:val="36"/>
              </w:rPr>
              <w:t>синий</w:t>
            </w:r>
            <w:r w:rsidRPr="00E10998">
              <w:rPr>
                <w:rFonts w:ascii="Times New Roman" w:hAnsi="Times New Roman"/>
                <w:b/>
                <w:color w:val="000000"/>
                <w:sz w:val="36"/>
              </w:rPr>
              <w:t xml:space="preserve">, </w:t>
            </w:r>
            <w:r w:rsidRPr="00E10998">
              <w:rPr>
                <w:rFonts w:ascii="Times New Roman" w:hAnsi="Times New Roman"/>
                <w:b/>
                <w:color w:val="00B050"/>
                <w:sz w:val="36"/>
              </w:rPr>
              <w:t>жёлтый</w:t>
            </w:r>
            <w:r w:rsidRPr="00E10998">
              <w:rPr>
                <w:rFonts w:ascii="Times New Roman" w:hAnsi="Times New Roman"/>
                <w:b/>
                <w:color w:val="000000"/>
                <w:sz w:val="36"/>
              </w:rPr>
              <w:t xml:space="preserve">, </w:t>
            </w:r>
            <w:r w:rsidRPr="00E10998">
              <w:rPr>
                <w:rFonts w:ascii="Times New Roman" w:hAnsi="Times New Roman"/>
                <w:b/>
                <w:color w:val="FFFF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зеленый</w:t>
            </w:r>
            <w:r w:rsidRPr="00E10998">
              <w:rPr>
                <w:rFonts w:ascii="Times New Roman" w:hAnsi="Times New Roman"/>
                <w:b/>
                <w:color w:val="000000"/>
                <w:sz w:val="36"/>
              </w:rPr>
              <w:t xml:space="preserve">, </w:t>
            </w:r>
            <w:r w:rsidRPr="00E10998">
              <w:rPr>
                <w:rFonts w:ascii="Times New Roman" w:hAnsi="Times New Roman"/>
                <w:b/>
                <w:color w:val="00B050"/>
                <w:sz w:val="36"/>
              </w:rPr>
              <w:t>жёлтый</w:t>
            </w:r>
            <w:r w:rsidRPr="00E10998">
              <w:rPr>
                <w:rFonts w:ascii="Times New Roman" w:hAnsi="Times New Roman"/>
                <w:b/>
                <w:color w:val="000000"/>
                <w:sz w:val="36"/>
              </w:rPr>
              <w:t xml:space="preserve">, </w:t>
            </w:r>
            <w:r w:rsidRPr="00E10998">
              <w:rPr>
                <w:rFonts w:ascii="Times New Roman" w:hAnsi="Times New Roman"/>
                <w:b/>
                <w:color w:val="FFFF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жёлтый</w:t>
            </w:r>
            <w:r w:rsidRPr="00E10998">
              <w:rPr>
                <w:rFonts w:ascii="Times New Roman" w:hAnsi="Times New Roman"/>
                <w:b/>
                <w:color w:val="000000"/>
                <w:sz w:val="36"/>
              </w:rPr>
              <w:t xml:space="preserve">, </w:t>
            </w:r>
            <w:r w:rsidRPr="00E10998">
              <w:rPr>
                <w:rFonts w:ascii="Times New Roman" w:hAnsi="Times New Roman"/>
                <w:b/>
                <w:color w:val="0070C0"/>
                <w:sz w:val="36"/>
              </w:rPr>
              <w:t>зелёный</w:t>
            </w:r>
            <w:r w:rsidRPr="00E10998">
              <w:rPr>
                <w:rFonts w:ascii="Times New Roman" w:hAnsi="Times New Roman"/>
                <w:b/>
                <w:color w:val="000000"/>
                <w:sz w:val="36"/>
              </w:rPr>
              <w:t xml:space="preserve">, </w:t>
            </w:r>
            <w:r w:rsidRPr="00E10998">
              <w:rPr>
                <w:rFonts w:ascii="Times New Roman" w:hAnsi="Times New Roman"/>
                <w:b/>
                <w:color w:val="00B05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зелёный</w:t>
            </w:r>
            <w:r w:rsidRPr="00E10998">
              <w:rPr>
                <w:rFonts w:ascii="Times New Roman" w:hAnsi="Times New Roman"/>
                <w:b/>
                <w:color w:val="000000"/>
                <w:sz w:val="36"/>
              </w:rPr>
              <w:t xml:space="preserve">, </w:t>
            </w:r>
            <w:r w:rsidRPr="00E10998">
              <w:rPr>
                <w:rFonts w:ascii="Times New Roman" w:hAnsi="Times New Roman"/>
                <w:b/>
                <w:color w:val="FFFF00"/>
                <w:sz w:val="36"/>
              </w:rPr>
              <w:t>синий</w:t>
            </w:r>
            <w:r w:rsidRPr="00E10998">
              <w:rPr>
                <w:rFonts w:ascii="Times New Roman" w:hAnsi="Times New Roman"/>
                <w:b/>
                <w:color w:val="000000"/>
                <w:sz w:val="36"/>
              </w:rPr>
              <w:t xml:space="preserve">, </w:t>
            </w:r>
            <w:r w:rsidRPr="00E10998">
              <w:rPr>
                <w:rFonts w:ascii="Times New Roman" w:hAnsi="Times New Roman"/>
                <w:b/>
                <w:color w:val="0070C0"/>
                <w:sz w:val="36"/>
              </w:rPr>
              <w:t>жёлтый</w:t>
            </w:r>
            <w:r w:rsidRPr="00E10998">
              <w:rPr>
                <w:rFonts w:ascii="Times New Roman" w:hAnsi="Times New Roman"/>
                <w:b/>
                <w:color w:val="000000"/>
                <w:sz w:val="36"/>
              </w:rPr>
              <w:t xml:space="preserve"> </w:t>
            </w:r>
          </w:p>
        </w:tc>
        <w:tc>
          <w:tcPr>
            <w:tcW w:w="5340" w:type="dxa"/>
            <w:tcBorders>
              <w:top w:val="single" w:sz="4" w:space="0" w:color="000000"/>
              <w:left w:val="single" w:sz="4" w:space="0" w:color="000000"/>
              <w:bottom w:val="single" w:sz="4" w:space="0" w:color="000000"/>
              <w:right w:val="single" w:sz="4" w:space="0" w:color="000000"/>
            </w:tcBorders>
            <w:hideMark/>
          </w:tcPr>
          <w:p w:rsidR="00E10998" w:rsidRPr="00E10998" w:rsidRDefault="00E10998" w:rsidP="00E10998">
            <w:pPr>
              <w:spacing w:after="125"/>
              <w:ind w:left="17"/>
              <w:jc w:val="center"/>
              <w:rPr>
                <w:rFonts w:eastAsia="Calibri" w:cs="Calibri"/>
                <w:color w:val="000000"/>
              </w:rPr>
            </w:pPr>
            <w:r w:rsidRPr="00E10998">
              <w:rPr>
                <w:rFonts w:ascii="Times New Roman" w:hAnsi="Times New Roman"/>
                <w:color w:val="000000"/>
                <w:sz w:val="28"/>
              </w:rPr>
              <w:t xml:space="preserve"> </w:t>
            </w:r>
          </w:p>
          <w:p w:rsidR="00E10998" w:rsidRPr="00E10998" w:rsidRDefault="00E10998" w:rsidP="00E10998">
            <w:pPr>
              <w:ind w:left="3" w:hanging="3"/>
              <w:jc w:val="center"/>
              <w:rPr>
                <w:rFonts w:eastAsia="Calibri" w:cs="Calibri"/>
                <w:color w:val="000000"/>
              </w:rPr>
            </w:pPr>
            <w:r w:rsidRPr="00E10998">
              <w:rPr>
                <w:rFonts w:ascii="Times New Roman" w:hAnsi="Times New Roman"/>
                <w:b/>
                <w:color w:val="FFFF00"/>
                <w:sz w:val="36"/>
              </w:rPr>
              <w:t>Зеленый</w:t>
            </w:r>
            <w:r w:rsidRPr="00E10998">
              <w:rPr>
                <w:rFonts w:ascii="Times New Roman" w:hAnsi="Times New Roman"/>
                <w:b/>
                <w:color w:val="000000"/>
                <w:sz w:val="36"/>
              </w:rPr>
              <w:t xml:space="preserve">, </w:t>
            </w:r>
            <w:r w:rsidRPr="00E10998">
              <w:rPr>
                <w:rFonts w:ascii="Times New Roman" w:hAnsi="Times New Roman"/>
                <w:b/>
                <w:color w:val="FF0000"/>
                <w:sz w:val="36"/>
              </w:rPr>
              <w:t>жёлтый</w:t>
            </w:r>
            <w:r w:rsidRPr="00E10998">
              <w:rPr>
                <w:rFonts w:ascii="Times New Roman" w:hAnsi="Times New Roman"/>
                <w:b/>
                <w:color w:val="000000"/>
                <w:sz w:val="36"/>
              </w:rPr>
              <w:t xml:space="preserve">, </w:t>
            </w:r>
            <w:r w:rsidRPr="00E10998">
              <w:rPr>
                <w:rFonts w:ascii="Times New Roman" w:hAnsi="Times New Roman"/>
                <w:b/>
                <w:color w:val="00B05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красный</w:t>
            </w:r>
            <w:r w:rsidRPr="00E10998">
              <w:rPr>
                <w:rFonts w:ascii="Times New Roman" w:hAnsi="Times New Roman"/>
                <w:b/>
                <w:color w:val="000000"/>
                <w:sz w:val="36"/>
              </w:rPr>
              <w:t xml:space="preserve">, </w:t>
            </w:r>
            <w:r w:rsidRPr="00E10998">
              <w:rPr>
                <w:rFonts w:ascii="Times New Roman" w:hAnsi="Times New Roman"/>
                <w:b/>
                <w:color w:val="00B050"/>
                <w:sz w:val="36"/>
              </w:rPr>
              <w:t>жёлтый</w:t>
            </w:r>
            <w:r w:rsidRPr="00E10998">
              <w:rPr>
                <w:rFonts w:ascii="Times New Roman" w:hAnsi="Times New Roman"/>
                <w:b/>
                <w:color w:val="000000"/>
                <w:sz w:val="36"/>
              </w:rPr>
              <w:t xml:space="preserve">, </w:t>
            </w:r>
            <w:r w:rsidRPr="00E10998">
              <w:rPr>
                <w:rFonts w:ascii="Times New Roman" w:hAnsi="Times New Roman"/>
                <w:b/>
                <w:color w:val="FF0000"/>
                <w:sz w:val="36"/>
              </w:rPr>
              <w:t>зеленый</w:t>
            </w:r>
            <w:r w:rsidRPr="00E10998">
              <w:rPr>
                <w:rFonts w:ascii="Times New Roman" w:hAnsi="Times New Roman"/>
                <w:b/>
                <w:color w:val="000000"/>
                <w:sz w:val="36"/>
              </w:rPr>
              <w:t xml:space="preserve">, </w:t>
            </w:r>
            <w:r w:rsidRPr="00E10998">
              <w:rPr>
                <w:rFonts w:ascii="Times New Roman" w:hAnsi="Times New Roman"/>
                <w:b/>
                <w:color w:val="00B050"/>
                <w:sz w:val="36"/>
              </w:rPr>
              <w:t>красный</w:t>
            </w:r>
            <w:r w:rsidRPr="00E10998">
              <w:rPr>
                <w:rFonts w:ascii="Times New Roman" w:hAnsi="Times New Roman"/>
                <w:b/>
                <w:color w:val="000000"/>
                <w:sz w:val="36"/>
              </w:rPr>
              <w:t xml:space="preserve">, </w:t>
            </w:r>
            <w:r w:rsidRPr="00E10998">
              <w:rPr>
                <w:rFonts w:ascii="Times New Roman" w:hAnsi="Times New Roman"/>
                <w:b/>
                <w:color w:val="FFFF00"/>
                <w:sz w:val="36"/>
              </w:rPr>
              <w:t>зелёный</w:t>
            </w:r>
            <w:r w:rsidRPr="00E10998">
              <w:rPr>
                <w:rFonts w:ascii="Times New Roman" w:hAnsi="Times New Roman"/>
                <w:b/>
                <w:color w:val="000000"/>
                <w:sz w:val="36"/>
              </w:rPr>
              <w:t xml:space="preserve">, </w:t>
            </w:r>
            <w:r w:rsidRPr="00E10998">
              <w:rPr>
                <w:rFonts w:ascii="Times New Roman" w:hAnsi="Times New Roman"/>
                <w:b/>
                <w:color w:val="FF0000"/>
                <w:sz w:val="36"/>
              </w:rPr>
              <w:t>жёлтый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r w:rsidRPr="00E10998">
              <w:rPr>
                <w:rFonts w:ascii="Times New Roman" w:hAnsi="Times New Roman"/>
                <w:b/>
                <w:color w:val="FF0000"/>
                <w:sz w:val="36"/>
              </w:rPr>
              <w:t>жёлтый</w:t>
            </w:r>
            <w:r w:rsidRPr="00E10998">
              <w:rPr>
                <w:rFonts w:ascii="Times New Roman" w:hAnsi="Times New Roman"/>
                <w:b/>
                <w:color w:val="000000"/>
                <w:sz w:val="36"/>
              </w:rPr>
              <w:t xml:space="preserve">, </w:t>
            </w:r>
            <w:r w:rsidRPr="00E10998">
              <w:rPr>
                <w:rFonts w:ascii="Times New Roman" w:hAnsi="Times New Roman"/>
                <w:b/>
                <w:color w:val="FFFF00"/>
                <w:sz w:val="36"/>
              </w:rPr>
              <w:t>зеленый</w:t>
            </w:r>
            <w:r w:rsidRPr="00E10998">
              <w:rPr>
                <w:rFonts w:ascii="Times New Roman" w:hAnsi="Times New Roman"/>
                <w:b/>
                <w:color w:val="000000"/>
                <w:sz w:val="36"/>
              </w:rPr>
              <w:t xml:space="preserve">, </w:t>
            </w:r>
            <w:r w:rsidRPr="00E10998">
              <w:rPr>
                <w:rFonts w:ascii="Times New Roman" w:hAnsi="Times New Roman"/>
                <w:b/>
                <w:color w:val="00B050"/>
                <w:sz w:val="36"/>
              </w:rPr>
              <w:t>жёлтый</w:t>
            </w:r>
            <w:r w:rsidRPr="00E10998">
              <w:rPr>
                <w:rFonts w:ascii="Times New Roman" w:hAnsi="Times New Roman"/>
                <w:b/>
                <w:color w:val="000000"/>
                <w:sz w:val="36"/>
              </w:rPr>
              <w:t xml:space="preserve">, </w:t>
            </w:r>
            <w:r w:rsidRPr="00E10998">
              <w:rPr>
                <w:rFonts w:ascii="Times New Roman" w:hAnsi="Times New Roman"/>
                <w:b/>
                <w:color w:val="FF0000"/>
                <w:sz w:val="36"/>
              </w:rPr>
              <w:t>зелёный</w:t>
            </w:r>
            <w:r w:rsidRPr="00E10998">
              <w:rPr>
                <w:rFonts w:ascii="Times New Roman" w:hAnsi="Times New Roman"/>
                <w:b/>
                <w:color w:val="000000"/>
                <w:sz w:val="36"/>
              </w:rPr>
              <w:t xml:space="preserve">, </w:t>
            </w:r>
            <w:r w:rsidRPr="00E10998">
              <w:rPr>
                <w:rFonts w:ascii="Times New Roman" w:hAnsi="Times New Roman"/>
                <w:b/>
                <w:color w:val="FFFF00"/>
                <w:sz w:val="36"/>
              </w:rPr>
              <w:t>красный</w:t>
            </w:r>
            <w:r w:rsidRPr="00E10998">
              <w:rPr>
                <w:rFonts w:ascii="Times New Roman" w:hAnsi="Times New Roman"/>
                <w:b/>
                <w:color w:val="000000"/>
                <w:sz w:val="36"/>
              </w:rPr>
              <w:t xml:space="preserve"> </w:t>
            </w:r>
          </w:p>
        </w:tc>
      </w:tr>
    </w:tbl>
    <w:p w:rsidR="00E10998" w:rsidRPr="00E10998" w:rsidRDefault="00E10998" w:rsidP="00E10998">
      <w:pPr>
        <w:spacing w:after="129" w:line="297" w:lineRule="auto"/>
        <w:rPr>
          <w:rFonts w:ascii="Calibri" w:eastAsia="Calibri" w:hAnsi="Calibri" w:cs="Calibri"/>
          <w:color w:val="000000"/>
          <w:lang w:eastAsia="ru-RU"/>
        </w:rPr>
      </w:pPr>
    </w:p>
    <w:p w:rsidR="00E10998" w:rsidRPr="00E10998" w:rsidRDefault="00E10998" w:rsidP="00E10998">
      <w:pPr>
        <w:spacing w:after="99" w:line="264" w:lineRule="auto"/>
        <w:rPr>
          <w:rFonts w:ascii="Calibri" w:eastAsia="Calibri" w:hAnsi="Calibri" w:cs="Calibri"/>
          <w:color w:val="000000"/>
          <w:lang w:eastAsia="ru-RU"/>
        </w:rPr>
      </w:pPr>
    </w:p>
    <w:p w:rsidR="00E10998" w:rsidRDefault="00E10998" w:rsidP="00E10998">
      <w:pPr>
        <w:spacing w:before="7" w:after="0" w:line="256" w:lineRule="auto"/>
        <w:rPr>
          <w:rFonts w:ascii="Times New Roman" w:eastAsia="Times New Roman" w:hAnsi="Times New Roman" w:cs="Times New Roman"/>
          <w:color w:val="000000"/>
          <w:sz w:val="28"/>
          <w:lang w:eastAsia="ru-RU"/>
        </w:rPr>
      </w:pPr>
      <w:r w:rsidRPr="00E10998">
        <w:rPr>
          <w:rFonts w:ascii="Times New Roman" w:eastAsia="Times New Roman" w:hAnsi="Times New Roman" w:cs="Times New Roman"/>
          <w:color w:val="000000"/>
          <w:sz w:val="28"/>
          <w:lang w:eastAsia="ru-RU"/>
        </w:rPr>
        <w:t xml:space="preserve"> </w:t>
      </w:r>
    </w:p>
    <w:p w:rsidR="00E10998" w:rsidRDefault="00E10998" w:rsidP="00E10998">
      <w:pPr>
        <w:spacing w:before="7" w:after="0" w:line="256" w:lineRule="auto"/>
        <w:rPr>
          <w:rFonts w:ascii="Calibri" w:eastAsia="Calibri" w:hAnsi="Calibri" w:cs="Calibri"/>
          <w:color w:val="000000"/>
          <w:lang w:eastAsia="ru-RU"/>
        </w:rPr>
      </w:pPr>
    </w:p>
    <w:p w:rsidR="00E10998" w:rsidRDefault="00E10998" w:rsidP="00E10998">
      <w:pPr>
        <w:spacing w:before="7" w:after="0" w:line="256" w:lineRule="auto"/>
        <w:rPr>
          <w:rFonts w:ascii="Calibri" w:eastAsia="Calibri" w:hAnsi="Calibri" w:cs="Calibri"/>
          <w:color w:val="000000"/>
          <w:lang w:eastAsia="ru-RU"/>
        </w:rPr>
      </w:pPr>
    </w:p>
    <w:p w:rsidR="00167FE4" w:rsidRPr="005C64CB" w:rsidRDefault="00167FE4" w:rsidP="005C64CB">
      <w:pPr>
        <w:rPr>
          <w:rFonts w:ascii="Times New Roman" w:hAnsi="Times New Roman" w:cs="Times New Roman"/>
          <w:sz w:val="28"/>
          <w:szCs w:val="28"/>
        </w:rPr>
      </w:pPr>
    </w:p>
    <w:p w:rsidR="00363E53" w:rsidRDefault="00363E53">
      <w:pPr>
        <w:rPr>
          <w:rFonts w:ascii="Times New Roman" w:hAnsi="Times New Roman" w:cs="Times New Roman"/>
          <w:sz w:val="28"/>
          <w:szCs w:val="28"/>
        </w:rPr>
      </w:pPr>
    </w:p>
    <w:tbl>
      <w:tblPr>
        <w:tblStyle w:val="TableGrid"/>
        <w:tblpPr w:vertAnchor="text" w:tblpX="-108"/>
        <w:tblOverlap w:val="never"/>
        <w:tblW w:w="9575" w:type="dxa"/>
        <w:tblInd w:w="0" w:type="dxa"/>
        <w:tblCellMar>
          <w:left w:w="108" w:type="dxa"/>
          <w:right w:w="115" w:type="dxa"/>
        </w:tblCellMar>
        <w:tblLook w:val="04A0" w:firstRow="1" w:lastRow="0" w:firstColumn="1" w:lastColumn="0" w:noHBand="0" w:noVBand="1"/>
      </w:tblPr>
      <w:tblGrid>
        <w:gridCol w:w="4786"/>
        <w:gridCol w:w="4789"/>
      </w:tblGrid>
      <w:tr w:rsidR="00E17450" w:rsidRPr="00E17450" w:rsidTr="00E17450">
        <w:trPr>
          <w:trHeight w:val="2588"/>
        </w:trPr>
        <w:tc>
          <w:tcPr>
            <w:tcW w:w="478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7"/>
              <w:rPr>
                <w:rFonts w:eastAsia="Calibri" w:cs="Calibri"/>
                <w:color w:val="000000"/>
              </w:rPr>
            </w:pPr>
          </w:p>
          <w:p w:rsidR="00E17450" w:rsidRPr="00E17450" w:rsidRDefault="00E17450" w:rsidP="00E17450">
            <w:pPr>
              <w:spacing w:line="276" w:lineRule="auto"/>
              <w:jc w:val="center"/>
              <w:rPr>
                <w:rFonts w:eastAsia="Calibri" w:cs="Calibri"/>
                <w:color w:val="000000"/>
              </w:rPr>
            </w:pPr>
            <w:r w:rsidRPr="00E17450">
              <w:rPr>
                <w:rFonts w:ascii="Times New Roman" w:hAnsi="Times New Roman"/>
                <w:b/>
                <w:color w:val="FF0000"/>
                <w:sz w:val="32"/>
              </w:rPr>
              <w:t>Жёлтый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FFFF00"/>
                <w:sz w:val="32"/>
              </w:rPr>
              <w:t>красный</w:t>
            </w:r>
            <w:r w:rsidRPr="00E17450">
              <w:rPr>
                <w:rFonts w:ascii="Times New Roman" w:hAnsi="Times New Roman"/>
                <w:b/>
                <w:color w:val="000000"/>
                <w:sz w:val="32"/>
              </w:rPr>
              <w:t xml:space="preserve">, </w:t>
            </w:r>
            <w:r w:rsidRPr="00E17450">
              <w:rPr>
                <w:rFonts w:ascii="Times New Roman" w:hAnsi="Times New Roman"/>
                <w:b/>
                <w:color w:val="0070C0"/>
                <w:sz w:val="32"/>
              </w:rPr>
              <w:t>жёлтый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w:t>
            </w:r>
            <w:r w:rsidRPr="00E17450">
              <w:rPr>
                <w:rFonts w:ascii="Times New Roman" w:hAnsi="Times New Roman"/>
                <w:b/>
                <w:color w:val="00B050"/>
                <w:sz w:val="32"/>
              </w:rPr>
              <w:t>жёлтый</w:t>
            </w:r>
            <w:r w:rsidRPr="00E17450">
              <w:rPr>
                <w:rFonts w:ascii="Times New Roman" w:hAnsi="Times New Roman"/>
                <w:b/>
                <w:color w:val="000000"/>
                <w:sz w:val="32"/>
              </w:rPr>
              <w:t xml:space="preserve">, </w:t>
            </w:r>
          </w:p>
          <w:p w:rsidR="00E17450" w:rsidRPr="00E17450" w:rsidRDefault="00E17450" w:rsidP="00E17450">
            <w:pPr>
              <w:spacing w:after="29"/>
              <w:ind w:left="3"/>
              <w:jc w:val="center"/>
              <w:rPr>
                <w:rFonts w:eastAsia="Calibri" w:cs="Calibri"/>
                <w:color w:val="000000"/>
              </w:rPr>
            </w:pP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p>
          <w:p w:rsidR="00E17450" w:rsidRPr="00E17450" w:rsidRDefault="00E17450" w:rsidP="00E17450">
            <w:pPr>
              <w:jc w:val="center"/>
              <w:rPr>
                <w:rFonts w:eastAsia="Calibri" w:cs="Calibri"/>
                <w:color w:val="000000"/>
              </w:rPr>
            </w:pPr>
            <w:r w:rsidRPr="00E17450">
              <w:rPr>
                <w:rFonts w:ascii="Times New Roman" w:hAnsi="Times New Roman"/>
                <w:b/>
                <w:color w:val="0070C0"/>
                <w:sz w:val="32"/>
              </w:rPr>
              <w:t>жёлтый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w:t>
            </w:r>
          </w:p>
          <w:p w:rsidR="00E17450" w:rsidRPr="00E17450" w:rsidRDefault="00E17450" w:rsidP="00E17450">
            <w:pPr>
              <w:ind w:left="87"/>
              <w:jc w:val="center"/>
              <w:rPr>
                <w:rFonts w:eastAsia="Calibri" w:cs="Calibri"/>
                <w:color w:val="000000"/>
              </w:rPr>
            </w:pPr>
            <w:r w:rsidRPr="00E17450">
              <w:rPr>
                <w:rFonts w:ascii="Times New Roman" w:hAnsi="Times New Roman"/>
                <w:b/>
                <w:color w:val="000000"/>
                <w:sz w:val="32"/>
              </w:rPr>
              <w:t xml:space="preserve"> </w:t>
            </w:r>
          </w:p>
        </w:tc>
        <w:tc>
          <w:tcPr>
            <w:tcW w:w="478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7"/>
              <w:ind w:left="4"/>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after="1" w:line="276" w:lineRule="auto"/>
              <w:jc w:val="center"/>
              <w:rPr>
                <w:rFonts w:eastAsia="Calibri" w:cs="Calibri"/>
                <w:color w:val="000000"/>
              </w:rPr>
            </w:pPr>
            <w:r w:rsidRPr="00E17450">
              <w:rPr>
                <w:rFonts w:ascii="Times New Roman" w:hAnsi="Times New Roman"/>
                <w:b/>
                <w:color w:val="FF0000"/>
                <w:sz w:val="32"/>
              </w:rPr>
              <w:t>Чёрный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синий,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FF0000"/>
                <w:sz w:val="32"/>
              </w:rPr>
              <w:t>чёрный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p>
          <w:p w:rsidR="00E17450" w:rsidRPr="00E17450" w:rsidRDefault="00E17450" w:rsidP="00E17450">
            <w:pPr>
              <w:jc w:val="center"/>
              <w:rPr>
                <w:rFonts w:eastAsia="Calibri" w:cs="Calibri"/>
                <w:color w:val="000000"/>
              </w:rPr>
            </w:pPr>
            <w:r w:rsidRPr="00E17450">
              <w:rPr>
                <w:rFonts w:ascii="Times New Roman" w:hAnsi="Times New Roman"/>
                <w:b/>
                <w:color w:val="00B050"/>
                <w:sz w:val="32"/>
              </w:rPr>
              <w:t>красный</w:t>
            </w:r>
            <w:r w:rsidRPr="00E17450">
              <w:rPr>
                <w:rFonts w:ascii="Times New Roman" w:hAnsi="Times New Roman"/>
                <w:b/>
                <w:color w:val="000000"/>
                <w:sz w:val="32"/>
              </w:rPr>
              <w:t xml:space="preserve">, зелёный, </w:t>
            </w:r>
            <w:r w:rsidRPr="00E17450">
              <w:rPr>
                <w:rFonts w:ascii="Times New Roman" w:hAnsi="Times New Roman"/>
                <w:b/>
                <w:color w:val="00B050"/>
                <w:sz w:val="32"/>
              </w:rPr>
              <w:t>чёрный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синий </w:t>
            </w:r>
          </w:p>
        </w:tc>
      </w:tr>
      <w:tr w:rsidR="00E17450" w:rsidRPr="00E17450" w:rsidTr="00E17450">
        <w:trPr>
          <w:trHeight w:val="2584"/>
        </w:trPr>
        <w:tc>
          <w:tcPr>
            <w:tcW w:w="478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8"/>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after="1" w:line="276" w:lineRule="auto"/>
              <w:jc w:val="center"/>
              <w:rPr>
                <w:rFonts w:eastAsia="Calibri" w:cs="Calibri"/>
                <w:color w:val="000000"/>
              </w:rPr>
            </w:pP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FFFF00"/>
                <w:sz w:val="32"/>
              </w:rPr>
              <w:t>красный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FF0000"/>
                <w:sz w:val="32"/>
              </w:rPr>
              <w:t>жёлтый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FFFF00"/>
                <w:sz w:val="32"/>
              </w:rPr>
              <w:t>зелёный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p>
          <w:p w:rsidR="00E17450" w:rsidRPr="00E17450" w:rsidRDefault="00E17450" w:rsidP="00E17450">
            <w:pPr>
              <w:ind w:left="3"/>
              <w:jc w:val="center"/>
              <w:rPr>
                <w:rFonts w:eastAsia="Calibri" w:cs="Calibri"/>
                <w:color w:val="000000"/>
              </w:rPr>
            </w:pP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FFFF00"/>
                <w:sz w:val="32"/>
              </w:rPr>
              <w:t>красный</w:t>
            </w:r>
            <w:r w:rsidRPr="00E17450">
              <w:rPr>
                <w:rFonts w:ascii="Times New Roman" w:hAnsi="Times New Roman"/>
                <w:b/>
                <w:color w:val="000000"/>
                <w:sz w:val="32"/>
              </w:rPr>
              <w:t xml:space="preserve">, </w:t>
            </w:r>
            <w:r w:rsidRPr="00E17450">
              <w:rPr>
                <w:rFonts w:ascii="Times New Roman" w:hAnsi="Times New Roman"/>
                <w:b/>
                <w:color w:val="0070C0"/>
                <w:sz w:val="32"/>
              </w:rPr>
              <w:t>синий</w:t>
            </w:r>
            <w:r w:rsidRPr="00E17450">
              <w:rPr>
                <w:rFonts w:ascii="Times New Roman" w:hAnsi="Times New Roman"/>
                <w:b/>
                <w:color w:val="000000"/>
                <w:sz w:val="32"/>
              </w:rPr>
              <w:t xml:space="preserve"> </w:t>
            </w:r>
          </w:p>
          <w:p w:rsidR="00E17450" w:rsidRPr="00E17450" w:rsidRDefault="00E17450" w:rsidP="00E17450">
            <w:pPr>
              <w:rPr>
                <w:rFonts w:eastAsia="Calibri" w:cs="Calibri"/>
                <w:color w:val="000000"/>
              </w:rPr>
            </w:pPr>
            <w:r w:rsidRPr="00E17450">
              <w:rPr>
                <w:rFonts w:ascii="Times New Roman" w:hAnsi="Times New Roman"/>
                <w:b/>
                <w:color w:val="000000"/>
                <w:sz w:val="32"/>
              </w:rPr>
              <w:t xml:space="preserve"> </w:t>
            </w:r>
          </w:p>
        </w:tc>
        <w:tc>
          <w:tcPr>
            <w:tcW w:w="478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8"/>
              <w:ind w:left="4"/>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after="1" w:line="276" w:lineRule="auto"/>
              <w:jc w:val="center"/>
              <w:rPr>
                <w:rFonts w:eastAsia="Calibri" w:cs="Calibri"/>
                <w:color w:val="000000"/>
              </w:rPr>
            </w:pPr>
            <w:r w:rsidRPr="00E17450">
              <w:rPr>
                <w:rFonts w:ascii="Times New Roman" w:hAnsi="Times New Roman"/>
                <w:b/>
                <w:color w:val="FF000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0070C0"/>
                <w:sz w:val="32"/>
              </w:rPr>
              <w:t>жёлтый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w:t>
            </w:r>
            <w:r w:rsidRPr="00E17450">
              <w:rPr>
                <w:rFonts w:ascii="Times New Roman" w:hAnsi="Times New Roman"/>
                <w:b/>
                <w:color w:val="00B050"/>
                <w:sz w:val="32"/>
              </w:rPr>
              <w:t>жёлтый</w:t>
            </w:r>
            <w:r w:rsidRPr="00E17450">
              <w:rPr>
                <w:rFonts w:ascii="Times New Roman" w:hAnsi="Times New Roman"/>
                <w:b/>
                <w:color w:val="000000"/>
                <w:sz w:val="32"/>
              </w:rPr>
              <w:t xml:space="preserve">, </w:t>
            </w:r>
          </w:p>
          <w:p w:rsidR="00E17450" w:rsidRPr="00E17450" w:rsidRDefault="00E17450" w:rsidP="00E17450">
            <w:pPr>
              <w:jc w:val="center"/>
              <w:rPr>
                <w:rFonts w:eastAsia="Calibri" w:cs="Calibri"/>
                <w:color w:val="000000"/>
              </w:rPr>
            </w:pP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FF0000"/>
                <w:sz w:val="32"/>
              </w:rPr>
              <w:t>жёлтый</w:t>
            </w:r>
            <w:r w:rsidRPr="00E17450">
              <w:rPr>
                <w:rFonts w:ascii="Times New Roman" w:hAnsi="Times New Roman"/>
                <w:b/>
                <w:color w:val="000000"/>
                <w:sz w:val="32"/>
              </w:rPr>
              <w:t xml:space="preserve">, </w:t>
            </w:r>
            <w:r w:rsidRPr="00E17450">
              <w:rPr>
                <w:rFonts w:ascii="Times New Roman" w:hAnsi="Times New Roman"/>
                <w:b/>
                <w:color w:val="FFFF00"/>
                <w:sz w:val="32"/>
              </w:rPr>
              <w:t>зелёный</w:t>
            </w:r>
            <w:r w:rsidRPr="00E17450">
              <w:rPr>
                <w:rFonts w:ascii="Times New Roman" w:hAnsi="Times New Roman"/>
                <w:b/>
                <w:color w:val="000000"/>
                <w:sz w:val="32"/>
              </w:rPr>
              <w:t xml:space="preserve"> </w:t>
            </w:r>
          </w:p>
        </w:tc>
      </w:tr>
      <w:tr w:rsidR="00E17450" w:rsidRPr="00E17450" w:rsidTr="00E17450">
        <w:trPr>
          <w:trHeight w:val="2589"/>
        </w:trPr>
        <w:tc>
          <w:tcPr>
            <w:tcW w:w="478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8"/>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line="276" w:lineRule="auto"/>
              <w:jc w:val="center"/>
              <w:rPr>
                <w:rFonts w:eastAsia="Calibri" w:cs="Calibri"/>
                <w:color w:val="000000"/>
              </w:rPr>
            </w:pPr>
            <w:r w:rsidRPr="00E17450">
              <w:rPr>
                <w:rFonts w:ascii="Times New Roman" w:hAnsi="Times New Roman"/>
                <w:b/>
                <w:color w:val="00B050"/>
                <w:sz w:val="32"/>
              </w:rPr>
              <w:t>Чёрный</w:t>
            </w:r>
            <w:r w:rsidRPr="00E17450">
              <w:rPr>
                <w:rFonts w:ascii="Times New Roman" w:hAnsi="Times New Roman"/>
                <w:b/>
                <w:color w:val="000000"/>
                <w:sz w:val="32"/>
              </w:rPr>
              <w:t xml:space="preserve">, синий, </w:t>
            </w:r>
            <w:r w:rsidRPr="00E17450">
              <w:rPr>
                <w:rFonts w:ascii="Times New Roman" w:hAnsi="Times New Roman"/>
                <w:b/>
                <w:color w:val="0070C0"/>
                <w:sz w:val="32"/>
              </w:rPr>
              <w:t>красный</w:t>
            </w:r>
            <w:r w:rsidRPr="00E17450">
              <w:rPr>
                <w:rFonts w:ascii="Times New Roman" w:hAnsi="Times New Roman"/>
                <w:b/>
                <w:color w:val="000000"/>
                <w:sz w:val="32"/>
              </w:rPr>
              <w:t xml:space="preserve">, зелёный,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FF0000"/>
                <w:sz w:val="32"/>
              </w:rPr>
              <w:t>чёрный</w:t>
            </w:r>
            <w:r w:rsidRPr="00E17450">
              <w:rPr>
                <w:rFonts w:ascii="Times New Roman" w:hAnsi="Times New Roman"/>
                <w:b/>
                <w:color w:val="000000"/>
                <w:sz w:val="32"/>
              </w:rPr>
              <w:t xml:space="preserve">, </w:t>
            </w:r>
          </w:p>
          <w:p w:rsidR="00E17450" w:rsidRPr="00E17450" w:rsidRDefault="00E17450" w:rsidP="00E17450">
            <w:pPr>
              <w:spacing w:line="276" w:lineRule="auto"/>
              <w:ind w:left="4" w:hanging="4"/>
              <w:jc w:val="center"/>
              <w:rPr>
                <w:rFonts w:eastAsia="Calibri" w:cs="Calibri"/>
                <w:color w:val="000000"/>
              </w:rPr>
            </w:pPr>
            <w:r w:rsidRPr="00E17450">
              <w:rPr>
                <w:rFonts w:ascii="Times New Roman" w:hAnsi="Times New Roman"/>
                <w:b/>
                <w:color w:val="00B050"/>
                <w:sz w:val="32"/>
              </w:rPr>
              <w:t>красный</w:t>
            </w:r>
            <w:r w:rsidRPr="00E17450">
              <w:rPr>
                <w:rFonts w:ascii="Times New Roman" w:hAnsi="Times New Roman"/>
                <w:b/>
                <w:color w:val="000000"/>
                <w:sz w:val="32"/>
              </w:rPr>
              <w:t xml:space="preserve">, синий,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FF0000"/>
                <w:sz w:val="32"/>
              </w:rPr>
              <w:t>чёрный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синий,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красный </w:t>
            </w:r>
          </w:p>
          <w:p w:rsidR="00E17450" w:rsidRPr="00E17450" w:rsidRDefault="00E17450" w:rsidP="00E17450">
            <w:pPr>
              <w:rPr>
                <w:rFonts w:eastAsia="Calibri" w:cs="Calibri"/>
                <w:color w:val="000000"/>
              </w:rPr>
            </w:pPr>
            <w:r w:rsidRPr="00E17450">
              <w:rPr>
                <w:rFonts w:ascii="Times New Roman" w:hAnsi="Times New Roman"/>
                <w:b/>
                <w:color w:val="000000"/>
                <w:sz w:val="32"/>
              </w:rPr>
              <w:t xml:space="preserve"> </w:t>
            </w:r>
          </w:p>
        </w:tc>
        <w:tc>
          <w:tcPr>
            <w:tcW w:w="478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8"/>
              <w:ind w:left="4"/>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line="276" w:lineRule="auto"/>
              <w:jc w:val="center"/>
              <w:rPr>
                <w:rFonts w:eastAsia="Calibri" w:cs="Calibri"/>
                <w:color w:val="000000"/>
              </w:rPr>
            </w:pPr>
            <w:r w:rsidRPr="00E17450">
              <w:rPr>
                <w:rFonts w:ascii="Times New Roman" w:hAnsi="Times New Roman"/>
                <w:b/>
                <w:color w:val="0070C0"/>
                <w:sz w:val="32"/>
              </w:rPr>
              <w:t>Жёлтый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FFFF00"/>
                <w:sz w:val="32"/>
              </w:rPr>
              <w:t>чёрный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p>
          <w:p w:rsidR="00E17450" w:rsidRPr="00E17450" w:rsidRDefault="00E17450" w:rsidP="00E17450">
            <w:pPr>
              <w:jc w:val="center"/>
              <w:rPr>
                <w:rFonts w:eastAsia="Calibri" w:cs="Calibri"/>
                <w:color w:val="000000"/>
              </w:rPr>
            </w:pPr>
            <w:r w:rsidRPr="00E17450">
              <w:rPr>
                <w:rFonts w:ascii="Times New Roman" w:hAnsi="Times New Roman"/>
                <w:b/>
                <w:color w:val="FFFF0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FFFF00"/>
                <w:sz w:val="32"/>
              </w:rPr>
              <w:t>зелёный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p>
        </w:tc>
      </w:tr>
      <w:tr w:rsidR="00E17450" w:rsidRPr="00E17450" w:rsidTr="00E17450">
        <w:trPr>
          <w:trHeight w:val="2585"/>
        </w:trPr>
        <w:tc>
          <w:tcPr>
            <w:tcW w:w="478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9"/>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after="1" w:line="276" w:lineRule="auto"/>
              <w:jc w:val="center"/>
              <w:rPr>
                <w:rFonts w:eastAsia="Calibri" w:cs="Calibri"/>
                <w:color w:val="000000"/>
              </w:rPr>
            </w:pPr>
            <w:r w:rsidRPr="00E17450">
              <w:rPr>
                <w:rFonts w:ascii="Times New Roman" w:hAnsi="Times New Roman"/>
                <w:b/>
                <w:color w:val="0070C0"/>
                <w:sz w:val="32"/>
              </w:rPr>
              <w:t>Жёлтый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p>
          <w:p w:rsidR="00E17450" w:rsidRPr="00E17450" w:rsidRDefault="00E17450" w:rsidP="00E17450">
            <w:pPr>
              <w:spacing w:after="27"/>
              <w:ind w:left="7"/>
              <w:jc w:val="center"/>
              <w:rPr>
                <w:rFonts w:eastAsia="Calibri" w:cs="Calibri"/>
                <w:color w:val="000000"/>
              </w:rPr>
            </w:pPr>
            <w:r w:rsidRPr="00E17450">
              <w:rPr>
                <w:rFonts w:ascii="Times New Roman" w:hAnsi="Times New Roman"/>
                <w:b/>
                <w:color w:val="0070C0"/>
                <w:sz w:val="32"/>
              </w:rPr>
              <w:t>жёлтый</w:t>
            </w:r>
            <w:r w:rsidRPr="00E17450">
              <w:rPr>
                <w:rFonts w:ascii="Times New Roman" w:hAnsi="Times New Roman"/>
                <w:b/>
                <w:color w:val="000000"/>
                <w:sz w:val="32"/>
              </w:rPr>
              <w:t xml:space="preserve">,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FF0000"/>
                <w:sz w:val="32"/>
              </w:rPr>
              <w:t>жёлтый</w:t>
            </w:r>
            <w:r w:rsidRPr="00E17450">
              <w:rPr>
                <w:rFonts w:ascii="Times New Roman" w:hAnsi="Times New Roman"/>
                <w:b/>
                <w:color w:val="000000"/>
                <w:sz w:val="32"/>
              </w:rPr>
              <w:t xml:space="preserve">, </w:t>
            </w:r>
          </w:p>
          <w:p w:rsidR="00E17450" w:rsidRPr="00E17450" w:rsidRDefault="00E17450" w:rsidP="00E17450">
            <w:pPr>
              <w:spacing w:line="276" w:lineRule="auto"/>
              <w:jc w:val="center"/>
              <w:rPr>
                <w:rFonts w:eastAsia="Calibri" w:cs="Calibri"/>
                <w:color w:val="000000"/>
              </w:rPr>
            </w:pPr>
            <w:r w:rsidRPr="00E17450">
              <w:rPr>
                <w:rFonts w:ascii="Times New Roman" w:hAnsi="Times New Roman"/>
                <w:b/>
                <w:color w:val="FFFF0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w:t>
            </w:r>
            <w:r w:rsidRPr="00E17450">
              <w:rPr>
                <w:rFonts w:ascii="Times New Roman" w:hAnsi="Times New Roman"/>
                <w:b/>
                <w:color w:val="00B050"/>
                <w:sz w:val="32"/>
              </w:rPr>
              <w:t>жёлтый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FF0000"/>
                <w:sz w:val="32"/>
              </w:rPr>
              <w:t>жёлтый</w:t>
            </w:r>
            <w:r w:rsidRPr="00E17450">
              <w:rPr>
                <w:rFonts w:ascii="Times New Roman" w:hAnsi="Times New Roman"/>
                <w:b/>
                <w:color w:val="000000"/>
                <w:sz w:val="32"/>
              </w:rPr>
              <w:t xml:space="preserve"> </w:t>
            </w:r>
          </w:p>
          <w:p w:rsidR="00E17450" w:rsidRPr="00E17450" w:rsidRDefault="00E17450" w:rsidP="00E17450">
            <w:pPr>
              <w:rPr>
                <w:rFonts w:eastAsia="Calibri" w:cs="Calibri"/>
                <w:color w:val="000000"/>
              </w:rPr>
            </w:pPr>
            <w:r w:rsidRPr="00E17450">
              <w:rPr>
                <w:rFonts w:ascii="Times New Roman" w:hAnsi="Times New Roman"/>
                <w:b/>
                <w:color w:val="000000"/>
                <w:sz w:val="32"/>
              </w:rPr>
              <w:t xml:space="preserve"> </w:t>
            </w:r>
          </w:p>
        </w:tc>
        <w:tc>
          <w:tcPr>
            <w:tcW w:w="478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8"/>
              <w:ind w:left="4"/>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line="276" w:lineRule="auto"/>
              <w:jc w:val="center"/>
              <w:rPr>
                <w:rFonts w:eastAsia="Calibri" w:cs="Calibri"/>
                <w:color w:val="000000"/>
              </w:rPr>
            </w:pP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красный, </w:t>
            </w:r>
            <w:r w:rsidRPr="00E17450">
              <w:rPr>
                <w:rFonts w:ascii="Times New Roman" w:hAnsi="Times New Roman"/>
                <w:b/>
                <w:color w:val="FF0000"/>
                <w:sz w:val="32"/>
              </w:rPr>
              <w:t>чёрный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p>
          <w:p w:rsidR="00E17450" w:rsidRPr="00E17450" w:rsidRDefault="00E17450" w:rsidP="00E17450">
            <w:pPr>
              <w:spacing w:after="28"/>
              <w:ind w:left="11"/>
              <w:jc w:val="center"/>
              <w:rPr>
                <w:rFonts w:eastAsia="Calibri" w:cs="Calibri"/>
                <w:color w:val="000000"/>
              </w:rPr>
            </w:pPr>
            <w:r w:rsidRPr="00E17450">
              <w:rPr>
                <w:rFonts w:ascii="Times New Roman" w:hAnsi="Times New Roman"/>
                <w:b/>
                <w:color w:val="000000"/>
                <w:sz w:val="32"/>
              </w:rPr>
              <w:t xml:space="preserve">красный, </w:t>
            </w:r>
            <w:r w:rsidRPr="00E17450">
              <w:rPr>
                <w:rFonts w:ascii="Times New Roman" w:hAnsi="Times New Roman"/>
                <w:b/>
                <w:color w:val="00B050"/>
                <w:sz w:val="32"/>
              </w:rPr>
              <w:t>чёрный</w:t>
            </w:r>
            <w:r w:rsidRPr="00E17450">
              <w:rPr>
                <w:rFonts w:ascii="Times New Roman" w:hAnsi="Times New Roman"/>
                <w:b/>
                <w:color w:val="000000"/>
                <w:sz w:val="32"/>
              </w:rPr>
              <w:t xml:space="preserve">, синий, </w:t>
            </w:r>
          </w:p>
          <w:p w:rsidR="00E17450" w:rsidRPr="00E17450" w:rsidRDefault="00E17450" w:rsidP="00E17450">
            <w:pPr>
              <w:jc w:val="center"/>
              <w:rPr>
                <w:rFonts w:eastAsia="Calibri" w:cs="Calibri"/>
                <w:color w:val="000000"/>
              </w:rPr>
            </w:pP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чёрный</w:t>
            </w:r>
            <w:r w:rsidRPr="00E17450">
              <w:rPr>
                <w:rFonts w:ascii="Times New Roman" w:hAnsi="Times New Roman"/>
                <w:b/>
                <w:color w:val="000000"/>
                <w:sz w:val="32"/>
              </w:rPr>
              <w:t xml:space="preserve">, зелёный, </w:t>
            </w:r>
            <w:r w:rsidRPr="00E17450">
              <w:rPr>
                <w:rFonts w:ascii="Times New Roman" w:hAnsi="Times New Roman"/>
                <w:b/>
                <w:color w:val="00B050"/>
                <w:sz w:val="32"/>
              </w:rPr>
              <w:t>синий</w:t>
            </w:r>
            <w:r w:rsidRPr="00E17450">
              <w:rPr>
                <w:rFonts w:ascii="Times New Roman" w:hAnsi="Times New Roman"/>
                <w:b/>
                <w:color w:val="000000"/>
                <w:sz w:val="32"/>
              </w:rPr>
              <w:t xml:space="preserve">, красный </w:t>
            </w:r>
          </w:p>
        </w:tc>
      </w:tr>
      <w:tr w:rsidR="00E17450" w:rsidRPr="00E17450" w:rsidTr="00E17450">
        <w:trPr>
          <w:trHeight w:val="2589"/>
        </w:trPr>
        <w:tc>
          <w:tcPr>
            <w:tcW w:w="478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7"/>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line="276" w:lineRule="auto"/>
              <w:jc w:val="center"/>
              <w:rPr>
                <w:rFonts w:eastAsia="Calibri" w:cs="Calibri"/>
                <w:color w:val="000000"/>
              </w:rPr>
            </w:pPr>
            <w:r w:rsidRPr="00E17450">
              <w:rPr>
                <w:rFonts w:ascii="Times New Roman" w:hAnsi="Times New Roman"/>
                <w:b/>
                <w:color w:val="00B050"/>
                <w:sz w:val="32"/>
              </w:rPr>
              <w:t>Жёлтый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FFFF00"/>
                <w:sz w:val="32"/>
              </w:rPr>
              <w:t>синий</w:t>
            </w:r>
            <w:r w:rsidRPr="00E17450">
              <w:rPr>
                <w:rFonts w:ascii="Times New Roman" w:hAnsi="Times New Roman"/>
                <w:b/>
                <w:color w:val="000000"/>
                <w:sz w:val="32"/>
              </w:rPr>
              <w:t xml:space="preserve">, </w:t>
            </w:r>
            <w:r w:rsidRPr="00E17450">
              <w:rPr>
                <w:rFonts w:ascii="Times New Roman" w:hAnsi="Times New Roman"/>
                <w:b/>
                <w:color w:val="00B050"/>
                <w:sz w:val="32"/>
              </w:rPr>
              <w:t>жёлтый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p>
          <w:p w:rsidR="00E17450" w:rsidRPr="00E17450" w:rsidRDefault="00E17450" w:rsidP="00E17450">
            <w:pPr>
              <w:spacing w:after="26"/>
              <w:ind w:left="3"/>
              <w:jc w:val="center"/>
              <w:rPr>
                <w:rFonts w:eastAsia="Calibri" w:cs="Calibri"/>
                <w:color w:val="000000"/>
              </w:rPr>
            </w:pP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FF000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красный</w:t>
            </w:r>
            <w:r w:rsidRPr="00E17450">
              <w:rPr>
                <w:rFonts w:ascii="Times New Roman" w:hAnsi="Times New Roman"/>
                <w:b/>
                <w:color w:val="000000"/>
                <w:sz w:val="32"/>
              </w:rPr>
              <w:t xml:space="preserve">, </w:t>
            </w:r>
          </w:p>
          <w:p w:rsidR="00E17450" w:rsidRPr="00E17450" w:rsidRDefault="00E17450" w:rsidP="00E17450">
            <w:pPr>
              <w:spacing w:after="30"/>
              <w:ind w:left="3"/>
              <w:jc w:val="center"/>
              <w:rPr>
                <w:rFonts w:eastAsia="Calibri" w:cs="Calibri"/>
                <w:color w:val="000000"/>
              </w:rPr>
            </w:pPr>
            <w:proofErr w:type="gramStart"/>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B050"/>
                <w:sz w:val="32"/>
              </w:rPr>
              <w:t>синий</w:t>
            </w:r>
            <w:proofErr w:type="gramEnd"/>
            <w:r w:rsidRPr="00E17450">
              <w:rPr>
                <w:rFonts w:ascii="Times New Roman" w:hAnsi="Times New Roman"/>
                <w:b/>
                <w:color w:val="000000"/>
                <w:sz w:val="32"/>
              </w:rPr>
              <w:t xml:space="preserve">, </w:t>
            </w:r>
            <w:r w:rsidRPr="00E17450">
              <w:rPr>
                <w:rFonts w:ascii="Times New Roman" w:hAnsi="Times New Roman"/>
                <w:b/>
                <w:color w:val="FFFF00"/>
                <w:sz w:val="32"/>
              </w:rPr>
              <w:t>красный</w:t>
            </w:r>
            <w:r w:rsidRPr="00E17450">
              <w:rPr>
                <w:rFonts w:ascii="Times New Roman" w:hAnsi="Times New Roman"/>
                <w:b/>
                <w:color w:val="000000"/>
                <w:sz w:val="32"/>
              </w:rPr>
              <w:t xml:space="preserve">, </w:t>
            </w:r>
          </w:p>
          <w:p w:rsidR="00E17450" w:rsidRPr="00E17450" w:rsidRDefault="00E17450" w:rsidP="00E17450">
            <w:pPr>
              <w:ind w:left="3"/>
              <w:jc w:val="center"/>
              <w:rPr>
                <w:rFonts w:eastAsia="Calibri" w:cs="Calibri"/>
                <w:color w:val="000000"/>
              </w:rPr>
            </w:pPr>
            <w:r w:rsidRPr="00E17450">
              <w:rPr>
                <w:rFonts w:ascii="Times New Roman" w:hAnsi="Times New Roman"/>
                <w:b/>
                <w:color w:val="00B050"/>
                <w:sz w:val="32"/>
              </w:rPr>
              <w:t>жёлтый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FFFF00"/>
                <w:sz w:val="32"/>
              </w:rPr>
              <w:t>зелёный</w:t>
            </w:r>
            <w:r w:rsidRPr="00E17450">
              <w:rPr>
                <w:rFonts w:ascii="Times New Roman" w:hAnsi="Times New Roman"/>
                <w:b/>
                <w:color w:val="000000"/>
                <w:sz w:val="32"/>
              </w:rPr>
              <w:t xml:space="preserve"> </w:t>
            </w:r>
          </w:p>
          <w:p w:rsidR="00E17450" w:rsidRPr="00E17450" w:rsidRDefault="00E17450" w:rsidP="00E17450">
            <w:pPr>
              <w:rPr>
                <w:rFonts w:eastAsia="Calibri" w:cs="Calibri"/>
                <w:color w:val="000000"/>
              </w:rPr>
            </w:pPr>
            <w:r w:rsidRPr="00E17450">
              <w:rPr>
                <w:rFonts w:ascii="Times New Roman" w:hAnsi="Times New Roman"/>
                <w:b/>
                <w:color w:val="000000"/>
                <w:sz w:val="32"/>
              </w:rPr>
              <w:t xml:space="preserve"> </w:t>
            </w:r>
          </w:p>
        </w:tc>
        <w:tc>
          <w:tcPr>
            <w:tcW w:w="478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15" w:type="dxa"/>
            </w:tcMar>
            <w:hideMark/>
          </w:tcPr>
          <w:p w:rsidR="00E17450" w:rsidRPr="00E17450" w:rsidRDefault="00E17450" w:rsidP="00E17450">
            <w:pPr>
              <w:spacing w:after="27"/>
              <w:ind w:left="4"/>
              <w:rPr>
                <w:rFonts w:eastAsia="Calibri" w:cs="Calibri"/>
                <w:color w:val="000000"/>
              </w:rPr>
            </w:pPr>
            <w:r w:rsidRPr="00E17450">
              <w:rPr>
                <w:rFonts w:ascii="Times New Roman" w:hAnsi="Times New Roman"/>
                <w:b/>
                <w:color w:val="000000"/>
                <w:sz w:val="32"/>
              </w:rPr>
              <w:t xml:space="preserve"> </w:t>
            </w:r>
          </w:p>
          <w:p w:rsidR="00E17450" w:rsidRPr="00E17450" w:rsidRDefault="00E17450" w:rsidP="00E17450">
            <w:pPr>
              <w:spacing w:line="276" w:lineRule="auto"/>
              <w:jc w:val="center"/>
              <w:rPr>
                <w:rFonts w:eastAsia="Calibri" w:cs="Calibri"/>
                <w:color w:val="000000"/>
              </w:rPr>
            </w:pPr>
            <w:r w:rsidRPr="00E17450">
              <w:rPr>
                <w:rFonts w:ascii="Times New Roman" w:hAnsi="Times New Roman"/>
                <w:b/>
                <w:color w:val="00B050"/>
                <w:sz w:val="32"/>
              </w:rPr>
              <w:t>Чёрный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зелёный, </w:t>
            </w:r>
            <w:r w:rsidRPr="00E17450">
              <w:rPr>
                <w:rFonts w:ascii="Times New Roman" w:hAnsi="Times New Roman"/>
                <w:b/>
                <w:color w:val="FF0000"/>
                <w:sz w:val="32"/>
              </w:rPr>
              <w:t>чёрный</w:t>
            </w:r>
            <w:r w:rsidRPr="00E17450">
              <w:rPr>
                <w:rFonts w:ascii="Times New Roman" w:hAnsi="Times New Roman"/>
                <w:b/>
                <w:color w:val="000000"/>
                <w:sz w:val="32"/>
              </w:rPr>
              <w:t xml:space="preserve">, </w:t>
            </w:r>
            <w:r w:rsidRPr="00E17450">
              <w:rPr>
                <w:rFonts w:ascii="Times New Roman" w:hAnsi="Times New Roman"/>
                <w:b/>
                <w:color w:val="0070C0"/>
                <w:sz w:val="32"/>
              </w:rPr>
              <w:t>зелёный</w:t>
            </w:r>
            <w:r w:rsidRPr="00E17450">
              <w:rPr>
                <w:rFonts w:ascii="Times New Roman" w:hAnsi="Times New Roman"/>
                <w:b/>
                <w:color w:val="000000"/>
                <w:sz w:val="32"/>
              </w:rPr>
              <w:t xml:space="preserve">, </w:t>
            </w:r>
            <w:r w:rsidRPr="00E17450">
              <w:rPr>
                <w:rFonts w:ascii="Times New Roman" w:hAnsi="Times New Roman"/>
                <w:b/>
                <w:color w:val="0070C0"/>
                <w:sz w:val="32"/>
              </w:rPr>
              <w:t>красный</w:t>
            </w:r>
            <w:r w:rsidRPr="00E17450">
              <w:rPr>
                <w:rFonts w:ascii="Times New Roman" w:hAnsi="Times New Roman"/>
                <w:b/>
                <w:color w:val="000000"/>
                <w:sz w:val="32"/>
              </w:rPr>
              <w:t xml:space="preserve">, </w:t>
            </w:r>
            <w:r w:rsidRPr="00E17450">
              <w:rPr>
                <w:rFonts w:ascii="Times New Roman" w:hAnsi="Times New Roman"/>
                <w:b/>
                <w:color w:val="00B050"/>
                <w:sz w:val="32"/>
              </w:rPr>
              <w:t>чёрный</w:t>
            </w:r>
            <w:r w:rsidRPr="00E17450">
              <w:rPr>
                <w:rFonts w:ascii="Times New Roman" w:hAnsi="Times New Roman"/>
                <w:b/>
                <w:color w:val="000000"/>
                <w:sz w:val="32"/>
              </w:rPr>
              <w:t xml:space="preserve">, синий, </w:t>
            </w:r>
          </w:p>
          <w:p w:rsidR="00E17450" w:rsidRPr="00E17450" w:rsidRDefault="00E17450" w:rsidP="00E17450">
            <w:pPr>
              <w:jc w:val="center"/>
              <w:rPr>
                <w:rFonts w:eastAsia="Calibri" w:cs="Calibri"/>
                <w:color w:val="000000"/>
              </w:rPr>
            </w:pPr>
            <w:r w:rsidRPr="00E17450">
              <w:rPr>
                <w:rFonts w:ascii="Times New Roman" w:hAnsi="Times New Roman"/>
                <w:b/>
                <w:color w:val="FF0000"/>
                <w:sz w:val="32"/>
              </w:rPr>
              <w:t>зелёный</w:t>
            </w:r>
            <w:r w:rsidRPr="00E17450">
              <w:rPr>
                <w:rFonts w:ascii="Times New Roman" w:hAnsi="Times New Roman"/>
                <w:b/>
                <w:color w:val="000000"/>
                <w:sz w:val="32"/>
              </w:rPr>
              <w:t xml:space="preserve">, красный, </w:t>
            </w:r>
            <w:r w:rsidRPr="00E17450">
              <w:rPr>
                <w:rFonts w:ascii="Times New Roman" w:hAnsi="Times New Roman"/>
                <w:b/>
                <w:color w:val="00B050"/>
                <w:sz w:val="32"/>
              </w:rPr>
              <w:t>синий</w:t>
            </w:r>
            <w:r w:rsidRPr="00E17450">
              <w:rPr>
                <w:rFonts w:ascii="Times New Roman" w:hAnsi="Times New Roman"/>
                <w:b/>
                <w:color w:val="000000"/>
                <w:sz w:val="32"/>
              </w:rPr>
              <w:t xml:space="preserve">, </w:t>
            </w:r>
            <w:r w:rsidRPr="00E17450">
              <w:rPr>
                <w:rFonts w:ascii="Times New Roman" w:hAnsi="Times New Roman"/>
                <w:b/>
                <w:color w:val="0070C0"/>
                <w:sz w:val="32"/>
              </w:rPr>
              <w:t>чёрный</w:t>
            </w:r>
            <w:r w:rsidRPr="00E17450">
              <w:rPr>
                <w:rFonts w:ascii="Times New Roman" w:hAnsi="Times New Roman"/>
                <w:b/>
                <w:color w:val="000000"/>
                <w:sz w:val="32"/>
              </w:rPr>
              <w:t xml:space="preserve">, </w:t>
            </w:r>
            <w:r w:rsidRPr="00E17450">
              <w:rPr>
                <w:rFonts w:ascii="Times New Roman" w:hAnsi="Times New Roman"/>
                <w:b/>
                <w:color w:val="FF0000"/>
                <w:sz w:val="32"/>
              </w:rPr>
              <w:t>синий</w:t>
            </w:r>
            <w:r w:rsidRPr="00E17450">
              <w:rPr>
                <w:rFonts w:ascii="Times New Roman" w:hAnsi="Times New Roman"/>
                <w:b/>
                <w:color w:val="000000"/>
                <w:sz w:val="32"/>
              </w:rPr>
              <w:t xml:space="preserve">, красный </w:t>
            </w:r>
          </w:p>
        </w:tc>
      </w:tr>
    </w:tbl>
    <w:p w:rsidR="00E17450" w:rsidRDefault="00E17450">
      <w:pPr>
        <w:rPr>
          <w:rFonts w:ascii="Times New Roman" w:hAnsi="Times New Roman" w:cs="Times New Roman"/>
          <w:sz w:val="28"/>
          <w:szCs w:val="28"/>
        </w:rPr>
      </w:pPr>
    </w:p>
    <w:p w:rsidR="005406D0" w:rsidRDefault="005406D0">
      <w:pPr>
        <w:rPr>
          <w:rFonts w:ascii="Times New Roman" w:hAnsi="Times New Roman" w:cs="Times New Roman"/>
          <w:sz w:val="28"/>
          <w:szCs w:val="28"/>
        </w:rPr>
      </w:pPr>
    </w:p>
    <w:p w:rsidR="005406D0" w:rsidRDefault="00E1745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AC7A288">
            <wp:extent cx="6450330" cy="968121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0330" cy="9681210"/>
                    </a:xfrm>
                    <a:prstGeom prst="rect">
                      <a:avLst/>
                    </a:prstGeom>
                    <a:noFill/>
                  </pic:spPr>
                </pic:pic>
              </a:graphicData>
            </a:graphic>
          </wp:inline>
        </w:drawing>
      </w:r>
    </w:p>
    <w:p w:rsidR="00E17450" w:rsidRDefault="00E17450">
      <w:pPr>
        <w:rPr>
          <w:rFonts w:ascii="Times New Roman" w:hAnsi="Times New Roman" w:cs="Times New Roman"/>
          <w:sz w:val="28"/>
          <w:szCs w:val="28"/>
        </w:rPr>
      </w:pPr>
      <w:r>
        <w:rPr>
          <w:rFonts w:ascii="Times New Roman" w:hAnsi="Times New Roman" w:cs="Times New Roman"/>
          <w:sz w:val="28"/>
          <w:szCs w:val="28"/>
        </w:rPr>
        <w:lastRenderedPageBreak/>
        <w:t>Для тренировки вним</w:t>
      </w:r>
      <w:r w:rsidR="00CD28D4">
        <w:rPr>
          <w:rFonts w:ascii="Times New Roman" w:hAnsi="Times New Roman" w:cs="Times New Roman"/>
          <w:sz w:val="28"/>
          <w:szCs w:val="28"/>
        </w:rPr>
        <w:t>а</w:t>
      </w:r>
      <w:r>
        <w:rPr>
          <w:rFonts w:ascii="Times New Roman" w:hAnsi="Times New Roman" w:cs="Times New Roman"/>
          <w:sz w:val="28"/>
          <w:szCs w:val="28"/>
        </w:rPr>
        <w:t>н</w:t>
      </w:r>
      <w:r w:rsidR="00CD28D4">
        <w:rPr>
          <w:rFonts w:ascii="Times New Roman" w:hAnsi="Times New Roman" w:cs="Times New Roman"/>
          <w:sz w:val="28"/>
          <w:szCs w:val="28"/>
        </w:rPr>
        <w:t>и</w:t>
      </w:r>
      <w:r>
        <w:rPr>
          <w:rFonts w:ascii="Times New Roman" w:hAnsi="Times New Roman" w:cs="Times New Roman"/>
          <w:sz w:val="28"/>
          <w:szCs w:val="28"/>
        </w:rPr>
        <w:t>я</w:t>
      </w:r>
      <w:r w:rsidR="00CD28D4">
        <w:rPr>
          <w:rFonts w:ascii="Times New Roman" w:hAnsi="Times New Roman" w:cs="Times New Roman"/>
          <w:sz w:val="28"/>
          <w:szCs w:val="28"/>
        </w:rPr>
        <w:t xml:space="preserve"> очень хорошо подходит работа с таблицами </w:t>
      </w:r>
      <w:proofErr w:type="spellStart"/>
      <w:r w:rsidR="00CD28D4">
        <w:rPr>
          <w:rFonts w:ascii="Times New Roman" w:hAnsi="Times New Roman" w:cs="Times New Roman"/>
          <w:sz w:val="28"/>
          <w:szCs w:val="28"/>
        </w:rPr>
        <w:t>Шульте</w:t>
      </w:r>
      <w:proofErr w:type="spellEnd"/>
      <w:r w:rsidR="00CD28D4">
        <w:rPr>
          <w:rFonts w:ascii="Times New Roman" w:hAnsi="Times New Roman" w:cs="Times New Roman"/>
          <w:sz w:val="28"/>
          <w:szCs w:val="28"/>
        </w:rPr>
        <w:t>.</w:t>
      </w:r>
      <w:r>
        <w:rPr>
          <w:rFonts w:ascii="Times New Roman" w:hAnsi="Times New Roman" w:cs="Times New Roman"/>
          <w:sz w:val="28"/>
          <w:szCs w:val="28"/>
        </w:rPr>
        <w:t xml:space="preserve"> </w:t>
      </w:r>
      <w:r w:rsidR="00CD28D4" w:rsidRPr="00CD28D4">
        <w:rPr>
          <w:rFonts w:ascii="Times New Roman" w:hAnsi="Times New Roman" w:cs="Times New Roman"/>
          <w:sz w:val="28"/>
          <w:szCs w:val="28"/>
        </w:rPr>
        <w:t xml:space="preserve">Регулярная работа с </w:t>
      </w:r>
      <w:r w:rsidR="00CD28D4">
        <w:rPr>
          <w:rFonts w:ascii="Times New Roman" w:hAnsi="Times New Roman" w:cs="Times New Roman"/>
          <w:sz w:val="28"/>
          <w:szCs w:val="28"/>
        </w:rPr>
        <w:t>ними</w:t>
      </w:r>
      <w:r w:rsidR="00CD28D4" w:rsidRPr="00CD28D4">
        <w:rPr>
          <w:rFonts w:ascii="Times New Roman" w:hAnsi="Times New Roman" w:cs="Times New Roman"/>
          <w:sz w:val="28"/>
          <w:szCs w:val="28"/>
        </w:rPr>
        <w:t xml:space="preserve"> позволит развить внимание и память; активизировать развитие мыслительных процессов; расширить угол зрения; активировать развитие мозга; развить быстроту реакции.</w:t>
      </w:r>
      <w:r w:rsidR="00CD28D4">
        <w:rPr>
          <w:rFonts w:ascii="Times New Roman" w:hAnsi="Times New Roman" w:cs="Times New Roman"/>
          <w:sz w:val="28"/>
          <w:szCs w:val="28"/>
        </w:rPr>
        <w:t xml:space="preserve"> Вот несколько примеров таких таблиц.</w:t>
      </w:r>
    </w:p>
    <w:p w:rsidR="00CD28D4" w:rsidRDefault="00CD28D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8E9957">
            <wp:extent cx="6176010" cy="3627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010" cy="3627120"/>
                    </a:xfrm>
                    <a:prstGeom prst="rect">
                      <a:avLst/>
                    </a:prstGeom>
                    <a:noFill/>
                  </pic:spPr>
                </pic:pic>
              </a:graphicData>
            </a:graphic>
          </wp:inline>
        </w:drawing>
      </w:r>
    </w:p>
    <w:p w:rsidR="00CD28D4" w:rsidRDefault="00CD28D4">
      <w:pPr>
        <w:rPr>
          <w:rFonts w:ascii="Times New Roman" w:hAnsi="Times New Roman" w:cs="Times New Roman"/>
          <w:sz w:val="28"/>
          <w:szCs w:val="28"/>
        </w:rPr>
      </w:pPr>
    </w:p>
    <w:p w:rsidR="00650405" w:rsidRDefault="00650405">
      <w:pPr>
        <w:rPr>
          <w:rFonts w:ascii="Times New Roman" w:hAnsi="Times New Roman" w:cs="Times New Roman"/>
          <w:noProof/>
          <w:sz w:val="28"/>
          <w:szCs w:val="28"/>
        </w:rPr>
      </w:pPr>
    </w:p>
    <w:p w:rsidR="00CD28D4" w:rsidRDefault="00CD28D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6AD5DD">
            <wp:extent cx="6176010" cy="39681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t="13981"/>
                    <a:stretch/>
                  </pic:blipFill>
                  <pic:spPr bwMode="auto">
                    <a:xfrm>
                      <a:off x="0" y="0"/>
                      <a:ext cx="6177894" cy="3969325"/>
                    </a:xfrm>
                    <a:prstGeom prst="rect">
                      <a:avLst/>
                    </a:prstGeom>
                    <a:noFill/>
                    <a:ln>
                      <a:noFill/>
                    </a:ln>
                    <a:extLst>
                      <a:ext uri="{53640926-AAD7-44D8-BBD7-CCE9431645EC}">
                        <a14:shadowObscured xmlns:a14="http://schemas.microsoft.com/office/drawing/2010/main"/>
                      </a:ext>
                    </a:extLst>
                  </pic:spPr>
                </pic:pic>
              </a:graphicData>
            </a:graphic>
          </wp:inline>
        </w:drawing>
      </w:r>
    </w:p>
    <w:p w:rsidR="003C7601" w:rsidRDefault="003C7601" w:rsidP="00CD28D4">
      <w:pPr>
        <w:jc w:val="center"/>
        <w:rPr>
          <w:rFonts w:ascii="Times New Roman" w:hAnsi="Times New Roman" w:cs="Times New Roman"/>
          <w:b/>
          <w:bCs/>
          <w:sz w:val="28"/>
          <w:szCs w:val="28"/>
        </w:rPr>
      </w:pPr>
      <w:bookmarkStart w:id="0" w:name="_Hlk109141114"/>
    </w:p>
    <w:p w:rsidR="00CD28D4" w:rsidRPr="00CD28D4" w:rsidRDefault="00CD28D4" w:rsidP="00CD28D4">
      <w:pPr>
        <w:jc w:val="center"/>
        <w:rPr>
          <w:rFonts w:ascii="Times New Roman" w:hAnsi="Times New Roman" w:cs="Times New Roman"/>
          <w:b/>
          <w:bCs/>
          <w:sz w:val="28"/>
          <w:szCs w:val="28"/>
        </w:rPr>
      </w:pPr>
      <w:r w:rsidRPr="00CD28D4">
        <w:rPr>
          <w:rFonts w:ascii="Times New Roman" w:hAnsi="Times New Roman" w:cs="Times New Roman"/>
          <w:b/>
          <w:bCs/>
          <w:sz w:val="28"/>
          <w:szCs w:val="28"/>
        </w:rPr>
        <w:t xml:space="preserve">Тест </w:t>
      </w:r>
      <w:proofErr w:type="spellStart"/>
      <w:r w:rsidRPr="00CD28D4">
        <w:rPr>
          <w:rFonts w:ascii="Times New Roman" w:hAnsi="Times New Roman" w:cs="Times New Roman"/>
          <w:b/>
          <w:bCs/>
          <w:sz w:val="28"/>
          <w:szCs w:val="28"/>
        </w:rPr>
        <w:t>Мюнстерберга</w:t>
      </w:r>
      <w:proofErr w:type="spellEnd"/>
    </w:p>
    <w:p w:rsidR="00CD28D4" w:rsidRPr="00CD28D4" w:rsidRDefault="00CD28D4" w:rsidP="00CD28D4">
      <w:pPr>
        <w:rPr>
          <w:rFonts w:ascii="Times New Roman" w:hAnsi="Times New Roman" w:cs="Times New Roman"/>
          <w:sz w:val="28"/>
          <w:szCs w:val="28"/>
        </w:rPr>
      </w:pPr>
      <w:r w:rsidRPr="00CD28D4">
        <w:rPr>
          <w:rFonts w:ascii="Times New Roman" w:hAnsi="Times New Roman" w:cs="Times New Roman"/>
          <w:sz w:val="28"/>
          <w:szCs w:val="28"/>
        </w:rPr>
        <w:t xml:space="preserve">Тест </w:t>
      </w:r>
      <w:proofErr w:type="spellStart"/>
      <w:r w:rsidRPr="00CD28D4">
        <w:rPr>
          <w:rFonts w:ascii="Times New Roman" w:hAnsi="Times New Roman" w:cs="Times New Roman"/>
          <w:sz w:val="28"/>
          <w:szCs w:val="28"/>
        </w:rPr>
        <w:t>Мюнстерберга</w:t>
      </w:r>
      <w:proofErr w:type="spellEnd"/>
      <w:r w:rsidRPr="00CD28D4">
        <w:rPr>
          <w:rFonts w:ascii="Times New Roman" w:hAnsi="Times New Roman" w:cs="Times New Roman"/>
          <w:sz w:val="28"/>
          <w:szCs w:val="28"/>
        </w:rPr>
        <w:t xml:space="preserve"> </w:t>
      </w:r>
      <w:bookmarkEnd w:id="0"/>
      <w:r w:rsidRPr="00CD28D4">
        <w:rPr>
          <w:rFonts w:ascii="Times New Roman" w:hAnsi="Times New Roman" w:cs="Times New Roman"/>
          <w:sz w:val="28"/>
          <w:szCs w:val="28"/>
        </w:rPr>
        <w:t xml:space="preserve">предназначен для </w:t>
      </w:r>
      <w:r w:rsidR="00960C61">
        <w:rPr>
          <w:rFonts w:ascii="Times New Roman" w:hAnsi="Times New Roman" w:cs="Times New Roman"/>
          <w:sz w:val="28"/>
          <w:szCs w:val="28"/>
        </w:rPr>
        <w:t>тренировки</w:t>
      </w:r>
      <w:r w:rsidRPr="00CD28D4">
        <w:rPr>
          <w:rFonts w:ascii="Times New Roman" w:hAnsi="Times New Roman" w:cs="Times New Roman"/>
          <w:sz w:val="28"/>
          <w:szCs w:val="28"/>
        </w:rPr>
        <w:t xml:space="preserve"> избирательности внимания.  Избирательность внимания позволяет концентрировать внимание даже при наличии помех восприятия информации при постановке сознательной цели.</w:t>
      </w:r>
    </w:p>
    <w:p w:rsidR="00960C61" w:rsidRDefault="00960C61" w:rsidP="00960C61">
      <w:pPr>
        <w:rPr>
          <w:rFonts w:ascii="Times New Roman" w:hAnsi="Times New Roman" w:cs="Times New Roman"/>
          <w:sz w:val="28"/>
          <w:szCs w:val="28"/>
        </w:rPr>
      </w:pPr>
      <w:r w:rsidRPr="00960C61">
        <w:rPr>
          <w:rFonts w:ascii="Times New Roman" w:hAnsi="Times New Roman" w:cs="Times New Roman"/>
          <w:sz w:val="28"/>
          <w:szCs w:val="28"/>
        </w:rPr>
        <w:t xml:space="preserve">В предложенном вам наборе букв есть слова. Ваша задача — как можно быстрее просматривая текст, подчеркнуть эти слова за </w:t>
      </w:r>
      <w:r>
        <w:rPr>
          <w:rFonts w:ascii="Times New Roman" w:hAnsi="Times New Roman" w:cs="Times New Roman"/>
          <w:sz w:val="28"/>
          <w:szCs w:val="28"/>
        </w:rPr>
        <w:t>определённое время. Количество времени постепенно можно сокращать. Вот несколько примеров.</w:t>
      </w:r>
    </w:p>
    <w:p w:rsidR="00960C61" w:rsidRPr="00960C61" w:rsidRDefault="00960C61" w:rsidP="00960C61">
      <w:pPr>
        <w:rPr>
          <w:rFonts w:ascii="Times New Roman" w:hAnsi="Times New Roman" w:cs="Times New Roman"/>
          <w:sz w:val="28"/>
          <w:szCs w:val="28"/>
        </w:rPr>
      </w:pPr>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бсолнцевтргщоцрайонзгучновостьхэьгчяфактуекэкзаментроч</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ягшгцкпрокуроргурстабюетеорияентсджэбьамхоккейтрсицы</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фцуйгзхтелевизорсолджщзхюэлгщьбапамятьшогхеюжпждргщ</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хэнздвосприятиейцукенгшщзхъвафыапролдблюбовьавфырпл</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ослдспектакльячсмитьбюжюерадостьвуфцпэждлорпкнародш</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лджьхэшщгиенакуыфйшрепортажэждорлафывюефбьконкурс</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йфячыцувскапрличностьзхжэьеюдшщглоджэпрплаваниедтлж</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эзбьтрдщшжнпркывкомедияшлдкцуйфотчаяниейфоячвтлджэ</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хьфтасенлабораториягщдщнруцтргшщтлроснованиезщдэркэ</w:t>
      </w:r>
      <w:proofErr w:type="spellEnd"/>
    </w:p>
    <w:p w:rsidR="00CD28D4"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нтаопрукгвсмтрпсихиатриябплмстчьйсмтзацэъагнтэхт</w:t>
      </w:r>
      <w:proofErr w:type="spellEnd"/>
    </w:p>
    <w:p w:rsidR="00960C61" w:rsidRDefault="00960C61" w:rsidP="00960C61">
      <w:pPr>
        <w:pStyle w:val="a5"/>
        <w:rPr>
          <w:rFonts w:ascii="Times New Roman" w:hAnsi="Times New Roman" w:cs="Times New Roman"/>
          <w:sz w:val="28"/>
          <w:szCs w:val="28"/>
        </w:rPr>
      </w:pPr>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бнебовтргщоцзвонарьзгучпоэтхэьгчяфартукуектесттроч</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ягшгцкгеоцинтгурстабюецентрентсджэбьамкатоктрсицы</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фцуйгзхлисасолджщзхюэлгщьбабульдозершогхеюжпждргщ</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хэнздпамятьйцукенгшщзхъвафыапролдбверблюдавфырпл</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ослдзерноячсмитьбюжюеячменьвуфцпэждлорпквкусш</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лджьхэшщземляникакуыфйштемаэждорлафывюефбьлюбовь</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йфячыцувскапрхаризмазхжэьеюдшщглоджэпрпоплавокдтлж</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эзбьтрдщшжнпркывлекарствошлдкцуйфрадостьйфоячвтлдж</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хьфтасенкалинагщдщнруцтргшщтлрщедростьзщдэркэ</w:t>
      </w:r>
      <w:proofErr w:type="spellEnd"/>
    </w:p>
    <w:p w:rsid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нтаопрукгвсмтраттракционбплмстчьйсмтзацэъагнтэхт</w:t>
      </w:r>
      <w:proofErr w:type="spellEnd"/>
    </w:p>
    <w:p w:rsidR="00960C61" w:rsidRDefault="00960C61" w:rsidP="00960C61">
      <w:pPr>
        <w:pStyle w:val="a5"/>
        <w:rPr>
          <w:rFonts w:ascii="Times New Roman" w:hAnsi="Times New Roman" w:cs="Times New Roman"/>
          <w:sz w:val="28"/>
          <w:szCs w:val="28"/>
        </w:rPr>
      </w:pPr>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бнеземзелжорзельетргщоцзгучулкизаецхэформатьгчяуект</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ягшгцкашагурстабюецентрентсджэбьамтрактористтрсицы</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фцуйгзаботахсолджщзхюэлгщьбасольшогхеюжпждргщ</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хэнздйцукукушкакенгшщзхлебъвафыапрокенгурулдбавфырпл</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ослдячсмозероитьбюжющавельевуфцглазпэждлорпквкусш</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лджьхэклюквашщкубалетыфйшнеожиданностьэждорлафыв</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йфячыцувскапркувшинзхжэьеюдшщглоджэпрпоплавокдтлж</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эзбьтрдщшжнпркывздоровьешлдкцуправилойфйфоячвтлджэ</w:t>
      </w:r>
      <w:proofErr w:type="spellEnd"/>
    </w:p>
    <w:p w:rsidR="00960C61" w:rsidRP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хьфтасенкалинагщдшнуркищнруцтргшщтлрщедростьзщдэркэ</w:t>
      </w:r>
      <w:proofErr w:type="spellEnd"/>
    </w:p>
    <w:p w:rsidR="00960C61" w:rsidRDefault="00960C61" w:rsidP="00960C61">
      <w:pPr>
        <w:pStyle w:val="a5"/>
        <w:rPr>
          <w:rFonts w:ascii="Times New Roman" w:hAnsi="Times New Roman" w:cs="Times New Roman"/>
          <w:sz w:val="28"/>
          <w:szCs w:val="28"/>
        </w:rPr>
      </w:pPr>
      <w:proofErr w:type="spellStart"/>
      <w:r w:rsidRPr="00960C61">
        <w:rPr>
          <w:rFonts w:ascii="Times New Roman" w:hAnsi="Times New Roman" w:cs="Times New Roman"/>
          <w:sz w:val="28"/>
          <w:szCs w:val="28"/>
        </w:rPr>
        <w:t>нтаопрукгвсмтрмаровджвбплмстчьйсмтзацэъагнтэхтррвовлвлщмг</w:t>
      </w:r>
      <w:proofErr w:type="spellEnd"/>
    </w:p>
    <w:p w:rsidR="00960C61" w:rsidRDefault="00960C61" w:rsidP="00960C61">
      <w:pPr>
        <w:pStyle w:val="a5"/>
        <w:rPr>
          <w:rFonts w:ascii="Times New Roman" w:hAnsi="Times New Roman" w:cs="Times New Roman"/>
          <w:sz w:val="28"/>
          <w:szCs w:val="28"/>
        </w:rPr>
      </w:pPr>
    </w:p>
    <w:p w:rsidR="00960C61" w:rsidRDefault="003C7601" w:rsidP="003C7601">
      <w:pPr>
        <w:pStyle w:val="a5"/>
        <w:jc w:val="center"/>
        <w:rPr>
          <w:rFonts w:ascii="Times New Roman" w:hAnsi="Times New Roman" w:cs="Times New Roman"/>
          <w:b/>
          <w:bCs/>
          <w:sz w:val="28"/>
          <w:szCs w:val="28"/>
        </w:rPr>
      </w:pPr>
      <w:r w:rsidRPr="003C7601">
        <w:rPr>
          <w:rFonts w:ascii="Times New Roman" w:hAnsi="Times New Roman" w:cs="Times New Roman"/>
          <w:b/>
          <w:bCs/>
          <w:sz w:val="28"/>
          <w:szCs w:val="28"/>
        </w:rPr>
        <w:lastRenderedPageBreak/>
        <w:t>ЗЕРКАЛЬНОЕ РИСОВАНИЕ</w:t>
      </w:r>
    </w:p>
    <w:p w:rsidR="003C7601" w:rsidRPr="003C7601" w:rsidRDefault="003C7601" w:rsidP="003C7601">
      <w:pPr>
        <w:pStyle w:val="a5"/>
        <w:jc w:val="center"/>
        <w:rPr>
          <w:rFonts w:ascii="Times New Roman" w:hAnsi="Times New Roman" w:cs="Times New Roman"/>
          <w:b/>
          <w:bCs/>
          <w:sz w:val="28"/>
          <w:szCs w:val="28"/>
        </w:rPr>
      </w:pPr>
    </w:p>
    <w:p w:rsidR="00960C61" w:rsidRDefault="00E92439" w:rsidP="00960C61">
      <w:pPr>
        <w:pStyle w:val="a5"/>
        <w:rPr>
          <w:rFonts w:ascii="Times New Roman" w:hAnsi="Times New Roman" w:cs="Times New Roman"/>
          <w:sz w:val="28"/>
          <w:szCs w:val="28"/>
        </w:rPr>
      </w:pPr>
      <w:r>
        <w:rPr>
          <w:rFonts w:ascii="Times New Roman" w:hAnsi="Times New Roman" w:cs="Times New Roman"/>
          <w:sz w:val="28"/>
          <w:szCs w:val="28"/>
        </w:rPr>
        <w:t>Ещё один из развивающих методов - р</w:t>
      </w:r>
      <w:r w:rsidR="00960C61" w:rsidRPr="00960C61">
        <w:rPr>
          <w:rFonts w:ascii="Times New Roman" w:hAnsi="Times New Roman" w:cs="Times New Roman"/>
          <w:sz w:val="28"/>
          <w:szCs w:val="28"/>
        </w:rPr>
        <w:t>исование двумя руками</w:t>
      </w:r>
      <w:r>
        <w:rPr>
          <w:rFonts w:ascii="Times New Roman" w:hAnsi="Times New Roman" w:cs="Times New Roman"/>
          <w:sz w:val="28"/>
          <w:szCs w:val="28"/>
        </w:rPr>
        <w:t>. Это</w:t>
      </w:r>
      <w:r w:rsidR="00960C61" w:rsidRPr="00960C61">
        <w:rPr>
          <w:rFonts w:ascii="Times New Roman" w:hAnsi="Times New Roman" w:cs="Times New Roman"/>
          <w:sz w:val="28"/>
          <w:szCs w:val="28"/>
        </w:rPr>
        <w:t xml:space="preserve"> интереснейший творческий опыт, который можно попробовать в любом возрасте. Положительный эффект от таких упражнений заметен </w:t>
      </w:r>
      <w:r w:rsidR="003C7601">
        <w:rPr>
          <w:rFonts w:ascii="Times New Roman" w:hAnsi="Times New Roman" w:cs="Times New Roman"/>
          <w:sz w:val="28"/>
          <w:szCs w:val="28"/>
        </w:rPr>
        <w:t xml:space="preserve">как </w:t>
      </w:r>
      <w:r w:rsidR="00960C61" w:rsidRPr="00960C61">
        <w:rPr>
          <w:rFonts w:ascii="Times New Roman" w:hAnsi="Times New Roman" w:cs="Times New Roman"/>
          <w:sz w:val="28"/>
          <w:szCs w:val="28"/>
        </w:rPr>
        <w:t xml:space="preserve">в успехах малыша, </w:t>
      </w:r>
      <w:r w:rsidR="003C7601">
        <w:rPr>
          <w:rFonts w:ascii="Times New Roman" w:hAnsi="Times New Roman" w:cs="Times New Roman"/>
          <w:sz w:val="28"/>
          <w:szCs w:val="28"/>
        </w:rPr>
        <w:t xml:space="preserve">так и </w:t>
      </w:r>
      <w:r w:rsidR="00960C61" w:rsidRPr="00960C61">
        <w:rPr>
          <w:rFonts w:ascii="Times New Roman" w:hAnsi="Times New Roman" w:cs="Times New Roman"/>
          <w:sz w:val="28"/>
          <w:szCs w:val="28"/>
        </w:rPr>
        <w:t xml:space="preserve">в повышении продуктивности у взрослого человека, </w:t>
      </w:r>
      <w:r w:rsidR="003C7601">
        <w:rPr>
          <w:rFonts w:ascii="Times New Roman" w:hAnsi="Times New Roman" w:cs="Times New Roman"/>
          <w:sz w:val="28"/>
          <w:szCs w:val="28"/>
        </w:rPr>
        <w:t xml:space="preserve">и </w:t>
      </w:r>
      <w:r w:rsidR="00960C61" w:rsidRPr="00960C61">
        <w:rPr>
          <w:rFonts w:ascii="Times New Roman" w:hAnsi="Times New Roman" w:cs="Times New Roman"/>
          <w:sz w:val="28"/>
          <w:szCs w:val="28"/>
        </w:rPr>
        <w:t>в улучшении самочувствия у пожилых людей. Удивительно, правда?</w:t>
      </w:r>
      <w:r>
        <w:rPr>
          <w:rFonts w:ascii="Times New Roman" w:hAnsi="Times New Roman" w:cs="Times New Roman"/>
          <w:sz w:val="28"/>
          <w:szCs w:val="28"/>
        </w:rPr>
        <w:t xml:space="preserve"> Предлагаю Вашему вниманию несколько шаблонов.</w:t>
      </w:r>
    </w:p>
    <w:p w:rsidR="00827A40" w:rsidRDefault="00827A40" w:rsidP="00960C61">
      <w:pPr>
        <w:pStyle w:val="a5"/>
        <w:rPr>
          <w:rFonts w:ascii="Times New Roman" w:hAnsi="Times New Roman" w:cs="Times New Roman"/>
          <w:sz w:val="28"/>
          <w:szCs w:val="28"/>
        </w:rPr>
      </w:pPr>
    </w:p>
    <w:p w:rsidR="00827A40" w:rsidRDefault="00827A40" w:rsidP="00960C61">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96201D" wp14:editId="2E5AAC03">
            <wp:extent cx="5602605" cy="3493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3493135"/>
                    </a:xfrm>
                    <a:prstGeom prst="rect">
                      <a:avLst/>
                    </a:prstGeom>
                    <a:noFill/>
                  </pic:spPr>
                </pic:pic>
              </a:graphicData>
            </a:graphic>
          </wp:inline>
        </w:drawing>
      </w:r>
    </w:p>
    <w:p w:rsidR="00827A40" w:rsidRDefault="00827A40" w:rsidP="00960C61">
      <w:pPr>
        <w:pStyle w:val="a5"/>
        <w:rPr>
          <w:rFonts w:ascii="Times New Roman" w:hAnsi="Times New Roman" w:cs="Times New Roman"/>
          <w:sz w:val="28"/>
          <w:szCs w:val="28"/>
        </w:rPr>
      </w:pPr>
    </w:p>
    <w:p w:rsidR="00827A40" w:rsidRDefault="00827A40" w:rsidP="00960C61">
      <w:pPr>
        <w:pStyle w:val="a5"/>
        <w:rPr>
          <w:rFonts w:ascii="Times New Roman" w:hAnsi="Times New Roman" w:cs="Times New Roman"/>
          <w:sz w:val="28"/>
          <w:szCs w:val="28"/>
        </w:rPr>
      </w:pPr>
    </w:p>
    <w:p w:rsidR="00827A40" w:rsidRDefault="00827A40" w:rsidP="00960C61">
      <w:pPr>
        <w:pStyle w:val="a5"/>
        <w:rPr>
          <w:rFonts w:ascii="Times New Roman" w:hAnsi="Times New Roman" w:cs="Times New Roman"/>
          <w:sz w:val="28"/>
          <w:szCs w:val="28"/>
        </w:rPr>
      </w:pPr>
    </w:p>
    <w:p w:rsidR="00827A40" w:rsidRDefault="00827A40" w:rsidP="00960C61">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20C4D8">
            <wp:extent cx="5755005" cy="2883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p w:rsidR="00827A40" w:rsidRDefault="00827A40" w:rsidP="00960C61">
      <w:pPr>
        <w:pStyle w:val="a5"/>
        <w:rPr>
          <w:rFonts w:ascii="Times New Roman" w:hAnsi="Times New Roman" w:cs="Times New Roman"/>
          <w:sz w:val="28"/>
          <w:szCs w:val="28"/>
        </w:rPr>
      </w:pPr>
    </w:p>
    <w:p w:rsidR="00827A40" w:rsidRDefault="00827A40" w:rsidP="00960C61">
      <w:pPr>
        <w:pStyle w:val="a5"/>
        <w:rPr>
          <w:rFonts w:ascii="Times New Roman" w:hAnsi="Times New Roman" w:cs="Times New Roman"/>
          <w:sz w:val="28"/>
          <w:szCs w:val="28"/>
        </w:rPr>
      </w:pPr>
    </w:p>
    <w:p w:rsidR="003C7601" w:rsidRDefault="003C7601" w:rsidP="00960C61">
      <w:pPr>
        <w:pStyle w:val="a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E2C4FBE" wp14:editId="54FBEF3C">
            <wp:extent cx="6638925" cy="4695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469582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6419850" cy="411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4114800"/>
                    </a:xfrm>
                    <a:prstGeom prst="rect">
                      <a:avLst/>
                    </a:prstGeom>
                    <a:noFill/>
                    <a:ln>
                      <a:noFill/>
                    </a:ln>
                  </pic:spPr>
                </pic:pic>
              </a:graphicData>
            </a:graphic>
          </wp:inline>
        </w:drawing>
      </w:r>
    </w:p>
    <w:p w:rsidR="003C7601" w:rsidRDefault="003C7601" w:rsidP="00960C61">
      <w:pPr>
        <w:pStyle w:val="a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38925" cy="4695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4695825"/>
                    </a:xfrm>
                    <a:prstGeom prst="rect">
                      <a:avLst/>
                    </a:prstGeom>
                    <a:noFill/>
                    <a:ln>
                      <a:noFill/>
                    </a:ln>
                  </pic:spPr>
                </pic:pic>
              </a:graphicData>
            </a:graphic>
          </wp:inline>
        </w:drawing>
      </w:r>
    </w:p>
    <w:p w:rsidR="00843737" w:rsidRDefault="003C7601" w:rsidP="00960C61">
      <w:pPr>
        <w:pStyle w:val="a5"/>
        <w:rPr>
          <w:rFonts w:ascii="Times New Roman" w:hAnsi="Times New Roman" w:cs="Times New Roman"/>
          <w:sz w:val="28"/>
          <w:szCs w:val="28"/>
        </w:rPr>
      </w:pPr>
      <w:r>
        <w:rPr>
          <w:rFonts w:ascii="Times New Roman" w:hAnsi="Times New Roman" w:cs="Times New Roman"/>
          <w:sz w:val="28"/>
          <w:szCs w:val="28"/>
        </w:rPr>
        <w:t xml:space="preserve">Когда все рисунки нарисованы, и кажется, что уже всё знаешь и умеешь – на помощь приходит АЛФАВИТ. Существует множество вариантов его применения в зеркальном рисовании. </w:t>
      </w:r>
      <w:r w:rsidR="00843737">
        <w:rPr>
          <w:rFonts w:ascii="Times New Roman" w:hAnsi="Times New Roman" w:cs="Times New Roman"/>
          <w:sz w:val="28"/>
          <w:szCs w:val="28"/>
        </w:rPr>
        <w:t xml:space="preserve">Итак. Проведите границу (вертикальная черта по середине листа) и начинайте. </w:t>
      </w:r>
    </w:p>
    <w:p w:rsidR="00843737" w:rsidRDefault="00843737" w:rsidP="00843737">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 xml:space="preserve">Сначала синхронно обеими руками пишите все буквы алфавита от А до Я. </w:t>
      </w:r>
    </w:p>
    <w:p w:rsidR="003C7601" w:rsidRDefault="00843737" w:rsidP="00843737">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Правая рука пишет А - левая Б; правая Б – левая В, правая В – левая Г, и т.д. Помните, что все действия происходят ОДНОВРЕМЕННО!!!</w:t>
      </w:r>
    </w:p>
    <w:p w:rsidR="00843737" w:rsidRDefault="00843737" w:rsidP="00843737">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А теперь всё то же самое, но с буквы Я: правя Я – левая Ю, права Ю – левая Э, и т.д.</w:t>
      </w:r>
    </w:p>
    <w:p w:rsidR="00843737" w:rsidRDefault="00843737" w:rsidP="00843737">
      <w:pPr>
        <w:pStyle w:val="a5"/>
        <w:ind w:left="720"/>
        <w:jc w:val="center"/>
        <w:rPr>
          <w:rFonts w:ascii="Times New Roman" w:hAnsi="Times New Roman" w:cs="Times New Roman"/>
          <w:b/>
          <w:bCs/>
          <w:sz w:val="28"/>
          <w:szCs w:val="28"/>
        </w:rPr>
      </w:pPr>
      <w:r w:rsidRPr="00843737">
        <w:rPr>
          <w:rFonts w:ascii="Times New Roman" w:hAnsi="Times New Roman" w:cs="Times New Roman"/>
          <w:b/>
          <w:bCs/>
          <w:sz w:val="28"/>
          <w:szCs w:val="28"/>
        </w:rPr>
        <w:t>ПАМЯТЬ</w:t>
      </w:r>
    </w:p>
    <w:p w:rsidR="004E3938" w:rsidRPr="004E3938" w:rsidRDefault="004E3938" w:rsidP="004E3938">
      <w:pPr>
        <w:pStyle w:val="a5"/>
        <w:numPr>
          <w:ilvl w:val="0"/>
          <w:numId w:val="3"/>
        </w:numPr>
        <w:rPr>
          <w:rFonts w:ascii="Times New Roman" w:hAnsi="Times New Roman" w:cs="Times New Roman"/>
          <w:sz w:val="28"/>
          <w:szCs w:val="28"/>
        </w:rPr>
      </w:pPr>
      <w:r w:rsidRPr="004E3938">
        <w:rPr>
          <w:rFonts w:ascii="Times New Roman" w:hAnsi="Times New Roman" w:cs="Times New Roman"/>
          <w:sz w:val="28"/>
          <w:szCs w:val="28"/>
        </w:rPr>
        <w:t>Устный счет</w:t>
      </w:r>
    </w:p>
    <w:p w:rsidR="004E3938" w:rsidRPr="004E3938" w:rsidRDefault="004E3938" w:rsidP="004E3938">
      <w:pPr>
        <w:pStyle w:val="a5"/>
        <w:ind w:left="720"/>
        <w:rPr>
          <w:rFonts w:ascii="Times New Roman" w:hAnsi="Times New Roman" w:cs="Times New Roman"/>
          <w:sz w:val="28"/>
          <w:szCs w:val="28"/>
        </w:rPr>
      </w:pPr>
    </w:p>
    <w:p w:rsidR="00843737" w:rsidRDefault="004E3938" w:rsidP="004E3938">
      <w:pPr>
        <w:pStyle w:val="a5"/>
        <w:ind w:left="720"/>
        <w:rPr>
          <w:rFonts w:ascii="Times New Roman" w:hAnsi="Times New Roman" w:cs="Times New Roman"/>
          <w:b/>
          <w:bCs/>
          <w:sz w:val="28"/>
          <w:szCs w:val="28"/>
        </w:rPr>
      </w:pPr>
      <w:r w:rsidRPr="004E3938">
        <w:rPr>
          <w:rFonts w:ascii="Times New Roman" w:hAnsi="Times New Roman" w:cs="Times New Roman"/>
          <w:sz w:val="28"/>
          <w:szCs w:val="28"/>
        </w:rPr>
        <w:t>Отложите подальше калькулятор! Японские ученые утверждают — считать в уме полезно. Не обязательно решать сложные математические задачи с квадратными корнями, десятичными дробями. Для мозга полезен быстрый устный счет. Задачи могут быть самыми простыми. Главное, решать их на скорость. Можно решать арифметические примеры, открыв учебник средней или даже начальной школы. Доказано, устный счет улучшает процесс запоминания</w:t>
      </w:r>
      <w:r w:rsidRPr="004E3938">
        <w:rPr>
          <w:rFonts w:ascii="Times New Roman" w:hAnsi="Times New Roman" w:cs="Times New Roman"/>
          <w:b/>
          <w:bCs/>
          <w:sz w:val="28"/>
          <w:szCs w:val="28"/>
        </w:rPr>
        <w:t>.</w:t>
      </w:r>
    </w:p>
    <w:p w:rsidR="004E3938" w:rsidRDefault="004E3938" w:rsidP="004E3938">
      <w:pPr>
        <w:pStyle w:val="a5"/>
        <w:ind w:left="720"/>
        <w:rPr>
          <w:rFonts w:ascii="Times New Roman" w:hAnsi="Times New Roman" w:cs="Times New Roman"/>
          <w:b/>
          <w:bCs/>
          <w:sz w:val="28"/>
          <w:szCs w:val="28"/>
        </w:rPr>
      </w:pPr>
    </w:p>
    <w:p w:rsidR="004E3938" w:rsidRPr="004E3938" w:rsidRDefault="004E3938" w:rsidP="004E3938">
      <w:pPr>
        <w:pStyle w:val="a5"/>
        <w:ind w:left="720"/>
        <w:rPr>
          <w:rFonts w:ascii="Times New Roman" w:hAnsi="Times New Roman" w:cs="Times New Roman"/>
          <w:sz w:val="28"/>
          <w:szCs w:val="28"/>
        </w:rPr>
      </w:pPr>
      <w:r w:rsidRPr="004E3938">
        <w:rPr>
          <w:rFonts w:ascii="Times New Roman" w:hAnsi="Times New Roman" w:cs="Times New Roman"/>
          <w:sz w:val="28"/>
          <w:szCs w:val="28"/>
        </w:rPr>
        <w:t>2.</w:t>
      </w:r>
      <w:r w:rsidRPr="004E3938">
        <w:t xml:space="preserve"> </w:t>
      </w:r>
      <w:r w:rsidRPr="004E3938">
        <w:rPr>
          <w:rFonts w:ascii="Times New Roman" w:hAnsi="Times New Roman" w:cs="Times New Roman"/>
          <w:sz w:val="28"/>
          <w:szCs w:val="28"/>
        </w:rPr>
        <w:t>Чтение вслух</w:t>
      </w:r>
    </w:p>
    <w:p w:rsidR="004E3938" w:rsidRDefault="004E3938" w:rsidP="004E3938">
      <w:pPr>
        <w:pStyle w:val="a5"/>
        <w:ind w:left="720"/>
        <w:rPr>
          <w:rFonts w:ascii="Times New Roman" w:hAnsi="Times New Roman" w:cs="Times New Roman"/>
          <w:sz w:val="28"/>
          <w:szCs w:val="28"/>
        </w:rPr>
      </w:pPr>
      <w:r w:rsidRPr="004E3938">
        <w:rPr>
          <w:rFonts w:ascii="Times New Roman" w:hAnsi="Times New Roman" w:cs="Times New Roman"/>
          <w:sz w:val="28"/>
          <w:szCs w:val="28"/>
        </w:rPr>
        <w:t xml:space="preserve">Работа мозга улучшается, если читать вслух. Информация хорошо запоминается, память становится крепче. Помимо чтения вслух приносит пользу написание </w:t>
      </w:r>
      <w:r w:rsidRPr="004E3938">
        <w:rPr>
          <w:rFonts w:ascii="Times New Roman" w:hAnsi="Times New Roman" w:cs="Times New Roman"/>
          <w:sz w:val="28"/>
          <w:szCs w:val="28"/>
        </w:rPr>
        <w:lastRenderedPageBreak/>
        <w:t xml:space="preserve">текста от руки. Для занятий достаточно 10 минут в день, выполнять нужно ежедневно. Уже через 5-6 месяцев результат будет заметен. Вы станете хорошо запоминать </w:t>
      </w:r>
      <w:proofErr w:type="gramStart"/>
      <w:r w:rsidRPr="004E3938">
        <w:rPr>
          <w:rFonts w:ascii="Times New Roman" w:hAnsi="Times New Roman" w:cs="Times New Roman"/>
          <w:sz w:val="28"/>
          <w:szCs w:val="28"/>
        </w:rPr>
        <w:t>то</w:t>
      </w:r>
      <w:proofErr w:type="gramEnd"/>
      <w:r w:rsidRPr="004E3938">
        <w:rPr>
          <w:rFonts w:ascii="Times New Roman" w:hAnsi="Times New Roman" w:cs="Times New Roman"/>
          <w:sz w:val="28"/>
          <w:szCs w:val="28"/>
        </w:rPr>
        <w:t xml:space="preserve"> что нужно. Помимо улучшения памяти положительно изменится речь. Станет богаче, эмоциональнее.</w:t>
      </w:r>
    </w:p>
    <w:p w:rsidR="004E3938" w:rsidRDefault="004E3938" w:rsidP="004E3938">
      <w:pPr>
        <w:pStyle w:val="a5"/>
        <w:ind w:left="720"/>
        <w:rPr>
          <w:rFonts w:ascii="Times New Roman" w:hAnsi="Times New Roman" w:cs="Times New Roman"/>
          <w:sz w:val="28"/>
          <w:szCs w:val="28"/>
        </w:rPr>
      </w:pPr>
    </w:p>
    <w:p w:rsidR="004E3938" w:rsidRPr="004E3938" w:rsidRDefault="004E3938" w:rsidP="004E3938">
      <w:pPr>
        <w:pStyle w:val="a5"/>
        <w:ind w:left="720"/>
        <w:rPr>
          <w:rFonts w:ascii="Times New Roman" w:hAnsi="Times New Roman" w:cs="Times New Roman"/>
          <w:sz w:val="28"/>
          <w:szCs w:val="28"/>
        </w:rPr>
      </w:pPr>
      <w:r w:rsidRPr="004E3938">
        <w:rPr>
          <w:rFonts w:ascii="Times New Roman" w:hAnsi="Times New Roman" w:cs="Times New Roman"/>
          <w:sz w:val="28"/>
          <w:szCs w:val="28"/>
        </w:rPr>
        <w:t>3.</w:t>
      </w:r>
      <w:r>
        <w:rPr>
          <w:rFonts w:ascii="Times New Roman" w:hAnsi="Times New Roman" w:cs="Times New Roman"/>
          <w:sz w:val="28"/>
          <w:szCs w:val="28"/>
        </w:rPr>
        <w:t xml:space="preserve"> </w:t>
      </w:r>
      <w:r w:rsidRPr="004E3938">
        <w:rPr>
          <w:rFonts w:ascii="Times New Roman" w:hAnsi="Times New Roman" w:cs="Times New Roman"/>
          <w:sz w:val="28"/>
          <w:szCs w:val="28"/>
        </w:rPr>
        <w:t>Речевая зарядка</w:t>
      </w:r>
    </w:p>
    <w:p w:rsidR="004E3938" w:rsidRDefault="004E3938" w:rsidP="004E3938">
      <w:pPr>
        <w:pStyle w:val="a5"/>
        <w:ind w:left="720"/>
        <w:rPr>
          <w:rFonts w:ascii="Times New Roman" w:hAnsi="Times New Roman" w:cs="Times New Roman"/>
          <w:sz w:val="28"/>
          <w:szCs w:val="28"/>
        </w:rPr>
      </w:pPr>
      <w:r w:rsidRPr="004E3938">
        <w:rPr>
          <w:rFonts w:ascii="Times New Roman" w:hAnsi="Times New Roman" w:cs="Times New Roman"/>
          <w:sz w:val="28"/>
          <w:szCs w:val="28"/>
        </w:rPr>
        <w:t>Речь самым непосредственным образом связана с памятью и мышлением. Ухудшается одно — это ведёт к проблемам и с другими процессами. Поэтому развивать нужно все эти составляющие. Лучше всего с этим справятся скороговорки. Причём детские не подойдут. Берите что посложнее. Во-первых, надо запомнить слово в слово. Во-вторых, быстро произнести — так развивается не только дикция и артикуляционный аппарат, но и память. Какие можно взять:</w:t>
      </w:r>
    </w:p>
    <w:p w:rsidR="004E3938" w:rsidRPr="004E3938" w:rsidRDefault="004E3938" w:rsidP="004E3938">
      <w:pPr>
        <w:pStyle w:val="a5"/>
        <w:ind w:left="720"/>
        <w:rPr>
          <w:rFonts w:ascii="Times New Roman" w:hAnsi="Times New Roman" w:cs="Times New Roman"/>
          <w:sz w:val="28"/>
          <w:szCs w:val="28"/>
        </w:rPr>
      </w:pPr>
    </w:p>
    <w:p w:rsidR="004E3938" w:rsidRDefault="004E3938" w:rsidP="004E3938">
      <w:pPr>
        <w:pStyle w:val="a5"/>
        <w:numPr>
          <w:ilvl w:val="0"/>
          <w:numId w:val="4"/>
        </w:numPr>
        <w:rPr>
          <w:rFonts w:ascii="Times New Roman" w:hAnsi="Times New Roman" w:cs="Times New Roman"/>
          <w:b/>
          <w:bCs/>
          <w:sz w:val="28"/>
          <w:szCs w:val="28"/>
        </w:rPr>
      </w:pPr>
      <w:r w:rsidRPr="004E3938">
        <w:rPr>
          <w:rFonts w:ascii="Times New Roman" w:hAnsi="Times New Roman" w:cs="Times New Roman"/>
          <w:b/>
          <w:bCs/>
          <w:sz w:val="28"/>
          <w:szCs w:val="28"/>
        </w:rPr>
        <w:t>Баркас приехал в порт Мадрас. Матрос принес на борт матрас. В порту Мадрас матрас матроса порвали в драке альбатросы.</w:t>
      </w:r>
    </w:p>
    <w:p w:rsidR="004E3938" w:rsidRDefault="004E3938" w:rsidP="004E3938">
      <w:pPr>
        <w:pStyle w:val="a5"/>
        <w:ind w:left="1410"/>
        <w:rPr>
          <w:rFonts w:ascii="Times New Roman" w:hAnsi="Times New Roman" w:cs="Times New Roman"/>
          <w:b/>
          <w:bCs/>
          <w:sz w:val="28"/>
          <w:szCs w:val="28"/>
        </w:rPr>
      </w:pPr>
    </w:p>
    <w:p w:rsidR="004E3938" w:rsidRDefault="004E3938" w:rsidP="004E3938">
      <w:pPr>
        <w:pStyle w:val="a5"/>
        <w:numPr>
          <w:ilvl w:val="0"/>
          <w:numId w:val="4"/>
        </w:numPr>
        <w:rPr>
          <w:rFonts w:ascii="Times New Roman" w:hAnsi="Times New Roman" w:cs="Times New Roman"/>
          <w:b/>
          <w:bCs/>
          <w:sz w:val="28"/>
          <w:szCs w:val="28"/>
        </w:rPr>
      </w:pPr>
      <w:r w:rsidRPr="004E3938">
        <w:rPr>
          <w:rFonts w:ascii="Times New Roman" w:hAnsi="Times New Roman" w:cs="Times New Roman"/>
          <w:b/>
          <w:bCs/>
          <w:sz w:val="28"/>
          <w:szCs w:val="28"/>
        </w:rPr>
        <w:tab/>
        <w:t xml:space="preserve">Ужа ужалила </w:t>
      </w:r>
      <w:proofErr w:type="spellStart"/>
      <w:r w:rsidRPr="004E3938">
        <w:rPr>
          <w:rFonts w:ascii="Times New Roman" w:hAnsi="Times New Roman" w:cs="Times New Roman"/>
          <w:b/>
          <w:bCs/>
          <w:sz w:val="28"/>
          <w:szCs w:val="28"/>
        </w:rPr>
        <w:t>ужица</w:t>
      </w:r>
      <w:proofErr w:type="spellEnd"/>
      <w:r w:rsidRPr="004E3938">
        <w:rPr>
          <w:rFonts w:ascii="Times New Roman" w:hAnsi="Times New Roman" w:cs="Times New Roman"/>
          <w:b/>
          <w:bCs/>
          <w:sz w:val="28"/>
          <w:szCs w:val="28"/>
        </w:rPr>
        <w:t xml:space="preserve">. Ужу с </w:t>
      </w:r>
      <w:proofErr w:type="spellStart"/>
      <w:r w:rsidRPr="004E3938">
        <w:rPr>
          <w:rFonts w:ascii="Times New Roman" w:hAnsi="Times New Roman" w:cs="Times New Roman"/>
          <w:b/>
          <w:bCs/>
          <w:sz w:val="28"/>
          <w:szCs w:val="28"/>
        </w:rPr>
        <w:t>ужицей</w:t>
      </w:r>
      <w:proofErr w:type="spellEnd"/>
      <w:r w:rsidRPr="004E3938">
        <w:rPr>
          <w:rFonts w:ascii="Times New Roman" w:hAnsi="Times New Roman" w:cs="Times New Roman"/>
          <w:b/>
          <w:bCs/>
          <w:sz w:val="28"/>
          <w:szCs w:val="28"/>
        </w:rPr>
        <w:t xml:space="preserve"> не ужиться. Уж от ужаса стал уже — ужа </w:t>
      </w:r>
      <w:proofErr w:type="spellStart"/>
      <w:r w:rsidRPr="004E3938">
        <w:rPr>
          <w:rFonts w:ascii="Times New Roman" w:hAnsi="Times New Roman" w:cs="Times New Roman"/>
          <w:b/>
          <w:bCs/>
          <w:sz w:val="28"/>
          <w:szCs w:val="28"/>
        </w:rPr>
        <w:t>ужица</w:t>
      </w:r>
      <w:proofErr w:type="spellEnd"/>
      <w:r w:rsidRPr="004E3938">
        <w:rPr>
          <w:rFonts w:ascii="Times New Roman" w:hAnsi="Times New Roman" w:cs="Times New Roman"/>
          <w:b/>
          <w:bCs/>
          <w:sz w:val="28"/>
          <w:szCs w:val="28"/>
        </w:rPr>
        <w:t xml:space="preserve"> съест на ужин.</w:t>
      </w:r>
    </w:p>
    <w:p w:rsidR="004E3938" w:rsidRDefault="004E3938" w:rsidP="004E3938">
      <w:pPr>
        <w:pStyle w:val="a3"/>
        <w:rPr>
          <w:rFonts w:ascii="Times New Roman" w:hAnsi="Times New Roman" w:cs="Times New Roman"/>
          <w:b/>
          <w:bCs/>
          <w:sz w:val="28"/>
          <w:szCs w:val="28"/>
        </w:rPr>
      </w:pPr>
    </w:p>
    <w:p w:rsidR="004E3938" w:rsidRPr="004E3938" w:rsidRDefault="004E3938" w:rsidP="004E3938">
      <w:pPr>
        <w:pStyle w:val="a5"/>
        <w:numPr>
          <w:ilvl w:val="0"/>
          <w:numId w:val="4"/>
        </w:numPr>
        <w:rPr>
          <w:rFonts w:ascii="Times New Roman" w:hAnsi="Times New Roman" w:cs="Times New Roman"/>
          <w:b/>
          <w:bCs/>
          <w:sz w:val="28"/>
          <w:szCs w:val="28"/>
        </w:rPr>
      </w:pPr>
      <w:r w:rsidRPr="004E3938">
        <w:rPr>
          <w:rFonts w:ascii="Times New Roman" w:hAnsi="Times New Roman" w:cs="Times New Roman"/>
          <w:b/>
          <w:bCs/>
          <w:sz w:val="28"/>
          <w:szCs w:val="28"/>
        </w:rPr>
        <w:t xml:space="preserve">В недрах тундры выдры в гетрах </w:t>
      </w:r>
    </w:p>
    <w:p w:rsidR="004E3938" w:rsidRDefault="004E3938" w:rsidP="004E3938">
      <w:pPr>
        <w:pStyle w:val="a5"/>
        <w:ind w:left="1410"/>
        <w:rPr>
          <w:rFonts w:ascii="Times New Roman" w:hAnsi="Times New Roman" w:cs="Times New Roman"/>
          <w:b/>
          <w:bCs/>
          <w:sz w:val="28"/>
          <w:szCs w:val="28"/>
        </w:rPr>
      </w:pPr>
      <w:r w:rsidRPr="004E3938">
        <w:rPr>
          <w:rFonts w:ascii="Times New Roman" w:hAnsi="Times New Roman" w:cs="Times New Roman"/>
          <w:b/>
          <w:bCs/>
          <w:sz w:val="28"/>
          <w:szCs w:val="28"/>
        </w:rPr>
        <w:t>Тырят в вёдра ядра кедров</w:t>
      </w:r>
    </w:p>
    <w:p w:rsidR="004E3938" w:rsidRDefault="004E3938" w:rsidP="004E3938">
      <w:pPr>
        <w:pStyle w:val="a5"/>
        <w:ind w:left="1410"/>
        <w:rPr>
          <w:rFonts w:ascii="Times New Roman" w:hAnsi="Times New Roman" w:cs="Times New Roman"/>
          <w:b/>
          <w:bCs/>
          <w:sz w:val="28"/>
          <w:szCs w:val="28"/>
        </w:rPr>
      </w:pPr>
    </w:p>
    <w:p w:rsidR="004E3938" w:rsidRDefault="004E3938" w:rsidP="004E3938">
      <w:pPr>
        <w:pStyle w:val="a5"/>
        <w:numPr>
          <w:ilvl w:val="0"/>
          <w:numId w:val="4"/>
        </w:numPr>
        <w:rPr>
          <w:rFonts w:ascii="Times New Roman" w:hAnsi="Times New Roman" w:cs="Times New Roman"/>
          <w:b/>
          <w:bCs/>
          <w:sz w:val="28"/>
          <w:szCs w:val="28"/>
        </w:rPr>
      </w:pPr>
      <w:r w:rsidRPr="004E3938">
        <w:rPr>
          <w:rFonts w:ascii="Times New Roman" w:hAnsi="Times New Roman" w:cs="Times New Roman"/>
          <w:b/>
          <w:bCs/>
          <w:sz w:val="28"/>
          <w:szCs w:val="28"/>
        </w:rPr>
        <w:t xml:space="preserve">Наши поезда — самые </w:t>
      </w:r>
      <w:proofErr w:type="spellStart"/>
      <w:r w:rsidRPr="004E3938">
        <w:rPr>
          <w:rFonts w:ascii="Times New Roman" w:hAnsi="Times New Roman" w:cs="Times New Roman"/>
          <w:b/>
          <w:bCs/>
          <w:sz w:val="28"/>
          <w:szCs w:val="28"/>
        </w:rPr>
        <w:t>поездатые</w:t>
      </w:r>
      <w:proofErr w:type="spellEnd"/>
      <w:r w:rsidRPr="004E3938">
        <w:rPr>
          <w:rFonts w:ascii="Times New Roman" w:hAnsi="Times New Roman" w:cs="Times New Roman"/>
          <w:b/>
          <w:bCs/>
          <w:sz w:val="28"/>
          <w:szCs w:val="28"/>
        </w:rPr>
        <w:t xml:space="preserve"> поезда в мире, и ни какие </w:t>
      </w:r>
      <w:proofErr w:type="spellStart"/>
      <w:r w:rsidRPr="004E3938">
        <w:rPr>
          <w:rFonts w:ascii="Times New Roman" w:hAnsi="Times New Roman" w:cs="Times New Roman"/>
          <w:b/>
          <w:bCs/>
          <w:sz w:val="28"/>
          <w:szCs w:val="28"/>
        </w:rPr>
        <w:t>поездатые</w:t>
      </w:r>
      <w:proofErr w:type="spellEnd"/>
      <w:r w:rsidRPr="004E3938">
        <w:rPr>
          <w:rFonts w:ascii="Times New Roman" w:hAnsi="Times New Roman" w:cs="Times New Roman"/>
          <w:b/>
          <w:bCs/>
          <w:sz w:val="28"/>
          <w:szCs w:val="28"/>
        </w:rPr>
        <w:t xml:space="preserve"> поезда не </w:t>
      </w:r>
      <w:proofErr w:type="spellStart"/>
      <w:r w:rsidRPr="004E3938">
        <w:rPr>
          <w:rFonts w:ascii="Times New Roman" w:hAnsi="Times New Roman" w:cs="Times New Roman"/>
          <w:b/>
          <w:bCs/>
          <w:sz w:val="28"/>
          <w:szCs w:val="28"/>
        </w:rPr>
        <w:t>перепоездят</w:t>
      </w:r>
      <w:proofErr w:type="spellEnd"/>
      <w:r w:rsidRPr="004E3938">
        <w:rPr>
          <w:rFonts w:ascii="Times New Roman" w:hAnsi="Times New Roman" w:cs="Times New Roman"/>
          <w:b/>
          <w:bCs/>
          <w:sz w:val="28"/>
          <w:szCs w:val="28"/>
        </w:rPr>
        <w:t xml:space="preserve"> наши </w:t>
      </w:r>
      <w:proofErr w:type="spellStart"/>
      <w:r w:rsidRPr="004E3938">
        <w:rPr>
          <w:rFonts w:ascii="Times New Roman" w:hAnsi="Times New Roman" w:cs="Times New Roman"/>
          <w:b/>
          <w:bCs/>
          <w:sz w:val="28"/>
          <w:szCs w:val="28"/>
        </w:rPr>
        <w:t>поездатые</w:t>
      </w:r>
      <w:proofErr w:type="spellEnd"/>
      <w:r w:rsidRPr="004E3938">
        <w:rPr>
          <w:rFonts w:ascii="Times New Roman" w:hAnsi="Times New Roman" w:cs="Times New Roman"/>
          <w:b/>
          <w:bCs/>
          <w:sz w:val="28"/>
          <w:szCs w:val="28"/>
        </w:rPr>
        <w:t xml:space="preserve"> поезда по </w:t>
      </w:r>
      <w:proofErr w:type="spellStart"/>
      <w:r w:rsidRPr="004E3938">
        <w:rPr>
          <w:rFonts w:ascii="Times New Roman" w:hAnsi="Times New Roman" w:cs="Times New Roman"/>
          <w:b/>
          <w:bCs/>
          <w:sz w:val="28"/>
          <w:szCs w:val="28"/>
        </w:rPr>
        <w:t>поездатости</w:t>
      </w:r>
      <w:proofErr w:type="spellEnd"/>
      <w:r w:rsidRPr="004E3938">
        <w:rPr>
          <w:rFonts w:ascii="Times New Roman" w:hAnsi="Times New Roman" w:cs="Times New Roman"/>
          <w:b/>
          <w:bCs/>
          <w:sz w:val="28"/>
          <w:szCs w:val="28"/>
        </w:rPr>
        <w:t>!</w:t>
      </w:r>
    </w:p>
    <w:p w:rsidR="00827A40" w:rsidRDefault="00827A40" w:rsidP="00827A40">
      <w:pPr>
        <w:pStyle w:val="a5"/>
        <w:ind w:left="1410"/>
        <w:rPr>
          <w:rFonts w:ascii="Times New Roman" w:hAnsi="Times New Roman" w:cs="Times New Roman"/>
          <w:b/>
          <w:bCs/>
          <w:sz w:val="28"/>
          <w:szCs w:val="28"/>
        </w:rPr>
      </w:pPr>
    </w:p>
    <w:p w:rsidR="00827A40" w:rsidRDefault="00827A40" w:rsidP="004E3938">
      <w:pPr>
        <w:pStyle w:val="a5"/>
        <w:numPr>
          <w:ilvl w:val="0"/>
          <w:numId w:val="4"/>
        </w:numPr>
        <w:rPr>
          <w:rFonts w:ascii="Times New Roman" w:hAnsi="Times New Roman" w:cs="Times New Roman"/>
          <w:b/>
          <w:bCs/>
          <w:sz w:val="28"/>
          <w:szCs w:val="28"/>
        </w:rPr>
      </w:pPr>
      <w:r w:rsidRPr="00827A40">
        <w:rPr>
          <w:rFonts w:ascii="Times New Roman" w:hAnsi="Times New Roman" w:cs="Times New Roman"/>
          <w:b/>
          <w:bCs/>
          <w:sz w:val="28"/>
          <w:szCs w:val="28"/>
        </w:rPr>
        <w:t>Еду я по выбоине, из выбоины не выеду я.</w:t>
      </w:r>
    </w:p>
    <w:p w:rsidR="00827A40" w:rsidRDefault="00827A40" w:rsidP="00827A40">
      <w:pPr>
        <w:pStyle w:val="a3"/>
        <w:rPr>
          <w:rFonts w:ascii="Times New Roman" w:hAnsi="Times New Roman" w:cs="Times New Roman"/>
          <w:b/>
          <w:bCs/>
          <w:sz w:val="28"/>
          <w:szCs w:val="28"/>
        </w:rPr>
      </w:pPr>
    </w:p>
    <w:p w:rsidR="00827A40" w:rsidRDefault="00827A40" w:rsidP="004C09EB">
      <w:pPr>
        <w:pStyle w:val="a5"/>
        <w:tabs>
          <w:tab w:val="left" w:pos="8640"/>
        </w:tabs>
        <w:ind w:left="1410"/>
        <w:rPr>
          <w:rFonts w:ascii="Times New Roman" w:hAnsi="Times New Roman" w:cs="Times New Roman"/>
          <w:sz w:val="28"/>
          <w:szCs w:val="28"/>
        </w:rPr>
      </w:pPr>
      <w:r>
        <w:rPr>
          <w:rFonts w:ascii="Times New Roman" w:hAnsi="Times New Roman" w:cs="Times New Roman"/>
          <w:sz w:val="28"/>
          <w:szCs w:val="28"/>
        </w:rPr>
        <w:t xml:space="preserve">Ну, и, конечно же </w:t>
      </w:r>
      <w:proofErr w:type="spellStart"/>
      <w:r>
        <w:rPr>
          <w:rFonts w:ascii="Times New Roman" w:hAnsi="Times New Roman" w:cs="Times New Roman"/>
          <w:sz w:val="28"/>
          <w:szCs w:val="28"/>
        </w:rPr>
        <w:t>Онюдо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Конюдо</w:t>
      </w:r>
      <w:proofErr w:type="spellEnd"/>
      <w:r>
        <w:rPr>
          <w:rFonts w:ascii="Times New Roman" w:hAnsi="Times New Roman" w:cs="Times New Roman"/>
          <w:sz w:val="28"/>
          <w:szCs w:val="28"/>
        </w:rPr>
        <w:t>… никто не отменял!!!</w:t>
      </w:r>
      <w:r w:rsidR="004C09EB">
        <w:rPr>
          <w:rFonts w:ascii="Times New Roman" w:hAnsi="Times New Roman" w:cs="Times New Roman"/>
          <w:sz w:val="28"/>
          <w:szCs w:val="28"/>
        </w:rPr>
        <w:tab/>
      </w:r>
    </w:p>
    <w:p w:rsidR="004C09EB" w:rsidRDefault="004C09EB" w:rsidP="004C09EB">
      <w:pPr>
        <w:pStyle w:val="a5"/>
        <w:tabs>
          <w:tab w:val="left" w:pos="8640"/>
        </w:tabs>
        <w:ind w:left="1410"/>
        <w:rPr>
          <w:rFonts w:ascii="Times New Roman" w:hAnsi="Times New Roman" w:cs="Times New Roman"/>
          <w:sz w:val="28"/>
          <w:szCs w:val="28"/>
        </w:rPr>
      </w:pPr>
    </w:p>
    <w:p w:rsidR="00AC1232" w:rsidRDefault="00AC1232" w:rsidP="00AC1232">
      <w:pPr>
        <w:pStyle w:val="a5"/>
        <w:tabs>
          <w:tab w:val="left" w:pos="8640"/>
        </w:tabs>
        <w:ind w:left="1410"/>
        <w:jc w:val="center"/>
        <w:rPr>
          <w:rFonts w:ascii="Times New Roman" w:hAnsi="Times New Roman" w:cs="Times New Roman"/>
          <w:b/>
          <w:bCs/>
          <w:sz w:val="28"/>
          <w:szCs w:val="28"/>
        </w:rPr>
      </w:pPr>
      <w:r w:rsidRPr="00AC1232">
        <w:rPr>
          <w:rFonts w:ascii="Times New Roman" w:hAnsi="Times New Roman" w:cs="Times New Roman"/>
          <w:b/>
          <w:bCs/>
          <w:sz w:val="28"/>
          <w:szCs w:val="28"/>
        </w:rPr>
        <w:t>ТРИЗ</w:t>
      </w:r>
    </w:p>
    <w:p w:rsidR="00AC1232" w:rsidRDefault="00AC1232" w:rsidP="00AC1232">
      <w:pPr>
        <w:pStyle w:val="a5"/>
        <w:tabs>
          <w:tab w:val="left" w:pos="8640"/>
        </w:tabs>
        <w:rPr>
          <w:rFonts w:ascii="Times New Roman" w:hAnsi="Times New Roman" w:cs="Times New Roman"/>
          <w:b/>
          <w:bCs/>
          <w:sz w:val="28"/>
          <w:szCs w:val="28"/>
        </w:rPr>
      </w:pPr>
    </w:p>
    <w:p w:rsidR="00AC1232" w:rsidRDefault="004C09EB" w:rsidP="005C64CB">
      <w:pPr>
        <w:pStyle w:val="a5"/>
        <w:tabs>
          <w:tab w:val="left" w:pos="8640"/>
        </w:tabs>
        <w:rPr>
          <w:rFonts w:ascii="Times New Roman" w:hAnsi="Times New Roman" w:cs="Times New Roman"/>
          <w:sz w:val="28"/>
          <w:szCs w:val="28"/>
        </w:rPr>
      </w:pPr>
      <w:r>
        <w:rPr>
          <w:rFonts w:ascii="Times New Roman" w:hAnsi="Times New Roman" w:cs="Times New Roman"/>
          <w:sz w:val="28"/>
          <w:szCs w:val="28"/>
        </w:rPr>
        <w:t>Ещё одной из интересных форм стимуляции работы мозга является направление, которое носит название ТРИЗ технологии.</w:t>
      </w:r>
      <w:r w:rsidR="005C64CB">
        <w:rPr>
          <w:rFonts w:ascii="Times New Roman" w:hAnsi="Times New Roman" w:cs="Times New Roman"/>
          <w:sz w:val="28"/>
          <w:szCs w:val="28"/>
        </w:rPr>
        <w:t xml:space="preserve"> Благодаря решениям такого рода задач стимулируется творческое и креативное мышление. Я познакомила Вас лишь с малой частью методов, но и они способны творить чудеса!</w:t>
      </w:r>
    </w:p>
    <w:p w:rsidR="002B2529" w:rsidRDefault="002B2529" w:rsidP="005C64CB">
      <w:pPr>
        <w:pStyle w:val="a5"/>
        <w:tabs>
          <w:tab w:val="left" w:pos="8640"/>
        </w:tabs>
        <w:rPr>
          <w:rFonts w:ascii="Times New Roman" w:hAnsi="Times New Roman" w:cs="Times New Roman"/>
          <w:sz w:val="28"/>
          <w:szCs w:val="28"/>
        </w:rPr>
      </w:pPr>
    </w:p>
    <w:p w:rsidR="005C64CB" w:rsidRPr="002B2529" w:rsidRDefault="005C64CB" w:rsidP="0044302E">
      <w:pPr>
        <w:pStyle w:val="a5"/>
        <w:tabs>
          <w:tab w:val="left" w:pos="8640"/>
        </w:tabs>
        <w:ind w:left="720"/>
        <w:rPr>
          <w:rFonts w:ascii="Times New Roman" w:hAnsi="Times New Roman" w:cs="Times New Roman"/>
          <w:b/>
          <w:bCs/>
          <w:sz w:val="28"/>
          <w:szCs w:val="28"/>
        </w:rPr>
      </w:pPr>
      <w:r w:rsidRPr="005C64CB">
        <w:rPr>
          <w:rFonts w:ascii="Times New Roman" w:hAnsi="Times New Roman" w:cs="Times New Roman"/>
          <w:b/>
          <w:bCs/>
          <w:sz w:val="28"/>
          <w:szCs w:val="28"/>
        </w:rPr>
        <w:t>Метод фокальных объектов</w:t>
      </w:r>
      <w:r>
        <w:rPr>
          <w:rFonts w:ascii="Times New Roman" w:hAnsi="Times New Roman" w:cs="Times New Roman"/>
          <w:b/>
          <w:bCs/>
          <w:sz w:val="28"/>
          <w:szCs w:val="28"/>
        </w:rPr>
        <w:t>.</w:t>
      </w:r>
      <w:r>
        <w:rPr>
          <w:rFonts w:ascii="Times New Roman" w:hAnsi="Times New Roman" w:cs="Times New Roman"/>
          <w:sz w:val="28"/>
          <w:szCs w:val="28"/>
        </w:rPr>
        <w:t xml:space="preserve"> </w:t>
      </w:r>
    </w:p>
    <w:p w:rsidR="002B2529" w:rsidRPr="005C64CB" w:rsidRDefault="002B2529" w:rsidP="002B2529">
      <w:pPr>
        <w:pStyle w:val="a5"/>
        <w:tabs>
          <w:tab w:val="left" w:pos="8640"/>
        </w:tabs>
        <w:ind w:left="720"/>
        <w:rPr>
          <w:rFonts w:ascii="Times New Roman" w:hAnsi="Times New Roman" w:cs="Times New Roman"/>
          <w:b/>
          <w:bCs/>
          <w:sz w:val="28"/>
          <w:szCs w:val="28"/>
        </w:rPr>
      </w:pP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 xml:space="preserve">МФО впервые был предложен в 1926 году немецким профессором Ф. </w:t>
      </w:r>
      <w:proofErr w:type="spellStart"/>
      <w:r w:rsidRPr="002B2529">
        <w:rPr>
          <w:rFonts w:ascii="Times New Roman" w:hAnsi="Times New Roman" w:cs="Times New Roman"/>
          <w:sz w:val="28"/>
          <w:szCs w:val="28"/>
        </w:rPr>
        <w:t>Кунце</w:t>
      </w:r>
      <w:proofErr w:type="spellEnd"/>
      <w:r w:rsidRPr="002B2529">
        <w:rPr>
          <w:rFonts w:ascii="Times New Roman" w:hAnsi="Times New Roman" w:cs="Times New Roman"/>
          <w:sz w:val="28"/>
          <w:szCs w:val="28"/>
        </w:rPr>
        <w:t xml:space="preserve">, а в 50-ые годы ХХ века усовершенствован американским ученым Чарльзом </w:t>
      </w:r>
      <w:proofErr w:type="spellStart"/>
      <w:r w:rsidRPr="002B2529">
        <w:rPr>
          <w:rFonts w:ascii="Times New Roman" w:hAnsi="Times New Roman" w:cs="Times New Roman"/>
          <w:sz w:val="28"/>
          <w:szCs w:val="28"/>
        </w:rPr>
        <w:t>Вайтингом</w:t>
      </w:r>
      <w:proofErr w:type="spellEnd"/>
      <w:r w:rsidRPr="002B2529">
        <w:rPr>
          <w:rFonts w:ascii="Times New Roman" w:hAnsi="Times New Roman" w:cs="Times New Roman"/>
          <w:sz w:val="28"/>
          <w:szCs w:val="28"/>
        </w:rPr>
        <w:t>, где впервые был использован термин </w:t>
      </w:r>
      <w:r w:rsidRPr="002B2529">
        <w:rPr>
          <w:rFonts w:ascii="Times New Roman" w:hAnsi="Times New Roman" w:cs="Times New Roman"/>
          <w:i/>
          <w:iCs/>
          <w:sz w:val="28"/>
          <w:szCs w:val="28"/>
        </w:rPr>
        <w:t>«</w:t>
      </w:r>
      <w:r w:rsidRPr="002B2529">
        <w:rPr>
          <w:rFonts w:ascii="Times New Roman" w:hAnsi="Times New Roman" w:cs="Times New Roman"/>
          <w:b/>
          <w:bCs/>
          <w:i/>
          <w:iCs/>
          <w:sz w:val="28"/>
          <w:szCs w:val="28"/>
        </w:rPr>
        <w:t>фокальные объекты</w:t>
      </w:r>
      <w:r w:rsidRPr="002B2529">
        <w:rPr>
          <w:rFonts w:ascii="Times New Roman" w:hAnsi="Times New Roman" w:cs="Times New Roman"/>
          <w:i/>
          <w:iCs/>
          <w:sz w:val="28"/>
          <w:szCs w:val="28"/>
        </w:rPr>
        <w:t>»</w:t>
      </w:r>
      <w:r w:rsidRPr="002B2529">
        <w:rPr>
          <w:rFonts w:ascii="Times New Roman" w:hAnsi="Times New Roman" w:cs="Times New Roman"/>
          <w:sz w:val="28"/>
          <w:szCs w:val="28"/>
        </w:rPr>
        <w:t>.</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В чем он заключается?</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b/>
          <w:bCs/>
          <w:sz w:val="28"/>
          <w:szCs w:val="28"/>
        </w:rPr>
        <w:t>Метод фокальных объектов </w:t>
      </w:r>
      <w:r w:rsidRPr="002B2529">
        <w:rPr>
          <w:rFonts w:ascii="Times New Roman" w:hAnsi="Times New Roman" w:cs="Times New Roman"/>
          <w:i/>
          <w:iCs/>
          <w:sz w:val="28"/>
          <w:szCs w:val="28"/>
        </w:rPr>
        <w:t>(МФО)</w:t>
      </w:r>
      <w:r w:rsidRPr="002B2529">
        <w:rPr>
          <w:rFonts w:ascii="Times New Roman" w:hAnsi="Times New Roman" w:cs="Times New Roman"/>
          <w:sz w:val="28"/>
          <w:szCs w:val="28"/>
        </w:rPr>
        <w:t> – это </w:t>
      </w:r>
      <w:r w:rsidRPr="002B2529">
        <w:rPr>
          <w:rFonts w:ascii="Times New Roman" w:hAnsi="Times New Roman" w:cs="Times New Roman"/>
          <w:b/>
          <w:bCs/>
          <w:sz w:val="28"/>
          <w:szCs w:val="28"/>
        </w:rPr>
        <w:t>метод</w:t>
      </w:r>
      <w:r w:rsidRPr="002B2529">
        <w:rPr>
          <w:rFonts w:ascii="Times New Roman" w:hAnsi="Times New Roman" w:cs="Times New Roman"/>
          <w:sz w:val="28"/>
          <w:szCs w:val="28"/>
        </w:rPr>
        <w:t> поиска новых идей путем присоединения к исходному </w:t>
      </w:r>
      <w:r w:rsidRPr="002B2529">
        <w:rPr>
          <w:rFonts w:ascii="Times New Roman" w:hAnsi="Times New Roman" w:cs="Times New Roman"/>
          <w:b/>
          <w:bCs/>
          <w:sz w:val="28"/>
          <w:szCs w:val="28"/>
        </w:rPr>
        <w:t>объекту свойств</w:t>
      </w:r>
      <w:r w:rsidRPr="002B2529">
        <w:rPr>
          <w:rFonts w:ascii="Times New Roman" w:hAnsi="Times New Roman" w:cs="Times New Roman"/>
          <w:sz w:val="28"/>
          <w:szCs w:val="28"/>
        </w:rPr>
        <w:t xml:space="preserve">, других, случайно </w:t>
      </w:r>
      <w:proofErr w:type="gramStart"/>
      <w:r w:rsidRPr="002B2529">
        <w:rPr>
          <w:rFonts w:ascii="Times New Roman" w:hAnsi="Times New Roman" w:cs="Times New Roman"/>
          <w:sz w:val="28"/>
          <w:szCs w:val="28"/>
        </w:rPr>
        <w:t>вы-бранных</w:t>
      </w:r>
      <w:proofErr w:type="gramEnd"/>
      <w:r w:rsidRPr="002B2529">
        <w:rPr>
          <w:rFonts w:ascii="Times New Roman" w:hAnsi="Times New Roman" w:cs="Times New Roman"/>
          <w:sz w:val="28"/>
          <w:szCs w:val="28"/>
        </w:rPr>
        <w:t> </w:t>
      </w:r>
      <w:r w:rsidRPr="002B2529">
        <w:rPr>
          <w:rFonts w:ascii="Times New Roman" w:hAnsi="Times New Roman" w:cs="Times New Roman"/>
          <w:b/>
          <w:bCs/>
          <w:sz w:val="28"/>
          <w:szCs w:val="28"/>
        </w:rPr>
        <w:t>объектов</w:t>
      </w:r>
      <w:r w:rsidRPr="002B2529">
        <w:rPr>
          <w:rFonts w:ascii="Times New Roman" w:hAnsi="Times New Roman" w:cs="Times New Roman"/>
          <w:sz w:val="28"/>
          <w:szCs w:val="28"/>
        </w:rPr>
        <w:t>. Его еще называют </w:t>
      </w:r>
      <w:r w:rsidRPr="002B2529">
        <w:rPr>
          <w:rFonts w:ascii="Times New Roman" w:hAnsi="Times New Roman" w:cs="Times New Roman"/>
          <w:i/>
          <w:iCs/>
          <w:sz w:val="28"/>
          <w:szCs w:val="28"/>
        </w:rPr>
        <w:t>«</w:t>
      </w:r>
      <w:r w:rsidRPr="002B2529">
        <w:rPr>
          <w:rFonts w:ascii="Times New Roman" w:hAnsi="Times New Roman" w:cs="Times New Roman"/>
          <w:b/>
          <w:bCs/>
          <w:i/>
          <w:iCs/>
          <w:sz w:val="28"/>
          <w:szCs w:val="28"/>
        </w:rPr>
        <w:t>методом случайных объектов</w:t>
      </w:r>
      <w:r w:rsidRPr="002B2529">
        <w:rPr>
          <w:rFonts w:ascii="Times New Roman" w:hAnsi="Times New Roman" w:cs="Times New Roman"/>
          <w:i/>
          <w:iCs/>
          <w:sz w:val="28"/>
          <w:szCs w:val="28"/>
        </w:rPr>
        <w:t>»</w:t>
      </w:r>
      <w:r w:rsidRPr="002B2529">
        <w:rPr>
          <w:rFonts w:ascii="Times New Roman" w:hAnsi="Times New Roman" w:cs="Times New Roman"/>
          <w:sz w:val="28"/>
          <w:szCs w:val="28"/>
        </w:rPr>
        <w:t>.</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lastRenderedPageBreak/>
        <w:t xml:space="preserve">Рассмотрим </w:t>
      </w:r>
      <w:r>
        <w:rPr>
          <w:rFonts w:ascii="Times New Roman" w:hAnsi="Times New Roman" w:cs="Times New Roman"/>
          <w:sz w:val="28"/>
          <w:szCs w:val="28"/>
        </w:rPr>
        <w:t>такой пример</w:t>
      </w:r>
      <w:r w:rsidRPr="002B2529">
        <w:rPr>
          <w:rFonts w:ascii="Times New Roman" w:hAnsi="Times New Roman" w:cs="Times New Roman"/>
          <w:sz w:val="28"/>
          <w:szCs w:val="28"/>
        </w:rPr>
        <w:t>.</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Шаг 1. Выбираем </w:t>
      </w:r>
      <w:r w:rsidRPr="002B2529">
        <w:rPr>
          <w:rFonts w:ascii="Times New Roman" w:hAnsi="Times New Roman" w:cs="Times New Roman"/>
          <w:b/>
          <w:bCs/>
          <w:sz w:val="28"/>
          <w:szCs w:val="28"/>
        </w:rPr>
        <w:t>фокальный объект – то</w:t>
      </w:r>
      <w:r w:rsidRPr="002B2529">
        <w:rPr>
          <w:rFonts w:ascii="Times New Roman" w:hAnsi="Times New Roman" w:cs="Times New Roman"/>
          <w:sz w:val="28"/>
          <w:szCs w:val="28"/>
        </w:rPr>
        <w:t>, что мы хотим усовершенствовать.</w:t>
      </w:r>
    </w:p>
    <w:p w:rsidR="002B2529" w:rsidRPr="002B2529" w:rsidRDefault="002B2529" w:rsidP="002B2529">
      <w:pPr>
        <w:pStyle w:val="a5"/>
        <w:rPr>
          <w:rFonts w:ascii="Times New Roman" w:hAnsi="Times New Roman" w:cs="Times New Roman"/>
          <w:sz w:val="28"/>
          <w:szCs w:val="28"/>
        </w:rPr>
      </w:pPr>
      <w:proofErr w:type="gramStart"/>
      <w:r>
        <w:rPr>
          <w:rFonts w:ascii="Times New Roman" w:hAnsi="Times New Roman" w:cs="Times New Roman"/>
          <w:sz w:val="28"/>
          <w:szCs w:val="28"/>
        </w:rPr>
        <w:t>Например</w:t>
      </w:r>
      <w:r w:rsidRPr="002B2529">
        <w:rPr>
          <w:rFonts w:ascii="Times New Roman" w:hAnsi="Times New Roman" w:cs="Times New Roman"/>
          <w:sz w:val="28"/>
          <w:szCs w:val="28"/>
        </w:rPr>
        <w:t> :</w:t>
      </w:r>
      <w:proofErr w:type="gramEnd"/>
      <w:r w:rsidRPr="002B2529">
        <w:rPr>
          <w:rFonts w:ascii="Times New Roman" w:hAnsi="Times New Roman" w:cs="Times New Roman"/>
          <w:sz w:val="28"/>
          <w:szCs w:val="28"/>
        </w:rPr>
        <w:t xml:space="preserve"> стул.</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Шаг 2. Выбираем случайные </w:t>
      </w:r>
      <w:r w:rsidRPr="002B2529">
        <w:rPr>
          <w:rFonts w:ascii="Times New Roman" w:hAnsi="Times New Roman" w:cs="Times New Roman"/>
          <w:b/>
          <w:bCs/>
          <w:sz w:val="28"/>
          <w:szCs w:val="28"/>
        </w:rPr>
        <w:t>объекты</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Случайные </w:t>
      </w:r>
      <w:proofErr w:type="gramStart"/>
      <w:r w:rsidRPr="002B2529">
        <w:rPr>
          <w:rFonts w:ascii="Times New Roman" w:hAnsi="Times New Roman" w:cs="Times New Roman"/>
          <w:b/>
          <w:bCs/>
          <w:sz w:val="28"/>
          <w:szCs w:val="28"/>
        </w:rPr>
        <w:t>объекты</w:t>
      </w:r>
      <w:r w:rsidRPr="002B2529">
        <w:rPr>
          <w:rFonts w:ascii="Times New Roman" w:hAnsi="Times New Roman" w:cs="Times New Roman"/>
          <w:sz w:val="28"/>
          <w:szCs w:val="28"/>
        </w:rPr>
        <w:t> :</w:t>
      </w:r>
      <w:proofErr w:type="gramEnd"/>
      <w:r w:rsidRPr="002B2529">
        <w:rPr>
          <w:rFonts w:ascii="Times New Roman" w:hAnsi="Times New Roman" w:cs="Times New Roman"/>
          <w:sz w:val="28"/>
          <w:szCs w:val="28"/>
        </w:rPr>
        <w:t xml:space="preserve"> елка, олень, фонарь</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Шаг 3. Выделить свойства случайных </w:t>
      </w:r>
      <w:r w:rsidRPr="002B2529">
        <w:rPr>
          <w:rFonts w:ascii="Times New Roman" w:hAnsi="Times New Roman" w:cs="Times New Roman"/>
          <w:b/>
          <w:bCs/>
          <w:sz w:val="28"/>
          <w:szCs w:val="28"/>
        </w:rPr>
        <w:t>объектов</w:t>
      </w:r>
      <w:r w:rsidRPr="002B2529">
        <w:rPr>
          <w:rFonts w:ascii="Times New Roman" w:hAnsi="Times New Roman" w:cs="Times New Roman"/>
          <w:sz w:val="28"/>
          <w:szCs w:val="28"/>
        </w:rPr>
        <w:t>.</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Характерные свойства или признаки случайных </w:t>
      </w:r>
      <w:r w:rsidRPr="002B2529">
        <w:rPr>
          <w:rFonts w:ascii="Times New Roman" w:hAnsi="Times New Roman" w:cs="Times New Roman"/>
          <w:b/>
          <w:bCs/>
          <w:sz w:val="28"/>
          <w:szCs w:val="28"/>
        </w:rPr>
        <w:t>объектов</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1. </w:t>
      </w:r>
      <w:r w:rsidRPr="002B2529">
        <w:rPr>
          <w:rFonts w:ascii="Times New Roman" w:hAnsi="Times New Roman" w:cs="Times New Roman"/>
          <w:sz w:val="28"/>
          <w:szCs w:val="28"/>
          <w:u w:val="single"/>
        </w:rPr>
        <w:t>Елка</w:t>
      </w:r>
      <w:r w:rsidRPr="002B2529">
        <w:rPr>
          <w:rFonts w:ascii="Times New Roman" w:hAnsi="Times New Roman" w:cs="Times New Roman"/>
          <w:sz w:val="28"/>
          <w:szCs w:val="28"/>
        </w:rPr>
        <w:t>: колючая</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2. </w:t>
      </w:r>
      <w:r w:rsidRPr="002B2529">
        <w:rPr>
          <w:rFonts w:ascii="Times New Roman" w:hAnsi="Times New Roman" w:cs="Times New Roman"/>
          <w:sz w:val="28"/>
          <w:szCs w:val="28"/>
          <w:u w:val="single"/>
        </w:rPr>
        <w:t>Олень</w:t>
      </w:r>
      <w:r w:rsidRPr="002B2529">
        <w:rPr>
          <w:rFonts w:ascii="Times New Roman" w:hAnsi="Times New Roman" w:cs="Times New Roman"/>
          <w:sz w:val="28"/>
          <w:szCs w:val="28"/>
        </w:rPr>
        <w:t>: рогатый</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3. </w:t>
      </w:r>
      <w:r w:rsidRPr="002B2529">
        <w:rPr>
          <w:rFonts w:ascii="Times New Roman" w:hAnsi="Times New Roman" w:cs="Times New Roman"/>
          <w:sz w:val="28"/>
          <w:szCs w:val="28"/>
          <w:u w:val="single"/>
        </w:rPr>
        <w:t>Фонарик</w:t>
      </w:r>
      <w:r w:rsidRPr="002B2529">
        <w:rPr>
          <w:rFonts w:ascii="Times New Roman" w:hAnsi="Times New Roman" w:cs="Times New Roman"/>
          <w:sz w:val="28"/>
          <w:szCs w:val="28"/>
        </w:rPr>
        <w:t>: светящийся</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Шаг 4. Найденные свойства присоединяем к исходному </w:t>
      </w:r>
      <w:r w:rsidRPr="002B2529">
        <w:rPr>
          <w:rFonts w:ascii="Times New Roman" w:hAnsi="Times New Roman" w:cs="Times New Roman"/>
          <w:b/>
          <w:bCs/>
          <w:sz w:val="28"/>
          <w:szCs w:val="28"/>
        </w:rPr>
        <w:t>объекту</w:t>
      </w:r>
      <w:r w:rsidRPr="002B2529">
        <w:rPr>
          <w:rFonts w:ascii="Times New Roman" w:hAnsi="Times New Roman" w:cs="Times New Roman"/>
          <w:sz w:val="28"/>
          <w:szCs w:val="28"/>
        </w:rPr>
        <w:t>.</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Новые сочетания</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1. Стул колючий</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2. Стул рогатый</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3. Стул светящийся</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Шаг 5. Полученные варианты </w:t>
      </w:r>
      <w:r w:rsidRPr="002B2529">
        <w:rPr>
          <w:rFonts w:ascii="Times New Roman" w:hAnsi="Times New Roman" w:cs="Times New Roman"/>
          <w:b/>
          <w:bCs/>
          <w:sz w:val="28"/>
          <w:szCs w:val="28"/>
        </w:rPr>
        <w:t>развиваем путём ассоциаций</w:t>
      </w:r>
      <w:r w:rsidRPr="002B2529">
        <w:rPr>
          <w:rFonts w:ascii="Times New Roman" w:hAnsi="Times New Roman" w:cs="Times New Roman"/>
          <w:sz w:val="28"/>
          <w:szCs w:val="28"/>
        </w:rPr>
        <w:t>.</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Новые идеи</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 Стул с множеством колючек-ножек для устойчивости</w:t>
      </w:r>
    </w:p>
    <w:p w:rsidR="002B2529" w:rsidRP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 Стул с рогатой вешалкой для одежды или для игр детей</w:t>
      </w:r>
    </w:p>
    <w:p w:rsidR="002B2529" w:rsidRDefault="002B2529" w:rsidP="002B2529">
      <w:pPr>
        <w:pStyle w:val="a5"/>
        <w:rPr>
          <w:rFonts w:ascii="Times New Roman" w:hAnsi="Times New Roman" w:cs="Times New Roman"/>
          <w:sz w:val="28"/>
          <w:szCs w:val="28"/>
        </w:rPr>
      </w:pPr>
      <w:r w:rsidRPr="002B2529">
        <w:rPr>
          <w:rFonts w:ascii="Times New Roman" w:hAnsi="Times New Roman" w:cs="Times New Roman"/>
          <w:sz w:val="28"/>
          <w:szCs w:val="28"/>
        </w:rPr>
        <w:t>• Стул с подсветкой для людей с ослабленным зрением</w:t>
      </w:r>
      <w:r>
        <w:rPr>
          <w:rFonts w:ascii="Times New Roman" w:hAnsi="Times New Roman" w:cs="Times New Roman"/>
          <w:sz w:val="28"/>
          <w:szCs w:val="28"/>
        </w:rPr>
        <w:t>…</w:t>
      </w:r>
    </w:p>
    <w:p w:rsidR="002B2529" w:rsidRDefault="002B2529" w:rsidP="002B2529">
      <w:pPr>
        <w:pStyle w:val="a5"/>
        <w:rPr>
          <w:rFonts w:ascii="Times New Roman" w:hAnsi="Times New Roman" w:cs="Times New Roman"/>
          <w:sz w:val="28"/>
          <w:szCs w:val="28"/>
        </w:rPr>
      </w:pPr>
      <w:r>
        <w:rPr>
          <w:rFonts w:ascii="Times New Roman" w:hAnsi="Times New Roman" w:cs="Times New Roman"/>
          <w:sz w:val="28"/>
          <w:szCs w:val="28"/>
        </w:rPr>
        <w:t>И, уверяю Вас, что таким способом можно найти ещё великое множество вариантов для усовершенствования обыкновенного стула!</w:t>
      </w:r>
    </w:p>
    <w:p w:rsidR="0044302E" w:rsidRDefault="0044302E" w:rsidP="002B2529">
      <w:pPr>
        <w:pStyle w:val="a5"/>
        <w:rPr>
          <w:rFonts w:ascii="Times New Roman" w:hAnsi="Times New Roman" w:cs="Times New Roman"/>
          <w:sz w:val="28"/>
          <w:szCs w:val="28"/>
        </w:rPr>
      </w:pPr>
    </w:p>
    <w:p w:rsidR="002B2529" w:rsidRPr="0044302E" w:rsidRDefault="0044302E" w:rsidP="002B2529">
      <w:pPr>
        <w:pStyle w:val="a5"/>
        <w:rPr>
          <w:rFonts w:ascii="Times New Roman" w:hAnsi="Times New Roman" w:cs="Times New Roman"/>
          <w:b/>
          <w:bCs/>
          <w:sz w:val="28"/>
          <w:szCs w:val="28"/>
        </w:rPr>
      </w:pPr>
      <w:r w:rsidRPr="0044302E">
        <w:rPr>
          <w:rFonts w:ascii="Times New Roman" w:hAnsi="Times New Roman" w:cs="Times New Roman"/>
          <w:b/>
          <w:bCs/>
          <w:sz w:val="28"/>
          <w:szCs w:val="28"/>
        </w:rPr>
        <w:t>2.</w:t>
      </w:r>
      <w:r w:rsidRPr="0044302E">
        <w:rPr>
          <w:rFonts w:ascii="Times New Roman" w:hAnsi="Times New Roman" w:cs="Times New Roman"/>
          <w:b/>
          <w:bCs/>
          <w:sz w:val="28"/>
          <w:szCs w:val="28"/>
        </w:rPr>
        <w:t>СИНЕКТИКА</w:t>
      </w:r>
    </w:p>
    <w:p w:rsidR="0044302E" w:rsidRDefault="0044302E" w:rsidP="0044302E">
      <w:pPr>
        <w:pStyle w:val="a5"/>
        <w:rPr>
          <w:rFonts w:ascii="Times New Roman" w:hAnsi="Times New Roman" w:cs="Times New Roman"/>
          <w:sz w:val="28"/>
          <w:szCs w:val="28"/>
        </w:rPr>
      </w:pPr>
      <w:proofErr w:type="spellStart"/>
      <w:r w:rsidRPr="0044302E">
        <w:rPr>
          <w:rFonts w:ascii="Times New Roman" w:hAnsi="Times New Roman" w:cs="Times New Roman"/>
          <w:sz w:val="28"/>
          <w:szCs w:val="28"/>
        </w:rPr>
        <w:t>Синектика</w:t>
      </w:r>
      <w:proofErr w:type="spellEnd"/>
      <w:r w:rsidRPr="0044302E">
        <w:rPr>
          <w:rFonts w:ascii="Times New Roman" w:hAnsi="Times New Roman" w:cs="Times New Roman"/>
          <w:sz w:val="28"/>
          <w:szCs w:val="28"/>
        </w:rPr>
        <w:t xml:space="preserve"> в переводе с греческого означает «совмещение разно-родных элементов».</w:t>
      </w:r>
    </w:p>
    <w:p w:rsidR="0044302E" w:rsidRDefault="0044302E" w:rsidP="0044302E">
      <w:pPr>
        <w:pStyle w:val="a5"/>
        <w:rPr>
          <w:rFonts w:ascii="Times New Roman" w:hAnsi="Times New Roman" w:cs="Times New Roman"/>
          <w:sz w:val="28"/>
          <w:szCs w:val="28"/>
        </w:rPr>
      </w:pPr>
      <w:r>
        <w:rPr>
          <w:rFonts w:ascii="Times New Roman" w:hAnsi="Times New Roman" w:cs="Times New Roman"/>
          <w:sz w:val="28"/>
          <w:szCs w:val="28"/>
        </w:rPr>
        <w:t xml:space="preserve">Например, танк и морковка, самолёт и берёза… </w:t>
      </w:r>
    </w:p>
    <w:p w:rsidR="0044302E" w:rsidRDefault="0044302E" w:rsidP="0044302E">
      <w:pPr>
        <w:pStyle w:val="a5"/>
        <w:rPr>
          <w:rFonts w:ascii="Times New Roman" w:hAnsi="Times New Roman" w:cs="Times New Roman"/>
          <w:sz w:val="28"/>
          <w:szCs w:val="28"/>
        </w:rPr>
      </w:pPr>
      <w:r>
        <w:rPr>
          <w:rFonts w:ascii="Times New Roman" w:hAnsi="Times New Roman" w:cs="Times New Roman"/>
          <w:sz w:val="28"/>
          <w:szCs w:val="28"/>
        </w:rPr>
        <w:t>Как применить этот метод?</w:t>
      </w:r>
    </w:p>
    <w:p w:rsidR="0044302E" w:rsidRDefault="0044302E" w:rsidP="0044302E">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Выбираем два абсолютно не связанных между собой предмета.</w:t>
      </w:r>
    </w:p>
    <w:p w:rsidR="0044302E" w:rsidRDefault="0044302E" w:rsidP="0044302E">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Находим их отличия.</w:t>
      </w:r>
    </w:p>
    <w:p w:rsidR="0044302E" w:rsidRDefault="0044302E" w:rsidP="0044302E">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Находим что-то общее</w:t>
      </w:r>
    </w:p>
    <w:p w:rsidR="0044302E" w:rsidRDefault="0044302E" w:rsidP="0044302E">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Составляем небольшой рассказ с максимальным набором тех слов, которые мы нашли при описании выше</w:t>
      </w:r>
      <w:r w:rsidR="00673F1B">
        <w:rPr>
          <w:rFonts w:ascii="Times New Roman" w:hAnsi="Times New Roman" w:cs="Times New Roman"/>
          <w:sz w:val="28"/>
          <w:szCs w:val="28"/>
        </w:rPr>
        <w:t>.</w:t>
      </w:r>
    </w:p>
    <w:p w:rsidR="00673F1B" w:rsidRDefault="00673F1B" w:rsidP="00673F1B">
      <w:pPr>
        <w:pStyle w:val="a5"/>
        <w:ind w:left="720"/>
        <w:rPr>
          <w:rFonts w:ascii="Times New Roman" w:hAnsi="Times New Roman" w:cs="Times New Roman"/>
          <w:sz w:val="28"/>
          <w:szCs w:val="28"/>
        </w:rPr>
      </w:pPr>
    </w:p>
    <w:p w:rsidR="00673F1B" w:rsidRDefault="00673F1B" w:rsidP="00673F1B">
      <w:pPr>
        <w:pStyle w:val="a5"/>
      </w:pPr>
      <w:r w:rsidRPr="00673F1B">
        <w:rPr>
          <w:rFonts w:ascii="Times New Roman" w:hAnsi="Times New Roman" w:cs="Times New Roman"/>
          <w:b/>
          <w:bCs/>
          <w:sz w:val="28"/>
          <w:szCs w:val="28"/>
        </w:rPr>
        <w:t xml:space="preserve">Очень хорошим «тренажером» для мозга является решение тестов </w:t>
      </w:r>
      <w:proofErr w:type="spellStart"/>
      <w:r w:rsidRPr="00673F1B">
        <w:rPr>
          <w:rFonts w:ascii="Times New Roman" w:hAnsi="Times New Roman" w:cs="Times New Roman"/>
          <w:b/>
          <w:bCs/>
          <w:sz w:val="28"/>
          <w:szCs w:val="28"/>
        </w:rPr>
        <w:t>Айзенка</w:t>
      </w:r>
      <w:proofErr w:type="spellEnd"/>
      <w:r>
        <w:rPr>
          <w:rFonts w:ascii="Times New Roman" w:hAnsi="Times New Roman" w:cs="Times New Roman"/>
          <w:sz w:val="28"/>
          <w:szCs w:val="28"/>
        </w:rPr>
        <w:t>.</w:t>
      </w:r>
      <w:r w:rsidRPr="00673F1B">
        <w:t xml:space="preserve"> </w:t>
      </w:r>
    </w:p>
    <w:p w:rsidR="00673F1B" w:rsidRDefault="00673F1B" w:rsidP="00673F1B">
      <w:pPr>
        <w:pStyle w:val="a5"/>
      </w:pPr>
    </w:p>
    <w:p w:rsidR="005B332E" w:rsidRDefault="00673F1B" w:rsidP="009E0EAB">
      <w:pPr>
        <w:pStyle w:val="a5"/>
        <w:rPr>
          <w:rFonts w:ascii="Times New Roman" w:hAnsi="Times New Roman" w:cs="Times New Roman"/>
          <w:sz w:val="28"/>
          <w:szCs w:val="28"/>
        </w:rPr>
      </w:pPr>
      <w:r w:rsidRPr="00673F1B">
        <w:rPr>
          <w:rFonts w:ascii="Times New Roman" w:hAnsi="Times New Roman" w:cs="Times New Roman"/>
          <w:sz w:val="28"/>
          <w:szCs w:val="28"/>
        </w:rPr>
        <w:t xml:space="preserve">Тесты предназначены для оценки интеллектуальных способностей для людей в возрасте от 18 до </w:t>
      </w:r>
      <w:r>
        <w:rPr>
          <w:rFonts w:ascii="Times New Roman" w:hAnsi="Times New Roman" w:cs="Times New Roman"/>
          <w:sz w:val="28"/>
          <w:szCs w:val="28"/>
        </w:rPr>
        <w:t>…</w:t>
      </w:r>
      <w:r w:rsidRPr="00673F1B">
        <w:rPr>
          <w:rFonts w:ascii="Times New Roman" w:hAnsi="Times New Roman" w:cs="Times New Roman"/>
          <w:sz w:val="28"/>
          <w:szCs w:val="28"/>
        </w:rPr>
        <w:t xml:space="preserve"> лет, имеющих образование не ниже среднего</w:t>
      </w:r>
      <w:r>
        <w:rPr>
          <w:rFonts w:ascii="Times New Roman" w:hAnsi="Times New Roman" w:cs="Times New Roman"/>
          <w:sz w:val="28"/>
          <w:szCs w:val="28"/>
        </w:rPr>
        <w:t>,</w:t>
      </w:r>
      <w:r w:rsidRPr="00673F1B">
        <w:t xml:space="preserve"> </w:t>
      </w:r>
      <w:r>
        <w:rPr>
          <w:rFonts w:ascii="Times New Roman" w:hAnsi="Times New Roman" w:cs="Times New Roman"/>
          <w:sz w:val="28"/>
          <w:szCs w:val="28"/>
        </w:rPr>
        <w:t>т.е.</w:t>
      </w:r>
      <w:r w:rsidRPr="00673F1B">
        <w:rPr>
          <w:rFonts w:ascii="Times New Roman" w:hAnsi="Times New Roman" w:cs="Times New Roman"/>
          <w:sz w:val="28"/>
          <w:szCs w:val="28"/>
        </w:rPr>
        <w:t xml:space="preserve"> для измерения уровня интеллекта в неких количественных показателях. Ввиду того, что само понятие «интеллект» является достаточно сложным и многогранным, в тест включены вопросы с использованием текстового, цифрового и визуального материала.</w:t>
      </w:r>
      <w:r>
        <w:rPr>
          <w:rFonts w:ascii="Times New Roman" w:hAnsi="Times New Roman" w:cs="Times New Roman"/>
          <w:sz w:val="28"/>
          <w:szCs w:val="28"/>
        </w:rPr>
        <w:t xml:space="preserve"> На решение теста отводится 30 минут, но… </w:t>
      </w:r>
      <w:r w:rsidR="009E0EAB">
        <w:rPr>
          <w:rFonts w:ascii="Times New Roman" w:hAnsi="Times New Roman" w:cs="Times New Roman"/>
          <w:sz w:val="28"/>
          <w:szCs w:val="28"/>
        </w:rPr>
        <w:t>Наша с Вами главная задача при решении теста – найти правильный ответ и выстроить нужную логическую цепочку. Поэтому, в виде исключения, разрешаю потратить столько времени, сколько будет необходимо. Итак.</w:t>
      </w:r>
      <w:r w:rsidR="005B332E">
        <w:rPr>
          <w:rFonts w:ascii="Times New Roman" w:hAnsi="Times New Roman" w:cs="Times New Roman"/>
          <w:sz w:val="28"/>
          <w:szCs w:val="28"/>
        </w:rPr>
        <w:t xml:space="preserve"> Время пошло!</w:t>
      </w:r>
    </w:p>
    <w:p w:rsidR="00AC1232" w:rsidRDefault="009E0EAB" w:rsidP="009E0EAB">
      <w:pPr>
        <w:pStyle w:val="a5"/>
        <w:rPr>
          <w:rFonts w:ascii="Times New Roman" w:hAnsi="Times New Roman" w:cs="Times New Roman"/>
          <w:sz w:val="28"/>
          <w:szCs w:val="28"/>
        </w:rPr>
      </w:pPr>
      <w:r>
        <w:rPr>
          <w:rFonts w:ascii="Times New Roman" w:hAnsi="Times New Roman" w:cs="Times New Roman"/>
          <w:sz w:val="28"/>
          <w:szCs w:val="28"/>
        </w:rPr>
        <w:t>Начали!</w:t>
      </w:r>
    </w:p>
    <w:p w:rsidR="00AC1232" w:rsidRDefault="00AC1232" w:rsidP="002B2529">
      <w:pPr>
        <w:pStyle w:val="a5"/>
        <w:ind w:left="1410"/>
        <w:rPr>
          <w:rFonts w:ascii="Times New Roman" w:hAnsi="Times New Roman" w:cs="Times New Roman"/>
          <w:sz w:val="28"/>
          <w:szCs w:val="28"/>
        </w:rPr>
      </w:pPr>
    </w:p>
    <w:p w:rsidR="00AC1232" w:rsidRDefault="009E0EAB" w:rsidP="00897C59">
      <w:pPr>
        <w:pStyle w:val="a5"/>
        <w:rPr>
          <w:rFonts w:ascii="Times New Roman" w:hAnsi="Times New Roman" w:cs="Times New Roman"/>
          <w:sz w:val="28"/>
          <w:szCs w:val="28"/>
        </w:rPr>
      </w:pPr>
      <w:r w:rsidRPr="004A0378">
        <w:rPr>
          <w:rFonts w:ascii="Times New Roman" w:hAnsi="Times New Roman" w:cs="Times New Roman"/>
          <w:noProof/>
          <w:sz w:val="36"/>
          <w:szCs w:val="36"/>
        </w:rPr>
        <w:lastRenderedPageBreak/>
        <w:drawing>
          <wp:inline distT="0" distB="0" distL="0" distR="0" wp14:anchorId="58405DEE" wp14:editId="38605744">
            <wp:extent cx="6610350" cy="975297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3039" cy="9771699"/>
                    </a:xfrm>
                    <a:prstGeom prst="rect">
                      <a:avLst/>
                    </a:prstGeom>
                    <a:noFill/>
                    <a:ln>
                      <a:noFill/>
                    </a:ln>
                  </pic:spPr>
                </pic:pic>
              </a:graphicData>
            </a:graphic>
          </wp:inline>
        </w:drawing>
      </w:r>
    </w:p>
    <w:p w:rsidR="00AC1232" w:rsidRDefault="00897C59" w:rsidP="00897C59">
      <w:pPr>
        <w:pStyle w:val="a5"/>
        <w:rPr>
          <w:rFonts w:ascii="Times New Roman" w:hAnsi="Times New Roman" w:cs="Times New Roman"/>
          <w:sz w:val="28"/>
          <w:szCs w:val="28"/>
        </w:rPr>
      </w:pPr>
      <w:r w:rsidRPr="004A0378">
        <w:rPr>
          <w:rFonts w:ascii="Times New Roman" w:hAnsi="Times New Roman" w:cs="Times New Roman"/>
          <w:noProof/>
          <w:sz w:val="36"/>
          <w:szCs w:val="36"/>
          <w:lang w:val="en-US"/>
        </w:rPr>
        <w:lastRenderedPageBreak/>
        <w:drawing>
          <wp:inline distT="0" distB="0" distL="0" distR="0" wp14:anchorId="3861929F" wp14:editId="1242B355">
            <wp:extent cx="6553200" cy="96838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1753" cy="9696516"/>
                    </a:xfrm>
                    <a:prstGeom prst="rect">
                      <a:avLst/>
                    </a:prstGeom>
                    <a:noFill/>
                    <a:ln>
                      <a:noFill/>
                    </a:ln>
                  </pic:spPr>
                </pic:pic>
              </a:graphicData>
            </a:graphic>
          </wp:inline>
        </w:drawing>
      </w:r>
    </w:p>
    <w:p w:rsidR="00AC1232" w:rsidRDefault="00897C59" w:rsidP="00897C59">
      <w:pPr>
        <w:pStyle w:val="a5"/>
        <w:rPr>
          <w:rFonts w:ascii="Times New Roman" w:hAnsi="Times New Roman" w:cs="Times New Roman"/>
          <w:sz w:val="28"/>
          <w:szCs w:val="28"/>
        </w:rPr>
      </w:pPr>
      <w:r w:rsidRPr="004A0378">
        <w:rPr>
          <w:rFonts w:ascii="Times New Roman" w:hAnsi="Times New Roman" w:cs="Times New Roman"/>
          <w:noProof/>
          <w:sz w:val="36"/>
          <w:szCs w:val="36"/>
          <w:lang w:val="en-US"/>
        </w:rPr>
        <w:lastRenderedPageBreak/>
        <w:drawing>
          <wp:inline distT="0" distB="0" distL="0" distR="0" wp14:anchorId="7E3C6736" wp14:editId="6E507AF3">
            <wp:extent cx="6800850" cy="975614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850" cy="9756140"/>
                    </a:xfrm>
                    <a:prstGeom prst="rect">
                      <a:avLst/>
                    </a:prstGeom>
                    <a:noFill/>
                    <a:ln>
                      <a:noFill/>
                    </a:ln>
                  </pic:spPr>
                </pic:pic>
              </a:graphicData>
            </a:graphic>
          </wp:inline>
        </w:drawing>
      </w:r>
    </w:p>
    <w:p w:rsidR="00AC1232" w:rsidRDefault="00897C59" w:rsidP="00897C59">
      <w:pPr>
        <w:pStyle w:val="a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89EAFF7">
            <wp:extent cx="6781800" cy="9827544"/>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8277" cy="9836929"/>
                    </a:xfrm>
                    <a:prstGeom prst="rect">
                      <a:avLst/>
                    </a:prstGeom>
                    <a:noFill/>
                  </pic:spPr>
                </pic:pic>
              </a:graphicData>
            </a:graphic>
          </wp:inline>
        </w:drawing>
      </w:r>
    </w:p>
    <w:p w:rsidR="00AC1232" w:rsidRDefault="00897C59" w:rsidP="00897C59">
      <w:pPr>
        <w:pStyle w:val="a5"/>
        <w:rPr>
          <w:rFonts w:ascii="Times New Roman" w:hAnsi="Times New Roman" w:cs="Times New Roman"/>
          <w:sz w:val="28"/>
          <w:szCs w:val="28"/>
        </w:rPr>
      </w:pPr>
      <w:r>
        <w:rPr>
          <w:rFonts w:ascii="Times New Roman" w:hAnsi="Times New Roman" w:cs="Times New Roman"/>
          <w:sz w:val="28"/>
          <w:szCs w:val="28"/>
        </w:rPr>
        <w:lastRenderedPageBreak/>
        <w:t>Всё! Решили!!!</w:t>
      </w:r>
    </w:p>
    <w:p w:rsidR="00897C59" w:rsidRDefault="00897C59" w:rsidP="00897C59">
      <w:pPr>
        <w:pStyle w:val="a5"/>
        <w:rPr>
          <w:rFonts w:ascii="Times New Roman" w:hAnsi="Times New Roman" w:cs="Times New Roman"/>
          <w:sz w:val="28"/>
          <w:szCs w:val="28"/>
        </w:rPr>
      </w:pPr>
      <w:r>
        <w:rPr>
          <w:rFonts w:ascii="Times New Roman" w:hAnsi="Times New Roman" w:cs="Times New Roman"/>
          <w:sz w:val="28"/>
          <w:szCs w:val="28"/>
        </w:rPr>
        <w:t>Предвижу Ваш вопрос на счёт проверки. И… прилагаю ответ</w:t>
      </w:r>
      <w:r w:rsidR="00D96F82">
        <w:rPr>
          <w:rFonts w:ascii="Times New Roman" w:hAnsi="Times New Roman" w:cs="Times New Roman"/>
          <w:sz w:val="28"/>
          <w:szCs w:val="28"/>
        </w:rPr>
        <w:t>ы! Надеюсь, что во время решения теста вы сюда не подсматривали!)))</w:t>
      </w:r>
    </w:p>
    <w:p w:rsidR="00D96F82" w:rsidRDefault="00D96F82" w:rsidP="00897C59">
      <w:pPr>
        <w:pStyle w:val="a5"/>
        <w:rPr>
          <w:rFonts w:ascii="Times New Roman" w:hAnsi="Times New Roman" w:cs="Times New Roman"/>
          <w:sz w:val="28"/>
          <w:szCs w:val="28"/>
        </w:rPr>
      </w:pPr>
      <w:r>
        <w:rPr>
          <w:rFonts w:ascii="Times New Roman" w:hAnsi="Times New Roman" w:cs="Times New Roman"/>
          <w:sz w:val="28"/>
          <w:szCs w:val="28"/>
        </w:rPr>
        <w:t>Ответы:</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 1 (Имеются три положения рук и три формы головы).</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 ЕЛЬ</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 ССАДИНА (Все остальные слова обозначают краски: охра, индиго, киноварь).</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4. 18 (Число на хвосте есть утроенная разность чисел на крыльях).</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5. 1 (Фигуры состоят из белых, черных и заштрихованных прямоугольников, которые располагаются либо справа, либо слева. Каждый из этих признаков встречается лишь один раз в колонке или ряду).</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6. 5 (Имеются два перемежающихся ряда чисел: 5, 4, 3 и 7, 6, 5).</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7. 4 (Имеются три типа грузов для перевозки, три типа окраски переднего колеса и три формы сцепления).</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8. СТЫД (1 буква пропущенного слова — это последняя буква предшествующего слова; 2 — это 2 буква предшествующего слова, 3 — это 4 буква последующего слова; 4 — это 3 буква последующего слова).</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9. 1 (Сложить цифры, стоящие слева, и вычесть сумму цифр, стоящих справа, в результате получится число, стоящее в скобках).</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10. МУХА (Все остальные слова обозначают принадлежности для письма: мел, карандаш, перо).</w:t>
      </w:r>
    </w:p>
    <w:p w:rsid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 xml:space="preserve">11. Т (Буквы идут в алфавитном порядке через 2, 3, 4, 5). </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12. 7/8 (Имеются два ряда чисел, возрастающих каждый раз на 2. Они располагаются поочередно в числителе и знаменателе: 1, 3, 5, 7 и 2, 4, 6, 8).</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 xml:space="preserve">13. О и </w:t>
      </w:r>
      <w:proofErr w:type="spellStart"/>
      <w:r w:rsidRPr="00D96F82">
        <w:rPr>
          <w:rFonts w:ascii="Times New Roman" w:hAnsi="Times New Roman" w:cs="Times New Roman"/>
          <w:sz w:val="28"/>
          <w:szCs w:val="28"/>
        </w:rPr>
        <w:t>И</w:t>
      </w:r>
      <w:proofErr w:type="spellEnd"/>
      <w:r w:rsidRPr="00D96F82">
        <w:rPr>
          <w:rFonts w:ascii="Times New Roman" w:hAnsi="Times New Roman" w:cs="Times New Roman"/>
          <w:sz w:val="28"/>
          <w:szCs w:val="28"/>
        </w:rPr>
        <w:t xml:space="preserve"> (Слово ПОЯСНИЦА, читается против часовой стрелки).</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14. 1 (Имеются три формы обуви, три типа причесок, три положения тела. Каждый признак в горизонтальном и вертикальном рядах встречается только один раз).</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15. 3 (Фигуры третьей колонки состоят из элементов фигур первой колонки минус элементы фигур второй колонки).</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16. ПОТ</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 xml:space="preserve">17. 211 (Сложить числа, </w:t>
      </w:r>
      <w:proofErr w:type="spellStart"/>
      <w:r w:rsidRPr="00D96F82">
        <w:rPr>
          <w:rFonts w:ascii="Times New Roman" w:hAnsi="Times New Roman" w:cs="Times New Roman"/>
          <w:sz w:val="28"/>
          <w:szCs w:val="28"/>
        </w:rPr>
        <w:t>стояobt</w:t>
      </w:r>
      <w:proofErr w:type="spellEnd"/>
      <w:r w:rsidRPr="00D96F82">
        <w:rPr>
          <w:rFonts w:ascii="Times New Roman" w:hAnsi="Times New Roman" w:cs="Times New Roman"/>
          <w:sz w:val="28"/>
          <w:szCs w:val="28"/>
        </w:rPr>
        <w:t xml:space="preserve"> вне скобок, и сумму разделить на 3).</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18. 6 (Третье число каждого ряда получается, если сложить первые числа и из суммы вычесть единицу).</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19. КОЛ</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 xml:space="preserve">20. 53 (Число в скобках равно </w:t>
      </w:r>
      <w:proofErr w:type="spellStart"/>
      <w:r w:rsidRPr="00D96F82">
        <w:rPr>
          <w:rFonts w:ascii="Times New Roman" w:hAnsi="Times New Roman" w:cs="Times New Roman"/>
          <w:sz w:val="28"/>
          <w:szCs w:val="28"/>
        </w:rPr>
        <w:t>полуразности</w:t>
      </w:r>
      <w:proofErr w:type="spellEnd"/>
      <w:r w:rsidRPr="00D96F82">
        <w:rPr>
          <w:rFonts w:ascii="Times New Roman" w:hAnsi="Times New Roman" w:cs="Times New Roman"/>
          <w:sz w:val="28"/>
          <w:szCs w:val="28"/>
        </w:rPr>
        <w:t xml:space="preserve"> чисел вне скобок).</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21. ТРОС (1 и 2 буквы пропущенного слова — это соответственно 2 и 3 буквы последующего слова, а 3 и 4 буквы пропущенного слова — это соответственно 3 и 4 буквы предшествующего слова).</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22. 63 (Возвести в куб числа 1, 2, 3 и 4 соответственно и каждый раз вычитать единицу).</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23. ИВАН (Остальные имена женские: Ольга, Мария, Лидия).</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24. 6 (Имеются 3 типа лиц и ушей, 3 формы шляп. Каждый из этих признаков встречается лишь 1 раз в ряду или колонке).</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25. БАЛКА</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26. О (Ряды и колонки составлены из одинаковых слов: О — единственная буква, подставив которую, получим слово).</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lastRenderedPageBreak/>
        <w:t>27. 131 (Поочередно прибавляйте и вычитайте числа 3, 9, 27, 81, т.е. вычитаемое и слагаемое каждый раз утраивается).</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28. 1 (Голубки помечены одной, двумя или тремя черточками; крылья состоят из одного, двух или трех перьев; нижняя часть черная, белая или заштрихованная).</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29. ПУТЬ (1 и 2 буквы пропущенного слова — это соответственно 1 и 3 буквы предшествующего слова, а 3 и 4 буквы пропущенного слова — это соответственно 2 и 5 буквы последующего слова).</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30. 3 (Наружный завиток означает +1, а внутренний -1. В каждом горизонтальном ряду последняя фигура рассматривается как сумма предшествующих).</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31. ХРОМ</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32. КОМАР (Все остальные слова обозначают предметы домашней обстановки: ковер, шкаф, стул).</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33. Р и Н (Слово ПРОЩАНИЕ, читается по часовой стрелке).</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34. С/М (Имеются 2 ряда букв. 1 ряд начинается в числителе, затем переходит в знаменатель следующей дроби, опять в числитель и т.д. В этом ряду буквы идут в алфавитном порядке через две на третью. 2 ряд начинается в знаменателе, в не</w:t>
      </w:r>
      <w:bookmarkStart w:id="1" w:name="_GoBack"/>
      <w:bookmarkEnd w:id="1"/>
      <w:r w:rsidRPr="00D96F82">
        <w:rPr>
          <w:rFonts w:ascii="Times New Roman" w:hAnsi="Times New Roman" w:cs="Times New Roman"/>
          <w:sz w:val="28"/>
          <w:szCs w:val="28"/>
        </w:rPr>
        <w:t>м буквы идут в алфавитном порядке через три на четвертую).</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35. ВОСК (1 буква пропущенного слова — это последняя буква предшествующего слова; 2 — буква пропущенного слова — это 2 буква последующего слова; 3 буква пропущенного слова — это 3 буква предшествующего слова; 4 буква пропущенного слова — это 5 буква последующего слова).</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36. БРАК</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37. СНОБ (1 и 2 буква пропущенного слова — это соответственно 4 и 3 буквы предшествующего слова; 3 и 4 буквы пропущенного слова — это соответственно 4 и 3 буквы последующего слова).</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38. 5 (Имеются 3 большие фигуры; внутри каждой из них — 3 малые фигуры, каждая из которых может быть в трех положениях. Любой из этих признаков встречается лишь один раз в ряду или колонке).</w:t>
      </w:r>
    </w:p>
    <w:p w:rsidR="00D96F82" w:rsidRP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39. 4 (Фигуры третьей колонки составлены из тех элементов фигур первых двух колонок, которые не являются общими для них).</w:t>
      </w:r>
    </w:p>
    <w:p w:rsidR="00D96F82" w:rsidRDefault="00D96F82" w:rsidP="00D96F82">
      <w:pPr>
        <w:pStyle w:val="a5"/>
        <w:rPr>
          <w:rFonts w:ascii="Times New Roman" w:hAnsi="Times New Roman" w:cs="Times New Roman"/>
          <w:sz w:val="28"/>
          <w:szCs w:val="28"/>
        </w:rPr>
      </w:pPr>
      <w:r w:rsidRPr="00D96F82">
        <w:rPr>
          <w:rFonts w:ascii="Times New Roman" w:hAnsi="Times New Roman" w:cs="Times New Roman"/>
          <w:sz w:val="28"/>
          <w:szCs w:val="28"/>
        </w:rPr>
        <w:t>40. 4/6 (Имеются 2 убывающих ряда чисел; оба они расположены поочередно в числителе одной дроби, знаменателе следующей и т.д. Один ряд начинается с 9 и каждый раз уменьшается на единицу: 9, 8, 7, 6. Другой ряд начинается с 25, т.е. с 52; этот ряд тоже уменьшается на единицу, но числа этого ряда каждый раз возводятся в квадрат: 25, 16, 9, 4).</w:t>
      </w:r>
    </w:p>
    <w:p w:rsidR="00D96F82" w:rsidRPr="00D96F82" w:rsidRDefault="00D96F82" w:rsidP="00D96F82">
      <w:pPr>
        <w:pStyle w:val="a5"/>
        <w:rPr>
          <w:rFonts w:ascii="Times New Roman" w:hAnsi="Times New Roman" w:cs="Times New Roman"/>
          <w:sz w:val="28"/>
          <w:szCs w:val="28"/>
        </w:rPr>
      </w:pPr>
    </w:p>
    <w:p w:rsidR="00897C59" w:rsidRDefault="00897C59" w:rsidP="00897C59">
      <w:pPr>
        <w:pStyle w:val="a5"/>
        <w:rPr>
          <w:rFonts w:ascii="Times New Roman" w:hAnsi="Times New Roman" w:cs="Times New Roman"/>
          <w:sz w:val="28"/>
          <w:szCs w:val="28"/>
        </w:rPr>
      </w:pPr>
    </w:p>
    <w:p w:rsidR="004E3938" w:rsidRDefault="00827A40" w:rsidP="004E3938">
      <w:pPr>
        <w:pStyle w:val="a5"/>
        <w:rPr>
          <w:rFonts w:ascii="Times New Roman" w:hAnsi="Times New Roman" w:cs="Times New Roman"/>
          <w:sz w:val="28"/>
          <w:szCs w:val="28"/>
        </w:rPr>
      </w:pPr>
      <w:r w:rsidRPr="00D96F82">
        <w:rPr>
          <w:rFonts w:ascii="Times New Roman" w:hAnsi="Times New Roman" w:cs="Times New Roman"/>
          <w:sz w:val="28"/>
          <w:szCs w:val="28"/>
        </w:rPr>
        <w:t>На самом деле</w:t>
      </w:r>
      <w:r w:rsidR="00D96F82" w:rsidRPr="00D96F82">
        <w:rPr>
          <w:rFonts w:ascii="Times New Roman" w:hAnsi="Times New Roman" w:cs="Times New Roman"/>
          <w:sz w:val="28"/>
          <w:szCs w:val="28"/>
        </w:rPr>
        <w:t xml:space="preserve"> существует великое множество упражнений как для поддержания работы мозга, так и для полной его прокачки. Поэтому</w:t>
      </w:r>
      <w:r w:rsidRPr="00D96F82">
        <w:rPr>
          <w:rFonts w:ascii="Times New Roman" w:hAnsi="Times New Roman" w:cs="Times New Roman"/>
          <w:sz w:val="28"/>
          <w:szCs w:val="28"/>
        </w:rPr>
        <w:t xml:space="preserve"> хочу сказать, что “волшебной таблетки” </w:t>
      </w:r>
      <w:r w:rsidR="00D96F82" w:rsidRPr="00D96F82">
        <w:rPr>
          <w:rFonts w:ascii="Times New Roman" w:hAnsi="Times New Roman" w:cs="Times New Roman"/>
          <w:sz w:val="28"/>
          <w:szCs w:val="28"/>
        </w:rPr>
        <w:t>для его развития</w:t>
      </w:r>
      <w:r w:rsidRPr="00D96F82">
        <w:rPr>
          <w:rFonts w:ascii="Times New Roman" w:hAnsi="Times New Roman" w:cs="Times New Roman"/>
          <w:sz w:val="28"/>
          <w:szCs w:val="28"/>
        </w:rPr>
        <w:t xml:space="preserve"> не бывает. Эта такая же фантастика как “похудеть, сидя на диване</w:t>
      </w:r>
      <w:r w:rsidR="00D96F82" w:rsidRPr="00D96F82">
        <w:rPr>
          <w:rFonts w:ascii="Times New Roman" w:hAnsi="Times New Roman" w:cs="Times New Roman"/>
          <w:sz w:val="28"/>
          <w:szCs w:val="28"/>
        </w:rPr>
        <w:t xml:space="preserve">». </w:t>
      </w:r>
      <w:r w:rsidR="00673F1B" w:rsidRPr="00D96F82">
        <w:rPr>
          <w:rFonts w:ascii="Times New Roman" w:hAnsi="Times New Roman" w:cs="Times New Roman"/>
          <w:sz w:val="28"/>
          <w:szCs w:val="28"/>
        </w:rPr>
        <w:t xml:space="preserve"> Если вы серьезно отнесетесь к упражнениям, то уже сегодня сможете создать </w:t>
      </w:r>
      <w:r w:rsidR="00D96F82" w:rsidRPr="00D96F82">
        <w:rPr>
          <w:rFonts w:ascii="Times New Roman" w:hAnsi="Times New Roman" w:cs="Times New Roman"/>
          <w:sz w:val="28"/>
          <w:szCs w:val="28"/>
        </w:rPr>
        <w:t>ЛУЧШУЮ ВЕРСИЮ СЕБЯ</w:t>
      </w:r>
      <w:r w:rsidR="00673F1B" w:rsidRPr="00D96F82">
        <w:rPr>
          <w:rFonts w:ascii="Times New Roman" w:hAnsi="Times New Roman" w:cs="Times New Roman"/>
          <w:sz w:val="28"/>
          <w:szCs w:val="28"/>
        </w:rPr>
        <w:t xml:space="preserve">. </w:t>
      </w:r>
      <w:r w:rsidR="00D96F82" w:rsidRPr="00D96F82">
        <w:rPr>
          <w:rFonts w:ascii="Times New Roman" w:hAnsi="Times New Roman" w:cs="Times New Roman"/>
          <w:sz w:val="28"/>
          <w:szCs w:val="28"/>
        </w:rPr>
        <w:t xml:space="preserve">Да. </w:t>
      </w:r>
      <w:r w:rsidR="00673F1B" w:rsidRPr="00D96F82">
        <w:rPr>
          <w:rFonts w:ascii="Times New Roman" w:hAnsi="Times New Roman" w:cs="Times New Roman"/>
          <w:sz w:val="28"/>
          <w:szCs w:val="28"/>
        </w:rPr>
        <w:t>Это потребует времени и усидчивости, но в итоге позволит ощутить радость от процесса и результата</w:t>
      </w:r>
      <w:r w:rsidR="00D96F82" w:rsidRPr="00D96F82">
        <w:rPr>
          <w:rFonts w:ascii="Times New Roman" w:hAnsi="Times New Roman" w:cs="Times New Roman"/>
          <w:sz w:val="28"/>
          <w:szCs w:val="28"/>
        </w:rPr>
        <w:t>!</w:t>
      </w:r>
    </w:p>
    <w:p w:rsidR="005B332E" w:rsidRPr="00D96F82" w:rsidRDefault="005B332E" w:rsidP="004E3938">
      <w:pPr>
        <w:pStyle w:val="a5"/>
        <w:rPr>
          <w:rFonts w:ascii="Times New Roman" w:hAnsi="Times New Roman" w:cs="Times New Roman"/>
          <w:sz w:val="28"/>
          <w:szCs w:val="28"/>
        </w:rPr>
      </w:pPr>
    </w:p>
    <w:p w:rsidR="004E3938" w:rsidRPr="00D96F82" w:rsidRDefault="00D96F82" w:rsidP="00D96F82">
      <w:pPr>
        <w:pStyle w:val="a5"/>
        <w:rPr>
          <w:rFonts w:ascii="Times New Roman" w:hAnsi="Times New Roman" w:cs="Times New Roman"/>
          <w:sz w:val="28"/>
          <w:szCs w:val="28"/>
        </w:rPr>
      </w:pPr>
      <w:r>
        <w:rPr>
          <w:rFonts w:ascii="Times New Roman" w:hAnsi="Times New Roman" w:cs="Times New Roman"/>
          <w:sz w:val="28"/>
          <w:szCs w:val="28"/>
        </w:rPr>
        <w:t>С любовью и наилучшими пожеланиями к Вам я -Людмила Шаныгина.</w:t>
      </w:r>
    </w:p>
    <w:sectPr w:rsidR="004E3938" w:rsidRPr="00D96F82" w:rsidSect="004D40FA">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DC1" w:rsidRDefault="00313DC1" w:rsidP="003C7601">
      <w:pPr>
        <w:spacing w:after="0" w:line="240" w:lineRule="auto"/>
      </w:pPr>
      <w:r>
        <w:separator/>
      </w:r>
    </w:p>
  </w:endnote>
  <w:endnote w:type="continuationSeparator" w:id="0">
    <w:p w:rsidR="00313DC1" w:rsidRDefault="00313DC1" w:rsidP="003C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DC1" w:rsidRDefault="00313DC1" w:rsidP="003C7601">
      <w:pPr>
        <w:spacing w:after="0" w:line="240" w:lineRule="auto"/>
      </w:pPr>
      <w:r>
        <w:separator/>
      </w:r>
    </w:p>
  </w:footnote>
  <w:footnote w:type="continuationSeparator" w:id="0">
    <w:p w:rsidR="00313DC1" w:rsidRDefault="00313DC1" w:rsidP="003C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100176"/>
      <w:docPartObj>
        <w:docPartGallery w:val="Page Numbers (Top of Page)"/>
        <w:docPartUnique/>
      </w:docPartObj>
    </w:sdtPr>
    <w:sdtEndPr/>
    <w:sdtContent>
      <w:p w:rsidR="005C64CB" w:rsidRDefault="005C64CB">
        <w:pPr>
          <w:pStyle w:val="a6"/>
          <w:jc w:val="center"/>
        </w:pPr>
        <w:r>
          <w:fldChar w:fldCharType="begin"/>
        </w:r>
        <w:r>
          <w:instrText>PAGE   \* MERGEFORMAT</w:instrText>
        </w:r>
        <w:r>
          <w:fldChar w:fldCharType="separate"/>
        </w:r>
        <w:r>
          <w:t>2</w:t>
        </w:r>
        <w:r>
          <w:fldChar w:fldCharType="end"/>
        </w:r>
      </w:p>
    </w:sdtContent>
  </w:sdt>
  <w:p w:rsidR="003C7601" w:rsidRDefault="003C760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6BD5"/>
    <w:multiLevelType w:val="hybridMultilevel"/>
    <w:tmpl w:val="61E28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1E26DF"/>
    <w:multiLevelType w:val="hybridMultilevel"/>
    <w:tmpl w:val="B71AE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9B625E"/>
    <w:multiLevelType w:val="hybridMultilevel"/>
    <w:tmpl w:val="54300AC6"/>
    <w:lvl w:ilvl="0" w:tplc="1D20D1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75562"/>
    <w:multiLevelType w:val="hybridMultilevel"/>
    <w:tmpl w:val="94FAB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8B282F"/>
    <w:multiLevelType w:val="hybridMultilevel"/>
    <w:tmpl w:val="450AF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B2C2AA9"/>
    <w:multiLevelType w:val="hybridMultilevel"/>
    <w:tmpl w:val="60D0AB08"/>
    <w:lvl w:ilvl="0" w:tplc="F6EE9902">
      <w:start w:val="1"/>
      <w:numFmt w:val="decimal"/>
      <w:lvlText w:val="%1."/>
      <w:lvlJc w:val="left"/>
      <w:pPr>
        <w:ind w:left="1410" w:hanging="69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6D0"/>
    <w:rsid w:val="00167FE4"/>
    <w:rsid w:val="001C3586"/>
    <w:rsid w:val="002B2529"/>
    <w:rsid w:val="00313DC1"/>
    <w:rsid w:val="00363E53"/>
    <w:rsid w:val="003C7601"/>
    <w:rsid w:val="0044302E"/>
    <w:rsid w:val="004873F5"/>
    <w:rsid w:val="004C09EB"/>
    <w:rsid w:val="004D40FA"/>
    <w:rsid w:val="004E3938"/>
    <w:rsid w:val="00535C1E"/>
    <w:rsid w:val="005406D0"/>
    <w:rsid w:val="005635E2"/>
    <w:rsid w:val="005B332E"/>
    <w:rsid w:val="005C64CB"/>
    <w:rsid w:val="00650405"/>
    <w:rsid w:val="00673F1B"/>
    <w:rsid w:val="0071141C"/>
    <w:rsid w:val="00827A40"/>
    <w:rsid w:val="00843737"/>
    <w:rsid w:val="00897C59"/>
    <w:rsid w:val="008F619D"/>
    <w:rsid w:val="00960C61"/>
    <w:rsid w:val="009A7B61"/>
    <w:rsid w:val="009E0EAB"/>
    <w:rsid w:val="00AC1232"/>
    <w:rsid w:val="00B663FB"/>
    <w:rsid w:val="00C04CB3"/>
    <w:rsid w:val="00CD28D4"/>
    <w:rsid w:val="00D96F82"/>
    <w:rsid w:val="00DF5C01"/>
    <w:rsid w:val="00E04899"/>
    <w:rsid w:val="00E10998"/>
    <w:rsid w:val="00E17450"/>
    <w:rsid w:val="00E92439"/>
    <w:rsid w:val="00F66A10"/>
    <w:rsid w:val="00FA6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B4326"/>
  <w15:chartTrackingRefBased/>
  <w15:docId w15:val="{8B93155B-9629-4901-A047-FE4C1C31D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7FE4"/>
    <w:pPr>
      <w:ind w:left="720"/>
      <w:contextualSpacing/>
    </w:pPr>
  </w:style>
  <w:style w:type="paragraph" w:styleId="a4">
    <w:name w:val="Normal (Web)"/>
    <w:basedOn w:val="a"/>
    <w:uiPriority w:val="99"/>
    <w:unhideWhenUsed/>
    <w:rsid w:val="00167FE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E1099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5">
    <w:name w:val="No Spacing"/>
    <w:uiPriority w:val="1"/>
    <w:qFormat/>
    <w:rsid w:val="00960C61"/>
    <w:pPr>
      <w:spacing w:after="0" w:line="240" w:lineRule="auto"/>
    </w:pPr>
  </w:style>
  <w:style w:type="paragraph" w:styleId="a6">
    <w:name w:val="header"/>
    <w:basedOn w:val="a"/>
    <w:link w:val="a7"/>
    <w:uiPriority w:val="99"/>
    <w:unhideWhenUsed/>
    <w:rsid w:val="003C76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C7601"/>
  </w:style>
  <w:style w:type="paragraph" w:styleId="a8">
    <w:name w:val="footer"/>
    <w:basedOn w:val="a"/>
    <w:link w:val="a9"/>
    <w:uiPriority w:val="99"/>
    <w:unhideWhenUsed/>
    <w:rsid w:val="003C76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C7601"/>
  </w:style>
  <w:style w:type="paragraph" w:styleId="aa">
    <w:name w:val="Balloon Text"/>
    <w:basedOn w:val="a"/>
    <w:link w:val="ab"/>
    <w:uiPriority w:val="99"/>
    <w:semiHidden/>
    <w:unhideWhenUsed/>
    <w:rsid w:val="00C04CB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04C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388132">
      <w:bodyDiv w:val="1"/>
      <w:marLeft w:val="0"/>
      <w:marRight w:val="0"/>
      <w:marTop w:val="0"/>
      <w:marBottom w:val="0"/>
      <w:divBdr>
        <w:top w:val="none" w:sz="0" w:space="0" w:color="auto"/>
        <w:left w:val="none" w:sz="0" w:space="0" w:color="auto"/>
        <w:bottom w:val="none" w:sz="0" w:space="0" w:color="auto"/>
        <w:right w:val="none" w:sz="0" w:space="0" w:color="auto"/>
      </w:divBdr>
    </w:div>
    <w:div w:id="673143356">
      <w:bodyDiv w:val="1"/>
      <w:marLeft w:val="0"/>
      <w:marRight w:val="0"/>
      <w:marTop w:val="0"/>
      <w:marBottom w:val="0"/>
      <w:divBdr>
        <w:top w:val="none" w:sz="0" w:space="0" w:color="auto"/>
        <w:left w:val="none" w:sz="0" w:space="0" w:color="auto"/>
        <w:bottom w:val="none" w:sz="0" w:space="0" w:color="auto"/>
        <w:right w:val="none" w:sz="0" w:space="0" w:color="auto"/>
      </w:divBdr>
    </w:div>
    <w:div w:id="848711355">
      <w:bodyDiv w:val="1"/>
      <w:marLeft w:val="0"/>
      <w:marRight w:val="0"/>
      <w:marTop w:val="0"/>
      <w:marBottom w:val="0"/>
      <w:divBdr>
        <w:top w:val="none" w:sz="0" w:space="0" w:color="auto"/>
        <w:left w:val="none" w:sz="0" w:space="0" w:color="auto"/>
        <w:bottom w:val="none" w:sz="0" w:space="0" w:color="auto"/>
        <w:right w:val="none" w:sz="0" w:space="0" w:color="auto"/>
      </w:divBdr>
    </w:div>
    <w:div w:id="973145918">
      <w:bodyDiv w:val="1"/>
      <w:marLeft w:val="0"/>
      <w:marRight w:val="0"/>
      <w:marTop w:val="0"/>
      <w:marBottom w:val="0"/>
      <w:divBdr>
        <w:top w:val="none" w:sz="0" w:space="0" w:color="auto"/>
        <w:left w:val="none" w:sz="0" w:space="0" w:color="auto"/>
        <w:bottom w:val="none" w:sz="0" w:space="0" w:color="auto"/>
        <w:right w:val="none" w:sz="0" w:space="0" w:color="auto"/>
      </w:divBdr>
    </w:div>
    <w:div w:id="1217084332">
      <w:bodyDiv w:val="1"/>
      <w:marLeft w:val="0"/>
      <w:marRight w:val="0"/>
      <w:marTop w:val="0"/>
      <w:marBottom w:val="0"/>
      <w:divBdr>
        <w:top w:val="none" w:sz="0" w:space="0" w:color="auto"/>
        <w:left w:val="none" w:sz="0" w:space="0" w:color="auto"/>
        <w:bottom w:val="none" w:sz="0" w:space="0" w:color="auto"/>
        <w:right w:val="none" w:sz="0" w:space="0" w:color="auto"/>
      </w:divBdr>
    </w:div>
    <w:div w:id="176673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19</Pages>
  <Words>2913</Words>
  <Characters>16609</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Шаныгина</dc:creator>
  <cp:keywords/>
  <dc:description/>
  <cp:lastModifiedBy>Шаныгина</cp:lastModifiedBy>
  <cp:revision>10</cp:revision>
  <cp:lastPrinted>2022-07-27T10:08:00Z</cp:lastPrinted>
  <dcterms:created xsi:type="dcterms:W3CDTF">2022-07-15T02:28:00Z</dcterms:created>
  <dcterms:modified xsi:type="dcterms:W3CDTF">2022-07-27T10:23:00Z</dcterms:modified>
</cp:coreProperties>
</file>