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53" w:rsidRPr="00CE1413" w:rsidRDefault="00A17AE7" w:rsidP="0092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920553" w:rsidRPr="00CE1413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Курской области</w:t>
      </w:r>
    </w:p>
    <w:p w:rsidR="00920553" w:rsidRPr="00CE1413" w:rsidRDefault="00920553" w:rsidP="0092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13">
        <w:rPr>
          <w:rFonts w:ascii="Times New Roman" w:hAnsi="Times New Roman" w:cs="Times New Roman"/>
          <w:b/>
          <w:sz w:val="28"/>
          <w:szCs w:val="28"/>
        </w:rPr>
        <w:t>Областное бюджетное профессиональное образовательное учреждение «Курский государственный политехнический колледж»</w:t>
      </w:r>
    </w:p>
    <w:p w:rsidR="00920553" w:rsidRPr="00CE1413" w:rsidRDefault="00920553" w:rsidP="00920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553" w:rsidRDefault="00920553" w:rsidP="0021725C">
      <w:pPr>
        <w:rPr>
          <w:rFonts w:ascii="Times New Roman" w:hAnsi="Times New Roman" w:cs="Times New Roman"/>
          <w:b/>
          <w:sz w:val="44"/>
          <w:szCs w:val="44"/>
        </w:rPr>
      </w:pPr>
    </w:p>
    <w:p w:rsidR="00CD38BE" w:rsidRDefault="00CD38BE" w:rsidP="0021725C">
      <w:pPr>
        <w:rPr>
          <w:rFonts w:ascii="Times New Roman" w:hAnsi="Times New Roman" w:cs="Times New Roman"/>
          <w:b/>
          <w:sz w:val="44"/>
          <w:szCs w:val="44"/>
        </w:rPr>
      </w:pPr>
    </w:p>
    <w:p w:rsidR="00CD38BE" w:rsidRPr="00A90E51" w:rsidRDefault="00CD38BE" w:rsidP="0021725C">
      <w:pPr>
        <w:rPr>
          <w:rFonts w:ascii="Times New Roman" w:hAnsi="Times New Roman" w:cs="Times New Roman"/>
          <w:b/>
          <w:sz w:val="44"/>
          <w:szCs w:val="44"/>
        </w:rPr>
      </w:pPr>
    </w:p>
    <w:p w:rsidR="00920553" w:rsidRPr="00A90E51" w:rsidRDefault="00920553" w:rsidP="009205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0E51">
        <w:rPr>
          <w:rFonts w:ascii="Times New Roman" w:hAnsi="Times New Roman" w:cs="Times New Roman"/>
          <w:b/>
          <w:sz w:val="44"/>
          <w:szCs w:val="44"/>
        </w:rPr>
        <w:t xml:space="preserve">Коммуникационный </w:t>
      </w:r>
      <w:r w:rsidR="00361C5B">
        <w:rPr>
          <w:rFonts w:ascii="Times New Roman" w:hAnsi="Times New Roman" w:cs="Times New Roman"/>
          <w:b/>
          <w:sz w:val="44"/>
          <w:szCs w:val="44"/>
        </w:rPr>
        <w:t xml:space="preserve">инклюзивный </w:t>
      </w:r>
      <w:r w:rsidRPr="00A90E51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920553" w:rsidRPr="00A90E51" w:rsidRDefault="00920553" w:rsidP="0092055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0E51">
        <w:rPr>
          <w:rFonts w:ascii="Times New Roman" w:hAnsi="Times New Roman" w:cs="Times New Roman"/>
          <w:b/>
          <w:sz w:val="44"/>
          <w:szCs w:val="44"/>
        </w:rPr>
        <w:t xml:space="preserve"> «Школа кураторов»</w:t>
      </w:r>
    </w:p>
    <w:p w:rsidR="00920553" w:rsidRPr="00CE1413" w:rsidRDefault="00920553" w:rsidP="00920553">
      <w:pPr>
        <w:rPr>
          <w:rFonts w:ascii="Times New Roman" w:hAnsi="Times New Roman" w:cs="Times New Roman"/>
        </w:rPr>
      </w:pPr>
    </w:p>
    <w:p w:rsidR="00CE1413" w:rsidRPr="00A90E51" w:rsidRDefault="00A90E51" w:rsidP="00CE141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Номинация </w:t>
      </w:r>
      <w:r w:rsidR="00920553" w:rsidRPr="00A90E51">
        <w:rPr>
          <w:rFonts w:ascii="Times New Roman" w:eastAsia="Times New Roman" w:hAnsi="Times New Roman" w:cs="Times New Roman"/>
          <w:color w:val="000000"/>
          <w:sz w:val="32"/>
          <w:szCs w:val="32"/>
        </w:rPr>
        <w:t>конкурса:</w:t>
      </w:r>
    </w:p>
    <w:p w:rsidR="00920553" w:rsidRPr="00CE1413" w:rsidRDefault="00E35FFB" w:rsidP="0092055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FB">
        <w:rPr>
          <w:rFonts w:ascii="Times New Roman" w:eastAsia="Times New Roman" w:hAnsi="Times New Roman" w:cs="Times New Roman"/>
          <w:color w:val="000000"/>
          <w:sz w:val="32"/>
          <w:szCs w:val="32"/>
        </w:rPr>
        <w:t>«Программы коррекционно-развивающей работы»</w:t>
      </w:r>
      <w:r>
        <w:t xml:space="preserve"> </w:t>
      </w:r>
      <w:r w:rsidR="0021725C" w:rsidRPr="00530F7A">
        <w:rPr>
          <w:noProof/>
          <w:lang w:eastAsia="ru-RU"/>
        </w:rPr>
        <w:drawing>
          <wp:inline distT="0" distB="0" distL="0" distR="0" wp14:anchorId="4335CD98" wp14:editId="021D2321">
            <wp:extent cx="2362200" cy="236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5C" w:rsidRDefault="0021725C" w:rsidP="00CE1413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21725C" w:rsidRPr="00CE1413" w:rsidRDefault="0021725C" w:rsidP="00CE1413">
      <w:pPr>
        <w:rPr>
          <w:rFonts w:ascii="Times New Roman" w:hAnsi="Times New Roman" w:cs="Times New Roman"/>
          <w:sz w:val="24"/>
          <w:szCs w:val="24"/>
        </w:rPr>
      </w:pPr>
    </w:p>
    <w:p w:rsidR="00CE1413" w:rsidRPr="00CE1413" w:rsidRDefault="00CE1413" w:rsidP="00CE1413">
      <w:pPr>
        <w:rPr>
          <w:rFonts w:ascii="Times New Roman" w:hAnsi="Times New Roman" w:cs="Times New Roman"/>
          <w:sz w:val="24"/>
          <w:szCs w:val="24"/>
        </w:rPr>
      </w:pPr>
    </w:p>
    <w:p w:rsidR="00CE1413" w:rsidRPr="00CE1413" w:rsidRDefault="00CE1413" w:rsidP="00CE1413">
      <w:pPr>
        <w:rPr>
          <w:rFonts w:ascii="Times New Roman" w:hAnsi="Times New Roman" w:cs="Times New Roman"/>
          <w:sz w:val="24"/>
          <w:szCs w:val="24"/>
        </w:rPr>
      </w:pPr>
    </w:p>
    <w:p w:rsidR="00CE1413" w:rsidRPr="00CD38BE" w:rsidRDefault="00CE1413" w:rsidP="00217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BE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6F169C" w:rsidRPr="0021725C" w:rsidRDefault="006F169C" w:rsidP="006F16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rPr>
          <w:sz w:val="28"/>
          <w:szCs w:val="28"/>
        </w:rPr>
      </w:pPr>
      <w:r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1413" w:rsidRPr="00CD38BE" w:rsidRDefault="00CE1413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Список исполнителей: </w:t>
      </w:r>
    </w:p>
    <w:p w:rsidR="00CE1413" w:rsidRPr="0021725C" w:rsidRDefault="00CE1413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 Ирина Викторовна, педагог-психолог</w:t>
      </w:r>
      <w:r w:rsidR="00CB0F17"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413" w:rsidRPr="0021725C" w:rsidRDefault="00CE1413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BA4" w:rsidRPr="0021725C" w:rsidRDefault="00A90E51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организации:</w:t>
      </w:r>
      <w:r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BA4"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Областное бюджетное профессиональное образовательное учреждение «Курский государственный политехнический колледж», </w:t>
      </w:r>
    </w:p>
    <w:p w:rsidR="00A90E51" w:rsidRPr="0021725C" w:rsidRDefault="00A90E51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1725C">
        <w:rPr>
          <w:color w:val="000000"/>
          <w:sz w:val="28"/>
          <w:szCs w:val="28"/>
          <w:lang w:eastAsia="en-US"/>
        </w:rPr>
        <w:t>С</w:t>
      </w:r>
      <w:r w:rsidR="00CE1413" w:rsidRPr="0021725C">
        <w:rPr>
          <w:color w:val="000000"/>
          <w:sz w:val="28"/>
          <w:szCs w:val="28"/>
          <w:lang w:eastAsia="en-US"/>
        </w:rPr>
        <w:t>айт</w:t>
      </w:r>
      <w:r w:rsidRPr="0021725C">
        <w:rPr>
          <w:color w:val="000000"/>
          <w:sz w:val="28"/>
          <w:szCs w:val="28"/>
          <w:lang w:eastAsia="en-US"/>
        </w:rPr>
        <w:t xml:space="preserve">- </w:t>
      </w:r>
      <w:hyperlink r:id="rId9" w:history="1">
        <w:r w:rsidR="00E35FFB" w:rsidRPr="00920370">
          <w:rPr>
            <w:rStyle w:val="a7"/>
            <w:sz w:val="28"/>
            <w:szCs w:val="28"/>
            <w:lang w:eastAsia="en-US"/>
          </w:rPr>
          <w:t>https://kg-college.ru/</w:t>
        </w:r>
      </w:hyperlink>
      <w:r w:rsidR="00E35FFB">
        <w:rPr>
          <w:color w:val="000000"/>
          <w:sz w:val="28"/>
          <w:szCs w:val="28"/>
          <w:lang w:eastAsia="en-US"/>
        </w:rPr>
        <w:t xml:space="preserve">  </w:t>
      </w:r>
    </w:p>
    <w:p w:rsidR="00A90E51" w:rsidRPr="0021725C" w:rsidRDefault="00A90E51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1725C">
        <w:rPr>
          <w:iCs/>
          <w:sz w:val="28"/>
          <w:szCs w:val="28"/>
          <w:lang w:eastAsia="en-US"/>
        </w:rPr>
        <w:t>Адрес:</w:t>
      </w:r>
      <w:r w:rsidRPr="0021725C">
        <w:rPr>
          <w:color w:val="000000"/>
          <w:sz w:val="28"/>
          <w:szCs w:val="28"/>
          <w:lang w:eastAsia="en-US"/>
        </w:rPr>
        <w:t> 305018, Россия, г. Курск, ул. Народная, д. 8</w:t>
      </w:r>
    </w:p>
    <w:p w:rsidR="00A90E51" w:rsidRPr="0021725C" w:rsidRDefault="00A90E51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1725C">
        <w:rPr>
          <w:iCs/>
          <w:sz w:val="28"/>
          <w:szCs w:val="28"/>
          <w:lang w:eastAsia="en-US"/>
        </w:rPr>
        <w:t>Контактный телефон:</w:t>
      </w:r>
      <w:r w:rsidRPr="0021725C">
        <w:rPr>
          <w:color w:val="000000"/>
          <w:sz w:val="28"/>
          <w:szCs w:val="28"/>
          <w:lang w:eastAsia="en-US"/>
        </w:rPr>
        <w:t> +7 (4712) 37-02-19</w:t>
      </w:r>
    </w:p>
    <w:p w:rsidR="00A90E51" w:rsidRPr="0021725C" w:rsidRDefault="00A90E51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1725C">
        <w:rPr>
          <w:iCs/>
          <w:sz w:val="28"/>
          <w:szCs w:val="28"/>
          <w:lang w:eastAsia="en-US"/>
        </w:rPr>
        <w:t>Контактный факс:</w:t>
      </w:r>
      <w:r w:rsidRPr="0021725C">
        <w:rPr>
          <w:color w:val="000000"/>
          <w:sz w:val="28"/>
          <w:szCs w:val="28"/>
          <w:lang w:eastAsia="en-US"/>
        </w:rPr>
        <w:t> +7 (4712) 37-02-19</w:t>
      </w:r>
    </w:p>
    <w:p w:rsidR="00A90E51" w:rsidRPr="00E35FFB" w:rsidRDefault="00A90E51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21725C">
        <w:rPr>
          <w:iCs/>
          <w:sz w:val="28"/>
          <w:szCs w:val="28"/>
          <w:lang w:eastAsia="en-US"/>
        </w:rPr>
        <w:t>Адрес электронной почты:</w:t>
      </w:r>
      <w:r w:rsidRPr="0021725C">
        <w:rPr>
          <w:color w:val="000000"/>
          <w:sz w:val="28"/>
          <w:szCs w:val="28"/>
          <w:lang w:eastAsia="en-US"/>
        </w:rPr>
        <w:t> </w:t>
      </w:r>
      <w:hyperlink r:id="rId10" w:history="1">
        <w:r w:rsidR="00E35FFB" w:rsidRPr="00920370">
          <w:rPr>
            <w:rStyle w:val="a7"/>
            <w:sz w:val="28"/>
            <w:szCs w:val="28"/>
            <w:lang w:eastAsia="en-US"/>
          </w:rPr>
          <w:t>kgkptuip@mail.ru</w:t>
        </w:r>
      </w:hyperlink>
      <w:r w:rsidR="00E35FFB" w:rsidRPr="00E35FFB">
        <w:rPr>
          <w:color w:val="000000"/>
          <w:sz w:val="28"/>
          <w:szCs w:val="28"/>
          <w:lang w:eastAsia="en-US"/>
        </w:rPr>
        <w:t xml:space="preserve"> </w:t>
      </w:r>
    </w:p>
    <w:p w:rsidR="00A90E51" w:rsidRPr="0021725C" w:rsidRDefault="00A90E51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-  Морозова Ольга Ивановна</w:t>
      </w:r>
    </w:p>
    <w:p w:rsidR="007D373E" w:rsidRDefault="00A90E51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1413" w:rsidRPr="0021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онтактное лицо </w:t>
      </w:r>
      <w:r w:rsidR="00E35FFB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 Ирина Викторовна, педагог –психолог,</w:t>
      </w:r>
    </w:p>
    <w:p w:rsidR="00CE1413" w:rsidRPr="00E35FFB" w:rsidRDefault="007D373E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</w:t>
      </w:r>
      <w:r w:rsidR="00E3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8-905-158-47-75; </w:t>
      </w:r>
      <w:hyperlink r:id="rId11" w:history="1"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morozova</w:t>
        </w:r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35FFB" w:rsidRPr="0092037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5FFB" w:rsidRPr="00E3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1413" w:rsidRPr="009D1F59" w:rsidRDefault="00CE1413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jc w:val="both"/>
      </w:pPr>
    </w:p>
    <w:p w:rsidR="00CD38BE" w:rsidRDefault="00A90E51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</w:t>
      </w:r>
    </w:p>
    <w:p w:rsidR="00CB0F17" w:rsidRPr="00CD38BE" w:rsidRDefault="00E35FFB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Коммуникационный инклюзивный </w:t>
      </w:r>
      <w:r w:rsidR="00CB0F17" w:rsidRPr="00376927">
        <w:rPr>
          <w:rFonts w:ascii="Times New Roman" w:hAnsi="Times New Roman" w:cs="Times New Roman"/>
          <w:sz w:val="28"/>
          <w:szCs w:val="28"/>
        </w:rPr>
        <w:t>проект «Школа кураторов»</w:t>
      </w:r>
      <w:r w:rsidR="00CB0F17" w:rsidRPr="002D644A">
        <w:rPr>
          <w:rFonts w:ascii="Times New Roman" w:hAnsi="Times New Roman" w:cs="Times New Roman"/>
          <w:sz w:val="28"/>
          <w:szCs w:val="28"/>
        </w:rPr>
        <w:t xml:space="preserve"> Областного бюджетного профессионального образовательного учреждения «Курский государственный политехнический колледж» (ОБПОУ «КГПК»)</w:t>
      </w:r>
      <w:r w:rsidR="00CB0F17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376927">
        <w:rPr>
          <w:rFonts w:ascii="Times New Roman" w:hAnsi="Times New Roman" w:cs="Times New Roman"/>
          <w:sz w:val="28"/>
          <w:szCs w:val="28"/>
        </w:rPr>
        <w:t xml:space="preserve">в </w:t>
      </w:r>
      <w:r w:rsidR="00CB0F17" w:rsidRPr="002D644A">
        <w:rPr>
          <w:rFonts w:ascii="Times New Roman" w:hAnsi="Times New Roman" w:cs="Times New Roman"/>
          <w:sz w:val="28"/>
          <w:szCs w:val="28"/>
        </w:rPr>
        <w:t>форме наставничества «студент - студент», для целевой аудитории - студенческая молодёжь в возрасте от 16 до 18 лет (2</w:t>
      </w:r>
      <w:r w:rsidR="00376927">
        <w:rPr>
          <w:rFonts w:ascii="Times New Roman" w:hAnsi="Times New Roman" w:cs="Times New Roman"/>
          <w:sz w:val="28"/>
          <w:szCs w:val="28"/>
        </w:rPr>
        <w:t xml:space="preserve">-3 </w:t>
      </w:r>
      <w:proofErr w:type="gramStart"/>
      <w:r w:rsidR="00376927">
        <w:rPr>
          <w:rFonts w:ascii="Times New Roman" w:hAnsi="Times New Roman" w:cs="Times New Roman"/>
          <w:sz w:val="28"/>
          <w:szCs w:val="28"/>
        </w:rPr>
        <w:t>курсы)</w:t>
      </w:r>
      <w:r w:rsidR="00756AE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756AE0">
        <w:rPr>
          <w:rFonts w:ascii="Times New Roman" w:hAnsi="Times New Roman" w:cs="Times New Roman"/>
          <w:sz w:val="28"/>
          <w:szCs w:val="28"/>
        </w:rPr>
        <w:t xml:space="preserve"> инвалидностью и ОВЗ</w:t>
      </w:r>
      <w:r w:rsidR="00376927">
        <w:rPr>
          <w:rFonts w:ascii="Times New Roman" w:hAnsi="Times New Roman" w:cs="Times New Roman"/>
          <w:sz w:val="28"/>
          <w:szCs w:val="28"/>
        </w:rPr>
        <w:t xml:space="preserve">. </w:t>
      </w:r>
      <w:r w:rsidR="00CB0F17" w:rsidRPr="002D644A">
        <w:rPr>
          <w:rFonts w:ascii="Times New Roman" w:hAnsi="Times New Roman" w:cs="Times New Roman"/>
          <w:sz w:val="28"/>
          <w:szCs w:val="28"/>
        </w:rPr>
        <w:t>Задачи</w:t>
      </w:r>
      <w:r w:rsidR="00376927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27" w:rsidRPr="00AF4CA3">
        <w:rPr>
          <w:rFonts w:ascii="Times New Roman" w:hAnsi="Times New Roman" w:cs="Times New Roman"/>
          <w:sz w:val="28"/>
          <w:szCs w:val="28"/>
        </w:rPr>
        <w:t>с</w:t>
      </w:r>
      <w:r w:rsidR="00CB0F17" w:rsidRPr="00AF4CA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AF4CA3">
        <w:rPr>
          <w:rFonts w:ascii="Times New Roman" w:hAnsi="Times New Roman" w:cs="Times New Roman"/>
          <w:sz w:val="28"/>
          <w:szCs w:val="28"/>
        </w:rPr>
        <w:t xml:space="preserve">благоприятной инклюзивной среды для </w:t>
      </w:r>
      <w:r w:rsidR="00CB0F17" w:rsidRPr="00AF4CA3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756AE0" w:rsidRPr="00AF4CA3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="00CB0F17" w:rsidRPr="00AF4CA3">
        <w:rPr>
          <w:rFonts w:ascii="Times New Roman" w:hAnsi="Times New Roman" w:cs="Times New Roman"/>
          <w:sz w:val="28"/>
          <w:szCs w:val="28"/>
        </w:rPr>
        <w:t>студенческого с</w:t>
      </w:r>
      <w:r w:rsidR="00376927" w:rsidRPr="00AF4CA3">
        <w:rPr>
          <w:rFonts w:ascii="Times New Roman" w:hAnsi="Times New Roman" w:cs="Times New Roman"/>
          <w:sz w:val="28"/>
          <w:szCs w:val="28"/>
        </w:rPr>
        <w:t>ообщества группы</w:t>
      </w:r>
      <w:r w:rsidR="0037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927" w:rsidRPr="00AF4CA3">
        <w:rPr>
          <w:rFonts w:ascii="Times New Roman" w:hAnsi="Times New Roman" w:cs="Times New Roman"/>
          <w:sz w:val="28"/>
          <w:szCs w:val="28"/>
        </w:rPr>
        <w:t xml:space="preserve">первокурсников, </w:t>
      </w:r>
      <w:r w:rsidR="00AF4CA3" w:rsidRPr="00AF4CA3">
        <w:rPr>
          <w:rFonts w:ascii="Times New Roman" w:hAnsi="Times New Roman" w:cs="Times New Roman"/>
          <w:sz w:val="28"/>
          <w:szCs w:val="28"/>
        </w:rPr>
        <w:t>психологическое сопровождение студентов с инвалидностью и ОВЗ</w:t>
      </w:r>
      <w:r w:rsidR="00AF4CA3">
        <w:rPr>
          <w:rFonts w:ascii="Times New Roman" w:hAnsi="Times New Roman" w:cs="Times New Roman"/>
          <w:sz w:val="28"/>
          <w:szCs w:val="28"/>
        </w:rPr>
        <w:t>;</w:t>
      </w:r>
      <w:r w:rsidR="00AF4CA3" w:rsidRPr="00AF4CA3">
        <w:rPr>
          <w:rFonts w:ascii="Times New Roman" w:hAnsi="Times New Roman" w:cs="Times New Roman"/>
          <w:sz w:val="28"/>
          <w:szCs w:val="28"/>
        </w:rPr>
        <w:t xml:space="preserve"> </w:t>
      </w:r>
      <w:r w:rsidR="00376927" w:rsidRPr="00AF4CA3">
        <w:rPr>
          <w:rFonts w:ascii="Times New Roman" w:hAnsi="Times New Roman" w:cs="Times New Roman"/>
          <w:sz w:val="28"/>
          <w:szCs w:val="28"/>
        </w:rPr>
        <w:t>р</w:t>
      </w:r>
      <w:r w:rsidR="00CB0F17" w:rsidRPr="00AF4CA3">
        <w:rPr>
          <w:rFonts w:ascii="Times New Roman" w:hAnsi="Times New Roman" w:cs="Times New Roman"/>
          <w:sz w:val="28"/>
          <w:szCs w:val="28"/>
        </w:rPr>
        <w:t xml:space="preserve">азвитие компетенций </w:t>
      </w:r>
      <w:proofErr w:type="spellStart"/>
      <w:r w:rsidR="00CB0F17" w:rsidRPr="00AF4CA3">
        <w:rPr>
          <w:rFonts w:ascii="Times New Roman" w:hAnsi="Times New Roman" w:cs="Times New Roman"/>
          <w:sz w:val="28"/>
          <w:szCs w:val="28"/>
        </w:rPr>
        <w:t>Softsk</w:t>
      </w:r>
      <w:r w:rsidR="00376927" w:rsidRPr="00AF4CA3">
        <w:rPr>
          <w:rFonts w:ascii="Times New Roman" w:hAnsi="Times New Roman" w:cs="Times New Roman"/>
          <w:sz w:val="28"/>
          <w:szCs w:val="28"/>
        </w:rPr>
        <w:t>i</w:t>
      </w:r>
      <w:r w:rsidR="00CB0F17" w:rsidRPr="00AF4CA3">
        <w:rPr>
          <w:rFonts w:ascii="Times New Roman" w:hAnsi="Times New Roman" w:cs="Times New Roman"/>
          <w:sz w:val="28"/>
          <w:szCs w:val="28"/>
        </w:rPr>
        <w:t>l</w:t>
      </w:r>
      <w:r w:rsidR="00376927" w:rsidRPr="00AF4CA3">
        <w:rPr>
          <w:rFonts w:ascii="Times New Roman" w:hAnsi="Times New Roman" w:cs="Times New Roman"/>
          <w:sz w:val="28"/>
          <w:szCs w:val="28"/>
        </w:rPr>
        <w:t>ls</w:t>
      </w:r>
      <w:proofErr w:type="spellEnd"/>
      <w:r w:rsidR="00AF4CA3">
        <w:rPr>
          <w:rFonts w:ascii="Times New Roman" w:hAnsi="Times New Roman" w:cs="Times New Roman"/>
          <w:sz w:val="28"/>
          <w:szCs w:val="28"/>
        </w:rPr>
        <w:t>;</w:t>
      </w:r>
      <w:r w:rsidR="00376927" w:rsidRPr="00AF4CA3">
        <w:rPr>
          <w:rFonts w:ascii="Times New Roman" w:hAnsi="Times New Roman" w:cs="Times New Roman"/>
          <w:sz w:val="28"/>
          <w:szCs w:val="28"/>
        </w:rPr>
        <w:t xml:space="preserve"> у</w:t>
      </w:r>
      <w:r w:rsidR="00CB0F17" w:rsidRPr="00AF4CA3">
        <w:rPr>
          <w:rFonts w:ascii="Times New Roman" w:hAnsi="Times New Roman" w:cs="Times New Roman"/>
          <w:sz w:val="28"/>
          <w:szCs w:val="28"/>
        </w:rPr>
        <w:t>величение количества студентов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инвалидностью и ОВЗ</w:t>
      </w:r>
      <w:r w:rsidR="00CB0F17" w:rsidRPr="002D644A">
        <w:rPr>
          <w:rFonts w:ascii="Times New Roman" w:hAnsi="Times New Roman" w:cs="Times New Roman"/>
          <w:bCs/>
          <w:sz w:val="28"/>
          <w:szCs w:val="28"/>
        </w:rPr>
        <w:t>, принимающих активное участие в культурно-творческой деятельности ОБПОУ «КГПК».</w:t>
      </w:r>
    </w:p>
    <w:p w:rsidR="00361C5B" w:rsidRDefault="00361C5B" w:rsidP="006F61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61C5B" w:rsidRPr="00376927" w:rsidRDefault="00361C5B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AF4CA3" w:rsidRDefault="00AF4CA3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169C" w:rsidRDefault="00A90E51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="00376927"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одержание</w:t>
      </w: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5"/>
        <w:gridCol w:w="841"/>
      </w:tblGrid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Термины и определения……………………………………………………</w:t>
            </w:r>
            <w:r w:rsidR="006F610B"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841" w:type="dxa"/>
          </w:tcPr>
          <w:p w:rsidR="00361C5B" w:rsidRPr="006F610B" w:rsidRDefault="006F610B" w:rsidP="0001577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841" w:type="dxa"/>
          </w:tcPr>
          <w:p w:rsidR="00361C5B" w:rsidRPr="006F610B" w:rsidRDefault="006F610B" w:rsidP="0001577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Описание проблемной ситуации…………………………………………</w:t>
            </w:r>
            <w:r w:rsidR="006F610B"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841" w:type="dxa"/>
          </w:tcPr>
          <w:p w:rsidR="00361C5B" w:rsidRPr="006F610B" w:rsidRDefault="006F610B" w:rsidP="0001577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Цели </w:t>
            </w:r>
            <w:r w:rsidRPr="006F610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F61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практики……………………………………………………</w:t>
            </w:r>
            <w:r w:rsidR="000D14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841" w:type="dxa"/>
          </w:tcPr>
          <w:p w:rsidR="00361C5B" w:rsidRPr="006F610B" w:rsidRDefault="006F610B" w:rsidP="0001577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61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Описание практики…………………………………………………………</w:t>
            </w:r>
            <w:r w:rsidR="006F610B" w:rsidRPr="006F61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841" w:type="dxa"/>
          </w:tcPr>
          <w:p w:rsidR="00361C5B" w:rsidRPr="006F610B" w:rsidRDefault="006F610B" w:rsidP="0001577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F610B">
              <w:rPr>
                <w:rFonts w:ascii="Times New Roman" w:hAnsi="Times New Roman" w:cs="Times New Roman"/>
                <w:sz w:val="28"/>
                <w:szCs w:val="28"/>
              </w:rPr>
              <w:t>писание используемых методик, технологий…………………………</w:t>
            </w:r>
            <w:r w:rsidR="006F610B" w:rsidRPr="006F61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41" w:type="dxa"/>
          </w:tcPr>
          <w:p w:rsidR="00361C5B" w:rsidRPr="006F610B" w:rsidRDefault="003C4896" w:rsidP="0001577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  <w:tab w:val="left" w:pos="426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0B">
              <w:rPr>
                <w:rFonts w:ascii="Times New Roman" w:hAnsi="Times New Roman" w:cs="Times New Roman"/>
                <w:sz w:val="28"/>
                <w:szCs w:val="28"/>
              </w:rPr>
              <w:t>Результатами и эффектами практики……………………………………</w:t>
            </w:r>
            <w:r w:rsidR="006F610B" w:rsidRPr="006F610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41" w:type="dxa"/>
          </w:tcPr>
          <w:p w:rsidR="00361C5B" w:rsidRPr="006F610B" w:rsidRDefault="006F610B" w:rsidP="003C489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C48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61C5B" w:rsidRPr="006F610B" w:rsidTr="003C4896">
        <w:tc>
          <w:tcPr>
            <w:tcW w:w="8935" w:type="dxa"/>
          </w:tcPr>
          <w:p w:rsidR="00361C5B" w:rsidRPr="006F610B" w:rsidRDefault="00361C5B" w:rsidP="000157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10B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841" w:type="dxa"/>
          </w:tcPr>
          <w:p w:rsidR="00361C5B" w:rsidRPr="006F610B" w:rsidRDefault="000D1493" w:rsidP="003C489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C48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D1493" w:rsidRPr="006F610B" w:rsidTr="003C4896">
        <w:tc>
          <w:tcPr>
            <w:tcW w:w="8935" w:type="dxa"/>
          </w:tcPr>
          <w:p w:rsidR="000D1493" w:rsidRPr="006F610B" w:rsidRDefault="003C4896" w:rsidP="007D373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Приложения1…..</w:t>
            </w:r>
            <w:r w:rsidR="007D373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D14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41" w:type="dxa"/>
          </w:tcPr>
          <w:p w:rsidR="000D1493" w:rsidRDefault="003C4896" w:rsidP="003C489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3C4896" w:rsidRPr="006F610B" w:rsidTr="003C4896">
        <w:tc>
          <w:tcPr>
            <w:tcW w:w="8935" w:type="dxa"/>
          </w:tcPr>
          <w:p w:rsidR="003C4896" w:rsidRPr="006F610B" w:rsidRDefault="003C4896" w:rsidP="003C48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841" w:type="dxa"/>
          </w:tcPr>
          <w:p w:rsidR="003C4896" w:rsidRDefault="003C4896" w:rsidP="003C489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3C4896" w:rsidRPr="006F610B" w:rsidTr="003C4896">
        <w:tc>
          <w:tcPr>
            <w:tcW w:w="8935" w:type="dxa"/>
          </w:tcPr>
          <w:p w:rsidR="003C4896" w:rsidRPr="006F610B" w:rsidRDefault="003C4896" w:rsidP="003C48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841" w:type="dxa"/>
          </w:tcPr>
          <w:p w:rsidR="003C4896" w:rsidRDefault="003C4896" w:rsidP="003C4896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</w:tbl>
    <w:p w:rsidR="00361C5B" w:rsidRDefault="00361C5B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6E92" w:rsidRDefault="00F66E92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361C5B" w:rsidRDefault="00361C5B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 w:firstLine="709"/>
        <w:jc w:val="both"/>
        <w:rPr>
          <w:color w:val="C00000"/>
        </w:rPr>
      </w:pPr>
    </w:p>
    <w:p w:rsidR="000D1493" w:rsidRDefault="00A90E51" w:rsidP="000D14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</w:t>
      </w:r>
      <w:r w:rsidR="000D14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ермины и определения.</w:t>
      </w:r>
    </w:p>
    <w:p w:rsidR="00376927" w:rsidRPr="00756AE0" w:rsidRDefault="006F169C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7692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756AE0" w:rsidRPr="00756AE0">
        <w:rPr>
          <w:rFonts w:ascii="Times New Roman" w:hAnsi="Times New Roman" w:cs="Times New Roman"/>
          <w:bCs/>
          <w:sz w:val="28"/>
          <w:szCs w:val="28"/>
        </w:rPr>
        <w:t xml:space="preserve">инклюзия, </w:t>
      </w:r>
      <w:r w:rsidR="00376927" w:rsidRPr="00376927">
        <w:rPr>
          <w:rFonts w:ascii="Times New Roman" w:hAnsi="Times New Roman" w:cs="Times New Roman"/>
          <w:bCs/>
          <w:sz w:val="28"/>
          <w:szCs w:val="28"/>
        </w:rPr>
        <w:t xml:space="preserve">среднее профессиональное образование, СПО, инклюзивное образование, лицо с ограниченными возможностями здоровья, ОВЗ, </w:t>
      </w:r>
      <w:proofErr w:type="spellStart"/>
      <w:r w:rsidR="00376927" w:rsidRPr="002D644A">
        <w:rPr>
          <w:rFonts w:ascii="Times New Roman" w:hAnsi="Times New Roman" w:cs="Times New Roman"/>
          <w:bCs/>
          <w:sz w:val="28"/>
          <w:szCs w:val="28"/>
        </w:rPr>
        <w:t>Softsk</w:t>
      </w:r>
      <w:r w:rsidR="00376927" w:rsidRPr="00376927">
        <w:rPr>
          <w:rFonts w:ascii="Times New Roman" w:hAnsi="Times New Roman" w:cs="Times New Roman"/>
          <w:bCs/>
          <w:sz w:val="28"/>
          <w:szCs w:val="28"/>
        </w:rPr>
        <w:t>i</w:t>
      </w:r>
      <w:r w:rsidR="00376927" w:rsidRPr="002D644A">
        <w:rPr>
          <w:rFonts w:ascii="Times New Roman" w:hAnsi="Times New Roman" w:cs="Times New Roman"/>
          <w:bCs/>
          <w:sz w:val="28"/>
          <w:szCs w:val="28"/>
        </w:rPr>
        <w:t>l</w:t>
      </w:r>
      <w:r w:rsidR="00376927" w:rsidRPr="00376927">
        <w:rPr>
          <w:rFonts w:ascii="Times New Roman" w:hAnsi="Times New Roman" w:cs="Times New Roman"/>
          <w:bCs/>
          <w:sz w:val="28"/>
          <w:szCs w:val="28"/>
        </w:rPr>
        <w:t>ls</w:t>
      </w:r>
      <w:proofErr w:type="spellEnd"/>
      <w:r w:rsidR="00376927">
        <w:rPr>
          <w:rFonts w:ascii="Times New Roman" w:hAnsi="Times New Roman" w:cs="Times New Roman"/>
          <w:bCs/>
          <w:sz w:val="28"/>
          <w:szCs w:val="28"/>
        </w:rPr>
        <w:t>, коммуникационный проект, куратор.</w:t>
      </w:r>
    </w:p>
    <w:p w:rsidR="00CD38BE" w:rsidRDefault="00CD38BE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927" w:rsidRPr="00CD38BE" w:rsidRDefault="00A90E51" w:rsidP="000D14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6F169C"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ведение</w:t>
      </w:r>
      <w:r w:rsidR="00376927"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76927" w:rsidRPr="00756AE0" w:rsidRDefault="00756AE0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AE0">
        <w:rPr>
          <w:rFonts w:ascii="Times New Roman" w:hAnsi="Times New Roman" w:cs="Times New Roman"/>
          <w:bCs/>
          <w:sz w:val="28"/>
          <w:szCs w:val="28"/>
        </w:rPr>
        <w:t>Несмотря на то, что понятие «лица с ограниченными возможностями здоровья» является в нашей стране общепринятым, необходимо понимать, что к ограниченным возможностям относят не только физическую утрату, но и психологическую, утрата способности осуществлять бытовую, социальную и иные виды деятельности. В зависимости от степени возможности здоровья могут быт</w:t>
      </w:r>
      <w:r>
        <w:rPr>
          <w:rFonts w:ascii="Times New Roman" w:hAnsi="Times New Roman" w:cs="Times New Roman"/>
          <w:bCs/>
          <w:sz w:val="28"/>
          <w:szCs w:val="28"/>
        </w:rPr>
        <w:t>ь временными или постоянными. Одной из задач, которые ставя</w:t>
      </w:r>
      <w:r w:rsidRPr="00756AE0">
        <w:rPr>
          <w:rFonts w:ascii="Times New Roman" w:hAnsi="Times New Roman" w:cs="Times New Roman"/>
          <w:bCs/>
          <w:sz w:val="28"/>
          <w:szCs w:val="28"/>
        </w:rPr>
        <w:t xml:space="preserve">т перед собой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профессиональные образовательные организации</w:t>
      </w:r>
      <w:r w:rsidRPr="00756AE0">
        <w:rPr>
          <w:rFonts w:ascii="Times New Roman" w:hAnsi="Times New Roman" w:cs="Times New Roman"/>
          <w:bCs/>
          <w:sz w:val="28"/>
          <w:szCs w:val="28"/>
        </w:rPr>
        <w:t>, является создание условий для общедоступного и качественного образования инвалидов и лиц с ограниченными возможностями здоровья (ОВЗ)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формирования условий их успешной социализации</w:t>
      </w:r>
      <w:r w:rsidRPr="00756AE0">
        <w:rPr>
          <w:rFonts w:ascii="Times New Roman" w:hAnsi="Times New Roman" w:cs="Times New Roman"/>
          <w:bCs/>
          <w:sz w:val="28"/>
          <w:szCs w:val="28"/>
        </w:rPr>
        <w:t>. Рассмотрение инклюзивного образования в системе СПО для нас принципиально важно, так как зачастую именно получение несложной профессии дает шанс людям с ограниченными возможностями здоровья благополучно интегрироваться в общество, ощущать себя необходимым не только близким, но и обществу в целом.</w:t>
      </w:r>
    </w:p>
    <w:p w:rsidR="00CD38BE" w:rsidRDefault="00CD38BE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A90E51" w:rsidRPr="00CD38BE" w:rsidRDefault="00A90E51" w:rsidP="000D14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="00CD3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писание проблемной ситуации.</w:t>
      </w:r>
    </w:p>
    <w:p w:rsidR="00CB0F17" w:rsidRPr="007933E0" w:rsidRDefault="00CB0F17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33E0">
        <w:rPr>
          <w:sz w:val="28"/>
          <w:szCs w:val="28"/>
        </w:rPr>
        <w:t xml:space="preserve">Результаты проведенных исследований показали, что для большинства студентов </w:t>
      </w:r>
      <w:r w:rsidR="00756AE0" w:rsidRPr="007933E0">
        <w:rPr>
          <w:sz w:val="28"/>
          <w:szCs w:val="28"/>
        </w:rPr>
        <w:t xml:space="preserve">с инвалидностью и ОВЗ </w:t>
      </w:r>
      <w:r w:rsidRPr="007933E0">
        <w:rPr>
          <w:sz w:val="28"/>
          <w:szCs w:val="28"/>
        </w:rPr>
        <w:t>первого курса новый стиль жизни (отсутствие повседневного контроля со стороны родителей, новые условия   в учебной деятельности, приспособление к другим условиям быта</w:t>
      </w:r>
      <w:r w:rsidR="00756AE0" w:rsidRPr="007933E0">
        <w:rPr>
          <w:sz w:val="28"/>
          <w:szCs w:val="28"/>
        </w:rPr>
        <w:t>, пси</w:t>
      </w:r>
      <w:r w:rsidR="00C42A1A">
        <w:rPr>
          <w:sz w:val="28"/>
          <w:szCs w:val="28"/>
        </w:rPr>
        <w:t>хофизические особенности органи</w:t>
      </w:r>
      <w:r w:rsidR="00756AE0" w:rsidRPr="007933E0">
        <w:rPr>
          <w:sz w:val="28"/>
          <w:szCs w:val="28"/>
        </w:rPr>
        <w:t>зма</w:t>
      </w:r>
      <w:r w:rsidRPr="007933E0">
        <w:rPr>
          <w:sz w:val="28"/>
          <w:szCs w:val="28"/>
        </w:rPr>
        <w:t xml:space="preserve">) – процесс небезболезненный.  И очень часто студенты, не сумев преодолеть эти препятствия, замыкаются в себе, теряют мотивацию к активной жизненной позиции, проявляют признаки деструктивного поведения. </w:t>
      </w:r>
    </w:p>
    <w:p w:rsidR="00CB0F17" w:rsidRPr="007933E0" w:rsidRDefault="00CB0F17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33E0">
        <w:rPr>
          <w:sz w:val="28"/>
          <w:szCs w:val="28"/>
        </w:rPr>
        <w:lastRenderedPageBreak/>
        <w:t xml:space="preserve">При отсутствии своевременной </w:t>
      </w:r>
      <w:r w:rsidR="00756AE0" w:rsidRPr="007933E0">
        <w:rPr>
          <w:sz w:val="28"/>
          <w:szCs w:val="28"/>
        </w:rPr>
        <w:t>коррекции</w:t>
      </w:r>
      <w:r w:rsidRPr="007933E0">
        <w:rPr>
          <w:sz w:val="28"/>
          <w:szCs w:val="28"/>
        </w:rPr>
        <w:t xml:space="preserve"> могут </w:t>
      </w:r>
      <w:proofErr w:type="gramStart"/>
      <w:r w:rsidRPr="007933E0">
        <w:rPr>
          <w:sz w:val="28"/>
          <w:szCs w:val="28"/>
        </w:rPr>
        <w:t>возникнуть:  плохое</w:t>
      </w:r>
      <w:proofErr w:type="gramEnd"/>
      <w:r w:rsidRPr="007933E0">
        <w:rPr>
          <w:sz w:val="28"/>
          <w:szCs w:val="28"/>
        </w:rPr>
        <w:t xml:space="preserve"> усвоение учебной программы; затруднения в освоении </w:t>
      </w:r>
      <w:r w:rsidR="00C42A1A">
        <w:rPr>
          <w:sz w:val="28"/>
          <w:szCs w:val="28"/>
        </w:rPr>
        <w:t xml:space="preserve">личностных </w:t>
      </w:r>
      <w:r w:rsidRPr="007933E0">
        <w:rPr>
          <w:sz w:val="28"/>
          <w:szCs w:val="28"/>
        </w:rPr>
        <w:t>компетенций и, как следствие, появление трудностей при трудоустройстве и адаптации в трудовом коллективе.</w:t>
      </w:r>
    </w:p>
    <w:p w:rsidR="00CB0F17" w:rsidRPr="007933E0" w:rsidRDefault="00CB0F17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33E0">
        <w:rPr>
          <w:sz w:val="28"/>
          <w:szCs w:val="28"/>
        </w:rPr>
        <w:t xml:space="preserve">Рассмотрев данную проблему, мы задались вопросом: «Кто лучше всего может помочь первокурснику </w:t>
      </w:r>
      <w:r w:rsidR="00756AE0" w:rsidRPr="007933E0">
        <w:rPr>
          <w:sz w:val="28"/>
          <w:szCs w:val="28"/>
        </w:rPr>
        <w:t>с инвалидностью и ОВЗ</w:t>
      </w:r>
      <w:r w:rsidRPr="007933E0">
        <w:rPr>
          <w:sz w:val="28"/>
          <w:szCs w:val="28"/>
        </w:rPr>
        <w:t xml:space="preserve"> влиться в ряды студенчества колледжа?» Ну, конечно, вчерашний первокурсник, который сам уже адаптировался к учебному процессу и общественной жизни колледжа. </w:t>
      </w:r>
    </w:p>
    <w:p w:rsidR="00CB0F17" w:rsidRPr="007933E0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2-3-х курсов дают </w:t>
      </w:r>
      <w:r w:rsidR="00DB0544"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поддержку</w:t>
      </w: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бывшим школьникам, помогая им преодолеть свои страхи и сомнения, что позволяет как можно быстрее и успешнее адаптироваться к новым условиям обучения, влиться в ряды студенчества. </w:t>
      </w:r>
    </w:p>
    <w:p w:rsidR="00CB0F17" w:rsidRPr="007933E0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студентам 2-3-х курсов в ОБПОУ «КГПК» разработан, и </w:t>
      </w:r>
      <w:r w:rsidR="00DB0544">
        <w:rPr>
          <w:rFonts w:ascii="Times New Roman" w:eastAsia="Times New Roman" w:hAnsi="Times New Roman" w:cs="Times New Roman"/>
          <w:sz w:val="28"/>
          <w:szCs w:val="28"/>
          <w:lang w:eastAsia="ru-RU"/>
        </w:rPr>
        <w:t>с 215 года</w:t>
      </w: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реализуется коммуникационный </w:t>
      </w:r>
      <w:r w:rsidR="00DB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инклюзивный </w:t>
      </w: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«Школа кураторов</w:t>
      </w:r>
      <w:r w:rsidR="00DB0544"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основой</w:t>
      </w: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принцип «равный-равному». </w:t>
      </w:r>
    </w:p>
    <w:p w:rsidR="00CB0F17" w:rsidRPr="007933E0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деятельностью кураторов-наставников, показали, что они могут грамотно организовать процесс коллективного планирования жизнедеятельности команды, оказывают содействие первокурсникам в проведении презентаций, в разработке проектов, учатся самостоятельно определять задачи профессионального и личностного развити</w:t>
      </w:r>
      <w:r w:rsidR="00DB054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заниматься самообразованием; оказать эмоциональную поддержку студентам с инвалидностью и ОВЗ.</w:t>
      </w:r>
    </w:p>
    <w:p w:rsidR="00CB0F17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E0">
        <w:rPr>
          <w:rFonts w:ascii="Times New Roman" w:hAnsi="Times New Roman" w:cs="Times New Roman"/>
          <w:sz w:val="28"/>
          <w:szCs w:val="28"/>
        </w:rPr>
        <w:t xml:space="preserve">Кураторы-наставники — это студенты с активной гражданской позицией, желающие помочь </w:t>
      </w:r>
      <w:r w:rsidR="00973F04">
        <w:rPr>
          <w:rFonts w:ascii="Times New Roman" w:hAnsi="Times New Roman" w:cs="Times New Roman"/>
          <w:sz w:val="28"/>
          <w:szCs w:val="28"/>
        </w:rPr>
        <w:t xml:space="preserve">студентам с инвалидностью и ОВЗ </w:t>
      </w:r>
      <w:r w:rsidRPr="007933E0">
        <w:rPr>
          <w:rFonts w:ascii="Times New Roman" w:hAnsi="Times New Roman" w:cs="Times New Roman"/>
          <w:sz w:val="28"/>
          <w:szCs w:val="28"/>
        </w:rPr>
        <w:t>пройти процесс социализации первокурсникам.  На первом этапе адаптации первокурсников</w:t>
      </w:r>
      <w:r w:rsidR="00DB0544"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Pr="007933E0">
        <w:rPr>
          <w:rFonts w:ascii="Times New Roman" w:hAnsi="Times New Roman" w:cs="Times New Roman"/>
          <w:sz w:val="28"/>
          <w:szCs w:val="28"/>
        </w:rPr>
        <w:t xml:space="preserve"> очень важно </w:t>
      </w:r>
      <w:r w:rsidR="00DB0544">
        <w:rPr>
          <w:rFonts w:ascii="Times New Roman" w:hAnsi="Times New Roman" w:cs="Times New Roman"/>
          <w:sz w:val="28"/>
          <w:szCs w:val="28"/>
        </w:rPr>
        <w:t xml:space="preserve">чувствовать себя принятым обществом и жить в </w:t>
      </w:r>
      <w:r w:rsidRPr="007933E0">
        <w:rPr>
          <w:rFonts w:ascii="Times New Roman" w:hAnsi="Times New Roman" w:cs="Times New Roman"/>
          <w:sz w:val="28"/>
          <w:szCs w:val="28"/>
        </w:rPr>
        <w:t>един</w:t>
      </w:r>
      <w:r w:rsidR="00DB0544">
        <w:rPr>
          <w:rFonts w:ascii="Times New Roman" w:hAnsi="Times New Roman" w:cs="Times New Roman"/>
          <w:sz w:val="28"/>
          <w:szCs w:val="28"/>
        </w:rPr>
        <w:t>ой</w:t>
      </w:r>
      <w:r w:rsidRPr="007933E0">
        <w:rPr>
          <w:rFonts w:ascii="Times New Roman" w:hAnsi="Times New Roman" w:cs="Times New Roman"/>
          <w:sz w:val="28"/>
          <w:szCs w:val="28"/>
        </w:rPr>
        <w:t xml:space="preserve"> команду, которая понимает социальную значимость своей будущей профессии. Для этого, прежде всего, необходимо научить кураторов работать в команде, научить ощущать свою ответственность за результат </w:t>
      </w:r>
      <w:r w:rsidR="00DB0544">
        <w:rPr>
          <w:rFonts w:ascii="Times New Roman" w:hAnsi="Times New Roman" w:cs="Times New Roman"/>
          <w:sz w:val="28"/>
          <w:szCs w:val="28"/>
        </w:rPr>
        <w:t>перед коллективом.</w:t>
      </w:r>
    </w:p>
    <w:p w:rsidR="00CB0F17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70">
        <w:rPr>
          <w:rFonts w:ascii="Times New Roman" w:hAnsi="Times New Roman" w:cs="Times New Roman"/>
          <w:sz w:val="28"/>
          <w:szCs w:val="28"/>
        </w:rPr>
        <w:lastRenderedPageBreak/>
        <w:t>Куратор</w:t>
      </w:r>
      <w:r>
        <w:rPr>
          <w:rFonts w:ascii="Times New Roman" w:hAnsi="Times New Roman" w:cs="Times New Roman"/>
          <w:sz w:val="28"/>
          <w:szCs w:val="28"/>
        </w:rPr>
        <w:t>-наставник</w:t>
      </w:r>
      <w:r w:rsidRPr="00576B70">
        <w:rPr>
          <w:rFonts w:ascii="Times New Roman" w:hAnsi="Times New Roman" w:cs="Times New Roman"/>
          <w:sz w:val="28"/>
          <w:szCs w:val="28"/>
        </w:rPr>
        <w:t xml:space="preserve"> действительно является «проводником», так как все потоки информации о жизни в колледже первокурсники получают через старших товарищей.</w:t>
      </w:r>
    </w:p>
    <w:p w:rsidR="00CB0F17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коммуникационного </w:t>
      </w:r>
      <w:r w:rsidR="00973F04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>
        <w:rPr>
          <w:rFonts w:ascii="Times New Roman" w:hAnsi="Times New Roman" w:cs="Times New Roman"/>
          <w:sz w:val="28"/>
          <w:szCs w:val="28"/>
        </w:rPr>
        <w:t>проекта «Школа кураторов» 202</w:t>
      </w:r>
      <w:r w:rsidR="00973F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3F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  </w:t>
      </w:r>
      <w:r w:rsidR="00DB0544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973F0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973F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25 курируемых групп 1 курса – </w:t>
      </w:r>
      <w:r w:rsidR="00DB054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2 человека.</w:t>
      </w:r>
    </w:p>
    <w:p w:rsidR="00CB0F17" w:rsidRPr="00CB0F17" w:rsidRDefault="00CB0F17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</w:rPr>
      </w:pPr>
    </w:p>
    <w:p w:rsidR="008B186E" w:rsidRPr="008B186E" w:rsidRDefault="008B186E" w:rsidP="000D14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2D6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практики:</w:t>
      </w:r>
    </w:p>
    <w:p w:rsidR="00CB0F17" w:rsidRPr="008B186E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86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Цели </w:t>
      </w:r>
      <w:r w:rsidRPr="008B186E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  <w:r w:rsidRPr="008B186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B0F17" w:rsidRPr="002D644A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64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2D644A">
        <w:rPr>
          <w:rFonts w:ascii="Times New Roman" w:hAnsi="Times New Roman" w:cs="Times New Roman"/>
          <w:sz w:val="28"/>
          <w:szCs w:val="28"/>
        </w:rPr>
        <w:t xml:space="preserve"> формирование эффективной команды кураторов-наставников для установления партнерских взаимоотношений с классным руководителем группы, администрацией колледжа</w:t>
      </w:r>
      <w:r w:rsidR="008F7285">
        <w:rPr>
          <w:rFonts w:ascii="Times New Roman" w:hAnsi="Times New Roman" w:cs="Times New Roman"/>
          <w:sz w:val="28"/>
          <w:szCs w:val="28"/>
        </w:rPr>
        <w:t xml:space="preserve"> и владеющих знаниями общения со студентами с инвалидностью и ОВЗ</w:t>
      </w:r>
      <w:r w:rsidRPr="002D644A">
        <w:rPr>
          <w:rFonts w:ascii="Times New Roman" w:hAnsi="Times New Roman" w:cs="Times New Roman"/>
          <w:sz w:val="28"/>
          <w:szCs w:val="28"/>
        </w:rPr>
        <w:t>;</w:t>
      </w:r>
    </w:p>
    <w:p w:rsidR="00CB0F17" w:rsidRPr="002D644A" w:rsidRDefault="00CB0F17" w:rsidP="0001577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64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D644A">
        <w:rPr>
          <w:sz w:val="28"/>
          <w:szCs w:val="28"/>
        </w:rPr>
        <w:t>формирование у первокурсников</w:t>
      </w:r>
      <w:r w:rsidR="008F7285">
        <w:rPr>
          <w:sz w:val="28"/>
          <w:szCs w:val="28"/>
        </w:rPr>
        <w:t xml:space="preserve"> с инвалидностью и ОВЗ</w:t>
      </w:r>
      <w:r w:rsidRPr="002D644A">
        <w:rPr>
          <w:sz w:val="28"/>
          <w:szCs w:val="28"/>
        </w:rPr>
        <w:t xml:space="preserve"> позитивных учебных и досуговых мотивов;</w:t>
      </w:r>
    </w:p>
    <w:p w:rsidR="00CB0F17" w:rsidRPr="002D644A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A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лидерских, организаторских, управленческих навыков студентов</w:t>
      </w:r>
      <w:r w:rsidR="008F7285" w:rsidRPr="008F7285">
        <w:rPr>
          <w:rFonts w:ascii="Times New Roman" w:hAnsi="Times New Roman" w:cs="Times New Roman"/>
          <w:sz w:val="28"/>
          <w:szCs w:val="28"/>
        </w:rPr>
        <w:t xml:space="preserve"> </w:t>
      </w:r>
      <w:r w:rsidR="008F7285">
        <w:rPr>
          <w:rFonts w:ascii="Times New Roman" w:hAnsi="Times New Roman" w:cs="Times New Roman"/>
          <w:sz w:val="28"/>
          <w:szCs w:val="28"/>
        </w:rPr>
        <w:t>с инвалидностью и ОВЗ</w:t>
      </w:r>
      <w:r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 2-3 курсов;</w:t>
      </w:r>
    </w:p>
    <w:p w:rsidR="00CB0F17" w:rsidRPr="002D644A" w:rsidRDefault="00CB0F17" w:rsidP="0001577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644A">
        <w:rPr>
          <w:color w:val="000000"/>
          <w:sz w:val="28"/>
          <w:szCs w:val="28"/>
        </w:rPr>
        <w:t xml:space="preserve">- создание условий для формирования </w:t>
      </w:r>
      <w:r w:rsidRPr="002D644A">
        <w:rPr>
          <w:sz w:val="28"/>
          <w:szCs w:val="28"/>
        </w:rPr>
        <w:t xml:space="preserve">педагогически организованного </w:t>
      </w:r>
      <w:r w:rsidR="008F7285">
        <w:rPr>
          <w:sz w:val="28"/>
          <w:szCs w:val="28"/>
        </w:rPr>
        <w:t xml:space="preserve">инклюзивного </w:t>
      </w:r>
      <w:r w:rsidRPr="002D644A">
        <w:rPr>
          <w:sz w:val="28"/>
          <w:szCs w:val="28"/>
        </w:rPr>
        <w:t>студенческого сообщества.</w:t>
      </w:r>
    </w:p>
    <w:p w:rsidR="00CB0F17" w:rsidRPr="008B186E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D64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B186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 практики:</w:t>
      </w:r>
    </w:p>
    <w:p w:rsidR="00CB0F17" w:rsidRPr="002D644A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sz w:val="28"/>
          <w:szCs w:val="28"/>
        </w:rPr>
        <w:t>– навыки построения успешной профессиональной траектории</w:t>
      </w:r>
      <w:r w:rsidR="008F7285">
        <w:rPr>
          <w:rFonts w:ascii="Times New Roman" w:eastAsia="Times New Roman" w:hAnsi="Times New Roman" w:cs="Times New Roman"/>
          <w:sz w:val="28"/>
          <w:szCs w:val="28"/>
        </w:rPr>
        <w:t xml:space="preserve"> студентов </w:t>
      </w:r>
      <w:r w:rsidR="008F7285">
        <w:rPr>
          <w:rFonts w:ascii="Times New Roman" w:hAnsi="Times New Roman" w:cs="Times New Roman"/>
          <w:sz w:val="28"/>
          <w:szCs w:val="28"/>
        </w:rPr>
        <w:t>с инвалидностью и ОВЗ</w:t>
      </w:r>
      <w:r w:rsidRPr="002D6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0F17" w:rsidRPr="002D644A" w:rsidRDefault="00CB0F17" w:rsidP="0001577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644A">
        <w:rPr>
          <w:sz w:val="28"/>
          <w:szCs w:val="28"/>
        </w:rPr>
        <w:t>–</w:t>
      </w:r>
      <w:r w:rsidRPr="002D644A">
        <w:rPr>
          <w:color w:val="000000"/>
          <w:sz w:val="28"/>
          <w:szCs w:val="28"/>
        </w:rPr>
        <w:t xml:space="preserve"> выработка у студентов </w:t>
      </w:r>
      <w:r w:rsidR="008F7285">
        <w:rPr>
          <w:sz w:val="28"/>
          <w:szCs w:val="28"/>
        </w:rPr>
        <w:t>с инвалидностью и ОВЗ</w:t>
      </w:r>
      <w:r w:rsidR="008F7285" w:rsidRPr="002D644A">
        <w:rPr>
          <w:color w:val="000000"/>
          <w:sz w:val="28"/>
          <w:szCs w:val="28"/>
        </w:rPr>
        <w:t xml:space="preserve"> </w:t>
      </w:r>
      <w:r w:rsidRPr="002D644A">
        <w:rPr>
          <w:color w:val="000000"/>
          <w:sz w:val="28"/>
          <w:szCs w:val="28"/>
        </w:rPr>
        <w:t>практических коммуникативных навыков межличностного общения, необходимых в профессиональной деятельности;</w:t>
      </w:r>
    </w:p>
    <w:p w:rsidR="00CB0F17" w:rsidRPr="002D644A" w:rsidRDefault="00CB0F17" w:rsidP="0001577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644A">
        <w:rPr>
          <w:sz w:val="28"/>
          <w:szCs w:val="28"/>
        </w:rPr>
        <w:t>–</w:t>
      </w:r>
      <w:r w:rsidRPr="002D644A">
        <w:rPr>
          <w:color w:val="000000"/>
          <w:sz w:val="28"/>
          <w:szCs w:val="28"/>
        </w:rPr>
        <w:t xml:space="preserve"> внедрение в практику работы новых форм взаимодействия (тренинги, семинары, </w:t>
      </w:r>
      <w:proofErr w:type="spellStart"/>
      <w:r w:rsidRPr="002D644A">
        <w:rPr>
          <w:color w:val="000000"/>
          <w:sz w:val="28"/>
          <w:szCs w:val="28"/>
        </w:rPr>
        <w:t>нетворкинг</w:t>
      </w:r>
      <w:proofErr w:type="spellEnd"/>
      <w:r w:rsidRPr="002D644A">
        <w:rPr>
          <w:color w:val="000000"/>
          <w:sz w:val="28"/>
          <w:szCs w:val="28"/>
        </w:rPr>
        <w:t xml:space="preserve"> и </w:t>
      </w:r>
      <w:proofErr w:type="spellStart"/>
      <w:r w:rsidRPr="002D644A">
        <w:rPr>
          <w:color w:val="000000"/>
          <w:sz w:val="28"/>
          <w:szCs w:val="28"/>
        </w:rPr>
        <w:t>форсайт</w:t>
      </w:r>
      <w:proofErr w:type="spellEnd"/>
      <w:r w:rsidRPr="002D644A">
        <w:rPr>
          <w:color w:val="000000"/>
          <w:sz w:val="28"/>
          <w:szCs w:val="28"/>
        </w:rPr>
        <w:t xml:space="preserve"> сессии, мастер-классы);</w:t>
      </w:r>
    </w:p>
    <w:p w:rsidR="00CB0F17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4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системы подготовки и повышения уровня результативности работы кураторов-наставников.</w:t>
      </w:r>
    </w:p>
    <w:p w:rsidR="008B186E" w:rsidRDefault="008B186E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10B" w:rsidRDefault="006F610B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86E" w:rsidRPr="00CD38BE" w:rsidRDefault="008B186E" w:rsidP="000D14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практики</w:t>
      </w:r>
      <w:r w:rsidR="000D1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0F17" w:rsidRPr="009D1F59" w:rsidRDefault="00CB0F17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jc w:val="both"/>
      </w:pPr>
    </w:p>
    <w:p w:rsidR="006F169C" w:rsidRDefault="00A90E51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C00000"/>
        </w:rPr>
      </w:pPr>
      <w:r w:rsidRPr="008B186E">
        <w:rPr>
          <w:rFonts w:eastAsiaTheme="minorHAnsi"/>
          <w:b/>
          <w:bCs/>
          <w:i/>
          <w:color w:val="000000"/>
          <w:sz w:val="28"/>
          <w:szCs w:val="28"/>
        </w:rPr>
        <w:t>Ц</w:t>
      </w:r>
      <w:r w:rsidR="006C2D9C" w:rsidRPr="008B186E">
        <w:rPr>
          <w:b/>
          <w:bCs/>
          <w:i/>
          <w:color w:val="000000"/>
          <w:sz w:val="28"/>
          <w:szCs w:val="28"/>
        </w:rPr>
        <w:t>елевая аудитория</w:t>
      </w:r>
      <w:r w:rsidR="006C2D9C" w:rsidRPr="002D644A">
        <w:rPr>
          <w:sz w:val="28"/>
          <w:szCs w:val="28"/>
        </w:rPr>
        <w:t>- студенческая молодёжь в возрасте от 16 до 18 лет (2</w:t>
      </w:r>
      <w:r w:rsidR="006C2D9C">
        <w:rPr>
          <w:sz w:val="28"/>
          <w:szCs w:val="28"/>
        </w:rPr>
        <w:t xml:space="preserve">-3 </w:t>
      </w:r>
      <w:r w:rsidR="0065399B">
        <w:rPr>
          <w:sz w:val="28"/>
          <w:szCs w:val="28"/>
        </w:rPr>
        <w:t>курсы) с</w:t>
      </w:r>
      <w:r w:rsidR="006C2D9C">
        <w:rPr>
          <w:sz w:val="28"/>
          <w:szCs w:val="28"/>
        </w:rPr>
        <w:t xml:space="preserve"> инвалидностью и ОВЗ имеющая </w:t>
      </w:r>
      <w:r w:rsidR="006C2D9C" w:rsidRPr="00226E14">
        <w:rPr>
          <w:color w:val="333333"/>
          <w:sz w:val="28"/>
          <w:szCs w:val="28"/>
        </w:rPr>
        <w:t>плохое усвоение учебной программы</w:t>
      </w:r>
      <w:r w:rsidR="006C2D9C">
        <w:rPr>
          <w:color w:val="333333"/>
          <w:sz w:val="28"/>
          <w:szCs w:val="28"/>
        </w:rPr>
        <w:t xml:space="preserve">; </w:t>
      </w:r>
      <w:r w:rsidR="006C2D9C" w:rsidRPr="00226E14">
        <w:rPr>
          <w:color w:val="333333"/>
          <w:sz w:val="28"/>
          <w:szCs w:val="28"/>
        </w:rPr>
        <w:t>затруднени</w:t>
      </w:r>
      <w:r w:rsidR="006C2D9C">
        <w:rPr>
          <w:color w:val="333333"/>
          <w:sz w:val="28"/>
          <w:szCs w:val="28"/>
        </w:rPr>
        <w:t>я</w:t>
      </w:r>
      <w:r w:rsidR="006C2D9C" w:rsidRPr="00226E14">
        <w:rPr>
          <w:color w:val="333333"/>
          <w:sz w:val="28"/>
          <w:szCs w:val="28"/>
        </w:rPr>
        <w:t xml:space="preserve"> в освоении компетенций </w:t>
      </w:r>
      <w:proofErr w:type="spellStart"/>
      <w:r w:rsidR="006C2D9C" w:rsidRPr="002D644A">
        <w:rPr>
          <w:bCs/>
          <w:sz w:val="28"/>
          <w:szCs w:val="28"/>
        </w:rPr>
        <w:t>Softsk</w:t>
      </w:r>
      <w:r w:rsidR="006C2D9C" w:rsidRPr="00376927">
        <w:rPr>
          <w:bCs/>
          <w:sz w:val="28"/>
          <w:szCs w:val="28"/>
        </w:rPr>
        <w:t>i</w:t>
      </w:r>
      <w:r w:rsidR="006C2D9C" w:rsidRPr="002D644A">
        <w:rPr>
          <w:bCs/>
          <w:sz w:val="28"/>
          <w:szCs w:val="28"/>
        </w:rPr>
        <w:t>l</w:t>
      </w:r>
      <w:r w:rsidR="006C2D9C" w:rsidRPr="00376927">
        <w:rPr>
          <w:bCs/>
          <w:sz w:val="28"/>
          <w:szCs w:val="28"/>
        </w:rPr>
        <w:t>ls</w:t>
      </w:r>
      <w:proofErr w:type="spellEnd"/>
      <w:r w:rsidR="006C2D9C">
        <w:rPr>
          <w:bCs/>
          <w:sz w:val="28"/>
          <w:szCs w:val="28"/>
        </w:rPr>
        <w:t>.</w:t>
      </w:r>
    </w:p>
    <w:p w:rsidR="00CB0F17" w:rsidRPr="00CB0F17" w:rsidRDefault="00CB0F17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firstLine="709"/>
        <w:jc w:val="both"/>
        <w:rPr>
          <w:color w:val="C00000"/>
        </w:rPr>
      </w:pPr>
    </w:p>
    <w:p w:rsidR="008B186E" w:rsidRDefault="00CD38BE" w:rsidP="00015776">
      <w:pPr>
        <w:pStyle w:val="aa"/>
        <w:spacing w:line="360" w:lineRule="auto"/>
        <w:ind w:right="0" w:firstLine="709"/>
        <w:rPr>
          <w:szCs w:val="28"/>
        </w:rPr>
      </w:pPr>
      <w:r w:rsidRPr="008B186E">
        <w:rPr>
          <w:szCs w:val="28"/>
        </w:rPr>
        <w:t xml:space="preserve">Коммуникационный </w:t>
      </w:r>
      <w:r w:rsidR="007D373E">
        <w:rPr>
          <w:szCs w:val="28"/>
        </w:rPr>
        <w:t xml:space="preserve">инклюзивный </w:t>
      </w:r>
      <w:r w:rsidRPr="008B186E">
        <w:rPr>
          <w:szCs w:val="28"/>
        </w:rPr>
        <w:t>проект «Школа кураторов» Областного</w:t>
      </w:r>
      <w:r w:rsidRPr="002D644A">
        <w:rPr>
          <w:szCs w:val="28"/>
        </w:rPr>
        <w:t xml:space="preserve"> бюджетного профессионального образовательного учреждения «Курский государственный политехнический колледж» (ОБПОУ «КГПК»)</w:t>
      </w:r>
      <w:r>
        <w:rPr>
          <w:szCs w:val="28"/>
        </w:rPr>
        <w:t xml:space="preserve"> реализуется на основании</w:t>
      </w:r>
    </w:p>
    <w:p w:rsidR="007D373E" w:rsidRDefault="008B186E" w:rsidP="00015776">
      <w:pPr>
        <w:pStyle w:val="aa"/>
        <w:spacing w:line="360" w:lineRule="auto"/>
        <w:ind w:right="0" w:firstLine="709"/>
        <w:rPr>
          <w:szCs w:val="24"/>
        </w:rPr>
      </w:pPr>
      <w:r w:rsidRPr="005057C1">
        <w:rPr>
          <w:szCs w:val="24"/>
        </w:rPr>
        <w:t xml:space="preserve">Закона «Об образовании в Российской Федерации» от 29.12.2012 г. </w:t>
      </w:r>
    </w:p>
    <w:p w:rsidR="008B186E" w:rsidRDefault="008B186E" w:rsidP="00015776">
      <w:pPr>
        <w:pStyle w:val="aa"/>
        <w:spacing w:line="360" w:lineRule="auto"/>
        <w:ind w:right="0" w:firstLine="709"/>
        <w:rPr>
          <w:szCs w:val="24"/>
        </w:rPr>
      </w:pPr>
      <w:r w:rsidRPr="005057C1">
        <w:rPr>
          <w:szCs w:val="24"/>
        </w:rPr>
        <w:t>№ 273-ФЗ;</w:t>
      </w:r>
    </w:p>
    <w:p w:rsidR="008B186E" w:rsidRDefault="008B186E" w:rsidP="00AC07A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23D68">
        <w:rPr>
          <w:rFonts w:ascii="Times New Roman" w:hAnsi="Times New Roman" w:cs="Times New Roman"/>
          <w:b w:val="0"/>
          <w:sz w:val="28"/>
          <w:szCs w:val="28"/>
        </w:rPr>
        <w:t>Письма Министерство образования Российской Федерации от 2 октября 2002 г. № 15-52-468/15-01-21 «О развитии студенческого самоуправления в Российской Федерации».</w:t>
      </w:r>
    </w:p>
    <w:p w:rsidR="00AC07A7" w:rsidRPr="00AC07A7" w:rsidRDefault="00AC07A7" w:rsidP="00AC07A7">
      <w:pPr>
        <w:shd w:val="clear" w:color="auto" w:fill="FFFFFF"/>
        <w:spacing w:before="360" w:after="36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 от 1 декабря 2015 года N 1297 «Об утверждении государственной программы Российской Федерации „Дост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упная среда“ на 2011-2020 годы».</w:t>
      </w:r>
    </w:p>
    <w:p w:rsidR="008B186E" w:rsidRDefault="008B186E" w:rsidP="00AC07A7">
      <w:pPr>
        <w:pStyle w:val="aa"/>
        <w:spacing w:line="360" w:lineRule="auto"/>
        <w:ind w:right="0" w:firstLine="709"/>
        <w:rPr>
          <w:szCs w:val="24"/>
        </w:rPr>
      </w:pPr>
      <w:r>
        <w:rPr>
          <w:szCs w:val="28"/>
        </w:rPr>
        <w:t xml:space="preserve">Положения о </w:t>
      </w:r>
      <w:r w:rsidRPr="00D358B9">
        <w:rPr>
          <w:szCs w:val="28"/>
        </w:rPr>
        <w:t>«Школа кураторов»</w:t>
      </w:r>
      <w:r w:rsidRPr="008B186E">
        <w:rPr>
          <w:szCs w:val="24"/>
        </w:rPr>
        <w:t xml:space="preserve"> </w:t>
      </w:r>
      <w:r>
        <w:rPr>
          <w:szCs w:val="28"/>
        </w:rPr>
        <w:t>о</w:t>
      </w:r>
      <w:r w:rsidRPr="002D644A">
        <w:rPr>
          <w:szCs w:val="28"/>
        </w:rPr>
        <w:t>бластного бюджетного профессионального образовательного учреждения «Курский государственный политехнический колледж»</w:t>
      </w:r>
      <w:r>
        <w:rPr>
          <w:szCs w:val="28"/>
        </w:rPr>
        <w:t>.</w:t>
      </w:r>
      <w:r w:rsidR="00AF3AA7">
        <w:rPr>
          <w:szCs w:val="28"/>
        </w:rPr>
        <w:t xml:space="preserve"> (Приложение 2)</w:t>
      </w:r>
    </w:p>
    <w:p w:rsidR="00CD38BE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17" w:rsidRPr="000D1493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Ежегодно прини</w:t>
      </w:r>
      <w:r w:rsidRPr="000D1493">
        <w:rPr>
          <w:rFonts w:ascii="Times New Roman" w:hAnsi="Times New Roman" w:cs="Times New Roman"/>
          <w:sz w:val="28"/>
          <w:szCs w:val="28"/>
        </w:rPr>
        <w:t>мая новое поколение студентов</w:t>
      </w:r>
      <w:r w:rsidR="008B186E" w:rsidRPr="000D1493"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Pr="000D1493">
        <w:rPr>
          <w:rFonts w:ascii="Times New Roman" w:hAnsi="Times New Roman" w:cs="Times New Roman"/>
          <w:sz w:val="28"/>
          <w:szCs w:val="28"/>
        </w:rPr>
        <w:t xml:space="preserve">, администрация и педагогический коллектив ОБПОУ «КГПК» сталкиваются с одними и теми же проблемами. С одной стороны, — это высокая степень конформизма, а отсюда - отсутствие инициативности, самостоятельности, ответственности, </w:t>
      </w:r>
      <w:r w:rsidR="008B186E" w:rsidRPr="000D1493">
        <w:rPr>
          <w:rFonts w:ascii="Times New Roman" w:hAnsi="Times New Roman" w:cs="Times New Roman"/>
          <w:sz w:val="28"/>
          <w:szCs w:val="28"/>
        </w:rPr>
        <w:t xml:space="preserve">психофизические особенности, </w:t>
      </w:r>
      <w:r w:rsidRPr="000D1493">
        <w:rPr>
          <w:rFonts w:ascii="Times New Roman" w:hAnsi="Times New Roman" w:cs="Times New Roman"/>
          <w:sz w:val="28"/>
          <w:szCs w:val="28"/>
        </w:rPr>
        <w:t xml:space="preserve">а с другой - стремление показать себя взрослыми. Практически не понимая, что быть взрослым – это значит уметь самостоятельно принимать решения и нести за них </w:t>
      </w:r>
      <w:r w:rsidRPr="000D1493">
        <w:rPr>
          <w:rFonts w:ascii="Times New Roman" w:hAnsi="Times New Roman" w:cs="Times New Roman"/>
          <w:sz w:val="28"/>
          <w:szCs w:val="28"/>
        </w:rPr>
        <w:lastRenderedPageBreak/>
        <w:t>ответственность, подросток требует равноправия в отношениях со взрослыми, но отвечать за свои поступки он не готов – не умеет и не привык.</w:t>
      </w:r>
    </w:p>
    <w:p w:rsidR="00CB0F17" w:rsidRPr="000D1493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93">
        <w:rPr>
          <w:rFonts w:ascii="Times New Roman" w:hAnsi="Times New Roman" w:cs="Times New Roman"/>
          <w:sz w:val="28"/>
          <w:szCs w:val="28"/>
        </w:rPr>
        <w:t xml:space="preserve">Сам факт поступления в колледж представляет собой причину возникновения стрессового состояния. Результаты проведенных исследований показали, что для большинства студентов </w:t>
      </w:r>
      <w:r w:rsidR="007933E0" w:rsidRPr="000D1493">
        <w:rPr>
          <w:rFonts w:ascii="Times New Roman" w:hAnsi="Times New Roman" w:cs="Times New Roman"/>
          <w:sz w:val="28"/>
          <w:szCs w:val="28"/>
        </w:rPr>
        <w:t xml:space="preserve">с инвалидностью и ОВЗ </w:t>
      </w:r>
      <w:r w:rsidRPr="000D1493">
        <w:rPr>
          <w:rFonts w:ascii="Times New Roman" w:hAnsi="Times New Roman" w:cs="Times New Roman"/>
          <w:sz w:val="28"/>
          <w:szCs w:val="28"/>
        </w:rPr>
        <w:t>первого курса новый стиль жизни (отсутствие повседневного контроля со с</w:t>
      </w:r>
      <w:r w:rsidR="007933E0" w:rsidRPr="000D1493">
        <w:rPr>
          <w:rFonts w:ascii="Times New Roman" w:hAnsi="Times New Roman" w:cs="Times New Roman"/>
          <w:sz w:val="28"/>
          <w:szCs w:val="28"/>
        </w:rPr>
        <w:t>тороны родителей, новые условия</w:t>
      </w:r>
      <w:r w:rsidRPr="000D1493">
        <w:rPr>
          <w:rFonts w:ascii="Times New Roman" w:hAnsi="Times New Roman" w:cs="Times New Roman"/>
          <w:sz w:val="28"/>
          <w:szCs w:val="28"/>
        </w:rPr>
        <w:t xml:space="preserve"> в учебной деятельности, приспособление к другим условиям быта) – процесс небезболезненный.  И очень часто студенты</w:t>
      </w:r>
      <w:r w:rsidR="007933E0" w:rsidRPr="000D1493"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Pr="000D1493">
        <w:rPr>
          <w:rFonts w:ascii="Times New Roman" w:hAnsi="Times New Roman" w:cs="Times New Roman"/>
          <w:sz w:val="28"/>
          <w:szCs w:val="28"/>
        </w:rPr>
        <w:t xml:space="preserve">, не сумев преодолеть эти препятствия, замыкаются в себе, теряют мотивацию к активной жизненной позиции, проявляют признаки деструктивного поведения. </w:t>
      </w:r>
    </w:p>
    <w:p w:rsidR="00CB0F17" w:rsidRPr="000D1493" w:rsidRDefault="00CB0F17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493">
        <w:rPr>
          <w:rFonts w:eastAsiaTheme="minorHAnsi"/>
          <w:sz w:val="28"/>
          <w:szCs w:val="28"/>
          <w:lang w:eastAsia="en-US"/>
        </w:rPr>
        <w:t>При отсутствии своевременной коррекции могут возникнуть</w:t>
      </w:r>
      <w:r w:rsidRPr="000D1493">
        <w:rPr>
          <w:sz w:val="28"/>
          <w:szCs w:val="28"/>
        </w:rPr>
        <w:t xml:space="preserve">: плохое усвоение учебной программы; затруднения в </w:t>
      </w:r>
      <w:r w:rsidR="007933E0" w:rsidRPr="000D1493">
        <w:rPr>
          <w:sz w:val="28"/>
          <w:szCs w:val="28"/>
        </w:rPr>
        <w:t>социализации</w:t>
      </w:r>
      <w:r w:rsidRPr="000D1493">
        <w:rPr>
          <w:sz w:val="28"/>
          <w:szCs w:val="28"/>
        </w:rPr>
        <w:t xml:space="preserve"> и, как следствие, появление трудностей при трудоустройстве и адаптации в трудовом коллективе.</w:t>
      </w:r>
    </w:p>
    <w:p w:rsidR="00CB0F17" w:rsidRPr="000D1493" w:rsidRDefault="00CB0F17" w:rsidP="0001577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1493">
        <w:rPr>
          <w:sz w:val="28"/>
          <w:szCs w:val="28"/>
        </w:rPr>
        <w:t>Рассмотрев данную проблему, мы задались вопросом: «Кто лучше всего может помочь первокурснику влиться в ряды студенчества колледжа?» Ну, конечно, вчерашний первокурсник, который сам уже адаптировался к учебному процессу и общественной жизни колледжа.</w:t>
      </w:r>
    </w:p>
    <w:p w:rsidR="00CB0F17" w:rsidRPr="000D1493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2-3-х курсов дают эмоциональную поддержку бывшим школьникам</w:t>
      </w:r>
      <w:r w:rsidR="007933E0" w:rsidRPr="000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E0" w:rsidRPr="000D1493">
        <w:rPr>
          <w:rFonts w:ascii="Times New Roman" w:hAnsi="Times New Roman" w:cs="Times New Roman"/>
          <w:sz w:val="28"/>
          <w:szCs w:val="28"/>
        </w:rPr>
        <w:t>с инвалидностью и ОВЗ</w:t>
      </w:r>
      <w:r w:rsidRPr="000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помогая им преодолеть свои страхи и сомнения, что позволяет как можно быстрее и успешнее адаптироваться к новым условиям обучения, влиться в ряды студенчества. </w:t>
      </w:r>
    </w:p>
    <w:p w:rsidR="00CB0F17" w:rsidRPr="000D1493" w:rsidRDefault="00CB0F17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помощь студентам 2-3-х курсов в ОБПОУ «КГПК» разработан, и </w:t>
      </w:r>
      <w:r w:rsidR="0097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</w:t>
      </w:r>
      <w:r w:rsidRPr="000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реализуется коммуникационный </w:t>
      </w:r>
      <w:r w:rsidR="0097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инклюзивный </w:t>
      </w:r>
      <w:r w:rsidRPr="000D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«Школа кураторов», основой которого является принцип «равный-равному» («студент-студенту»). </w:t>
      </w:r>
    </w:p>
    <w:p w:rsidR="00973F04" w:rsidRPr="007933E0" w:rsidRDefault="00973F04" w:rsidP="00973F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деятельностью кураторов-наставников, показали, что они могут грамотно организовать процесс коллективного планирования жизнедеятельности команды, оказывают содействие первокурсникам в проведении презентаций, в разработке проектов, учатся самостоятельно </w:t>
      </w:r>
      <w:r w:rsidRPr="00793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задачи профессионального и личностного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заниматься самообразованием; оказать эмоциональную поддержку студентам с инвалидностью и ОВЗ.</w:t>
      </w:r>
    </w:p>
    <w:p w:rsidR="00973F04" w:rsidRDefault="00973F04" w:rsidP="00973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E0">
        <w:rPr>
          <w:rFonts w:ascii="Times New Roman" w:hAnsi="Times New Roman" w:cs="Times New Roman"/>
          <w:sz w:val="28"/>
          <w:szCs w:val="28"/>
        </w:rPr>
        <w:t xml:space="preserve">Кураторы-наставники — это студенты с активной гражданской позицией, желающие помочь </w:t>
      </w:r>
      <w:r>
        <w:rPr>
          <w:rFonts w:ascii="Times New Roman" w:hAnsi="Times New Roman" w:cs="Times New Roman"/>
          <w:sz w:val="28"/>
          <w:szCs w:val="28"/>
        </w:rPr>
        <w:t xml:space="preserve">студентам с инвалидностью и ОВЗ </w:t>
      </w:r>
      <w:r w:rsidRPr="007933E0">
        <w:rPr>
          <w:rFonts w:ascii="Times New Roman" w:hAnsi="Times New Roman" w:cs="Times New Roman"/>
          <w:sz w:val="28"/>
          <w:szCs w:val="28"/>
        </w:rPr>
        <w:t>пройти процесс социализации первокурсникам.  На первом этапе адаптации первокурсников</w:t>
      </w:r>
      <w:r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Pr="007933E0">
        <w:rPr>
          <w:rFonts w:ascii="Times New Roman" w:hAnsi="Times New Roman" w:cs="Times New Roman"/>
          <w:sz w:val="28"/>
          <w:szCs w:val="28"/>
        </w:rPr>
        <w:t xml:space="preserve"> очень важно </w:t>
      </w:r>
      <w:r>
        <w:rPr>
          <w:rFonts w:ascii="Times New Roman" w:hAnsi="Times New Roman" w:cs="Times New Roman"/>
          <w:sz w:val="28"/>
          <w:szCs w:val="28"/>
        </w:rPr>
        <w:t xml:space="preserve">чувствовать себя принятым обществом и жить в </w:t>
      </w:r>
      <w:r w:rsidRPr="007933E0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33E0">
        <w:rPr>
          <w:rFonts w:ascii="Times New Roman" w:hAnsi="Times New Roman" w:cs="Times New Roman"/>
          <w:sz w:val="28"/>
          <w:szCs w:val="28"/>
        </w:rPr>
        <w:t xml:space="preserve"> команду, которая понимает социальную значимость своей будущей профессии. Для этого, прежде всего, необходимо научить кураторов работать в команде, научить ощущать свою ответственность за результат </w:t>
      </w:r>
      <w:r>
        <w:rPr>
          <w:rFonts w:ascii="Times New Roman" w:hAnsi="Times New Roman" w:cs="Times New Roman"/>
          <w:sz w:val="28"/>
          <w:szCs w:val="28"/>
        </w:rPr>
        <w:t>перед коллективом.</w:t>
      </w:r>
    </w:p>
    <w:p w:rsidR="00CD38BE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Куратор-наставник действительно является «проводником», так как все потоки информации о жизни в колледже первокурсники</w:t>
      </w:r>
      <w:r w:rsidR="007933E0" w:rsidRPr="007933E0">
        <w:rPr>
          <w:rFonts w:ascii="Times New Roman" w:hAnsi="Times New Roman" w:cs="Times New Roman"/>
          <w:sz w:val="28"/>
          <w:szCs w:val="28"/>
        </w:rPr>
        <w:t xml:space="preserve"> </w:t>
      </w:r>
      <w:r w:rsidR="007933E0">
        <w:rPr>
          <w:rFonts w:ascii="Times New Roman" w:hAnsi="Times New Roman" w:cs="Times New Roman"/>
          <w:sz w:val="28"/>
          <w:szCs w:val="28"/>
        </w:rPr>
        <w:t>с инвалидностью и ОВЗ</w:t>
      </w:r>
      <w:r w:rsidRPr="002D644A">
        <w:rPr>
          <w:rFonts w:ascii="Times New Roman" w:hAnsi="Times New Roman" w:cs="Times New Roman"/>
          <w:sz w:val="28"/>
          <w:szCs w:val="28"/>
        </w:rPr>
        <w:t xml:space="preserve"> получают через старших товарищей.</w:t>
      </w:r>
    </w:p>
    <w:p w:rsidR="00973F04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практики</w:t>
      </w:r>
      <w:r w:rsidR="00973F04">
        <w:rPr>
          <w:rFonts w:ascii="Times New Roman" w:hAnsi="Times New Roman" w:cs="Times New Roman"/>
          <w:sz w:val="28"/>
          <w:szCs w:val="28"/>
        </w:rPr>
        <w:t>: с 2015 года по настоящее время (в период учебного года – с сентября по июнь)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17" w:rsidRPr="002D644A" w:rsidRDefault="00CB0F17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В состав коммуникационного проекта «Школа кураторов» 202</w:t>
      </w:r>
      <w:r w:rsidR="00973F04">
        <w:rPr>
          <w:rFonts w:ascii="Times New Roman" w:hAnsi="Times New Roman" w:cs="Times New Roman"/>
          <w:sz w:val="28"/>
          <w:szCs w:val="28"/>
        </w:rPr>
        <w:t>2</w:t>
      </w:r>
      <w:r w:rsidRPr="002D644A">
        <w:rPr>
          <w:rFonts w:ascii="Times New Roman" w:hAnsi="Times New Roman" w:cs="Times New Roman"/>
          <w:sz w:val="28"/>
          <w:szCs w:val="28"/>
        </w:rPr>
        <w:t>-202</w:t>
      </w:r>
      <w:r w:rsidR="00973F04">
        <w:rPr>
          <w:rFonts w:ascii="Times New Roman" w:hAnsi="Times New Roman" w:cs="Times New Roman"/>
          <w:sz w:val="28"/>
          <w:szCs w:val="28"/>
        </w:rPr>
        <w:t>3</w:t>
      </w:r>
      <w:r w:rsidRPr="002D644A">
        <w:rPr>
          <w:rFonts w:ascii="Times New Roman" w:hAnsi="Times New Roman" w:cs="Times New Roman"/>
          <w:sz w:val="28"/>
          <w:szCs w:val="28"/>
        </w:rPr>
        <w:t xml:space="preserve"> гг.  входят </w:t>
      </w:r>
      <w:r w:rsidR="00973F04">
        <w:rPr>
          <w:rFonts w:ascii="Times New Roman" w:hAnsi="Times New Roman" w:cs="Times New Roman"/>
          <w:sz w:val="28"/>
          <w:szCs w:val="28"/>
        </w:rPr>
        <w:t>60</w:t>
      </w:r>
      <w:r w:rsidRPr="002D644A">
        <w:rPr>
          <w:rFonts w:ascii="Times New Roman" w:hAnsi="Times New Roman" w:cs="Times New Roman"/>
          <w:sz w:val="28"/>
          <w:szCs w:val="28"/>
        </w:rPr>
        <w:t xml:space="preserve"> куратора, 25 курируемых групп 1 курса – </w:t>
      </w:r>
      <w:r w:rsidR="00973F04">
        <w:rPr>
          <w:rFonts w:ascii="Times New Roman" w:hAnsi="Times New Roman" w:cs="Times New Roman"/>
          <w:sz w:val="28"/>
          <w:szCs w:val="28"/>
        </w:rPr>
        <w:t>87</w:t>
      </w:r>
      <w:r w:rsidRPr="002D644A">
        <w:rPr>
          <w:rFonts w:ascii="Times New Roman" w:hAnsi="Times New Roman" w:cs="Times New Roman"/>
          <w:sz w:val="28"/>
          <w:szCs w:val="28"/>
        </w:rPr>
        <w:t>2 человека</w:t>
      </w:r>
      <w:r w:rsidR="007933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933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933E0">
        <w:rPr>
          <w:rFonts w:ascii="Times New Roman" w:hAnsi="Times New Roman" w:cs="Times New Roman"/>
          <w:sz w:val="28"/>
          <w:szCs w:val="28"/>
        </w:rPr>
        <w:t>. с инвалидностью и ОВЗ</w:t>
      </w:r>
      <w:r w:rsidRPr="002D644A">
        <w:rPr>
          <w:rFonts w:ascii="Times New Roman" w:hAnsi="Times New Roman" w:cs="Times New Roman"/>
          <w:sz w:val="28"/>
          <w:szCs w:val="28"/>
        </w:rPr>
        <w:t>.</w:t>
      </w:r>
    </w:p>
    <w:p w:rsidR="00CB0F17" w:rsidRDefault="00CB0F17" w:rsidP="00015776">
      <w:pPr>
        <w:pStyle w:val="a5"/>
        <w:spacing w:before="0" w:beforeAutospacing="0" w:after="0" w:afterAutospacing="0" w:line="360" w:lineRule="auto"/>
        <w:ind w:left="34" w:firstLine="142"/>
        <w:jc w:val="both"/>
        <w:rPr>
          <w:color w:val="000000"/>
          <w:sz w:val="28"/>
          <w:szCs w:val="28"/>
        </w:rPr>
      </w:pPr>
      <w:r w:rsidRPr="002D644A">
        <w:rPr>
          <w:sz w:val="28"/>
          <w:szCs w:val="28"/>
        </w:rPr>
        <w:t xml:space="preserve">        Уникальностью проекта является </w:t>
      </w:r>
      <w:r w:rsidRPr="002D644A">
        <w:rPr>
          <w:color w:val="000000"/>
          <w:sz w:val="28"/>
          <w:szCs w:val="28"/>
        </w:rPr>
        <w:t xml:space="preserve">ежегодное обновление состава кураторов – вчерашний наставляемый становится наставником, приобретая опыт ответственности за результат команды; добровольность участия студентов в реализации проекта «Школы кураторов»; </w:t>
      </w:r>
      <w:proofErr w:type="spellStart"/>
      <w:r w:rsidRPr="002D644A">
        <w:rPr>
          <w:color w:val="000000"/>
          <w:sz w:val="28"/>
          <w:szCs w:val="28"/>
        </w:rPr>
        <w:t>медийное</w:t>
      </w:r>
      <w:proofErr w:type="spellEnd"/>
      <w:r w:rsidRPr="002D644A">
        <w:rPr>
          <w:color w:val="000000"/>
          <w:sz w:val="28"/>
          <w:szCs w:val="28"/>
        </w:rPr>
        <w:t xml:space="preserve"> сопровождение  в онлайн-режиме о проведенной работе кураторов-наставников (существует беседа в ВК, где ежедневно проходит  обмен информацией между руководителем практики и кураторами-наставники, обсуждение текущих событий, ссылка на группу в ВК: </w:t>
      </w:r>
      <w:hyperlink r:id="rId12" w:history="1">
        <w:r w:rsidRPr="002D644A">
          <w:rPr>
            <w:rStyle w:val="a7"/>
            <w:sz w:val="28"/>
            <w:szCs w:val="28"/>
          </w:rPr>
          <w:t>https://vk.com/schoolcuratorkgpk</w:t>
        </w:r>
      </w:hyperlink>
      <w:r w:rsidRPr="002D644A">
        <w:rPr>
          <w:color w:val="000000"/>
          <w:sz w:val="28"/>
          <w:szCs w:val="28"/>
        </w:rPr>
        <w:t>); взаимодействие с классными руководителями, педагогами-организаторами, зав. отделениями,  администрацией колледжа; мобильность  данного  коммуникационного</w:t>
      </w:r>
      <w:r w:rsidR="00973F04">
        <w:rPr>
          <w:color w:val="000000"/>
          <w:sz w:val="28"/>
          <w:szCs w:val="28"/>
        </w:rPr>
        <w:t xml:space="preserve"> инклюзивного</w:t>
      </w:r>
      <w:r w:rsidRPr="002D644A">
        <w:rPr>
          <w:color w:val="000000"/>
          <w:sz w:val="28"/>
          <w:szCs w:val="28"/>
        </w:rPr>
        <w:t xml:space="preserve"> проекта  позволяет  реализовать практику на базе ПОО,  СПО и ВПО. </w:t>
      </w:r>
    </w:p>
    <w:p w:rsidR="00973F04" w:rsidRPr="00973F04" w:rsidRDefault="00973F04" w:rsidP="00015776">
      <w:pPr>
        <w:pStyle w:val="a5"/>
        <w:spacing w:before="0" w:beforeAutospacing="0" w:after="0" w:afterAutospacing="0" w:line="360" w:lineRule="auto"/>
        <w:ind w:left="34" w:firstLine="142"/>
        <w:jc w:val="both"/>
        <w:rPr>
          <w:b/>
          <w:color w:val="000000"/>
          <w:sz w:val="28"/>
          <w:szCs w:val="28"/>
        </w:rPr>
      </w:pPr>
      <w:r w:rsidRPr="00973F04">
        <w:rPr>
          <w:b/>
          <w:color w:val="000000"/>
          <w:sz w:val="28"/>
          <w:szCs w:val="28"/>
        </w:rPr>
        <w:lastRenderedPageBreak/>
        <w:t>Этапы реализации:</w:t>
      </w:r>
    </w:p>
    <w:p w:rsidR="00CB0F17" w:rsidRPr="002D644A" w:rsidRDefault="00CB0F17" w:rsidP="00015776">
      <w:pPr>
        <w:pStyle w:val="a5"/>
        <w:spacing w:before="0" w:beforeAutospacing="0" w:after="0" w:afterAutospacing="0" w:line="360" w:lineRule="auto"/>
        <w:ind w:left="34" w:firstLine="142"/>
        <w:jc w:val="both"/>
        <w:rPr>
          <w:color w:val="000000"/>
          <w:sz w:val="28"/>
          <w:szCs w:val="28"/>
        </w:rPr>
      </w:pPr>
    </w:p>
    <w:p w:rsidR="00CB0F17" w:rsidRPr="002D644A" w:rsidRDefault="00CB0F17" w:rsidP="00015776">
      <w:pPr>
        <w:pStyle w:val="a3"/>
        <w:numPr>
          <w:ilvl w:val="0"/>
          <w:numId w:val="7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этап – </w:t>
      </w:r>
      <w:r w:rsidRPr="002D644A">
        <w:rPr>
          <w:rFonts w:ascii="Times New Roman" w:hAnsi="Times New Roman" w:cs="Times New Roman"/>
          <w:b/>
          <w:bCs/>
          <w:sz w:val="28"/>
          <w:szCs w:val="28"/>
        </w:rPr>
        <w:t>ОТБОР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студентов 2-3 курсов в коммуникационный</w:t>
      </w:r>
      <w:r w:rsidR="00973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491">
        <w:rPr>
          <w:rFonts w:ascii="Times New Roman" w:hAnsi="Times New Roman" w:cs="Times New Roman"/>
          <w:bCs/>
          <w:sz w:val="28"/>
          <w:szCs w:val="28"/>
        </w:rPr>
        <w:t xml:space="preserve">инклюзивный </w:t>
      </w:r>
      <w:r w:rsidR="00EB2491" w:rsidRPr="002D644A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«Школа кураторов».</w:t>
      </w:r>
    </w:p>
    <w:p w:rsidR="00CB0F17" w:rsidRPr="002D644A" w:rsidRDefault="00CB0F17" w:rsidP="00015776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D644A">
        <w:rPr>
          <w:color w:val="000000"/>
          <w:sz w:val="28"/>
          <w:szCs w:val="28"/>
        </w:rPr>
        <w:t xml:space="preserve">Ежегодно в феврале стартует I </w:t>
      </w:r>
      <w:r w:rsidRPr="002D644A">
        <w:rPr>
          <w:bCs/>
          <w:sz w:val="28"/>
          <w:szCs w:val="28"/>
        </w:rPr>
        <w:t xml:space="preserve">этап реализации </w:t>
      </w:r>
      <w:r w:rsidRPr="002D644A">
        <w:rPr>
          <w:color w:val="000000"/>
          <w:sz w:val="28"/>
          <w:szCs w:val="28"/>
        </w:rPr>
        <w:t xml:space="preserve">проекта </w:t>
      </w:r>
      <w:r w:rsidRPr="002D644A">
        <w:rPr>
          <w:bCs/>
          <w:sz w:val="28"/>
          <w:szCs w:val="28"/>
        </w:rPr>
        <w:t xml:space="preserve">«Школа кураторов» Через пресс-центр «Траектория» КГПК объявляется набор желающих стать участниками проекта «Школа кураторов». Для участия в отборе студенты заполняют анкету-заявку в </w:t>
      </w:r>
      <w:proofErr w:type="spellStart"/>
      <w:r w:rsidRPr="002D644A">
        <w:rPr>
          <w:bCs/>
          <w:sz w:val="28"/>
          <w:szCs w:val="28"/>
        </w:rPr>
        <w:t>гугл</w:t>
      </w:r>
      <w:proofErr w:type="spellEnd"/>
      <w:r w:rsidRPr="002D644A">
        <w:rPr>
          <w:bCs/>
          <w:sz w:val="28"/>
          <w:szCs w:val="28"/>
        </w:rPr>
        <w:t xml:space="preserve">-форме по ссылке: </w:t>
      </w:r>
      <w:hyperlink r:id="rId13" w:history="1">
        <w:r w:rsidRPr="002D644A">
          <w:rPr>
            <w:rStyle w:val="a7"/>
            <w:bCs/>
            <w:sz w:val="28"/>
            <w:szCs w:val="28"/>
          </w:rPr>
          <w:t>https://docs.google.com/forms/d/e/1FAIpQLScYdeu9n6uxE..</w:t>
        </w:r>
      </w:hyperlink>
    </w:p>
    <w:p w:rsidR="00CB0F17" w:rsidRPr="002D644A" w:rsidRDefault="00CB0F17" w:rsidP="0001577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    Куратором-наставником может стать студент 2-3 курсов, показавший высокие результаты и организаторские способности во всех этапах учебно-адаптационной программы "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PROдвижение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>" для студентов 1 курса.</w:t>
      </w:r>
    </w:p>
    <w:p w:rsidR="00CB0F17" w:rsidRPr="002D644A" w:rsidRDefault="00CB0F17" w:rsidP="0001577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   Каждая ка</w:t>
      </w:r>
      <w:r w:rsidR="007933E0">
        <w:rPr>
          <w:rFonts w:ascii="Times New Roman" w:hAnsi="Times New Roman" w:cs="Times New Roman"/>
          <w:bCs/>
          <w:sz w:val="28"/>
          <w:szCs w:val="28"/>
        </w:rPr>
        <w:t>ндидатура согласовывается с заведующими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отделениями и классными руководителями. Основное требование к претен</w:t>
      </w:r>
      <w:r w:rsidR="00973F04">
        <w:rPr>
          <w:rFonts w:ascii="Times New Roman" w:hAnsi="Times New Roman" w:cs="Times New Roman"/>
          <w:bCs/>
          <w:sz w:val="28"/>
          <w:szCs w:val="28"/>
        </w:rPr>
        <w:t xml:space="preserve">дентам – хорошая успеваемость, </w:t>
      </w:r>
      <w:r w:rsidRPr="002D644A">
        <w:rPr>
          <w:rFonts w:ascii="Times New Roman" w:hAnsi="Times New Roman" w:cs="Times New Roman"/>
          <w:bCs/>
          <w:sz w:val="28"/>
          <w:szCs w:val="28"/>
        </w:rPr>
        <w:t>активная гражданская позиция</w:t>
      </w:r>
      <w:r w:rsidR="00973F04">
        <w:rPr>
          <w:rFonts w:ascii="Times New Roman" w:hAnsi="Times New Roman" w:cs="Times New Roman"/>
          <w:bCs/>
          <w:sz w:val="28"/>
          <w:szCs w:val="28"/>
        </w:rPr>
        <w:t xml:space="preserve"> и желание помогать студентам с инвали</w:t>
      </w:r>
      <w:r w:rsidR="00AF3AA7">
        <w:rPr>
          <w:rFonts w:ascii="Times New Roman" w:hAnsi="Times New Roman" w:cs="Times New Roman"/>
          <w:bCs/>
          <w:sz w:val="28"/>
          <w:szCs w:val="28"/>
        </w:rPr>
        <w:t>дно</w:t>
      </w:r>
      <w:r w:rsidR="00973F04">
        <w:rPr>
          <w:rFonts w:ascii="Times New Roman" w:hAnsi="Times New Roman" w:cs="Times New Roman"/>
          <w:bCs/>
          <w:sz w:val="28"/>
          <w:szCs w:val="28"/>
        </w:rPr>
        <w:t>стью и ОВЗ</w:t>
      </w:r>
      <w:r w:rsidRPr="002D6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CB0F17" w:rsidRPr="002D644A" w:rsidRDefault="00CB0F17" w:rsidP="0001577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После анализа анкет проводится общий сбор, где руководитель</w:t>
      </w:r>
      <w:r w:rsidR="00AF3A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практики/</w:t>
      </w:r>
      <w:r w:rsidRPr="002D64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рассказывает о целях и задачах проекта, о программе обучения кураторов-наставников и их работе на каждом этапе реализации программы «</w:t>
      </w:r>
      <w:r w:rsidRPr="002D644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</w:t>
      </w:r>
      <w:r w:rsidRPr="002D644A">
        <w:rPr>
          <w:rFonts w:ascii="Times New Roman" w:eastAsia="Times New Roman" w:hAnsi="Times New Roman" w:cs="Times New Roman"/>
          <w:bCs/>
          <w:sz w:val="28"/>
          <w:szCs w:val="28"/>
        </w:rPr>
        <w:t>движение», о правах и обязанностях, которые будут выполнять кураторы-наставники в течение учебного года</w:t>
      </w:r>
      <w:r w:rsidR="00AF3AA7">
        <w:rPr>
          <w:rFonts w:ascii="Times New Roman" w:eastAsia="Times New Roman" w:hAnsi="Times New Roman" w:cs="Times New Roman"/>
          <w:bCs/>
          <w:sz w:val="28"/>
          <w:szCs w:val="28"/>
        </w:rPr>
        <w:t>, об особенностях взаимодействия со студентами с инвалидностью и ОВЗ</w:t>
      </w:r>
      <w:r w:rsidRPr="002D644A">
        <w:rPr>
          <w:rFonts w:ascii="Times New Roman" w:eastAsia="Times New Roman" w:hAnsi="Times New Roman" w:cs="Times New Roman"/>
          <w:bCs/>
          <w:sz w:val="28"/>
          <w:szCs w:val="28"/>
        </w:rPr>
        <w:t>. Также к</w:t>
      </w:r>
      <w:r w:rsidRPr="002D644A">
        <w:rPr>
          <w:rFonts w:ascii="Times New Roman" w:hAnsi="Times New Roman" w:cs="Times New Roman"/>
          <w:bCs/>
          <w:sz w:val="28"/>
          <w:szCs w:val="28"/>
        </w:rPr>
        <w:t>аждый претендент в «Школу» проходит диагностику на стрессоустойчивость, тревожность</w:t>
      </w:r>
      <w:r w:rsidR="00AF3AA7">
        <w:rPr>
          <w:rFonts w:ascii="Times New Roman" w:hAnsi="Times New Roman" w:cs="Times New Roman"/>
          <w:bCs/>
          <w:sz w:val="28"/>
          <w:szCs w:val="28"/>
        </w:rPr>
        <w:t>,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и коммуникабельность.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определения пригодности студента для реализации коммуникационного </w:t>
      </w:r>
      <w:r w:rsidR="00AF3A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инклюзивного 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проекта «Школа кураторов» необходимо выявить качества и свойства личности претендентов. В процессе диагностики выявляются не только пробелы, но и пороки в нравственном и правовом сознании отдельных студентов. С другой стороны, диагностика позволяет провести </w:t>
      </w:r>
      <w:proofErr w:type="spellStart"/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самоактуализацию</w:t>
      </w:r>
      <w:proofErr w:type="spellEnd"/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проблемы каждого студента. Определить свои 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возможности и способности, сравнить, соотнести свои интересы и потребности, нравственные принципы и идеалы с ценностями и идеалами товарищей, с общечеловеческими ценностями и социальными нормами. Все это дает возможность качественно провести реализацию проекта, учитывая особенности характера каждого студента-куратора.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этого используются методики:</w:t>
      </w:r>
    </w:p>
    <w:p w:rsidR="00CB0F17" w:rsidRPr="002D644A" w:rsidRDefault="00CB0F17" w:rsidP="00015776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Личностный опросник Ганса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Айзенка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 — это методика, направленная на изучение индивидуально-психологических черт личности. Цель данной методики — выявление степени выраженности свойств, которые являются существенными компонентами личности: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нейротизм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, экстраверсия — интроверсия и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психотизм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>. Результаты заносятся в таблицу.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Опрос идет по ссылки: </w:t>
      </w:r>
      <w:r w:rsidR="00A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Pr="002D644A">
          <w:rPr>
            <w:rFonts w:ascii="Times New Roman" w:hAnsi="Times New Roman" w:cs="Times New Roman"/>
            <w:bCs/>
            <w:sz w:val="28"/>
            <w:szCs w:val="28"/>
          </w:rPr>
          <w:t>https://psytests.org/eysenck/epiA.html</w:t>
        </w:r>
      </w:hyperlink>
      <w:r w:rsidR="00AF3A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B0F17" w:rsidRPr="002D644A" w:rsidRDefault="00CB0F17" w:rsidP="00015776">
      <w:pPr>
        <w:pStyle w:val="a3"/>
        <w:numPr>
          <w:ilvl w:val="0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Опросник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Басса-Дарки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 — одна из наиболее популярных в психологии методик для исследования агрессии. Согласно известным представлениям, агрессия является одним из распространенных способов решения проблем, возникающих в сложных и трудных (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фрустрирующих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) ситуациях, вызывающих психическую напряженность. </w:t>
      </w:r>
      <w:r w:rsidR="00AF3AA7" w:rsidRPr="002D644A">
        <w:rPr>
          <w:rFonts w:ascii="Times New Roman" w:hAnsi="Times New Roman" w:cs="Times New Roman"/>
          <w:bCs/>
          <w:sz w:val="28"/>
          <w:szCs w:val="28"/>
        </w:rPr>
        <w:t>Результаты заносятся в таблицу.</w:t>
      </w:r>
      <w:r w:rsidR="00A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Опрос идет по ссылки: </w:t>
      </w:r>
      <w:hyperlink r:id="rId15" w:history="1">
        <w:r w:rsidRPr="002D644A">
          <w:rPr>
            <w:rFonts w:ascii="Times New Roman" w:hAnsi="Times New Roman" w:cs="Times New Roman"/>
            <w:bCs/>
            <w:sz w:val="28"/>
            <w:szCs w:val="28"/>
          </w:rPr>
          <w:t>https://psytests.org/tags/aggression.html</w:t>
        </w:r>
      </w:hyperlink>
      <w:r w:rsidR="00AF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Нижепредставленные методики диагностирования проводятся до реализации этапа обучения участников коммуникационного проекта «Школа кураторов» и после, для того чтобы выявить результат эффективности обучения.</w:t>
      </w:r>
    </w:p>
    <w:p w:rsidR="00CB0F17" w:rsidRPr="002D644A" w:rsidRDefault="00CB0F17" w:rsidP="0001577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99936556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Диагностика особенностей коллектива и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общегрупповой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 ситуации- опросник Ф.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Фидлера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CB0F17" w:rsidRPr="002D644A" w:rsidRDefault="00CB0F17" w:rsidP="00015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Диагностика социально-психологического климата дает возможность выявить внутренние процессы, происходящие в коллективе, предотвратить конфликты, обеспечить формирование эффективных рабочих групп. В основе лежит метод семантического дифференциала. Методика интересна тем, что допускает анонимное обследование, а это повышает ее надежность. Надежность увеличивается в сочетании с другими методиками (например, социометрией) 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Ответ по каждому из 10 пунктов оценивается слева на право от 1 до 8 баллов. Чем левее расположен знак «х», тем ниже балл, тем благоприятнее психологическая атмосфера в коллективе, по мнению отвечающего. (Приложение </w:t>
      </w:r>
      <w:r w:rsidR="00AF3A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 Определение индекса групповой сплоченности </w:t>
      </w:r>
      <w:proofErr w:type="spellStart"/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Сишора</w:t>
      </w:r>
      <w:proofErr w:type="spellEnd"/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Групповая сплоченность – параметр демонстрирующий уровень интегрированности группы или коллектива людей. Намного проще сделать это при помощи методики, состоящей всего из 5 вопросов.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Каждому студенту в группе предоставляется 5 вопросов, на каждый из которых есть несколько вариантов ответа. Задача студента выбрать наиболее подходящий.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результатам методик составляется аналитическа</w:t>
      </w:r>
      <w:r w:rsidR="00AF3A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справка и выявляются студенты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–кураторы, которые переходят на 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II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этап реализации проекта.</w:t>
      </w:r>
    </w:p>
    <w:p w:rsidR="00CB0F17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Те, кто не прошел тестирование – либо остаются стажерами в проекте, либо переходят в другие проекты ОБПОУ «КГПК», либо получают индивидуальную помощь</w:t>
      </w:r>
      <w:r w:rsidR="00AF3A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педагога-психолога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(при тревожных показателях тестирования) (Приложение </w:t>
      </w:r>
      <w:r w:rsidR="00AF3A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B0F17" w:rsidRPr="002D644A" w:rsidRDefault="00CB0F17" w:rsidP="000157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этап – </w:t>
      </w:r>
      <w:r w:rsidRPr="002D644A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</w:p>
    <w:p w:rsidR="00CB0F17" w:rsidRPr="002D644A" w:rsidRDefault="00CB0F17" w:rsidP="00015776">
      <w:pPr>
        <w:pStyle w:val="a3"/>
        <w:numPr>
          <w:ilvl w:val="0"/>
          <w:numId w:val="8"/>
        </w:numPr>
        <w:spacing w:after="0" w:line="360" w:lineRule="auto"/>
        <w:ind w:left="34" w:firstLine="3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 лагерь «Активация». </w:t>
      </w:r>
    </w:p>
    <w:p w:rsidR="00CB0F17" w:rsidRPr="002D644A" w:rsidRDefault="00CB0F17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44A">
        <w:rPr>
          <w:rFonts w:ascii="Times New Roman" w:hAnsi="Times New Roman" w:cs="Times New Roman"/>
          <w:sz w:val="28"/>
          <w:szCs w:val="28"/>
        </w:rPr>
        <w:t>Обучение претендентов в кураторы-наставники проходит в о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бучающем лагере «Активация» на базе СОЦ им. В. Терешковой двумя мероприятиями: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-игра и тренинг, которые </w:t>
      </w:r>
      <w:r w:rsidRPr="002D644A">
        <w:rPr>
          <w:rFonts w:ascii="Times New Roman" w:hAnsi="Times New Roman" w:cs="Times New Roman"/>
          <w:sz w:val="28"/>
          <w:szCs w:val="28"/>
        </w:rPr>
        <w:t xml:space="preserve">разрабатывается по итогам тестирования с учётом выявленных проблем претендентов в кураторы </w:t>
      </w:r>
      <w:r w:rsidRPr="007D373E">
        <w:rPr>
          <w:rFonts w:ascii="Times New Roman" w:hAnsi="Times New Roman" w:cs="Times New Roman"/>
          <w:bCs/>
          <w:sz w:val="28"/>
          <w:szCs w:val="28"/>
        </w:rPr>
        <w:t>(Приложение 3)</w:t>
      </w:r>
    </w:p>
    <w:p w:rsidR="00CB0F17" w:rsidRPr="002D644A" w:rsidRDefault="00CB0F17" w:rsidP="00015776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Для создания единой команды кураторов и освоение базовых навыков лидерства и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 была выбрана технология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-игры.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Это специфическая форма игровой деятельности, которая требует от участников поиска решения поставленных задач. Отличительными особенностями таких игровых практик является, то, что участники должны </w:t>
      </w:r>
      <w:r w:rsidRPr="002D644A">
        <w:rPr>
          <w:rFonts w:ascii="Times New Roman" w:hAnsi="Times New Roman" w:cs="Times New Roman"/>
          <w:sz w:val="28"/>
          <w:szCs w:val="28"/>
        </w:rPr>
        <w:lastRenderedPageBreak/>
        <w:t xml:space="preserve">быстро адаптироваться в новых условиях, принимать решения в самых неожиданных ситуациях.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-проектная деятельность в рамках образовательного учреждения имеет особую воспитательную ценность: воспитывает личную ответственность, формирует культуру межличностных отношений, стремление к самореализации и самосовершенствованию,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здоровьесозидание</w:t>
      </w:r>
      <w:proofErr w:type="spellEnd"/>
      <w:r w:rsidR="00FF3A4A">
        <w:rPr>
          <w:rFonts w:ascii="Times New Roman" w:hAnsi="Times New Roman" w:cs="Times New Roman"/>
          <w:sz w:val="28"/>
          <w:szCs w:val="28"/>
        </w:rPr>
        <w:t>, а также уважительное и бережное отношение к студентам с инвалидностью и ОВЗ</w:t>
      </w:r>
      <w:r w:rsidRPr="002D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F17" w:rsidRPr="002D644A" w:rsidRDefault="00CB0F17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-игра как форма проведения, позволяет студентам быть активными участниками действия, творчески взаимодействовать друг с другом, развивать общекультурные и профессиональные компетенции, а также важные качества личности необходимые будущим профессионалам: способность быстро принимать решения, действовать в условиях неопределенности, навыки командной работы, креативность мышления, ответственность за коллектив. </w:t>
      </w:r>
    </w:p>
    <w:p w:rsidR="00CB0F17" w:rsidRPr="002D644A" w:rsidRDefault="00CB0F17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    При решении задач в ходе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>-игры всем участникам приходится активно взаимодействовать друг с другом</w:t>
      </w:r>
      <w:r w:rsidR="00FF3A4A">
        <w:rPr>
          <w:rFonts w:ascii="Times New Roman" w:hAnsi="Times New Roman" w:cs="Times New Roman"/>
          <w:sz w:val="28"/>
          <w:szCs w:val="28"/>
        </w:rPr>
        <w:t>, учитывая ограничения возможностей здоровья каждого участника</w:t>
      </w:r>
      <w:r w:rsidRPr="002D644A">
        <w:rPr>
          <w:rFonts w:ascii="Times New Roman" w:hAnsi="Times New Roman" w:cs="Times New Roman"/>
          <w:sz w:val="28"/>
          <w:szCs w:val="28"/>
        </w:rPr>
        <w:t xml:space="preserve">. Использовать самые разные навыки и умения, жизненный опыт, интуицию. В ходе наблюдения можно заметить, что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-игры обладают высоким ресурсным педагогическим потенциалом. Как социально-педагогические технологии они содействуют формированию общекультурных и профессиональных компетенций, ответственности за принятые решения и готовят к будущим рискам, в том числе и в профессиональной деятельности. </w:t>
      </w:r>
    </w:p>
    <w:p w:rsidR="00CB0F17" w:rsidRPr="00FF3A4A" w:rsidRDefault="00CB0F17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A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3A4A">
        <w:rPr>
          <w:rFonts w:ascii="Times New Roman" w:hAnsi="Times New Roman" w:cs="Times New Roman"/>
          <w:b/>
          <w:sz w:val="28"/>
          <w:szCs w:val="28"/>
        </w:rPr>
        <w:tab/>
        <w:t>Тренинг «Страна Чудес или как расстаться с комплексами?»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Тренинг - это метод, который направлен не только на решение ныне существующих проблем участников, но и на профилактику их возникновения в будущем, в частности, за счет предоставляемой им возможности научиться решать проблемы по-другому. Этот метод развития отдель</w:t>
      </w:r>
      <w:r w:rsidR="00FF3A4A">
        <w:rPr>
          <w:rFonts w:ascii="Times New Roman" w:hAnsi="Times New Roman" w:cs="Times New Roman"/>
          <w:sz w:val="28"/>
          <w:szCs w:val="28"/>
        </w:rPr>
        <w:t>ных качеств личности человека: развивать,</w:t>
      </w:r>
      <w:r w:rsidRPr="002D644A">
        <w:rPr>
          <w:rFonts w:ascii="Times New Roman" w:hAnsi="Times New Roman" w:cs="Times New Roman"/>
          <w:sz w:val="28"/>
          <w:szCs w:val="28"/>
        </w:rPr>
        <w:t xml:space="preserve"> совершенствовать, усиливать, способствовать </w:t>
      </w:r>
      <w:r w:rsidR="00FF3A4A" w:rsidRPr="002D644A">
        <w:rPr>
          <w:rFonts w:ascii="Times New Roman" w:hAnsi="Times New Roman" w:cs="Times New Roman"/>
          <w:sz w:val="28"/>
          <w:szCs w:val="28"/>
        </w:rPr>
        <w:t xml:space="preserve">духовному, </w:t>
      </w:r>
      <w:r w:rsidR="00FF3A4A">
        <w:rPr>
          <w:rFonts w:ascii="Times New Roman" w:hAnsi="Times New Roman" w:cs="Times New Roman"/>
          <w:sz w:val="28"/>
          <w:szCs w:val="28"/>
        </w:rPr>
        <w:t xml:space="preserve">психологическому и </w:t>
      </w:r>
      <w:r w:rsidR="00FF3A4A" w:rsidRPr="002D644A">
        <w:rPr>
          <w:rFonts w:ascii="Times New Roman" w:hAnsi="Times New Roman" w:cs="Times New Roman"/>
          <w:sz w:val="28"/>
          <w:szCs w:val="28"/>
        </w:rPr>
        <w:t>умственному</w:t>
      </w:r>
      <w:r w:rsidRPr="002D644A">
        <w:rPr>
          <w:rFonts w:ascii="Times New Roman" w:hAnsi="Times New Roman" w:cs="Times New Roman"/>
          <w:sz w:val="28"/>
          <w:szCs w:val="28"/>
        </w:rPr>
        <w:t xml:space="preserve"> росту.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Для тренинга характерно единство личности, группы и их взаимодействия. Тренинг имеет трехкомпонентную структуру, воплощенную в единстве трех </w:t>
      </w:r>
      <w:r w:rsidRPr="002D644A">
        <w:rPr>
          <w:rFonts w:ascii="Times New Roman" w:hAnsi="Times New Roman" w:cs="Times New Roman"/>
          <w:sz w:val="28"/>
          <w:szCs w:val="28"/>
        </w:rPr>
        <w:lastRenderedPageBreak/>
        <w:t>модулей: личностного, группового и взаимодействия. В трени</w:t>
      </w:r>
      <w:r w:rsidR="00FF3A4A">
        <w:rPr>
          <w:rFonts w:ascii="Times New Roman" w:hAnsi="Times New Roman" w:cs="Times New Roman"/>
          <w:sz w:val="28"/>
          <w:szCs w:val="28"/>
        </w:rPr>
        <w:t xml:space="preserve">нге осуществляется в единстве и </w:t>
      </w:r>
      <w:r w:rsidRPr="002D644A">
        <w:rPr>
          <w:rFonts w:ascii="Times New Roman" w:hAnsi="Times New Roman" w:cs="Times New Roman"/>
          <w:sz w:val="28"/>
          <w:szCs w:val="28"/>
        </w:rPr>
        <w:t>последовательности обучающее, корректирующее, развивающее</w:t>
      </w:r>
      <w:r w:rsidR="00FF3A4A">
        <w:rPr>
          <w:rFonts w:ascii="Times New Roman" w:hAnsi="Times New Roman" w:cs="Times New Roman"/>
          <w:sz w:val="28"/>
          <w:szCs w:val="28"/>
        </w:rPr>
        <w:t xml:space="preserve"> </w:t>
      </w:r>
      <w:r w:rsidRPr="002D644A">
        <w:rPr>
          <w:rFonts w:ascii="Times New Roman" w:hAnsi="Times New Roman" w:cs="Times New Roman"/>
          <w:sz w:val="28"/>
          <w:szCs w:val="28"/>
        </w:rPr>
        <w:t xml:space="preserve">психологическое воздействие на личность и группу.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По итогам тестирования у студентов обида является доминирующим чувством, которое мешает раскрыть свой творческий потенциал многим кураторам. Поэтому в лагере проводится тренинг «Страна Чудес или как расстаться с комплексами?» Он проходит в игровой, </w:t>
      </w:r>
      <w:r w:rsidR="00CE3D94">
        <w:rPr>
          <w:rFonts w:ascii="Times New Roman" w:hAnsi="Times New Roman" w:cs="Times New Roman"/>
          <w:sz w:val="28"/>
          <w:szCs w:val="28"/>
        </w:rPr>
        <w:t>развивающей</w:t>
      </w:r>
      <w:r w:rsidRPr="002D644A">
        <w:rPr>
          <w:rFonts w:ascii="Times New Roman" w:hAnsi="Times New Roman" w:cs="Times New Roman"/>
          <w:sz w:val="28"/>
          <w:szCs w:val="28"/>
        </w:rPr>
        <w:t xml:space="preserve"> форме. Претенденты в кураторы проигрывают сценки из сказок, где герой справляется со своими страхами, комплексами, обидами, виной. </w:t>
      </w:r>
    </w:p>
    <w:p w:rsidR="00CB0F17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В ходе тренинга претенденты приобретают навыки владения своими эмоциями, вырабатывают модели нового поведения в критических ситуациях и расстаются со своими комплексами. Общее время тренинга – 4 часа.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73E">
        <w:rPr>
          <w:rFonts w:ascii="Times New Roman" w:hAnsi="Times New Roman" w:cs="Times New Roman"/>
          <w:bCs/>
          <w:sz w:val="28"/>
          <w:szCs w:val="28"/>
        </w:rPr>
        <w:t>(Приложение 3)</w:t>
      </w:r>
    </w:p>
    <w:p w:rsidR="00CE3D94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По итогам обучающего лагеря «Активация» выдаётся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удостоверения о присвоении звания куратора-наставника коммуникационного </w:t>
      </w:r>
      <w:r w:rsidR="00CE3D94">
        <w:rPr>
          <w:rFonts w:ascii="Times New Roman" w:hAnsi="Times New Roman" w:cs="Times New Roman"/>
          <w:bCs/>
          <w:sz w:val="28"/>
          <w:szCs w:val="28"/>
        </w:rPr>
        <w:t xml:space="preserve">инклюзивного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проекта «Школа кураторов».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Состав кураторов-наставников на следующий учебный год утверждается приказом директора ОБПОУ «КГПК»</w:t>
      </w:r>
      <w:r w:rsidR="00CE3D94">
        <w:rPr>
          <w:rFonts w:ascii="Times New Roman" w:hAnsi="Times New Roman" w:cs="Times New Roman"/>
          <w:sz w:val="28"/>
          <w:szCs w:val="28"/>
        </w:rPr>
        <w:t>.</w:t>
      </w:r>
    </w:p>
    <w:p w:rsidR="00CB0F17" w:rsidRPr="002D644A" w:rsidRDefault="00CB0F17" w:rsidP="00015776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/>
          <w:bCs/>
          <w:sz w:val="28"/>
          <w:szCs w:val="28"/>
        </w:rPr>
        <w:t>В период всего учебного года проходят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тренинги, занятия, семинары (не менее 3-х в месяц) по обучению эффективной работе участников проекта «Школа Кураторов» с группами 1 курса</w:t>
      </w:r>
      <w:r w:rsidRPr="002D64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B0F17" w:rsidRPr="002D644A" w:rsidRDefault="00CE3D94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2-го этапа:</w:t>
      </w:r>
      <w:r w:rsidR="00CB0F17"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практических занятий и тренингов сплотить студентов 2-3-х курсов, создать дружный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кураторов, т</w:t>
      </w:r>
      <w:r w:rsidR="00CB0F17" w:rsidRPr="002D644A">
        <w:rPr>
          <w:rFonts w:ascii="Times New Roman" w:hAnsi="Times New Roman" w:cs="Times New Roman"/>
          <w:color w:val="000000"/>
          <w:sz w:val="28"/>
          <w:szCs w:val="28"/>
        </w:rPr>
        <w:t>ак как именно коллектив сплочённых, творческих личностей способен двигаться вместе к единой цели и иметь высокие результаты деятельности.</w:t>
      </w:r>
    </w:p>
    <w:p w:rsidR="00CB0F17" w:rsidRPr="000D1493" w:rsidRDefault="00CB0F17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493">
        <w:rPr>
          <w:rFonts w:ascii="Times New Roman" w:hAnsi="Times New Roman" w:cs="Times New Roman"/>
          <w:b/>
          <w:i/>
          <w:sz w:val="28"/>
          <w:szCs w:val="28"/>
        </w:rPr>
        <w:t>В программу подготовки кураторов-наставников входят:</w:t>
      </w:r>
    </w:p>
    <w:p w:rsidR="00CE3D94" w:rsidRDefault="00CB0F17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 w:rsidRPr="002D644A">
        <w:rPr>
          <w:rFonts w:ascii="Times New Roman" w:hAnsi="Times New Roman" w:cs="Times New Roman"/>
          <w:sz w:val="28"/>
          <w:szCs w:val="28"/>
        </w:rPr>
        <w:t>динамика развития малых групп. Ролевая структура в малых группах (изучение закономерностей этапов развития взаимоотношений в курируемых группах);</w:t>
      </w:r>
    </w:p>
    <w:p w:rsidR="007C51AB" w:rsidRDefault="00CE3D94" w:rsidP="00EA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EA2C71" w:rsidRPr="00EA2C71">
        <w:rPr>
          <w:rFonts w:ascii="Times New Roman" w:hAnsi="Times New Roman" w:cs="Times New Roman"/>
          <w:sz w:val="28"/>
          <w:szCs w:val="28"/>
        </w:rPr>
        <w:t xml:space="preserve"> особенности взаимодействия</w:t>
      </w:r>
      <w:r w:rsidR="00EA2C71">
        <w:rPr>
          <w:rFonts w:ascii="Times New Roman" w:hAnsi="Times New Roman" w:cs="Times New Roman"/>
          <w:sz w:val="28"/>
          <w:szCs w:val="28"/>
        </w:rPr>
        <w:t xml:space="preserve"> с лицами с инвалидностью и ОВЗ, </w:t>
      </w:r>
      <w:r w:rsidRPr="00EA2C71">
        <w:rPr>
          <w:rFonts w:ascii="Times New Roman" w:hAnsi="Times New Roman" w:cs="Times New Roman"/>
          <w:sz w:val="28"/>
          <w:szCs w:val="28"/>
        </w:rPr>
        <w:t xml:space="preserve">изучение особенностей разных </w:t>
      </w:r>
      <w:r w:rsidR="00AC07A7" w:rsidRPr="00EA2C71">
        <w:rPr>
          <w:rFonts w:ascii="Times New Roman" w:hAnsi="Times New Roman" w:cs="Times New Roman"/>
          <w:sz w:val="28"/>
          <w:szCs w:val="28"/>
        </w:rPr>
        <w:t>нозологий</w:t>
      </w:r>
      <w:r w:rsidR="00EA2C71" w:rsidRPr="00EA2C71">
        <w:rPr>
          <w:rFonts w:ascii="Times New Roman" w:hAnsi="Times New Roman" w:cs="Times New Roman"/>
          <w:sz w:val="28"/>
          <w:szCs w:val="28"/>
        </w:rPr>
        <w:t xml:space="preserve"> и освоение способов успешного взаимодействия со студентами с инвалидностью и ОВЗ (т.к. в ОБПОУ КГПК более 25% студентов с нарушением слуха, кураторы изучают язык жестов и т.д.)</w:t>
      </w:r>
      <w:r w:rsidR="0033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AB" w:rsidRDefault="007C51AB" w:rsidP="007C51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адаптации и социализации студентов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организованна студия «Жестовое пение», где в обязательном порядке кураторы посещают занятия и получают навыки жестового языка. Это помогает кураторам передавать информацию студентам с нарушением слуха быстро, точно, не ожидая помощи специалиста-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7A7" w:rsidRPr="00CE3D94" w:rsidRDefault="007C51AB" w:rsidP="007C51A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успешной работы со студентами с инвалидностью и ОВЗ используется методика «Песочная терапия». 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позволяет неосознанным проблемам из внутреннего мира человека перейти во внешний, стать зримыми, и, как следствие, отработанными.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D31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B0F17" w:rsidRPr="002D644A" w:rsidRDefault="00CB0F17" w:rsidP="00EA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71">
        <w:rPr>
          <w:rFonts w:ascii="Times New Roman" w:hAnsi="Times New Roman" w:cs="Times New Roman"/>
          <w:sz w:val="28"/>
          <w:szCs w:val="28"/>
        </w:rPr>
        <w:t xml:space="preserve">– основы общения и </w:t>
      </w:r>
      <w:proofErr w:type="spellStart"/>
      <w:proofErr w:type="gramStart"/>
      <w:r w:rsidRPr="00EA2C71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A2C7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EA2C71">
        <w:rPr>
          <w:rFonts w:ascii="Times New Roman" w:hAnsi="Times New Roman" w:cs="Times New Roman"/>
          <w:sz w:val="28"/>
          <w:szCs w:val="28"/>
        </w:rPr>
        <w:t>информирование по вопросам общения и взаимодействия со сверстниками, с правилами выхода из конфликтных ситуаций);</w:t>
      </w:r>
    </w:p>
    <w:p w:rsidR="00CB0F17" w:rsidRPr="00EA2C71" w:rsidRDefault="00CB0F17" w:rsidP="00EA2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71">
        <w:rPr>
          <w:rFonts w:ascii="Times New Roman" w:hAnsi="Times New Roman" w:cs="Times New Roman"/>
          <w:sz w:val="28"/>
          <w:szCs w:val="28"/>
        </w:rPr>
        <w:t>– основы техники безопасности;</w:t>
      </w:r>
    </w:p>
    <w:p w:rsidR="00CB0F17" w:rsidRPr="002D644A" w:rsidRDefault="00CB0F17" w:rsidP="00EA2C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71">
        <w:rPr>
          <w:rFonts w:ascii="Times New Roman" w:hAnsi="Times New Roman" w:cs="Times New Roman"/>
          <w:sz w:val="28"/>
          <w:szCs w:val="28"/>
        </w:rPr>
        <w:t xml:space="preserve">– проведение тренингов: </w:t>
      </w:r>
      <w:proofErr w:type="spellStart"/>
      <w:r w:rsidRPr="00EA2C71">
        <w:rPr>
          <w:rFonts w:ascii="Times New Roman" w:hAnsi="Times New Roman" w:cs="Times New Roman"/>
          <w:sz w:val="28"/>
          <w:szCs w:val="28"/>
        </w:rPr>
        <w:t>командообраз</w:t>
      </w:r>
      <w:r w:rsidR="00F66E92" w:rsidRPr="00EA2C71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F66E92" w:rsidRPr="00EA2C71">
        <w:rPr>
          <w:rFonts w:ascii="Times New Roman" w:hAnsi="Times New Roman" w:cs="Times New Roman"/>
          <w:sz w:val="28"/>
          <w:szCs w:val="28"/>
        </w:rPr>
        <w:t>; по развитию</w:t>
      </w:r>
      <w:r w:rsidR="00F66E92">
        <w:rPr>
          <w:rFonts w:ascii="Times New Roman" w:hAnsi="Times New Roman" w:cs="Times New Roman"/>
          <w:bCs/>
          <w:sz w:val="28"/>
          <w:szCs w:val="28"/>
        </w:rPr>
        <w:t xml:space="preserve"> мотивации;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2D644A">
        <w:rPr>
          <w:rFonts w:ascii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; по развитию лидерских и организаторских </w:t>
      </w:r>
      <w:proofErr w:type="gramStart"/>
      <w:r w:rsidRPr="002D644A">
        <w:rPr>
          <w:rFonts w:ascii="Times New Roman" w:hAnsi="Times New Roman" w:cs="Times New Roman"/>
          <w:bCs/>
          <w:sz w:val="28"/>
          <w:szCs w:val="28"/>
        </w:rPr>
        <w:t>способностей;  по</w:t>
      </w:r>
      <w:proofErr w:type="gramEnd"/>
      <w:r w:rsidRPr="002D644A">
        <w:rPr>
          <w:rFonts w:ascii="Times New Roman" w:hAnsi="Times New Roman" w:cs="Times New Roman"/>
          <w:bCs/>
          <w:sz w:val="28"/>
          <w:szCs w:val="28"/>
        </w:rPr>
        <w:t xml:space="preserve"> преодолению страхов, комплексов, вины и обиды; по решению конфликтных ситуаций; по снятию эмоционального напряжения</w:t>
      </w:r>
      <w:r w:rsidR="00EA2C71"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color w:val="000000"/>
          <w:sz w:val="28"/>
          <w:szCs w:val="28"/>
        </w:rPr>
        <w:t>На занятиях молодым людям прививаем необходимые навыки кураторской деятельности: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D644A">
        <w:rPr>
          <w:rFonts w:ascii="Times New Roman" w:hAnsi="Times New Roman" w:cs="Times New Roman"/>
          <w:sz w:val="28"/>
          <w:szCs w:val="28"/>
        </w:rPr>
        <w:t xml:space="preserve">умение создать благоприятный климат в курируемых группах 1 курса;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D644A">
        <w:rPr>
          <w:rFonts w:ascii="Times New Roman" w:hAnsi="Times New Roman" w:cs="Times New Roman"/>
          <w:sz w:val="28"/>
          <w:szCs w:val="28"/>
        </w:rPr>
        <w:t xml:space="preserve">поиск конструктивных решений в конфликтных ситуациях;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D644A">
        <w:rPr>
          <w:rFonts w:ascii="Times New Roman" w:hAnsi="Times New Roman" w:cs="Times New Roman"/>
          <w:sz w:val="28"/>
          <w:szCs w:val="28"/>
        </w:rPr>
        <w:t xml:space="preserve">освоение способов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 и самовосстановления;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D644A">
        <w:rPr>
          <w:rFonts w:ascii="Times New Roman" w:hAnsi="Times New Roman" w:cs="Times New Roman"/>
          <w:sz w:val="28"/>
          <w:szCs w:val="28"/>
        </w:rPr>
        <w:t xml:space="preserve"> умение ясно, четко, кратко и понятно поставить цели и задачи студентам 1 курса; 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D644A">
        <w:rPr>
          <w:rFonts w:ascii="Times New Roman" w:hAnsi="Times New Roman" w:cs="Times New Roman"/>
          <w:sz w:val="28"/>
          <w:szCs w:val="28"/>
        </w:rPr>
        <w:t xml:space="preserve"> делегирование обязанностей в курируемой группе по способностям и возможностям </w:t>
      </w:r>
      <w:r w:rsidR="00EA2C71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2D644A">
        <w:rPr>
          <w:rFonts w:ascii="Times New Roman" w:hAnsi="Times New Roman" w:cs="Times New Roman"/>
          <w:sz w:val="28"/>
          <w:szCs w:val="28"/>
        </w:rPr>
        <w:t>студент</w:t>
      </w:r>
      <w:r w:rsidR="00EA2C71">
        <w:rPr>
          <w:rFonts w:ascii="Times New Roman" w:hAnsi="Times New Roman" w:cs="Times New Roman"/>
          <w:sz w:val="28"/>
          <w:szCs w:val="28"/>
        </w:rPr>
        <w:t>а</w:t>
      </w:r>
      <w:r w:rsidRPr="002D644A">
        <w:rPr>
          <w:rFonts w:ascii="Times New Roman" w:hAnsi="Times New Roman" w:cs="Times New Roman"/>
          <w:sz w:val="28"/>
          <w:szCs w:val="28"/>
        </w:rPr>
        <w:t xml:space="preserve"> 1 курса;</w:t>
      </w:r>
    </w:p>
    <w:p w:rsidR="00CB0F17" w:rsidRPr="002D644A" w:rsidRDefault="007933E0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B0F17" w:rsidRPr="002D644A">
        <w:rPr>
          <w:rFonts w:ascii="Times New Roman" w:hAnsi="Times New Roman" w:cs="Times New Roman"/>
          <w:sz w:val="28"/>
          <w:szCs w:val="28"/>
        </w:rPr>
        <w:t>разработка и реализация социально-значимых проектов, в рамках научно-исследовательской конференции «Студенческие инициативы».</w:t>
      </w:r>
    </w:p>
    <w:p w:rsidR="00EA2C71" w:rsidRDefault="00CB0F17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         Еженедельные тренинги проводятся с приглашением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-тренеров и ведущих специалистов по формированию навыков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F17" w:rsidRPr="002D644A" w:rsidRDefault="00EA2C71" w:rsidP="00EA2C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F17" w:rsidRPr="002D644A">
        <w:rPr>
          <w:rFonts w:ascii="Times New Roman" w:hAnsi="Times New Roman" w:cs="Times New Roman"/>
          <w:sz w:val="28"/>
          <w:szCs w:val="28"/>
        </w:rPr>
        <w:t xml:space="preserve">Мы активно сотрудничает с Курским союзом молодежи (территориальная организация российского Союза молодежи), </w:t>
      </w:r>
      <w:r>
        <w:rPr>
          <w:rFonts w:ascii="Times New Roman" w:hAnsi="Times New Roman" w:cs="Times New Roman"/>
          <w:sz w:val="28"/>
          <w:szCs w:val="28"/>
        </w:rPr>
        <w:t xml:space="preserve">Комитетом молодёжной политики Курской области, Управлением молодёжной политики, физической культуры и спорта города Курска, </w:t>
      </w:r>
      <w:r w:rsidR="00CB0F17" w:rsidRPr="002D644A">
        <w:rPr>
          <w:rFonts w:ascii="Times New Roman" w:hAnsi="Times New Roman" w:cs="Times New Roman"/>
          <w:sz w:val="28"/>
          <w:szCs w:val="28"/>
        </w:rPr>
        <w:t xml:space="preserve">Курской региональной детско-юношеской общественной организацией «Школа молодежных лидеров», Креативное пространство «Веранда» и др. </w:t>
      </w:r>
    </w:p>
    <w:p w:rsidR="00CB0F17" w:rsidRPr="002D644A" w:rsidRDefault="00CB0F17" w:rsidP="000157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этап – </w:t>
      </w:r>
      <w:r w:rsidRPr="002D644A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Pr="002D644A">
        <w:rPr>
          <w:rFonts w:ascii="Times New Roman" w:hAnsi="Times New Roman" w:cs="Times New Roman"/>
          <w:b/>
          <w:bCs/>
          <w:caps/>
          <w:sz w:val="28"/>
          <w:szCs w:val="28"/>
        </w:rPr>
        <w:t>В курируемых</w:t>
      </w:r>
      <w:r w:rsidRPr="002D644A">
        <w:rPr>
          <w:rFonts w:ascii="Times New Roman" w:hAnsi="Times New Roman" w:cs="Times New Roman"/>
          <w:b/>
          <w:bCs/>
          <w:sz w:val="28"/>
          <w:szCs w:val="28"/>
        </w:rPr>
        <w:t xml:space="preserve"> ГРУППАХ</w:t>
      </w:r>
    </w:p>
    <w:p w:rsidR="00CB0F17" w:rsidRPr="002D644A" w:rsidRDefault="00CB0F17" w:rsidP="000157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Кураторы-наставники – помощники классным руководителям, </w:t>
      </w:r>
      <w:proofErr w:type="spellStart"/>
      <w:proofErr w:type="gramStart"/>
      <w:r w:rsidRPr="002D644A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spellEnd"/>
      <w:proofErr w:type="gramEnd"/>
      <w:r w:rsidRPr="002D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огромной загрузке преподавателя, ему не всегда хватает времени на эту работу, чтобы сделать ее качественно. Кураторы-наставники являются связующим звеном между первокурсниками и классным руководителем.</w:t>
      </w:r>
    </w:p>
    <w:p w:rsidR="00CB0F17" w:rsidRDefault="00CB0F17" w:rsidP="000157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кураторов-наставников создать дружный коллектив в курируемых группах. </w:t>
      </w:r>
    </w:p>
    <w:p w:rsidR="00B83BEC" w:rsidRPr="002D644A" w:rsidRDefault="00B83BEC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каждой группой 1 курса закрепляются 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-3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куратора-наставника, которые проводят тренинги и организуют участие группы во всех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мероприятиях колледжа.</w:t>
      </w:r>
    </w:p>
    <w:p w:rsidR="00CB0F17" w:rsidRPr="002D644A" w:rsidRDefault="00CB0F17" w:rsidP="0001577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A">
        <w:rPr>
          <w:rFonts w:ascii="Times New Roman" w:eastAsia="Times New Roman" w:hAnsi="Times New Roman" w:cs="Times New Roman"/>
          <w:sz w:val="28"/>
          <w:szCs w:val="28"/>
        </w:rPr>
        <w:t>Кураторы-наставники ведут подготовку студентов 1 курса к участию в учебно-адаптационной программы «</w:t>
      </w:r>
      <w:proofErr w:type="spellStart"/>
      <w:r w:rsidRPr="002D644A">
        <w:rPr>
          <w:rFonts w:ascii="Times New Roman" w:eastAsia="Times New Roman" w:hAnsi="Times New Roman" w:cs="Times New Roman"/>
          <w:sz w:val="28"/>
          <w:szCs w:val="28"/>
        </w:rPr>
        <w:t>Proдвижение</w:t>
      </w:r>
      <w:proofErr w:type="spellEnd"/>
      <w:r w:rsidRPr="002D64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F17" w:rsidRPr="002D644A" w:rsidRDefault="00CB0F17" w:rsidP="00015776">
      <w:pPr>
        <w:spacing w:after="0" w:line="360" w:lineRule="auto"/>
        <w:ind w:firstLine="35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Целью реализации программы является успешная адаптация студентов первого курса в образовательном пространстве колледжа, профилактика деструктивного поведения.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Задачи: установление и поддержание социального статуса первокурсника в новом коллективе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 предупреждение и снятие у первокурсников психологического и физического дискомфорта, связанного с новой образовательной средой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        При проведении учебно-адаптационная программы "</w:t>
      </w:r>
      <w:proofErr w:type="spellStart"/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PROдвижение</w:t>
      </w:r>
      <w:proofErr w:type="spellEnd"/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"</w:t>
      </w:r>
      <w:r w:rsidR="00B83BE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</w:t>
      </w:r>
      <w:r w:rsidRPr="002D644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аждый этап предусматривает командные и индивидуальные выступления, которые оцениваются по рейтинговой шкале экспертной группой.</w:t>
      </w:r>
    </w:p>
    <w:p w:rsidR="00CB0F17" w:rsidRPr="002D644A" w:rsidRDefault="00CB0F17" w:rsidP="00015776">
      <w:pPr>
        <w:pStyle w:val="a3"/>
        <w:spacing w:after="0" w:line="360" w:lineRule="auto"/>
        <w:ind w:left="1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>Этапы программы.</w:t>
      </w:r>
    </w:p>
    <w:p w:rsidR="00CB0F17" w:rsidRPr="002D644A" w:rsidRDefault="00CB0F17" w:rsidP="00015776">
      <w:pPr>
        <w:pStyle w:val="a3"/>
        <w:numPr>
          <w:ilvl w:val="0"/>
          <w:numId w:val="6"/>
        </w:numPr>
        <w:spacing w:after="0" w:line="360" w:lineRule="auto"/>
        <w:ind w:left="34" w:firstLine="6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Коммуникационный лагерь «Формула успеха», проводится в лагере, обязательно за городом. </w:t>
      </w:r>
    </w:p>
    <w:p w:rsidR="00CB0F17" w:rsidRPr="002D644A" w:rsidRDefault="00CB0F17" w:rsidP="00015776">
      <w:pPr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Каждая группа первокурсников со своими кураторами-наставниками выезжают в лагерь, где </w:t>
      </w:r>
      <w:r w:rsidRPr="002D644A">
        <w:rPr>
          <w:rFonts w:ascii="Times New Roman" w:hAnsi="Times New Roman" w:cs="Times New Roman"/>
          <w:bCs/>
          <w:sz w:val="28"/>
          <w:szCs w:val="28"/>
        </w:rPr>
        <w:t xml:space="preserve">проходят </w:t>
      </w:r>
      <w:r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целевую программу по </w:t>
      </w:r>
      <w:proofErr w:type="spellStart"/>
      <w:r w:rsidRPr="002D644A">
        <w:rPr>
          <w:rFonts w:ascii="Times New Roman" w:hAnsi="Times New Roman" w:cs="Times New Roman"/>
          <w:color w:val="000000"/>
          <w:sz w:val="28"/>
          <w:szCs w:val="28"/>
        </w:rPr>
        <w:t>командообразованию</w:t>
      </w:r>
      <w:proofErr w:type="spellEnd"/>
      <w:r w:rsidRPr="002D644A">
        <w:rPr>
          <w:rFonts w:ascii="Times New Roman" w:hAnsi="Times New Roman" w:cs="Times New Roman"/>
          <w:bCs/>
          <w:sz w:val="28"/>
          <w:szCs w:val="28"/>
        </w:rPr>
        <w:t>, в ходе, которой они знакомятся ближе друг с другом в неформальной обстановке.  Результат – более близкое знакомство за короткий срок, снятие внутреннего напряжения и активное проявление своих способностей.</w:t>
      </w:r>
    </w:p>
    <w:p w:rsidR="00CB0F17" w:rsidRPr="002D644A" w:rsidRDefault="00CB0F17" w:rsidP="00015776">
      <w:pPr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Работа кураторов-наставников – это организовать весь процесс изнутри: провести сбор первокурсников; следить за дисциплиной первокурсников вовремя пребывание в лагере; мотивировать и поддерживать их, помогая находить нужные ответы на заданиях, 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4A">
        <w:rPr>
          <w:rFonts w:ascii="Times New Roman" w:hAnsi="Times New Roman" w:cs="Times New Roman"/>
          <w:color w:val="000000"/>
          <w:sz w:val="28"/>
          <w:szCs w:val="28"/>
        </w:rPr>
        <w:t xml:space="preserve">Это групповая работа, направленная на сплочение коллектива. Одновременно успех команды зависит от грамотного руководства своими подопечными куратора-наставника, которому этап за этапом приходится бороться со своими страхами, неуверенностями, преодолевать себя в различных ситуациях.  </w:t>
      </w:r>
    </w:p>
    <w:p w:rsidR="00CB0F17" w:rsidRPr="002D644A" w:rsidRDefault="00CB0F17" w:rsidP="00015776">
      <w:pPr>
        <w:pStyle w:val="c3"/>
        <w:numPr>
          <w:ilvl w:val="0"/>
          <w:numId w:val="6"/>
        </w:numPr>
        <w:spacing w:before="0" w:beforeAutospacing="0" w:after="0" w:afterAutospacing="0" w:line="360" w:lineRule="auto"/>
        <w:ind w:left="34" w:firstLine="674"/>
        <w:jc w:val="both"/>
        <w:rPr>
          <w:rStyle w:val="c0"/>
          <w:sz w:val="28"/>
          <w:szCs w:val="28"/>
        </w:rPr>
      </w:pPr>
      <w:r w:rsidRPr="002D644A">
        <w:rPr>
          <w:sz w:val="28"/>
          <w:szCs w:val="28"/>
        </w:rPr>
        <w:t>Танцевальный марафон «</w:t>
      </w:r>
      <w:r w:rsidRPr="002D644A">
        <w:rPr>
          <w:sz w:val="28"/>
          <w:szCs w:val="28"/>
          <w:lang w:val="en-US"/>
        </w:rPr>
        <w:t>PRO</w:t>
      </w:r>
      <w:r w:rsidRPr="002D644A">
        <w:rPr>
          <w:sz w:val="28"/>
          <w:szCs w:val="28"/>
        </w:rPr>
        <w:t xml:space="preserve">танцы» – это подготовка командного номера, где студенты каждой группы отрабатывают художественный замысел и эстетику хореографической постановки, прорабатывают сценический имидж и актерское мастерство. </w:t>
      </w:r>
      <w:r w:rsidRPr="002D644A">
        <w:rPr>
          <w:rStyle w:val="c0"/>
          <w:sz w:val="28"/>
          <w:szCs w:val="28"/>
        </w:rPr>
        <w:t xml:space="preserve">Презентация </w:t>
      </w:r>
      <w:r w:rsidRPr="002D644A">
        <w:rPr>
          <w:rStyle w:val="c0"/>
          <w:color w:val="000000"/>
          <w:sz w:val="28"/>
          <w:szCs w:val="28"/>
        </w:rPr>
        <w:t>танца обязательно проходит в красивом зале, вне стен колледжа.</w:t>
      </w:r>
    </w:p>
    <w:p w:rsidR="00CB0F17" w:rsidRPr="002D644A" w:rsidRDefault="00CB0F17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         Работа куратора-наставника – помочь создать сам танец; организовать и провести репетиции танцевального номера. Основное условие - участие каждого члена учебной команды в данном мероприятии. Умение вдохновлять и вести за собой, справляться с чужими сопротивлениями и страхами – это те навыки, которые помогают куратору-наставнику привести свою группу к победе</w:t>
      </w:r>
    </w:p>
    <w:p w:rsidR="00CB0F17" w:rsidRPr="002D644A" w:rsidRDefault="00CB0F17" w:rsidP="00015776">
      <w:pPr>
        <w:pStyle w:val="a3"/>
        <w:numPr>
          <w:ilvl w:val="0"/>
          <w:numId w:val="6"/>
        </w:numPr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студенческого творчества «Перекресток открытий», целью которого является пробуждение мотивации студентов 1 курса к творческой деятельности. Этот этап помогает раскрыть нереализованный творческий потенциал первокурсников, научить основам </w:t>
      </w:r>
      <w:proofErr w:type="spellStart"/>
      <w:r w:rsidRPr="002D644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 и публичных выступлений. </w:t>
      </w:r>
    </w:p>
    <w:p w:rsidR="00CB0F17" w:rsidRPr="002D644A" w:rsidRDefault="00CB0F17" w:rsidP="00015776">
      <w:pPr>
        <w:pStyle w:val="a3"/>
        <w:spacing w:after="0" w:line="36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Задачей данного этапа является подготовка концертного выступления группы. Тут выступать организаторами предоставляется право самим студентам. После прохождения двух этапов к третьему этапу, они могут смело распределить обязанности в коллективе. К концу первого семестра обучения в колледже, студенты 1 курса имеют хорошую мотивацию для достижения высоких результатов. 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          Основная задача куратора-наставника – смягчить так называемый «эмоциональный кризис» боязни у первокурсников публичного выступления на сцене, вызвать у них доверие к зрителю, </w:t>
      </w:r>
      <w:proofErr w:type="gramStart"/>
      <w:r w:rsidRPr="002D644A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2D644A">
        <w:rPr>
          <w:rFonts w:ascii="Times New Roman" w:hAnsi="Times New Roman" w:cs="Times New Roman"/>
          <w:sz w:val="28"/>
          <w:szCs w:val="28"/>
        </w:rPr>
        <w:t xml:space="preserve">, к колледжу. </w:t>
      </w:r>
    </w:p>
    <w:p w:rsidR="00CB0F17" w:rsidRPr="002D644A" w:rsidRDefault="00CB0F17" w:rsidP="00015776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>Деловая игра «</w:t>
      </w:r>
      <w:r w:rsidRPr="002D644A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2D644A">
        <w:rPr>
          <w:rFonts w:ascii="Times New Roman" w:hAnsi="Times New Roman" w:cs="Times New Roman"/>
          <w:sz w:val="28"/>
          <w:szCs w:val="28"/>
        </w:rPr>
        <w:t>». Новый формат общения и новые этапы показывают уровень организации студенческого коллектива по 3 направлениям: интеллектуальное, проектное, здоровый образ жизни и владение информационным пространством. Программа наполнена обучающими тренингами, тематическими играми.</w:t>
      </w:r>
    </w:p>
    <w:p w:rsidR="00CB0F17" w:rsidRPr="002D644A" w:rsidRDefault="00CB0F17" w:rsidP="0001577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       На этом этапе куратор-наставник помогает лидеру курируемой группы самому организовать эффективную подготовку к деловой игре. Таким образом, «отпуская группу в самостоятельную жизнь в колледже», а сам куратор-наставник учится делегировать обязанности.</w:t>
      </w:r>
    </w:p>
    <w:p w:rsidR="00CB0F17" w:rsidRPr="002D644A" w:rsidRDefault="00CB0F17" w:rsidP="00015776">
      <w:pPr>
        <w:pStyle w:val="a3"/>
        <w:numPr>
          <w:ilvl w:val="0"/>
          <w:numId w:val="6"/>
        </w:numPr>
        <w:spacing w:after="0" w:line="360" w:lineRule="auto"/>
        <w:ind w:left="0" w:firstLine="5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sz w:val="28"/>
          <w:szCs w:val="28"/>
        </w:rPr>
        <w:t xml:space="preserve">Студенческий кинофестиваль – </w:t>
      </w:r>
      <w:r w:rsidRPr="002D644A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D644A">
        <w:rPr>
          <w:rFonts w:ascii="Times New Roman" w:hAnsi="Times New Roman" w:cs="Times New Roman"/>
          <w:sz w:val="28"/>
          <w:szCs w:val="28"/>
        </w:rPr>
        <w:t xml:space="preserve">кино, где студенческие группы создают тематический видеоролик (в соответствии с заданной темой: мотивационный, юмористический, информационный и т.д.), который транслируется в пресс-центре колледжа «Траектория», проходит </w:t>
      </w:r>
      <w:proofErr w:type="spellStart"/>
      <w:r w:rsidRPr="002D644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online</w:t>
      </w:r>
      <w:proofErr w:type="spellEnd"/>
      <w:r w:rsidRPr="002D644A">
        <w:rPr>
          <w:rFonts w:ascii="Times New Roman" w:hAnsi="Times New Roman" w:cs="Times New Roman"/>
          <w:sz w:val="28"/>
          <w:szCs w:val="28"/>
        </w:rPr>
        <w:t xml:space="preserve"> -голосование за лучший ролик, по мнению аудитории. </w:t>
      </w:r>
    </w:p>
    <w:p w:rsidR="00CB0F17" w:rsidRPr="007933E0" w:rsidRDefault="00CB0F17" w:rsidP="00015776">
      <w:pPr>
        <w:pStyle w:val="a3"/>
        <w:tabs>
          <w:tab w:val="left" w:pos="1309"/>
        </w:tabs>
        <w:spacing w:after="0" w:line="360" w:lineRule="auto"/>
        <w:ind w:left="0" w:firstLine="53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33E0">
        <w:rPr>
          <w:rFonts w:ascii="Times New Roman" w:hAnsi="Times New Roman" w:cs="Times New Roman"/>
          <w:b/>
          <w:bCs/>
          <w:i/>
          <w:sz w:val="28"/>
          <w:szCs w:val="28"/>
        </w:rPr>
        <w:t>Кураторы-наставники проводят самостоятельно мероприятия вне рамок программы «</w:t>
      </w:r>
      <w:proofErr w:type="spellStart"/>
      <w:r w:rsidRPr="007933E0">
        <w:rPr>
          <w:rFonts w:ascii="Times New Roman" w:hAnsi="Times New Roman" w:cs="Times New Roman"/>
          <w:b/>
          <w:bCs/>
          <w:i/>
          <w:sz w:val="28"/>
          <w:szCs w:val="28"/>
        </w:rPr>
        <w:t>PROдвижение</w:t>
      </w:r>
      <w:proofErr w:type="spellEnd"/>
      <w:r w:rsidRPr="007933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»: </w:t>
      </w:r>
    </w:p>
    <w:p w:rsidR="00B83BEC" w:rsidRDefault="00B83BEC" w:rsidP="00015776">
      <w:pPr>
        <w:pStyle w:val="a3"/>
        <w:tabs>
          <w:tab w:val="left" w:pos="1309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Pr="002D6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помощь студентам, испытывающие эмоциональную нагрузку в новых условиях. И при необходимости направляют к педагогу-психологу для коррекционно</w:t>
      </w:r>
      <w:r w:rsidRPr="00B83BEC">
        <w:rPr>
          <w:rFonts w:ascii="Times New Roman" w:hAnsi="Times New Roman" w:cs="Times New Roman"/>
          <w:bCs/>
          <w:sz w:val="28"/>
          <w:szCs w:val="28"/>
        </w:rPr>
        <w:t>-развивающей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студентами с инвалидностью и ОВЗ;</w:t>
      </w:r>
    </w:p>
    <w:p w:rsidR="00CB0F17" w:rsidRDefault="00B83BEC" w:rsidP="00015776">
      <w:pPr>
        <w:pStyle w:val="a3"/>
        <w:tabs>
          <w:tab w:val="left" w:pos="1309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F17" w:rsidRPr="002D644A">
        <w:rPr>
          <w:rFonts w:ascii="Times New Roman" w:hAnsi="Times New Roman" w:cs="Times New Roman"/>
          <w:bCs/>
          <w:sz w:val="28"/>
          <w:szCs w:val="28"/>
        </w:rPr>
        <w:t>–</w:t>
      </w:r>
      <w:r w:rsidR="00CB0F17" w:rsidRPr="00B83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F17" w:rsidRPr="002D644A">
        <w:rPr>
          <w:rFonts w:ascii="Times New Roman" w:hAnsi="Times New Roman" w:cs="Times New Roman"/>
          <w:bCs/>
          <w:sz w:val="28"/>
          <w:szCs w:val="28"/>
        </w:rPr>
        <w:t>награждение активных первокурсников за их вклад в развитие группы и помощь классным руководителям;</w:t>
      </w:r>
    </w:p>
    <w:p w:rsidR="00CB0F17" w:rsidRPr="002D644A" w:rsidRDefault="00CB0F17" w:rsidP="00015776">
      <w:pPr>
        <w:pStyle w:val="a3"/>
        <w:tabs>
          <w:tab w:val="left" w:pos="1309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>– помощь студентам, отстающим в учебе;</w:t>
      </w:r>
    </w:p>
    <w:p w:rsidR="006F169C" w:rsidRPr="00F66E92" w:rsidRDefault="00CB0F17" w:rsidP="00015776">
      <w:pPr>
        <w:pStyle w:val="a3"/>
        <w:tabs>
          <w:tab w:val="left" w:pos="1309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44A">
        <w:rPr>
          <w:rFonts w:ascii="Times New Roman" w:hAnsi="Times New Roman" w:cs="Times New Roman"/>
          <w:bCs/>
          <w:sz w:val="28"/>
          <w:szCs w:val="28"/>
        </w:rPr>
        <w:t>– совместное проведение досуга (посещение театра, кинотеатр</w:t>
      </w:r>
      <w:r w:rsidR="00F66E92">
        <w:rPr>
          <w:rFonts w:ascii="Times New Roman" w:hAnsi="Times New Roman" w:cs="Times New Roman"/>
          <w:bCs/>
          <w:sz w:val="28"/>
          <w:szCs w:val="28"/>
        </w:rPr>
        <w:t>а, губернаторского катка и др.)</w:t>
      </w:r>
    </w:p>
    <w:p w:rsidR="007933E0" w:rsidRPr="007933E0" w:rsidRDefault="007933E0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6F169C" w:rsidRPr="007933E0">
        <w:rPr>
          <w:rFonts w:ascii="Times New Roman" w:hAnsi="Times New Roman" w:cs="Times New Roman"/>
          <w:b/>
          <w:bCs/>
          <w:i/>
          <w:sz w:val="28"/>
          <w:szCs w:val="28"/>
        </w:rPr>
        <w:t>есурсы, которые необходимы для эффективной реализации инклюзивной практики:</w:t>
      </w:r>
    </w:p>
    <w:p w:rsidR="00CB0F17" w:rsidRPr="00A219BF" w:rsidRDefault="00CB0F17" w:rsidP="000157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актовый зал обеспеченный функциональным набором системами оборудования: звуковоспроизведения,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видеоотображения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освещения, управления; сценой, посадочными местами (из расчета 0,65 </w:t>
      </w:r>
      <w:proofErr w:type="spellStart"/>
      <w:proofErr w:type="gram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 место и 60% от общего количества обучающихся);</w:t>
      </w:r>
    </w:p>
    <w:p w:rsidR="00CB0F17" w:rsidRPr="00A219BF" w:rsidRDefault="00CB0F17" w:rsidP="000157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 дискуссионная площадка;</w:t>
      </w:r>
    </w:p>
    <w:p w:rsidR="00CB0F17" w:rsidRPr="00A219BF" w:rsidRDefault="00CB0F17" w:rsidP="000157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конференц-зал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F17" w:rsidRPr="00A219BF" w:rsidRDefault="00CB0F17" w:rsidP="000157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спортивно-оздоровительный комплекс, включающий пять учебно-спортивных баз, в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приспособленных для использования инвалидами и лицами с ОВЗ;</w:t>
      </w:r>
    </w:p>
    <w:p w:rsidR="00CB0F17" w:rsidRPr="00A219BF" w:rsidRDefault="00CB0F17" w:rsidP="000157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комната психологической разгрузки, оснащенная объектами для групповых и индивидуальных терапевтических занятий, в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приспособленных для использования инвалидами и лицами с ОВЗ: мягкий диван; кресла и пуфы; системы звуковоспроизведения,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видеоотображения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освещения;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флипчарты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мягкое напольное покрытие;</w:t>
      </w:r>
    </w:p>
    <w:p w:rsidR="006F169C" w:rsidRDefault="00CB0F17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площадк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 им. В. Терешковой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E92" w:rsidRPr="00F66E92" w:rsidRDefault="00F66E92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69C" w:rsidRPr="00F66E92" w:rsidRDefault="00F66E92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169C" w:rsidRPr="00F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сфер ответственности, основных прав и обязанностей участников реализации </w:t>
      </w:r>
      <w:r w:rsidRPr="00F6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представлено в положении проекта «Школа кураторов», Приложение 2</w:t>
      </w:r>
    </w:p>
    <w:p w:rsidR="007933E0" w:rsidRDefault="007933E0" w:rsidP="000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E92" w:rsidRPr="00F66E92" w:rsidRDefault="00F66E92" w:rsidP="000D14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</w:t>
      </w:r>
      <w:r w:rsidR="00CD38BE" w:rsidRPr="00F66E92">
        <w:rPr>
          <w:rFonts w:ascii="Times New Roman" w:hAnsi="Times New Roman" w:cs="Times New Roman"/>
          <w:b/>
          <w:sz w:val="28"/>
          <w:szCs w:val="28"/>
        </w:rPr>
        <w:t>писание ис</w:t>
      </w:r>
      <w:r w:rsidRPr="00F66E92">
        <w:rPr>
          <w:rFonts w:ascii="Times New Roman" w:hAnsi="Times New Roman" w:cs="Times New Roman"/>
          <w:b/>
          <w:sz w:val="28"/>
          <w:szCs w:val="28"/>
        </w:rPr>
        <w:t>пользуемых методик, технологий.</w:t>
      </w:r>
    </w:p>
    <w:p w:rsidR="00CD38BE" w:rsidRPr="00F66E92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6E92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F66E92">
        <w:rPr>
          <w:rFonts w:ascii="Times New Roman" w:hAnsi="Times New Roman" w:cs="Times New Roman"/>
          <w:b/>
          <w:i/>
          <w:sz w:val="28"/>
          <w:szCs w:val="28"/>
        </w:rPr>
        <w:t xml:space="preserve">-проектная деятельность. </w:t>
      </w:r>
    </w:p>
    <w:p w:rsidR="00CD38BE" w:rsidRPr="00515FE2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7042382"/>
      <w:r w:rsidRPr="00515FE2">
        <w:rPr>
          <w:rFonts w:ascii="Times New Roman" w:hAnsi="Times New Roman" w:cs="Times New Roman"/>
          <w:sz w:val="28"/>
          <w:szCs w:val="28"/>
        </w:rPr>
        <w:t xml:space="preserve">Одним из этапов подготовки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5FE2">
        <w:rPr>
          <w:rFonts w:ascii="Times New Roman" w:hAnsi="Times New Roman" w:cs="Times New Roman"/>
          <w:sz w:val="28"/>
          <w:szCs w:val="28"/>
        </w:rPr>
        <w:t>ураторов</w:t>
      </w:r>
      <w:r>
        <w:rPr>
          <w:rFonts w:ascii="Times New Roman" w:hAnsi="Times New Roman" w:cs="Times New Roman"/>
          <w:sz w:val="28"/>
          <w:szCs w:val="28"/>
        </w:rPr>
        <w:t>-наставников</w:t>
      </w:r>
      <w:r w:rsidRPr="00515FE2">
        <w:rPr>
          <w:rFonts w:ascii="Times New Roman" w:hAnsi="Times New Roman" w:cs="Times New Roman"/>
          <w:sz w:val="28"/>
          <w:szCs w:val="28"/>
        </w:rPr>
        <w:t xml:space="preserve"> </w:t>
      </w:r>
      <w:r w:rsidRPr="00D95617">
        <w:rPr>
          <w:rFonts w:ascii="Times New Roman" w:hAnsi="Times New Roman" w:cs="Times New Roman"/>
          <w:sz w:val="28"/>
          <w:szCs w:val="28"/>
        </w:rPr>
        <w:t>в о</w:t>
      </w:r>
      <w:r w:rsidRPr="00D95617">
        <w:rPr>
          <w:rFonts w:ascii="Times New Roman" w:hAnsi="Times New Roman" w:cs="Times New Roman"/>
          <w:bCs/>
          <w:sz w:val="28"/>
          <w:szCs w:val="28"/>
        </w:rPr>
        <w:t>бучающем лагере «</w:t>
      </w:r>
      <w:r>
        <w:rPr>
          <w:rFonts w:ascii="Times New Roman" w:hAnsi="Times New Roman" w:cs="Times New Roman"/>
          <w:bCs/>
          <w:sz w:val="28"/>
          <w:szCs w:val="28"/>
        </w:rPr>
        <w:t>Активация</w:t>
      </w:r>
      <w:r w:rsidRPr="00D95617">
        <w:rPr>
          <w:rFonts w:ascii="Times New Roman" w:hAnsi="Times New Roman" w:cs="Times New Roman"/>
          <w:bCs/>
          <w:sz w:val="28"/>
          <w:szCs w:val="28"/>
        </w:rPr>
        <w:t>» на базе СОЦ им. В. Терешковой для создани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219BF">
        <w:rPr>
          <w:rFonts w:ascii="Times New Roman" w:hAnsi="Times New Roman" w:cs="Times New Roman"/>
          <w:bCs/>
          <w:sz w:val="28"/>
          <w:szCs w:val="28"/>
        </w:rPr>
        <w:t xml:space="preserve"> единой команды </w:t>
      </w:r>
      <w:r>
        <w:rPr>
          <w:rFonts w:ascii="Times New Roman" w:hAnsi="Times New Roman" w:cs="Times New Roman"/>
          <w:bCs/>
          <w:sz w:val="28"/>
          <w:szCs w:val="28"/>
        </w:rPr>
        <w:t>кураторов и о</w:t>
      </w:r>
      <w:r w:rsidRPr="00A219BF">
        <w:rPr>
          <w:rFonts w:ascii="Times New Roman" w:hAnsi="Times New Roman" w:cs="Times New Roman"/>
          <w:bCs/>
          <w:sz w:val="28"/>
          <w:szCs w:val="28"/>
        </w:rPr>
        <w:t xml:space="preserve">своение базовых навыков лидерства и </w:t>
      </w:r>
      <w:proofErr w:type="spellStart"/>
      <w:r w:rsidRPr="00A219BF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выбрана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</w:t>
      </w:r>
      <w:r w:rsidRPr="00515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8BE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70">
        <w:rPr>
          <w:rFonts w:ascii="Times New Roman" w:hAnsi="Times New Roman" w:cs="Times New Roman"/>
          <w:sz w:val="28"/>
          <w:szCs w:val="28"/>
        </w:rPr>
        <w:t xml:space="preserve">Это специфическая форма игровой деятельности, которая требует от участников поиска решения поставленных задач. Отличительными особенностями таких игровых практик является, то, что участники должны быстро адаптироваться в новых условиях, принимать решения в самых неожиданных ситуациях. </w:t>
      </w:r>
    </w:p>
    <w:p w:rsidR="00CD38BE" w:rsidRPr="00576B70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B7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76B70">
        <w:rPr>
          <w:rFonts w:ascii="Times New Roman" w:hAnsi="Times New Roman" w:cs="Times New Roman"/>
          <w:sz w:val="28"/>
          <w:szCs w:val="28"/>
        </w:rPr>
        <w:t xml:space="preserve">-проектная деятельность в рамках образовательного учреждения имеет особую воспитательную ценность: воспитывает личную ответственность, формирует культуру межличностных отношений, стремление к самореализации и самосовершенствованию, </w:t>
      </w:r>
      <w:proofErr w:type="spellStart"/>
      <w:r w:rsidRPr="00576B7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76B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6B70">
        <w:rPr>
          <w:rFonts w:ascii="Times New Roman" w:hAnsi="Times New Roman" w:cs="Times New Roman"/>
          <w:sz w:val="28"/>
          <w:szCs w:val="28"/>
        </w:rPr>
        <w:t>здоровьесозидание</w:t>
      </w:r>
      <w:proofErr w:type="spellEnd"/>
      <w:r w:rsidRPr="00576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8BE" w:rsidRPr="00576B70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76B70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 w:rsidRPr="00576B70">
        <w:rPr>
          <w:rFonts w:ascii="Times New Roman" w:hAnsi="Times New Roman" w:cs="Times New Roman"/>
          <w:sz w:val="28"/>
          <w:szCs w:val="28"/>
        </w:rPr>
        <w:t xml:space="preserve"> как форма проведения, позволяет студентам быть активными участниками действия, творчески взаимодействовать друг с другом, развивать общекультурные и профессиональные компетенции, а также важные качества личности необходимые будущим профессионалам: способность быстро принимать решения, действовать в условиях неопределенности, навыки командной работы, креативность мышления, ответственность за коллектив. </w:t>
      </w:r>
    </w:p>
    <w:p w:rsidR="00CD38BE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</w:t>
      </w:r>
      <w:r w:rsidRPr="00576B70">
        <w:rPr>
          <w:rFonts w:ascii="Times New Roman" w:hAnsi="Times New Roman" w:cs="Times New Roman"/>
          <w:sz w:val="28"/>
          <w:szCs w:val="28"/>
        </w:rPr>
        <w:t xml:space="preserve"> всем участникам приходится активно взаимодействовать друг с другом. Использовать самые разные навыки и умения, жизненный опыт, интуицию. В ходе наблю</w:t>
      </w:r>
      <w:r>
        <w:rPr>
          <w:rFonts w:ascii="Times New Roman" w:hAnsi="Times New Roman" w:cs="Times New Roman"/>
          <w:sz w:val="28"/>
          <w:szCs w:val="28"/>
        </w:rPr>
        <w:t xml:space="preserve">дения можно заметить,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</w:t>
      </w:r>
      <w:r w:rsidRPr="00576B70">
        <w:rPr>
          <w:rFonts w:ascii="Times New Roman" w:hAnsi="Times New Roman" w:cs="Times New Roman"/>
          <w:sz w:val="28"/>
          <w:szCs w:val="28"/>
        </w:rPr>
        <w:t xml:space="preserve"> обладают высоким ресурсным педагогическим потенциалом. Как социально-педагогические технологии они содействуют формированию общекультурных и профессиональных компетенций, ответственности за принятые решения и готовят к будущим рискам, в том числе и в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BE" w:rsidRPr="007933E0" w:rsidRDefault="00CD38BE" w:rsidP="0001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тестирования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разрабатывается с учётом выявленных проблем участников коммуникационного проекта «Школа кураторов».</w:t>
      </w:r>
      <w:bookmarkEnd w:id="2"/>
    </w:p>
    <w:p w:rsidR="00CD38BE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-игра.</w:t>
      </w:r>
    </w:p>
    <w:p w:rsidR="00CD38BE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617">
        <w:rPr>
          <w:rFonts w:ascii="Times New Roman" w:hAnsi="Times New Roman" w:cs="Times New Roman"/>
          <w:sz w:val="28"/>
          <w:szCs w:val="28"/>
        </w:rPr>
        <w:t>Кураторы делятся на команды по 7-</w:t>
      </w:r>
      <w:proofErr w:type="gramStart"/>
      <w:r w:rsidRPr="00D95617">
        <w:rPr>
          <w:rFonts w:ascii="Times New Roman" w:hAnsi="Times New Roman" w:cs="Times New Roman"/>
          <w:sz w:val="28"/>
          <w:szCs w:val="28"/>
        </w:rPr>
        <w:t>10  человек</w:t>
      </w:r>
      <w:proofErr w:type="gramEnd"/>
      <w:r w:rsidRPr="00D95617">
        <w:rPr>
          <w:rFonts w:ascii="Times New Roman" w:hAnsi="Times New Roman" w:cs="Times New Roman"/>
          <w:sz w:val="28"/>
          <w:szCs w:val="28"/>
        </w:rPr>
        <w:t>.</w:t>
      </w:r>
    </w:p>
    <w:p w:rsidR="00CD38BE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состоит из 10 станций. </w:t>
      </w:r>
      <w:r w:rsidRPr="00D95617">
        <w:rPr>
          <w:rFonts w:ascii="Times New Roman" w:hAnsi="Times New Roman" w:cs="Times New Roman"/>
          <w:sz w:val="28"/>
          <w:szCs w:val="28"/>
        </w:rPr>
        <w:t xml:space="preserve">На каждой станции команда выполняет задание, набирая баллы. </w:t>
      </w:r>
    </w:p>
    <w:p w:rsidR="00CD38BE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617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D9561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95617">
        <w:rPr>
          <w:rFonts w:ascii="Times New Roman" w:hAnsi="Times New Roman" w:cs="Times New Roman"/>
          <w:sz w:val="28"/>
          <w:szCs w:val="28"/>
        </w:rPr>
        <w:t xml:space="preserve">-игры объявляется команда-победитель.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BE" w:rsidRPr="00D95617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5617">
        <w:rPr>
          <w:rFonts w:ascii="Times New Roman" w:hAnsi="Times New Roman" w:cs="Times New Roman"/>
          <w:sz w:val="28"/>
          <w:szCs w:val="28"/>
        </w:rPr>
        <w:t xml:space="preserve">етодом наблюдения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617">
        <w:rPr>
          <w:rFonts w:ascii="Times New Roman" w:hAnsi="Times New Roman" w:cs="Times New Roman"/>
          <w:sz w:val="28"/>
          <w:szCs w:val="28"/>
        </w:rPr>
        <w:t>ыявляются творческие, ли</w:t>
      </w:r>
      <w:r>
        <w:rPr>
          <w:rFonts w:ascii="Times New Roman" w:hAnsi="Times New Roman" w:cs="Times New Roman"/>
          <w:sz w:val="28"/>
          <w:szCs w:val="28"/>
        </w:rPr>
        <w:t>дерски</w:t>
      </w:r>
      <w:r w:rsidRPr="00D95617">
        <w:rPr>
          <w:rFonts w:ascii="Times New Roman" w:hAnsi="Times New Roman" w:cs="Times New Roman"/>
          <w:sz w:val="28"/>
          <w:szCs w:val="28"/>
        </w:rPr>
        <w:t>е качества претендентов.</w:t>
      </w:r>
    </w:p>
    <w:p w:rsidR="00CD38BE" w:rsidRPr="00ED6716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Маршрутный лист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группы</w:t>
      </w:r>
      <w:r w:rsidRPr="00ED6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</w:t>
      </w:r>
    </w:p>
    <w:p w:rsidR="00CD38BE" w:rsidRPr="00ED6716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Название команды</w:t>
      </w:r>
      <w:r w:rsidRPr="00ED6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CD38BE" w:rsidRPr="00ED6716" w:rsidRDefault="00CD38BE" w:rsidP="00015776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Командир команды</w:t>
      </w:r>
      <w:r w:rsidRPr="00ED6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34"/>
        <w:gridCol w:w="1905"/>
        <w:gridCol w:w="1753"/>
        <w:gridCol w:w="2328"/>
      </w:tblGrid>
      <w:tr w:rsidR="00CD38BE" w:rsidRPr="00ED6716" w:rsidTr="0074139F">
        <w:tc>
          <w:tcPr>
            <w:tcW w:w="3828" w:type="dxa"/>
            <w:vAlign w:val="center"/>
          </w:tcPr>
          <w:p w:rsidR="00CD38BE" w:rsidRPr="00ED6716" w:rsidRDefault="00CD38BE" w:rsidP="00015776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станции</w:t>
            </w:r>
          </w:p>
        </w:tc>
        <w:tc>
          <w:tcPr>
            <w:tcW w:w="1984" w:type="dxa"/>
            <w:vAlign w:val="center"/>
          </w:tcPr>
          <w:p w:rsidR="00CD38BE" w:rsidRPr="00ED6716" w:rsidRDefault="00CD38BE" w:rsidP="00015776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прохождения</w:t>
            </w:r>
          </w:p>
        </w:tc>
        <w:tc>
          <w:tcPr>
            <w:tcW w:w="1845" w:type="dxa"/>
            <w:vAlign w:val="center"/>
          </w:tcPr>
          <w:p w:rsidR="00CD38BE" w:rsidRPr="00ED6716" w:rsidRDefault="00CD38BE" w:rsidP="00015776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2414" w:type="dxa"/>
            <w:vAlign w:val="center"/>
          </w:tcPr>
          <w:p w:rsidR="00CD38BE" w:rsidRPr="00ED6716" w:rsidRDefault="00CD38BE" w:rsidP="00015776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баллы</w:t>
            </w: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«Станция эмблем»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«ОТГАДАЙ ЗАГАДКУ»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«хорошо» «плохо»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«гусеница здоровья»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«анаграммы»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«транскрипция» 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«найди слова»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«загадки»  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«эрудит»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rPr>
          <w:trHeight w:val="165"/>
        </w:trPr>
        <w:tc>
          <w:tcPr>
            <w:tcW w:w="3828" w:type="dxa"/>
          </w:tcPr>
          <w:p w:rsidR="00CD38BE" w:rsidRPr="00F648F2" w:rsidRDefault="00CD38BE" w:rsidP="00015776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«пословица о спорте»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38BE" w:rsidRPr="00ED6716" w:rsidTr="0074139F">
        <w:trPr>
          <w:trHeight w:val="135"/>
        </w:trPr>
        <w:tc>
          <w:tcPr>
            <w:tcW w:w="3828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CD38BE" w:rsidRPr="00ED6716" w:rsidRDefault="00CD38BE" w:rsidP="000157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8BE" w:rsidRDefault="00CD38BE" w:rsidP="0001577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D38BE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7044129"/>
      <w:r w:rsidRPr="00967097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9670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967097">
        <w:rPr>
          <w:rFonts w:ascii="Times New Roman" w:hAnsi="Times New Roman" w:cs="Times New Roman"/>
          <w:sz w:val="28"/>
          <w:szCs w:val="28"/>
        </w:rPr>
        <w:t>направлен не только на решение ныне существующих проблем участников, но и на профилактику их возникновения в будущем, в частности, за счет предоставляемой им возможности научиться решать проблемы</w:t>
      </w:r>
      <w:r>
        <w:rPr>
          <w:rFonts w:ascii="Times New Roman" w:hAnsi="Times New Roman" w:cs="Times New Roman"/>
          <w:sz w:val="28"/>
          <w:szCs w:val="28"/>
        </w:rPr>
        <w:t xml:space="preserve"> по-другому</w:t>
      </w:r>
      <w:r w:rsidRPr="00967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</w:t>
      </w:r>
      <w:r w:rsidRPr="00967097">
        <w:rPr>
          <w:rFonts w:ascii="Times New Roman" w:hAnsi="Times New Roman" w:cs="Times New Roman"/>
          <w:sz w:val="28"/>
          <w:szCs w:val="28"/>
        </w:rPr>
        <w:t xml:space="preserve"> метод развития отдельных качеств личности человека. Развивать - совершенствовать, усиливать, способствовать духовному и умственному росту. </w:t>
      </w:r>
    </w:p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7097">
        <w:rPr>
          <w:rFonts w:ascii="Times New Roman" w:hAnsi="Times New Roman" w:cs="Times New Roman"/>
          <w:sz w:val="28"/>
          <w:szCs w:val="28"/>
        </w:rPr>
        <w:t>ля тренинга характерно как единство личности, группы и их взаимодействия. Тренинг имеет трехкомпонентную структуру, воплощенную в единстве трех модулей: личностного, группового и взаимодействия. В тренинге осуществляется в единстве и</w:t>
      </w:r>
      <w:r w:rsidR="00C6663C">
        <w:rPr>
          <w:rFonts w:ascii="Times New Roman" w:hAnsi="Times New Roman" w:cs="Times New Roman"/>
          <w:sz w:val="28"/>
          <w:szCs w:val="28"/>
        </w:rPr>
        <w:t xml:space="preserve"> </w:t>
      </w:r>
      <w:r w:rsidRPr="00967097">
        <w:rPr>
          <w:rFonts w:ascii="Times New Roman" w:hAnsi="Times New Roman" w:cs="Times New Roman"/>
          <w:sz w:val="28"/>
          <w:szCs w:val="28"/>
        </w:rPr>
        <w:t>последовательности обучающее, корректирующее, развивающее</w:t>
      </w:r>
      <w:r w:rsidRPr="00967097">
        <w:rPr>
          <w:rFonts w:ascii="Times New Roman" w:hAnsi="Times New Roman" w:cs="Times New Roman"/>
          <w:sz w:val="28"/>
          <w:szCs w:val="28"/>
        </w:rPr>
        <w:br/>
        <w:t>психологическое воздействие на личность и группу.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тестирования у студентов обида является доминирующим чувством, которое мешает раскрыть свой творческий потенциал многим кураторам. Поэтому в лагере проводится тренинг «Страна Чудес или как расстаться с комплексами?» Он проходит в игровой, легкой форме. Кураторы проигрывают сценки из сказок, где герой справляется со своими страхами, комплексами, обидами, виной. </w:t>
      </w:r>
    </w:p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тренинга кураторы приобретают навыки владения своими эмоциями, вырабатывают модели нового поведения в критических ситуациях и расстаются со своими комплексами. Общее время тренинга – 4 часа.</w:t>
      </w:r>
    </w:p>
    <w:bookmarkEnd w:id="3"/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тренинга «Страна Чудес или как расстаться с комплексами?»</w:t>
      </w:r>
    </w:p>
    <w:p w:rsidR="00CD38BE" w:rsidRPr="00896C6F" w:rsidRDefault="00CD38BE" w:rsidP="000157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«Знакомство» (10 мин)</w:t>
      </w:r>
    </w:p>
    <w:p w:rsidR="00CD38BE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Кураторы делятся на команды по доминирующему признаку негативного чувства, - страха или комплекса, знакомятся друг с другом, зада</w:t>
      </w:r>
      <w:r w:rsidR="00B83BE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я вопросы: «Какое доминирующее чувство или комплекс у тебя? Почему ты так думаешь?»  Молодые люди со схожими ответами объединяются в группу, образуя команды: «Обида», «Страх аудитории», «Не могу сказать НЕТ» и т.д. В каждой команде не может быть более 10 человек.</w:t>
      </w:r>
    </w:p>
    <w:p w:rsidR="00CD38BE" w:rsidRPr="00002652" w:rsidRDefault="00CD38BE" w:rsidP="000157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2">
        <w:rPr>
          <w:rFonts w:ascii="Times New Roman" w:hAnsi="Times New Roman" w:cs="Times New Roman"/>
          <w:sz w:val="28"/>
          <w:szCs w:val="28"/>
        </w:rPr>
        <w:t xml:space="preserve"> «Дискуссия» (20 мин) </w:t>
      </w:r>
    </w:p>
    <w:p w:rsidR="00CD38BE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созданных </w:t>
      </w:r>
      <w:r w:rsidRPr="00631C60">
        <w:rPr>
          <w:rFonts w:ascii="Times New Roman" w:hAnsi="Times New Roman" w:cs="Times New Roman"/>
          <w:sz w:val="28"/>
          <w:szCs w:val="28"/>
        </w:rPr>
        <w:t xml:space="preserve">командах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1C60">
        <w:rPr>
          <w:rFonts w:ascii="Times New Roman" w:hAnsi="Times New Roman" w:cs="Times New Roman"/>
          <w:sz w:val="28"/>
          <w:szCs w:val="28"/>
        </w:rPr>
        <w:t xml:space="preserve">ураторы проводят дискуссию на тему: «Как это </w:t>
      </w:r>
      <w:r>
        <w:rPr>
          <w:rFonts w:ascii="Times New Roman" w:hAnsi="Times New Roman" w:cs="Times New Roman"/>
          <w:sz w:val="28"/>
          <w:szCs w:val="28"/>
        </w:rPr>
        <w:t>комплекс мне помогает в жизни? Какие</w:t>
      </w:r>
      <w:r w:rsidRPr="00631C60">
        <w:rPr>
          <w:rFonts w:ascii="Times New Roman" w:hAnsi="Times New Roman" w:cs="Times New Roman"/>
          <w:sz w:val="28"/>
          <w:szCs w:val="28"/>
        </w:rPr>
        <w:t xml:space="preserve"> ресурсы он мне дает?» Подбира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C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1C60">
        <w:rPr>
          <w:rFonts w:ascii="Times New Roman" w:hAnsi="Times New Roman" w:cs="Times New Roman"/>
          <w:sz w:val="28"/>
          <w:szCs w:val="28"/>
        </w:rPr>
        <w:t xml:space="preserve"> новое название этому качеству либо находят метод как с этим справиться.</w:t>
      </w:r>
    </w:p>
    <w:p w:rsidR="00CD38BE" w:rsidRDefault="00CD38BE" w:rsidP="000157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«Сказка» (</w:t>
      </w:r>
      <w:r w:rsidRPr="00631C60">
        <w:rPr>
          <w:rFonts w:ascii="Times New Roman" w:hAnsi="Times New Roman" w:cs="Times New Roman"/>
          <w:sz w:val="28"/>
          <w:szCs w:val="28"/>
        </w:rPr>
        <w:t>25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38BE" w:rsidRPr="00631C60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C60">
        <w:rPr>
          <w:rFonts w:ascii="Times New Roman" w:hAnsi="Times New Roman" w:cs="Times New Roman"/>
          <w:sz w:val="28"/>
          <w:szCs w:val="28"/>
        </w:rPr>
        <w:t xml:space="preserve">ледующее задание: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60">
        <w:rPr>
          <w:rFonts w:ascii="Times New Roman" w:hAnsi="Times New Roman" w:cs="Times New Roman"/>
          <w:sz w:val="28"/>
          <w:szCs w:val="28"/>
        </w:rPr>
        <w:t xml:space="preserve">адо вспомнить или сочинить свою сказку, где главный герой справляется с </w:t>
      </w:r>
      <w:r>
        <w:rPr>
          <w:rFonts w:ascii="Times New Roman" w:hAnsi="Times New Roman" w:cs="Times New Roman"/>
          <w:sz w:val="28"/>
          <w:szCs w:val="28"/>
        </w:rPr>
        <w:t>выявленным</w:t>
      </w:r>
      <w:r w:rsidRPr="00631C60">
        <w:rPr>
          <w:rFonts w:ascii="Times New Roman" w:hAnsi="Times New Roman" w:cs="Times New Roman"/>
          <w:sz w:val="28"/>
          <w:szCs w:val="28"/>
        </w:rPr>
        <w:t xml:space="preserve"> комплексом. </w:t>
      </w:r>
      <w:r>
        <w:rPr>
          <w:rFonts w:ascii="Times New Roman" w:hAnsi="Times New Roman" w:cs="Times New Roman"/>
          <w:sz w:val="28"/>
          <w:szCs w:val="28"/>
        </w:rPr>
        <w:t>Кураторы</w:t>
      </w:r>
      <w:r w:rsidRPr="00631C60">
        <w:rPr>
          <w:rFonts w:ascii="Times New Roman" w:hAnsi="Times New Roman" w:cs="Times New Roman"/>
          <w:sz w:val="28"/>
          <w:szCs w:val="28"/>
        </w:rPr>
        <w:t xml:space="preserve"> пишут сценарий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BE" w:rsidRPr="00631C60" w:rsidRDefault="00CD38BE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60">
        <w:rPr>
          <w:rFonts w:ascii="Times New Roman" w:hAnsi="Times New Roman" w:cs="Times New Roman"/>
          <w:sz w:val="28"/>
          <w:szCs w:val="28"/>
        </w:rPr>
        <w:t xml:space="preserve">Команда демонстрирует сказку на сцене, используя костюмы из подручных материалов (время показа 5 мин., на подготовку и </w:t>
      </w:r>
      <w:r w:rsidR="00B83BEC" w:rsidRPr="00631C60">
        <w:rPr>
          <w:rFonts w:ascii="Times New Roman" w:hAnsi="Times New Roman" w:cs="Times New Roman"/>
          <w:sz w:val="28"/>
          <w:szCs w:val="28"/>
        </w:rPr>
        <w:t>репетицию выделяется</w:t>
      </w:r>
      <w:r w:rsidRPr="0063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40-60 мин</w:t>
      </w:r>
      <w:r w:rsidRPr="00631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C60">
        <w:rPr>
          <w:rFonts w:ascii="Times New Roman" w:hAnsi="Times New Roman" w:cs="Times New Roman"/>
          <w:sz w:val="28"/>
          <w:szCs w:val="28"/>
        </w:rPr>
        <w:t xml:space="preserve"> Аплодисментами зал определяет команду-победителя.</w:t>
      </w:r>
    </w:p>
    <w:p w:rsidR="00CD38BE" w:rsidRDefault="00CD38BE" w:rsidP="000157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(30 мин)</w:t>
      </w:r>
    </w:p>
    <w:p w:rsidR="00CD38BE" w:rsidRPr="00631C60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кураторам раздаются </w:t>
      </w:r>
      <w:r w:rsidRPr="00631C60">
        <w:rPr>
          <w:rFonts w:ascii="Times New Roman" w:hAnsi="Times New Roman" w:cs="Times New Roman"/>
          <w:sz w:val="28"/>
          <w:szCs w:val="28"/>
        </w:rPr>
        <w:t>бланки</w:t>
      </w:r>
      <w:r>
        <w:rPr>
          <w:rFonts w:ascii="Times New Roman" w:hAnsi="Times New Roman" w:cs="Times New Roman"/>
          <w:sz w:val="28"/>
          <w:szCs w:val="28"/>
        </w:rPr>
        <w:t xml:space="preserve">, куда каждый куратор </w:t>
      </w:r>
      <w:r w:rsidRPr="00631C60">
        <w:rPr>
          <w:rFonts w:ascii="Times New Roman" w:hAnsi="Times New Roman" w:cs="Times New Roman"/>
          <w:sz w:val="28"/>
          <w:szCs w:val="28"/>
        </w:rPr>
        <w:t>вписыва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C60">
        <w:rPr>
          <w:rFonts w:ascii="Times New Roman" w:hAnsi="Times New Roman" w:cs="Times New Roman"/>
          <w:sz w:val="28"/>
          <w:szCs w:val="28"/>
        </w:rPr>
        <w:t xml:space="preserve">т имена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631C60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631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1C60">
        <w:rPr>
          <w:rFonts w:ascii="Times New Roman" w:hAnsi="Times New Roman" w:cs="Times New Roman"/>
          <w:sz w:val="28"/>
          <w:szCs w:val="28"/>
        </w:rPr>
        <w:t>о 5</w:t>
      </w:r>
      <w:r>
        <w:rPr>
          <w:rFonts w:ascii="Times New Roman" w:hAnsi="Times New Roman" w:cs="Times New Roman"/>
          <w:sz w:val="28"/>
          <w:szCs w:val="28"/>
        </w:rPr>
        <w:t>-ти бальной шкале ставятся</w:t>
      </w:r>
      <w:r w:rsidRPr="00631C60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31C60">
        <w:rPr>
          <w:rFonts w:ascii="Times New Roman" w:hAnsi="Times New Roman" w:cs="Times New Roman"/>
          <w:sz w:val="28"/>
          <w:szCs w:val="28"/>
        </w:rPr>
        <w:t>критериям: инициативность, активность, исполните</w:t>
      </w:r>
      <w:r>
        <w:rPr>
          <w:rFonts w:ascii="Times New Roman" w:hAnsi="Times New Roman" w:cs="Times New Roman"/>
          <w:sz w:val="28"/>
          <w:szCs w:val="28"/>
        </w:rPr>
        <w:t>льность, сопротивление/</w:t>
      </w:r>
      <w:r w:rsidRPr="00631C60">
        <w:rPr>
          <w:rFonts w:ascii="Times New Roman" w:hAnsi="Times New Roman" w:cs="Times New Roman"/>
          <w:sz w:val="28"/>
          <w:szCs w:val="28"/>
        </w:rPr>
        <w:t>негатив, отказ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Pr="00631C60">
        <w:rPr>
          <w:rFonts w:ascii="Times New Roman" w:hAnsi="Times New Roman" w:cs="Times New Roman"/>
          <w:sz w:val="28"/>
          <w:szCs w:val="28"/>
        </w:rPr>
        <w:t>.</w:t>
      </w:r>
    </w:p>
    <w:p w:rsidR="00CD38BE" w:rsidRDefault="00CD38BE" w:rsidP="0001577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бланки все сдаются ведущему тренинга.</w:t>
      </w:r>
    </w:p>
    <w:p w:rsidR="00CD38BE" w:rsidRDefault="00CD38BE" w:rsidP="0001577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11"/>
        <w:gridCol w:w="1057"/>
        <w:gridCol w:w="1701"/>
        <w:gridCol w:w="1559"/>
        <w:gridCol w:w="1559"/>
        <w:gridCol w:w="958"/>
      </w:tblGrid>
      <w:tr w:rsidR="00CD38BE" w:rsidTr="0074139F">
        <w:tc>
          <w:tcPr>
            <w:tcW w:w="1526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11" w:type="dxa"/>
          </w:tcPr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 xml:space="preserve">инициативность </w:t>
            </w:r>
          </w:p>
        </w:tc>
        <w:tc>
          <w:tcPr>
            <w:tcW w:w="1057" w:type="dxa"/>
          </w:tcPr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активность</w:t>
            </w:r>
          </w:p>
        </w:tc>
        <w:tc>
          <w:tcPr>
            <w:tcW w:w="1701" w:type="dxa"/>
          </w:tcPr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исполнительность,</w:t>
            </w:r>
          </w:p>
        </w:tc>
        <w:tc>
          <w:tcPr>
            <w:tcW w:w="1559" w:type="dxa"/>
          </w:tcPr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сопротивление/</w:t>
            </w:r>
          </w:p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негатив</w:t>
            </w:r>
          </w:p>
        </w:tc>
        <w:tc>
          <w:tcPr>
            <w:tcW w:w="1559" w:type="dxa"/>
          </w:tcPr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Отказ/</w:t>
            </w:r>
          </w:p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игнор</w:t>
            </w:r>
            <w:proofErr w:type="spellEnd"/>
          </w:p>
        </w:tc>
        <w:tc>
          <w:tcPr>
            <w:tcW w:w="958" w:type="dxa"/>
          </w:tcPr>
          <w:p w:rsidR="00CD38BE" w:rsidRPr="00B83BEC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CD38BE" w:rsidTr="0074139F">
        <w:tc>
          <w:tcPr>
            <w:tcW w:w="1526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Вася</w:t>
            </w:r>
          </w:p>
        </w:tc>
        <w:tc>
          <w:tcPr>
            <w:tcW w:w="1211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BE" w:rsidTr="0074139F">
        <w:tc>
          <w:tcPr>
            <w:tcW w:w="1526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Таня</w:t>
            </w:r>
          </w:p>
        </w:tc>
        <w:tc>
          <w:tcPr>
            <w:tcW w:w="1211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D38BE" w:rsidRDefault="00CD38BE" w:rsidP="0001577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8BE" w:rsidRDefault="00CD38BE" w:rsidP="00015776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D38BE" w:rsidRDefault="00CD38BE" w:rsidP="00015776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Рефлексия»  (</w:t>
      </w:r>
      <w:proofErr w:type="gramEnd"/>
      <w:r>
        <w:rPr>
          <w:rFonts w:ascii="Times New Roman" w:hAnsi="Times New Roman" w:cs="Times New Roman"/>
          <w:sz w:val="28"/>
          <w:szCs w:val="28"/>
        </w:rPr>
        <w:t>40 мин)</w:t>
      </w:r>
    </w:p>
    <w:p w:rsidR="00CD38BE" w:rsidRPr="006C6861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6861">
        <w:rPr>
          <w:rFonts w:ascii="Times New Roman" w:hAnsi="Times New Roman" w:cs="Times New Roman"/>
          <w:sz w:val="28"/>
          <w:szCs w:val="28"/>
        </w:rPr>
        <w:t xml:space="preserve">: подведение итогов проходит в этих же группах. </w:t>
      </w:r>
      <w:r>
        <w:rPr>
          <w:rFonts w:ascii="Times New Roman" w:hAnsi="Times New Roman" w:cs="Times New Roman"/>
          <w:sz w:val="28"/>
          <w:szCs w:val="28"/>
        </w:rPr>
        <w:t>Кураторы обмениваются впечатлениями, о</w:t>
      </w:r>
      <w:r w:rsidRPr="006C6861">
        <w:rPr>
          <w:rFonts w:ascii="Times New Roman" w:hAnsi="Times New Roman" w:cs="Times New Roman"/>
          <w:sz w:val="28"/>
          <w:szCs w:val="28"/>
        </w:rPr>
        <w:t>твеча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861">
        <w:rPr>
          <w:rFonts w:ascii="Times New Roman" w:hAnsi="Times New Roman" w:cs="Times New Roman"/>
          <w:sz w:val="28"/>
          <w:szCs w:val="28"/>
        </w:rPr>
        <w:t xml:space="preserve"> на вопросы: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861">
        <w:rPr>
          <w:rFonts w:ascii="Times New Roman" w:hAnsi="Times New Roman" w:cs="Times New Roman"/>
          <w:sz w:val="28"/>
          <w:szCs w:val="28"/>
        </w:rPr>
        <w:t>Что для себя важное, новое открыл сегодня? Что забираю с собой сейчас? Что оставляю здесь или от чего избавился на тренинге?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38BE" w:rsidRPr="006C6861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91">
        <w:rPr>
          <w:rFonts w:ascii="Times New Roman" w:hAnsi="Times New Roman" w:cs="Times New Roman"/>
          <w:sz w:val="28"/>
          <w:szCs w:val="28"/>
        </w:rPr>
        <w:t>2</w:t>
      </w:r>
      <w:r w:rsidR="00EB2491" w:rsidRPr="006C6861">
        <w:rPr>
          <w:rFonts w:ascii="Times New Roman" w:hAnsi="Times New Roman" w:cs="Times New Roman"/>
          <w:sz w:val="28"/>
          <w:szCs w:val="28"/>
        </w:rPr>
        <w:t>: создаются</w:t>
      </w:r>
      <w:r w:rsidRPr="006C6861">
        <w:rPr>
          <w:rFonts w:ascii="Times New Roman" w:hAnsi="Times New Roman" w:cs="Times New Roman"/>
          <w:sz w:val="28"/>
          <w:szCs w:val="28"/>
        </w:rPr>
        <w:t xml:space="preserve"> новые группы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C6861">
        <w:rPr>
          <w:rFonts w:ascii="Times New Roman" w:hAnsi="Times New Roman" w:cs="Times New Roman"/>
          <w:sz w:val="28"/>
          <w:szCs w:val="28"/>
        </w:rPr>
        <w:t xml:space="preserve">обсуждаются итоги тренинга по </w:t>
      </w:r>
      <w:r>
        <w:rPr>
          <w:rFonts w:ascii="Times New Roman" w:hAnsi="Times New Roman" w:cs="Times New Roman"/>
          <w:sz w:val="28"/>
          <w:szCs w:val="28"/>
        </w:rPr>
        <w:t>вышеизложенным</w:t>
      </w:r>
      <w:r w:rsidRPr="006C6861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CD38BE" w:rsidRDefault="00CD38BE" w:rsidP="0001577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«Завершение» (10 мин)</w:t>
      </w:r>
    </w:p>
    <w:p w:rsidR="00CD38BE" w:rsidRDefault="00CD38BE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1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6C6861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шет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>-смайлике свое пожелание/замечание, и</w:t>
      </w:r>
      <w:r w:rsidRPr="006C6861">
        <w:rPr>
          <w:rFonts w:ascii="Times New Roman" w:hAnsi="Times New Roman" w:cs="Times New Roman"/>
          <w:sz w:val="28"/>
          <w:szCs w:val="28"/>
        </w:rPr>
        <w:t xml:space="preserve"> кладет в коробк</w:t>
      </w:r>
      <w:r>
        <w:rPr>
          <w:rFonts w:ascii="Times New Roman" w:hAnsi="Times New Roman" w:cs="Times New Roman"/>
          <w:sz w:val="28"/>
          <w:szCs w:val="28"/>
        </w:rPr>
        <w:t>и с надписями</w:t>
      </w:r>
      <w:r w:rsidRPr="006C6861">
        <w:rPr>
          <w:rFonts w:ascii="Times New Roman" w:hAnsi="Times New Roman" w:cs="Times New Roman"/>
          <w:sz w:val="28"/>
          <w:szCs w:val="28"/>
        </w:rPr>
        <w:t>: «Понравилось», «Не понравилось», «Не определился»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63C" w:rsidRDefault="00C6663C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63C" w:rsidRPr="00C6663C" w:rsidRDefault="00C6663C" w:rsidP="00015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63C">
        <w:rPr>
          <w:rFonts w:ascii="Times New Roman" w:hAnsi="Times New Roman" w:cs="Times New Roman"/>
          <w:sz w:val="28"/>
          <w:szCs w:val="28"/>
        </w:rPr>
        <w:t xml:space="preserve">Диагностика для результата реализации коммуникационного </w:t>
      </w:r>
      <w:r w:rsidR="00EB2491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C6663C">
        <w:rPr>
          <w:rFonts w:ascii="Times New Roman" w:hAnsi="Times New Roman" w:cs="Times New Roman"/>
          <w:sz w:val="28"/>
          <w:szCs w:val="28"/>
        </w:rPr>
        <w:t>проекта «Школа кураторов» Приложение 1.</w:t>
      </w:r>
    </w:p>
    <w:p w:rsidR="007D373E" w:rsidRDefault="007D373E" w:rsidP="007D373E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7D373E" w:rsidRDefault="007D373E" w:rsidP="007D373E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F15A4">
        <w:rPr>
          <w:b/>
          <w:sz w:val="28"/>
        </w:rPr>
        <w:t xml:space="preserve">Коррекционно-развивающие занятия </w:t>
      </w:r>
    </w:p>
    <w:p w:rsidR="007D373E" w:rsidRDefault="007D373E" w:rsidP="007D373E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F15A4">
        <w:rPr>
          <w:b/>
          <w:sz w:val="28"/>
        </w:rPr>
        <w:t>со студентами с инвалидностью и ОВЗ.</w:t>
      </w:r>
    </w:p>
    <w:p w:rsidR="007D373E" w:rsidRPr="00DF15A4" w:rsidRDefault="007D373E" w:rsidP="007D373E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7D373E" w:rsidRDefault="007D373E" w:rsidP="007D37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3-х учебных корпусах оборудованы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психологической разгрузки, оснащенная объектами для групповых и индивидуальных терапевтических занятий, в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приспособленных для использования инвалидами и лицами с ОВЗ: мягкий диван; кресла и пуфы; системы звуковоспроизведения,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видеоотображения</w:t>
      </w:r>
      <w:proofErr w:type="spellEnd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освещения; </w:t>
      </w:r>
      <w:proofErr w:type="spellStart"/>
      <w:r w:rsidRPr="00A2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флипч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мягкое напольное покрытие, стол для «песочной терапии» с подсветкой. </w:t>
      </w:r>
    </w:p>
    <w:p w:rsidR="007D373E" w:rsidRDefault="007D373E" w:rsidP="007D37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ОБПОУ КГПК более 25%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слуха.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1EE">
        <w:rPr>
          <w:rFonts w:ascii="Times New Roman" w:hAnsi="Times New Roman" w:cs="Times New Roman"/>
          <w:sz w:val="28"/>
          <w:szCs w:val="28"/>
        </w:rPr>
        <w:t>Потеря слуха лишает ребенка важного источника информации</w:t>
      </w:r>
      <w:r>
        <w:rPr>
          <w:rFonts w:ascii="Times New Roman" w:hAnsi="Times New Roman" w:cs="Times New Roman"/>
          <w:sz w:val="28"/>
          <w:szCs w:val="28"/>
        </w:rPr>
        <w:t>. Для адаптации и социализации студентов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организованна студия «Жестовое пение», где в обязательном порядке кураторы посещают занятия и получают навыки жестового языка. Это помогает кураторам передавать информацию студентам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нарушением слуха быстро, точно, не ожидая помощи специалиста-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373E" w:rsidRDefault="007D373E" w:rsidP="007D373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успешной работы со студентами с инвалидностью и ОВЗ используется методика «Песочная терапия». Э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один из методов арт-терапии, основанный на теории известного психолога К. Г. Юнга о том, что «каждый предмет внешнего мира вызывает какой-либо символ в глубине бессознательного». Этот метод позволяет неосознанным проблемам из внутреннего мира человека перейти во внешний, стать зримыми, и, как следствие, отработанными.</w:t>
      </w:r>
    </w:p>
    <w:p w:rsidR="007D373E" w:rsidRDefault="007D373E" w:rsidP="007D373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позитивного влияния на эмоциональное состояние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с инвалидностью и ОВЗ</w:t>
      </w:r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 помощью песка корректируются невротические нарушения, а также </w:t>
      </w:r>
      <w:proofErr w:type="spellStart"/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профилактируется</w:t>
      </w:r>
      <w:proofErr w:type="spellEnd"/>
      <w:r w:rsidRPr="00DF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конфликтность, замкнутость, решается проблема самооценки, улучшается внимание, память, развивается творческое мышление, воображение. Рисование песком успокаивает, расслабляет и снимает напряжение.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Благодаря песочной терапии</w:t>
      </w:r>
      <w:r w:rsidRPr="00F81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удаётся </w:t>
      </w:r>
      <w:r w:rsidRPr="00F815F5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естественным путем осуществить психолого-педагогическую коррекцию поведения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 w:rsidRPr="00F815F5">
        <w:rPr>
          <w:rFonts w:ascii="Times New Roman" w:hAnsi="Times New Roman" w:cs="Times New Roman"/>
          <w:color w:val="000000"/>
          <w:sz w:val="28"/>
          <w:szCs w:val="28"/>
        </w:rPr>
        <w:t xml:space="preserve"> и обучить его социально приемлемым способам нервной разрядки.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1EE">
        <w:rPr>
          <w:sz w:val="28"/>
          <w:szCs w:val="28"/>
        </w:rPr>
        <w:t>Опыт работы показал, что использование песочной терапии даёт положительные результаты:</w:t>
      </w:r>
    </w:p>
    <w:p w:rsidR="007D373E" w:rsidRPr="004001E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песочная </w:t>
      </w:r>
      <w:r w:rsidRPr="004001EE">
        <w:rPr>
          <w:sz w:val="28"/>
          <w:szCs w:val="28"/>
        </w:rPr>
        <w:t>терапия вызывает положительные эмоции (радость, удивление), снижает негативные проявления (страх, агрессию, тревожность) и уменьшает проявление отрицательных эмоций (злость, гнев, обида);</w:t>
      </w:r>
    </w:p>
    <w:p w:rsidR="007D373E" w:rsidRPr="004001E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1EE">
        <w:rPr>
          <w:sz w:val="28"/>
          <w:szCs w:val="28"/>
        </w:rPr>
        <w:t xml:space="preserve">удаётся наладить эмоциональное общение </w:t>
      </w:r>
      <w:r>
        <w:rPr>
          <w:sz w:val="28"/>
          <w:szCs w:val="28"/>
        </w:rPr>
        <w:t>студентов с инвалидностью</w:t>
      </w:r>
      <w:r w:rsidRPr="004001EE">
        <w:rPr>
          <w:sz w:val="28"/>
          <w:szCs w:val="28"/>
        </w:rPr>
        <w:t xml:space="preserve"> со сверстниками и </w:t>
      </w:r>
      <w:r>
        <w:rPr>
          <w:sz w:val="28"/>
          <w:szCs w:val="28"/>
        </w:rPr>
        <w:t>педагогами</w:t>
      </w:r>
      <w:r w:rsidRPr="004001EE">
        <w:rPr>
          <w:sz w:val="28"/>
          <w:szCs w:val="28"/>
        </w:rPr>
        <w:t>;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песочная </w:t>
      </w:r>
      <w:r w:rsidRPr="004001EE">
        <w:rPr>
          <w:sz w:val="28"/>
          <w:szCs w:val="28"/>
        </w:rPr>
        <w:t xml:space="preserve">терапия имеет огромное значение для достижения положительного эмоционального благополучия, так как затрагивает чувства, эмоции </w:t>
      </w:r>
      <w:r>
        <w:rPr>
          <w:sz w:val="28"/>
          <w:szCs w:val="28"/>
        </w:rPr>
        <w:t xml:space="preserve">студентов с инвалидностью и ОВЗ </w:t>
      </w:r>
      <w:r w:rsidRPr="004001EE">
        <w:rPr>
          <w:sz w:val="28"/>
          <w:szCs w:val="28"/>
        </w:rPr>
        <w:t>и позволяет выстроить индивидуальную траекторию развития;</w:t>
      </w:r>
    </w:p>
    <w:p w:rsidR="007D373E" w:rsidRPr="004001E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1EE">
        <w:rPr>
          <w:sz w:val="28"/>
          <w:szCs w:val="28"/>
        </w:rPr>
        <w:t>п</w:t>
      </w:r>
      <w:r>
        <w:rPr>
          <w:sz w:val="28"/>
          <w:szCs w:val="28"/>
        </w:rPr>
        <w:t xml:space="preserve">есочная </w:t>
      </w:r>
      <w:r w:rsidRPr="004001EE">
        <w:rPr>
          <w:sz w:val="28"/>
          <w:szCs w:val="28"/>
        </w:rPr>
        <w:t xml:space="preserve">терапия совершенствует гуманные чувства </w:t>
      </w:r>
      <w:r>
        <w:rPr>
          <w:sz w:val="28"/>
          <w:szCs w:val="28"/>
        </w:rPr>
        <w:t>студентов</w:t>
      </w:r>
      <w:r w:rsidRPr="004001EE">
        <w:rPr>
          <w:sz w:val="28"/>
          <w:szCs w:val="28"/>
        </w:rPr>
        <w:t>, делает их добрее, учит их выражать</w:t>
      </w:r>
      <w:r>
        <w:rPr>
          <w:sz w:val="28"/>
          <w:szCs w:val="28"/>
        </w:rPr>
        <w:t xml:space="preserve"> свои эмоции в безобидной форме.</w:t>
      </w:r>
    </w:p>
    <w:p w:rsidR="007D373E" w:rsidRPr="00F815F5" w:rsidRDefault="007D373E" w:rsidP="007D373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упражнений, применяемые в работе в формате песочной терапии очень велик. Здесь приведены 3 упражнения, которые дают потрясающие результаты в работе со студентами с инвалидностью и ОВЗ, несмотря на их простоту.</w:t>
      </w:r>
    </w:p>
    <w:p w:rsidR="007D373E" w:rsidRPr="00F815F5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Упражнение: "Победим страх</w:t>
      </w:r>
      <w:proofErr w:type="gramStart"/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"  (</w:t>
      </w:r>
      <w:proofErr w:type="gramEnd"/>
      <w:r w:rsidRPr="00F815F5">
        <w:rPr>
          <w:rFonts w:eastAsiaTheme="minorHAnsi"/>
          <w:i/>
          <w:iCs/>
          <w:color w:val="000000"/>
          <w:sz w:val="28"/>
          <w:szCs w:val="28"/>
          <w:lang w:eastAsia="en-US"/>
        </w:rPr>
        <w:t>Проективная игра)</w:t>
      </w:r>
    </w:p>
    <w:p w:rsidR="007D373E" w:rsidRPr="00F815F5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Цель: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 установление психологического комфорта, положительного эмоционального состояния; коррекция страха, боязливости, агрессивности, </w:t>
      </w:r>
      <w:proofErr w:type="spellStart"/>
      <w:r w:rsidRPr="00F815F5">
        <w:rPr>
          <w:rFonts w:eastAsiaTheme="minorHAnsi"/>
          <w:color w:val="000000"/>
          <w:sz w:val="28"/>
          <w:szCs w:val="28"/>
          <w:lang w:eastAsia="en-US"/>
        </w:rPr>
        <w:t>гиперактивности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Педагог-психолог предлагает студенту на поверхности песка нарисовать свой страх. Затем </w:t>
      </w:r>
      <w:r>
        <w:rPr>
          <w:rFonts w:eastAsiaTheme="minorHAnsi"/>
          <w:color w:val="000000"/>
          <w:sz w:val="28"/>
          <w:szCs w:val="28"/>
          <w:lang w:eastAsia="en-US"/>
        </w:rPr>
        <w:t>засыпает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рисунок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песком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до тех пор, пока «страх» не исчезнет. На том месте, где был нарисован страх, студент создает новую "веселую картинку" </w:t>
      </w:r>
      <w:r>
        <w:rPr>
          <w:rFonts w:eastAsiaTheme="minorHAnsi"/>
          <w:color w:val="000000"/>
          <w:sz w:val="28"/>
          <w:szCs w:val="28"/>
          <w:lang w:eastAsia="en-US"/>
        </w:rPr>
        <w:t>используя различные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 материал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 и фигурк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>, которые выбрал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для себя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Обсуждение: студент рассказывает, как меняется его состояние вовремя изменения рисунка.</w:t>
      </w:r>
    </w:p>
    <w:p w:rsidR="007D373E" w:rsidRPr="00F815F5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Проговаривая изменения состояния, студент фиксирует свой опыт, обогащает словарный запас чувств, признает свои достижения. </w:t>
      </w:r>
    </w:p>
    <w:p w:rsidR="007D373E" w:rsidRPr="00F815F5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Упражнение: </w:t>
      </w:r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"Я колючий только снаружи"</w:t>
      </w:r>
    </w:p>
    <w:p w:rsidR="007D373E" w:rsidRPr="004001E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1EE">
        <w:rPr>
          <w:rStyle w:val="a9"/>
          <w:rFonts w:eastAsia="Arial"/>
          <w:sz w:val="28"/>
          <w:szCs w:val="28"/>
        </w:rPr>
        <w:t>Цель:</w:t>
      </w:r>
      <w:r w:rsidRPr="004001EE">
        <w:rPr>
          <w:sz w:val="28"/>
          <w:szCs w:val="28"/>
        </w:rPr>
        <w:t> установление психологического комфорта и положительных установок, с</w:t>
      </w:r>
      <w:r>
        <w:rPr>
          <w:sz w:val="28"/>
          <w:szCs w:val="28"/>
        </w:rPr>
        <w:t xml:space="preserve">нятие эмоционального напряжения, </w:t>
      </w:r>
      <w:r w:rsidRPr="004001EE">
        <w:rPr>
          <w:sz w:val="28"/>
          <w:szCs w:val="28"/>
        </w:rPr>
        <w:t>коррекция агрессивного поведения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Pr="004001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студенту</w:t>
      </w:r>
      <w:r w:rsidRPr="004001EE">
        <w:rPr>
          <w:sz w:val="28"/>
          <w:szCs w:val="28"/>
        </w:rPr>
        <w:t xml:space="preserve"> вылепить из песка своего обидчика, а затем разрушить фигурку. Затем </w:t>
      </w:r>
      <w:r>
        <w:rPr>
          <w:sz w:val="28"/>
          <w:szCs w:val="28"/>
        </w:rPr>
        <w:t>нарисовать</w:t>
      </w:r>
      <w:r w:rsidRPr="00400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 </w:t>
      </w:r>
      <w:r w:rsidRPr="004001EE">
        <w:rPr>
          <w:sz w:val="28"/>
          <w:szCs w:val="28"/>
        </w:rPr>
        <w:t>сво</w:t>
      </w:r>
      <w:r>
        <w:rPr>
          <w:sz w:val="28"/>
          <w:szCs w:val="28"/>
        </w:rPr>
        <w:t>его</w:t>
      </w:r>
      <w:r w:rsidRPr="004001EE">
        <w:rPr>
          <w:sz w:val="28"/>
          <w:szCs w:val="28"/>
        </w:rPr>
        <w:t xml:space="preserve"> гнев</w:t>
      </w:r>
      <w:r>
        <w:rPr>
          <w:sz w:val="28"/>
          <w:szCs w:val="28"/>
        </w:rPr>
        <w:t>а</w:t>
      </w:r>
      <w:r w:rsidRPr="004001EE">
        <w:rPr>
          <w:sz w:val="28"/>
          <w:szCs w:val="28"/>
        </w:rPr>
        <w:t xml:space="preserve"> и озлобленность </w:t>
      </w:r>
      <w:r>
        <w:rPr>
          <w:sz w:val="28"/>
          <w:szCs w:val="28"/>
        </w:rPr>
        <w:t xml:space="preserve">на </w:t>
      </w:r>
      <w:r w:rsidRPr="004001EE">
        <w:rPr>
          <w:sz w:val="28"/>
          <w:szCs w:val="28"/>
        </w:rPr>
        <w:t xml:space="preserve">обидчика и </w:t>
      </w:r>
      <w:r>
        <w:rPr>
          <w:sz w:val="28"/>
          <w:szCs w:val="28"/>
        </w:rPr>
        <w:t>засыпать рисунок песком до тех пор, пока он перестанет быть различаем.</w:t>
      </w:r>
      <w:r w:rsidRPr="004001EE">
        <w:rPr>
          <w:sz w:val="28"/>
          <w:szCs w:val="28"/>
        </w:rPr>
        <w:t xml:space="preserve"> В конце работы </w:t>
      </w:r>
      <w:r>
        <w:rPr>
          <w:sz w:val="28"/>
          <w:szCs w:val="28"/>
        </w:rPr>
        <w:t>студент</w:t>
      </w:r>
      <w:r w:rsidRPr="004001EE">
        <w:rPr>
          <w:sz w:val="28"/>
          <w:szCs w:val="28"/>
        </w:rPr>
        <w:t xml:space="preserve"> вы</w:t>
      </w:r>
      <w:r>
        <w:rPr>
          <w:sz w:val="28"/>
          <w:szCs w:val="28"/>
        </w:rPr>
        <w:t>равнивает поверхность песочницы и рисует себя каким он хочет быть в будущем.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Изменяя рисунок, студент меняет «Образ Я». И описывая новый Образ себя, своего будущего, он меняет восприятие себя в лучшую сторону и получает доступ к внутренним ресурсам.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eastAsia="Arial"/>
          <w:sz w:val="28"/>
          <w:szCs w:val="28"/>
        </w:rPr>
      </w:pPr>
      <w:r>
        <w:rPr>
          <w:rStyle w:val="a9"/>
          <w:rFonts w:eastAsia="Arial"/>
          <w:sz w:val="28"/>
          <w:szCs w:val="28"/>
        </w:rPr>
        <w:t xml:space="preserve">Упражнение: </w:t>
      </w:r>
      <w:r w:rsidRPr="004001EE">
        <w:rPr>
          <w:rStyle w:val="a9"/>
          <w:rFonts w:eastAsia="Arial"/>
          <w:sz w:val="28"/>
          <w:szCs w:val="28"/>
        </w:rPr>
        <w:t>"Отпечатки наших рук".</w:t>
      </w:r>
    </w:p>
    <w:p w:rsidR="007D373E" w:rsidRPr="004001E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9"/>
          <w:rFonts w:eastAsia="Arial"/>
          <w:sz w:val="28"/>
          <w:szCs w:val="28"/>
        </w:rPr>
        <w:t xml:space="preserve">Цель: </w:t>
      </w:r>
      <w:r w:rsidRPr="00743A3C">
        <w:rPr>
          <w:rStyle w:val="a9"/>
          <w:rFonts w:eastAsia="Arial"/>
          <w:b w:val="0"/>
          <w:sz w:val="28"/>
          <w:szCs w:val="28"/>
        </w:rPr>
        <w:t xml:space="preserve">научиться </w:t>
      </w:r>
      <w:r>
        <w:rPr>
          <w:rStyle w:val="a9"/>
          <w:rFonts w:eastAsia="Arial"/>
          <w:b w:val="0"/>
          <w:sz w:val="28"/>
          <w:szCs w:val="28"/>
        </w:rPr>
        <w:t>распознавать свои ощущения и чувства.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1EE">
        <w:rPr>
          <w:sz w:val="28"/>
          <w:szCs w:val="28"/>
        </w:rPr>
        <w:lastRenderedPageBreak/>
        <w:t xml:space="preserve">На ровной поверхности песка </w:t>
      </w:r>
      <w:r>
        <w:rPr>
          <w:sz w:val="28"/>
          <w:szCs w:val="28"/>
        </w:rPr>
        <w:t xml:space="preserve">студент </w:t>
      </w:r>
      <w:r w:rsidRPr="004001EE">
        <w:rPr>
          <w:sz w:val="28"/>
          <w:szCs w:val="28"/>
        </w:rPr>
        <w:t>делает отпечатки</w:t>
      </w:r>
      <w:r>
        <w:rPr>
          <w:sz w:val="28"/>
          <w:szCs w:val="28"/>
        </w:rPr>
        <w:t xml:space="preserve"> </w:t>
      </w:r>
      <w:r w:rsidRPr="00A86E8C">
        <w:rPr>
          <w:sz w:val="28"/>
          <w:szCs w:val="28"/>
        </w:rPr>
        <w:t>ладонью и ее тыльной стороной, кулаком, отпечатки с одновременным использованием нескольких пальцев, симметричные отпечатки двумя рука</w:t>
      </w:r>
      <w:r>
        <w:rPr>
          <w:sz w:val="28"/>
          <w:szCs w:val="28"/>
        </w:rPr>
        <w:t xml:space="preserve">ми и рисование несложных картин и </w:t>
      </w:r>
      <w:proofErr w:type="gramStart"/>
      <w:r>
        <w:rPr>
          <w:sz w:val="28"/>
          <w:szCs w:val="28"/>
        </w:rPr>
        <w:t>т.д.</w:t>
      </w:r>
      <w:r w:rsidRPr="00A86E8C">
        <w:rPr>
          <w:sz w:val="28"/>
          <w:szCs w:val="28"/>
        </w:rPr>
        <w:t>.</w:t>
      </w:r>
      <w:proofErr w:type="gramEnd"/>
      <w:r w:rsidRPr="00A86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4001EE">
        <w:rPr>
          <w:sz w:val="28"/>
          <w:szCs w:val="28"/>
        </w:rPr>
        <w:t xml:space="preserve">он </w:t>
      </w:r>
      <w:r>
        <w:rPr>
          <w:sz w:val="28"/>
          <w:szCs w:val="28"/>
        </w:rPr>
        <w:t>рассказывает</w:t>
      </w:r>
      <w:r w:rsidRPr="004001EE">
        <w:rPr>
          <w:sz w:val="28"/>
          <w:szCs w:val="28"/>
        </w:rPr>
        <w:t xml:space="preserve"> о том, что чувствует</w:t>
      </w:r>
      <w:r>
        <w:rPr>
          <w:sz w:val="28"/>
          <w:szCs w:val="28"/>
        </w:rPr>
        <w:t xml:space="preserve"> в это время</w:t>
      </w:r>
      <w:r w:rsidRPr="004001EE">
        <w:rPr>
          <w:sz w:val="28"/>
          <w:szCs w:val="28"/>
        </w:rPr>
        <w:t>. Постепенно, накапливая собственный чувственный опыт, он научится передавать свои ощущения</w:t>
      </w:r>
      <w:r>
        <w:rPr>
          <w:sz w:val="28"/>
          <w:szCs w:val="28"/>
        </w:rPr>
        <w:t xml:space="preserve"> и чувства</w:t>
      </w:r>
      <w:r w:rsidRPr="004001EE">
        <w:rPr>
          <w:sz w:val="28"/>
          <w:szCs w:val="28"/>
        </w:rPr>
        <w:t xml:space="preserve"> словами. </w:t>
      </w:r>
    </w:p>
    <w:p w:rsidR="007D373E" w:rsidRDefault="007D373E" w:rsidP="007D373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001EE">
        <w:rPr>
          <w:sz w:val="28"/>
          <w:szCs w:val="28"/>
        </w:rPr>
        <w:t>озда</w:t>
      </w:r>
      <w:r>
        <w:rPr>
          <w:sz w:val="28"/>
          <w:szCs w:val="28"/>
        </w:rPr>
        <w:t>вая</w:t>
      </w:r>
      <w:r w:rsidRPr="004001EE">
        <w:rPr>
          <w:sz w:val="28"/>
          <w:szCs w:val="28"/>
        </w:rPr>
        <w:t xml:space="preserve"> отпечатками ладоней, всевозможные причудл</w:t>
      </w:r>
      <w:r>
        <w:rPr>
          <w:sz w:val="28"/>
          <w:szCs w:val="28"/>
        </w:rPr>
        <w:t xml:space="preserve">ивые узоры на поверхности песка, и </w:t>
      </w:r>
      <w:r w:rsidRPr="004001EE">
        <w:rPr>
          <w:sz w:val="28"/>
          <w:szCs w:val="28"/>
        </w:rPr>
        <w:t>на</w:t>
      </w:r>
      <w:r>
        <w:rPr>
          <w:sz w:val="28"/>
          <w:szCs w:val="28"/>
        </w:rPr>
        <w:t>ходя</w:t>
      </w:r>
      <w:r w:rsidRPr="004001EE">
        <w:rPr>
          <w:sz w:val="28"/>
          <w:szCs w:val="28"/>
        </w:rPr>
        <w:t xml:space="preserve"> сходство полученных узоров с какими-либо объектами окружающего мира (ромашкой, солнышком, капелькой дождя, тр</w:t>
      </w:r>
      <w:r>
        <w:rPr>
          <w:sz w:val="28"/>
          <w:szCs w:val="28"/>
        </w:rPr>
        <w:t>авинкой, деревом, ежиком и пр.), студент обогащает свой словарный запас, учится описывать свои чувства и ощущения. Умение осознавать свои чувства, помогает студентам управлять своими эмоциями и чувствами.</w:t>
      </w:r>
    </w:p>
    <w:p w:rsidR="00C6663C" w:rsidRPr="00C6663C" w:rsidRDefault="00C6663C" w:rsidP="00015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17" w:rsidRPr="007933E0" w:rsidRDefault="00CB0F17" w:rsidP="0001577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360" w:lineRule="auto"/>
        <w:jc w:val="both"/>
        <w:rPr>
          <w:color w:val="C00000"/>
        </w:rPr>
      </w:pPr>
      <w:r w:rsidRPr="007933E0">
        <w:rPr>
          <w:rFonts w:ascii="Times New Roman" w:hAnsi="Times New Roman" w:cs="Times New Roman"/>
          <w:b/>
          <w:sz w:val="28"/>
          <w:szCs w:val="28"/>
        </w:rPr>
        <w:t>Результатами и эффектами практики.</w:t>
      </w:r>
    </w:p>
    <w:p w:rsidR="00CB0F17" w:rsidRPr="00F66E92" w:rsidRDefault="00CB0F17" w:rsidP="00015776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F66E92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Для личности кураторов-наставников.</w:t>
      </w:r>
    </w:p>
    <w:p w:rsidR="00CB0F17" w:rsidRPr="00CB0F17" w:rsidRDefault="00CB0F17" w:rsidP="000D1493">
      <w:pPr>
        <w:pStyle w:val="a3"/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B0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Стоит отметить, что цель проекта заключается не только в стимулировании первокурсников, но и в том, что сами студенты-кураторы учатся общаться со своими сверстниками, классными руководителями и сотрудниками колледжа; выбирать стиль общения в соответствии с ситуацией; признавать чужое мнение; грамотно и этично выражать свои мысли. В ходе обучения, создается особые отношения среди самих кураторов — это поддержка успехов других и признание своих, как выражение собственного успеха. </w:t>
      </w:r>
    </w:p>
    <w:p w:rsidR="00CB0F17" w:rsidRPr="002D644A" w:rsidRDefault="00CB0F17" w:rsidP="00015776">
      <w:pPr>
        <w:pStyle w:val="c2"/>
        <w:spacing w:before="0" w:beforeAutospacing="0" w:after="0" w:afterAutospacing="0" w:line="360" w:lineRule="auto"/>
        <w:ind w:left="720"/>
        <w:jc w:val="both"/>
        <w:rPr>
          <w:rStyle w:val="c0"/>
          <w:sz w:val="28"/>
          <w:szCs w:val="28"/>
        </w:rPr>
      </w:pPr>
      <w:r w:rsidRPr="002D644A">
        <w:rPr>
          <w:rStyle w:val="c0"/>
          <w:sz w:val="28"/>
          <w:szCs w:val="28"/>
        </w:rPr>
        <w:t>Участвуя в проекте, в самих кураторах развиваются такие качества и навыки как:</w:t>
      </w:r>
    </w:p>
    <w:p w:rsidR="00CB0F17" w:rsidRPr="002D644A" w:rsidRDefault="00CB0F17" w:rsidP="00015776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44A">
        <w:rPr>
          <w:bCs/>
          <w:sz w:val="28"/>
          <w:szCs w:val="28"/>
        </w:rPr>
        <w:t>ответственность и уверенность в себе, способность к активному социальному взаимодействию без ущемления прав и свобод другой личности;</w:t>
      </w:r>
    </w:p>
    <w:p w:rsidR="00CB0F17" w:rsidRPr="002D644A" w:rsidRDefault="00CB0F17" w:rsidP="00015776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44A">
        <w:rPr>
          <w:bCs/>
          <w:sz w:val="28"/>
          <w:szCs w:val="28"/>
        </w:rPr>
        <w:t>умение принимать конструктивные решения в конфликтных ситуациях;</w:t>
      </w:r>
    </w:p>
    <w:p w:rsidR="00CB0F17" w:rsidRPr="002D644A" w:rsidRDefault="00CB0F17" w:rsidP="00015776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44A">
        <w:rPr>
          <w:bCs/>
          <w:sz w:val="28"/>
          <w:szCs w:val="28"/>
        </w:rPr>
        <w:lastRenderedPageBreak/>
        <w:t xml:space="preserve">освоение способов </w:t>
      </w:r>
      <w:proofErr w:type="spellStart"/>
      <w:r w:rsidRPr="002D644A">
        <w:rPr>
          <w:bCs/>
          <w:sz w:val="28"/>
          <w:szCs w:val="28"/>
        </w:rPr>
        <w:t>саморегуляции</w:t>
      </w:r>
      <w:proofErr w:type="spellEnd"/>
      <w:r w:rsidRPr="002D644A">
        <w:rPr>
          <w:bCs/>
          <w:sz w:val="28"/>
          <w:szCs w:val="28"/>
        </w:rPr>
        <w:t xml:space="preserve"> и самовосстановления. Кураторы учатся управлять своими эмоциями, быстро восстановиться после тяжелого дня, развивая в себе стрессоустойчивость;</w:t>
      </w:r>
    </w:p>
    <w:p w:rsidR="00CB0F17" w:rsidRPr="002D644A" w:rsidRDefault="00CB0F17" w:rsidP="00015776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44A">
        <w:rPr>
          <w:bCs/>
          <w:sz w:val="28"/>
          <w:szCs w:val="28"/>
        </w:rPr>
        <w:t>эффективно распределять обязанности в курируемой группе по способностям и возможностям студентов 1 курса</w:t>
      </w:r>
    </w:p>
    <w:p w:rsidR="00CB0F17" w:rsidRPr="00F66E92" w:rsidRDefault="00CB0F17" w:rsidP="00015776">
      <w:pPr>
        <w:spacing w:after="0" w:line="360" w:lineRule="auto"/>
        <w:ind w:left="360" w:firstLine="348"/>
        <w:rPr>
          <w:rFonts w:ascii="Times New Roman" w:hAnsi="Times New Roman" w:cs="Times New Roman"/>
          <w:i/>
          <w:sz w:val="28"/>
          <w:szCs w:val="28"/>
        </w:rPr>
      </w:pPr>
      <w:r w:rsidRPr="00F66E92">
        <w:rPr>
          <w:rFonts w:ascii="Times New Roman" w:hAnsi="Times New Roman" w:cs="Times New Roman"/>
          <w:i/>
          <w:sz w:val="28"/>
          <w:szCs w:val="28"/>
        </w:rPr>
        <w:t>Для образовательной организации.</w:t>
      </w:r>
    </w:p>
    <w:p w:rsidR="00CB0F17" w:rsidRPr="00CB0F17" w:rsidRDefault="00CB0F17" w:rsidP="0001577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hAnsi="Times New Roman" w:cs="Times New Roman"/>
          <w:sz w:val="28"/>
          <w:szCs w:val="28"/>
        </w:rPr>
        <w:t>За время своего существования проект показал высокую степень эффективности: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hAnsi="Times New Roman" w:cs="Times New Roman"/>
          <w:sz w:val="28"/>
          <w:szCs w:val="28"/>
        </w:rPr>
        <w:t>увеличение конкурса среди абитуриентов при поступлении в колледж на 30%;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hAnsi="Times New Roman" w:cs="Times New Roman"/>
          <w:sz w:val="28"/>
          <w:szCs w:val="28"/>
        </w:rPr>
        <w:t>увеличение количества заинтересованных студентов обучаться в "Школе кураторов";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CB0F17">
        <w:rPr>
          <w:rFonts w:ascii="Times New Roman" w:hAnsi="Times New Roman" w:cs="Times New Roman"/>
          <w:sz w:val="28"/>
          <w:szCs w:val="28"/>
        </w:rPr>
        <w:t>озрос процент участия кураторов-наставников в работе региональных, городских молодежных и общественных объединениях;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hAnsi="Times New Roman" w:cs="Times New Roman"/>
          <w:sz w:val="28"/>
          <w:szCs w:val="28"/>
        </w:rPr>
        <w:t>увеличение количество студентов, принявших активное участие в культурно-творческой деятельности колледжа;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hAnsi="Times New Roman" w:cs="Times New Roman"/>
          <w:sz w:val="28"/>
          <w:szCs w:val="28"/>
        </w:rPr>
        <w:t>разработка и реализация своих инициатив первокурсниками колледжа, через создание студенческих фирм и участие в проектной деятельности;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hAnsi="Times New Roman" w:cs="Times New Roman"/>
          <w:sz w:val="28"/>
          <w:szCs w:val="28"/>
        </w:rPr>
        <w:t>уменьшение числа отчисляемых студентов.</w:t>
      </w:r>
    </w:p>
    <w:p w:rsidR="00CB0F17" w:rsidRPr="00CB0F17" w:rsidRDefault="00CB0F17" w:rsidP="000157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CB0F17">
        <w:rPr>
          <w:rFonts w:ascii="Times New Roman" w:hAnsi="Times New Roman" w:cs="Times New Roman"/>
          <w:sz w:val="28"/>
          <w:szCs w:val="28"/>
        </w:rPr>
        <w:t>окращение числа правонарушений среди студентов.</w:t>
      </w:r>
    </w:p>
    <w:p w:rsidR="00CB0F17" w:rsidRDefault="00CB0F17" w:rsidP="0001577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E92" w:rsidRPr="00C6663C" w:rsidRDefault="00C6663C" w:rsidP="0001577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666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Возможные риски</w:t>
      </w:r>
    </w:p>
    <w:p w:rsidR="00C6663C" w:rsidRPr="00A80E70" w:rsidRDefault="00C6663C" w:rsidP="000157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0E70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желания </w:t>
      </w:r>
      <w:r w:rsidRPr="00A80E70">
        <w:rPr>
          <w:rFonts w:ascii="Times New Roman" w:hAnsi="Times New Roman" w:cs="Times New Roman"/>
          <w:sz w:val="28"/>
          <w:szCs w:val="28"/>
        </w:rPr>
        <w:t>участвовать в проекте «Школа кураторов»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63C" w:rsidRDefault="00C6663C" w:rsidP="000157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9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80E70">
        <w:rPr>
          <w:rFonts w:ascii="Times New Roman" w:hAnsi="Times New Roman" w:cs="Times New Roman"/>
          <w:sz w:val="28"/>
          <w:szCs w:val="28"/>
        </w:rPr>
        <w:t xml:space="preserve">конфликтные ситуации между группой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0E70">
        <w:rPr>
          <w:rFonts w:ascii="Times New Roman" w:hAnsi="Times New Roman" w:cs="Times New Roman"/>
          <w:sz w:val="28"/>
          <w:szCs w:val="28"/>
        </w:rPr>
        <w:t xml:space="preserve">ураторами; </w:t>
      </w:r>
      <w:r w:rsidRPr="00A219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конфликтные ситуации </w:t>
      </w:r>
      <w:r w:rsidRPr="00A80E70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самими к</w:t>
      </w:r>
      <w:r w:rsidRPr="00A80E70">
        <w:rPr>
          <w:rFonts w:ascii="Times New Roman" w:hAnsi="Times New Roman" w:cs="Times New Roman"/>
          <w:sz w:val="28"/>
          <w:szCs w:val="28"/>
        </w:rPr>
        <w:t>ураторами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92" w:rsidRPr="00C6663C" w:rsidRDefault="00C6663C" w:rsidP="000157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19B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Pr="00A8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календарного графика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движение», в связи </w:t>
      </w:r>
      <w:proofErr w:type="gramStart"/>
      <w:r w:rsidRPr="00A80E70">
        <w:rPr>
          <w:rFonts w:ascii="Times New Roman" w:hAnsi="Times New Roman" w:cs="Times New Roman"/>
          <w:sz w:val="28"/>
          <w:szCs w:val="28"/>
        </w:rPr>
        <w:t>с  ухудшением</w:t>
      </w:r>
      <w:proofErr w:type="gramEnd"/>
      <w:r w:rsidRPr="00A80E70">
        <w:rPr>
          <w:rFonts w:ascii="Times New Roman" w:hAnsi="Times New Roman" w:cs="Times New Roman"/>
          <w:sz w:val="28"/>
          <w:szCs w:val="28"/>
        </w:rPr>
        <w:t xml:space="preserve"> эп</w:t>
      </w:r>
      <w:r>
        <w:rPr>
          <w:rFonts w:ascii="Times New Roman" w:hAnsi="Times New Roman" w:cs="Times New Roman"/>
          <w:sz w:val="28"/>
          <w:szCs w:val="28"/>
        </w:rPr>
        <w:t>идемиологической обстановки в городе</w:t>
      </w:r>
      <w:r w:rsidRPr="00A80E70">
        <w:rPr>
          <w:rFonts w:ascii="Times New Roman" w:hAnsi="Times New Roman" w:cs="Times New Roman"/>
          <w:sz w:val="28"/>
          <w:szCs w:val="28"/>
        </w:rPr>
        <w:t>.</w:t>
      </w:r>
    </w:p>
    <w:p w:rsidR="00F66E92" w:rsidRDefault="00F66E92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91" w:rsidRPr="00F66E92" w:rsidRDefault="00EB2491" w:rsidP="0001577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69C" w:rsidRDefault="00A90E51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63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6F169C" w:rsidRPr="00C6663C">
        <w:rPr>
          <w:rFonts w:ascii="Times New Roman" w:eastAsia="Times New Roman" w:hAnsi="Times New Roman" w:cs="Times New Roman"/>
          <w:b/>
          <w:sz w:val="28"/>
          <w:szCs w:val="28"/>
        </w:rPr>
        <w:t>аключение.</w:t>
      </w:r>
    </w:p>
    <w:p w:rsidR="00C6663C" w:rsidRPr="00CB0F17" w:rsidRDefault="00C6663C" w:rsidP="00015776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Реализация проекта обеспечила эффективность социализации</w:t>
      </w:r>
      <w:r w:rsidRPr="00CB0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первокурсников</w:t>
      </w:r>
      <w:r w:rsidR="00361C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 инвалидностью и ОВЗ (научила </w:t>
      </w:r>
      <w:r w:rsidRPr="00CB0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общаться со своими сверстниками, классными руководителями и сотрудниками колледжа; выбирать стиль общения в соответствии с ситуацией; признавать чужое мнение; грамот</w:t>
      </w:r>
      <w:r w:rsidR="00361C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 и этично выражать свои мысли).</w:t>
      </w:r>
      <w:r w:rsidRPr="00CB0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ходе обучения, создается особые отношения среди самих кураторов — это поддержка успехов других и признание своих, как выражение собственного успеха. </w:t>
      </w:r>
      <w:r w:rsidR="00361C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Все это направлено на дальнейшее формирование личностных и профессиональных компетенций необходимых для успешного трудоустройства студентов с инвалидностью и ОВЗ.</w:t>
      </w:r>
    </w:p>
    <w:p w:rsidR="00C6663C" w:rsidRPr="00C6663C" w:rsidRDefault="00C6663C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6F169C" w:rsidRDefault="006F169C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</w:t>
      </w:r>
    </w:p>
    <w:p w:rsidR="006F169C" w:rsidRDefault="006F169C" w:rsidP="00015776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 w:line="36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F169C" w:rsidRDefault="006F169C" w:rsidP="000157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6F169C" w:rsidRDefault="006F169C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F169C" w:rsidRDefault="006F169C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63C" w:rsidRDefault="00C6663C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63C" w:rsidRDefault="00C6663C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10B" w:rsidRDefault="006F610B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10B" w:rsidRDefault="006F610B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10B" w:rsidRDefault="006F610B" w:rsidP="0001577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5AC" w:rsidRDefault="000955AC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25C" w:rsidRPr="0060092F" w:rsidRDefault="00F66E92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21725C" w:rsidRPr="0060092F">
        <w:rPr>
          <w:rFonts w:ascii="Times New Roman" w:hAnsi="Times New Roman" w:cs="Times New Roman"/>
          <w:b/>
          <w:sz w:val="28"/>
          <w:szCs w:val="28"/>
        </w:rPr>
        <w:t>.</w:t>
      </w:r>
    </w:p>
    <w:p w:rsidR="0021725C" w:rsidRPr="0060092F" w:rsidRDefault="0021725C" w:rsidP="000D14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1725C" w:rsidRPr="0060092F" w:rsidRDefault="0021725C" w:rsidP="00EB24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t xml:space="preserve">для результата реализации коммуникационного </w:t>
      </w:r>
      <w:r w:rsidR="00EB2491">
        <w:rPr>
          <w:rFonts w:ascii="Times New Roman" w:hAnsi="Times New Roman" w:cs="Times New Roman"/>
          <w:b/>
          <w:sz w:val="28"/>
          <w:szCs w:val="28"/>
        </w:rPr>
        <w:t>инклюзивного проекта</w:t>
      </w:r>
      <w:r w:rsidRPr="0060092F">
        <w:rPr>
          <w:rFonts w:ascii="Times New Roman" w:hAnsi="Times New Roman" w:cs="Times New Roman"/>
          <w:b/>
          <w:sz w:val="28"/>
          <w:szCs w:val="28"/>
        </w:rPr>
        <w:t xml:space="preserve"> «Школа кураторов»</w:t>
      </w:r>
    </w:p>
    <w:p w:rsidR="0021725C" w:rsidRPr="0060092F" w:rsidRDefault="0021725C" w:rsidP="00EB24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Для определения пригодности студента для реализации коммуникационного проекта «Школа кураторов» необходимо выявить качества и свойства личности претендентов. В процессе диагностики выявляются не только пробелы, но и пороки в нравственном и правовом сознании отдельных студентов. С другой стороны, диагностика позволяет провести </w:t>
      </w:r>
      <w:proofErr w:type="spellStart"/>
      <w:r w:rsidRPr="0060092F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 xml:space="preserve"> проблемы каждого студента. Определить свои возможности и способности, сравнить, соотнести свои интересы и потребности, нравственные принципы и идеалы с ценностями и идеалами товарищей, с общечеловеческими ценностями и социальными нормами. Все это дает возможность качественно провести реализацию проекта, учитывая особенности характера каждого студента-Куратора.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Для этого используются методики:</w:t>
      </w:r>
    </w:p>
    <w:p w:rsidR="0021725C" w:rsidRPr="000D1493" w:rsidRDefault="0021725C" w:rsidP="000D149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493">
        <w:rPr>
          <w:rFonts w:ascii="Times New Roman" w:hAnsi="Times New Roman" w:cs="Times New Roman"/>
          <w:sz w:val="28"/>
          <w:szCs w:val="28"/>
        </w:rPr>
        <w:t xml:space="preserve">Личностный опросник Ганса </w:t>
      </w:r>
      <w:proofErr w:type="spellStart"/>
      <w:r w:rsidRPr="000D1493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0D1493">
        <w:rPr>
          <w:rFonts w:ascii="Times New Roman" w:hAnsi="Times New Roman" w:cs="Times New Roman"/>
          <w:sz w:val="28"/>
          <w:szCs w:val="28"/>
        </w:rPr>
        <w:t xml:space="preserve"> — это методика, направленная на изучение индивидуально-психологических черт личности. Цель данной методики — выявление степени выраженности свойств, которые являются существенными компонентами личности: </w:t>
      </w:r>
      <w:proofErr w:type="spellStart"/>
      <w:r w:rsidRPr="000D1493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0D1493">
        <w:rPr>
          <w:rFonts w:ascii="Times New Roman" w:hAnsi="Times New Roman" w:cs="Times New Roman"/>
          <w:sz w:val="28"/>
          <w:szCs w:val="28"/>
        </w:rPr>
        <w:t xml:space="preserve">, экстраверсия — интроверсия и </w:t>
      </w:r>
      <w:proofErr w:type="spellStart"/>
      <w:r w:rsidRPr="000D1493">
        <w:rPr>
          <w:rFonts w:ascii="Times New Roman" w:hAnsi="Times New Roman" w:cs="Times New Roman"/>
          <w:sz w:val="28"/>
          <w:szCs w:val="28"/>
        </w:rPr>
        <w:t>психотизм</w:t>
      </w:r>
      <w:proofErr w:type="spellEnd"/>
      <w:r w:rsidRPr="000D1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25C" w:rsidRPr="000D1493" w:rsidRDefault="0021725C" w:rsidP="000D14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493">
        <w:rPr>
          <w:rFonts w:ascii="Times New Roman" w:hAnsi="Times New Roman" w:cs="Times New Roman"/>
          <w:sz w:val="28"/>
          <w:szCs w:val="28"/>
        </w:rPr>
        <w:t xml:space="preserve">Опрос идет по ссылки: </w:t>
      </w:r>
      <w:hyperlink r:id="rId16" w:history="1">
        <w:r w:rsidRPr="000D1493">
          <w:rPr>
            <w:rStyle w:val="a7"/>
            <w:rFonts w:ascii="Times New Roman" w:hAnsi="Times New Roman" w:cs="Times New Roman"/>
            <w:sz w:val="28"/>
            <w:szCs w:val="28"/>
          </w:rPr>
          <w:t>https://psytests.org/eysenck/epiA.html</w:t>
        </w:r>
      </w:hyperlink>
    </w:p>
    <w:p w:rsidR="0021725C" w:rsidRPr="000D1493" w:rsidRDefault="0021725C" w:rsidP="000D14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493">
        <w:rPr>
          <w:rFonts w:ascii="Times New Roman" w:hAnsi="Times New Roman" w:cs="Times New Roman"/>
          <w:sz w:val="28"/>
          <w:szCs w:val="28"/>
        </w:rPr>
        <w:t>Результаты заносятся в таблицу.</w:t>
      </w:r>
    </w:p>
    <w:p w:rsidR="0021725C" w:rsidRPr="000D1493" w:rsidRDefault="0021725C" w:rsidP="000D149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493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0D1493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0D1493">
        <w:rPr>
          <w:rFonts w:ascii="Times New Roman" w:hAnsi="Times New Roman" w:cs="Times New Roman"/>
          <w:sz w:val="28"/>
          <w:szCs w:val="28"/>
        </w:rPr>
        <w:t xml:space="preserve"> — одна из наиболее популярных в зарубежной психологии методик для исследования агрессии. Согласно известным представлениям, агрессия является одним из распространенных способов решения проблем, возникающих в сложных и трудных (</w:t>
      </w:r>
      <w:proofErr w:type="spellStart"/>
      <w:r w:rsidRPr="000D1493">
        <w:rPr>
          <w:rFonts w:ascii="Times New Roman" w:hAnsi="Times New Roman" w:cs="Times New Roman"/>
          <w:sz w:val="28"/>
          <w:szCs w:val="28"/>
        </w:rPr>
        <w:t>фрустрирующих</w:t>
      </w:r>
      <w:proofErr w:type="spellEnd"/>
      <w:r w:rsidRPr="000D1493">
        <w:rPr>
          <w:rFonts w:ascii="Times New Roman" w:hAnsi="Times New Roman" w:cs="Times New Roman"/>
          <w:sz w:val="28"/>
          <w:szCs w:val="28"/>
        </w:rPr>
        <w:t xml:space="preserve">) ситуациях, вызывающих психическую напряженность. Опрос идет по ссылки: </w:t>
      </w:r>
      <w:hyperlink r:id="rId17" w:history="1">
        <w:r w:rsidRPr="000D1493">
          <w:rPr>
            <w:rStyle w:val="a7"/>
            <w:rFonts w:ascii="Times New Roman" w:hAnsi="Times New Roman" w:cs="Times New Roman"/>
            <w:sz w:val="28"/>
            <w:szCs w:val="28"/>
          </w:rPr>
          <w:t>https://psytests.org/tags/aggression.html</w:t>
        </w:r>
      </w:hyperlink>
      <w:r w:rsidRPr="000D1493">
        <w:rPr>
          <w:rFonts w:ascii="Times New Roman" w:hAnsi="Times New Roman" w:cs="Times New Roman"/>
          <w:sz w:val="28"/>
          <w:szCs w:val="28"/>
        </w:rPr>
        <w:t xml:space="preserve"> Результаты заносятся в таблицу.</w:t>
      </w:r>
    </w:p>
    <w:p w:rsidR="0021725C" w:rsidRPr="0060092F" w:rsidRDefault="0021725C" w:rsidP="00EB24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Следующие методики диагностирования проводятся до реализации этапа обучения участников коммуникационного проекта «Школа кураторов» и после, для того чтобы выявить ре</w:t>
      </w:r>
      <w:r w:rsidR="000D1493">
        <w:rPr>
          <w:rFonts w:ascii="Times New Roman" w:hAnsi="Times New Roman" w:cs="Times New Roman"/>
          <w:sz w:val="28"/>
          <w:szCs w:val="28"/>
        </w:rPr>
        <w:t>зультат эффективности обучения.</w:t>
      </w:r>
    </w:p>
    <w:p w:rsidR="0021725C" w:rsidRPr="0060092F" w:rsidRDefault="0021725C" w:rsidP="000D14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особенностей коллектива и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общегрупповой</w:t>
      </w:r>
      <w:proofErr w:type="spellEnd"/>
      <w:r w:rsidRPr="0060092F">
        <w:rPr>
          <w:rFonts w:ascii="Times New Roman" w:hAnsi="Times New Roman" w:cs="Times New Roman"/>
          <w:b/>
          <w:sz w:val="28"/>
          <w:szCs w:val="28"/>
        </w:rPr>
        <w:t xml:space="preserve"> ситуации- опросник Ф.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Фидлера</w:t>
      </w:r>
      <w:proofErr w:type="spellEnd"/>
      <w:r w:rsidRPr="0060092F">
        <w:rPr>
          <w:rFonts w:ascii="Times New Roman" w:hAnsi="Times New Roman" w:cs="Times New Roman"/>
          <w:b/>
          <w:sz w:val="28"/>
          <w:szCs w:val="28"/>
        </w:rPr>
        <w:t>.</w:t>
      </w:r>
    </w:p>
    <w:p w:rsidR="0021725C" w:rsidRPr="0060092F" w:rsidRDefault="0021725C" w:rsidP="000D14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ab/>
        <w:t xml:space="preserve">Диагностика социально-психологического климата дает возможность выявить внутренние процессы, происходящие в коллективе, предотвратить конфликты, обеспечить формирование эффективных рабочих групп. В основе лежит метод семантического дифференциала. Методика интересна тем, что допускает анонимное обследование, а это повышает ее надежность. Надежность увеличивается в сочетании с другими методиками (например, социометрией) </w:t>
      </w:r>
    </w:p>
    <w:p w:rsidR="0021725C" w:rsidRPr="0060092F" w:rsidRDefault="0021725C" w:rsidP="000D149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Инструкция: Бланк методики представляет собой таблицу, в которой приведены противоположные по смыслу пары слов, характеризующие атмосферу в Вашем коллективе. Ответ отмечается на бланке в виде знака (х). Чем ближе к правому или левому слову в каждой паре Вы поставите знак (х), тем более выражен этот признак в Вашем коллективе. Столбец под номером 1 имеет крайнюю выраженность положительного признака, а столбец под номером 8 имеет крайнюю выраженность </w:t>
      </w:r>
      <w:proofErr w:type="gramStart"/>
      <w:r w:rsidRPr="0060092F">
        <w:rPr>
          <w:rFonts w:ascii="Times New Roman" w:hAnsi="Times New Roman" w:cs="Times New Roman"/>
          <w:sz w:val="28"/>
          <w:szCs w:val="28"/>
        </w:rPr>
        <w:t>отрицательного признака</w:t>
      </w:r>
      <w:proofErr w:type="gramEnd"/>
      <w:r w:rsidRPr="0060092F">
        <w:rPr>
          <w:rFonts w:ascii="Times New Roman" w:hAnsi="Times New Roman" w:cs="Times New Roman"/>
          <w:sz w:val="28"/>
          <w:szCs w:val="28"/>
        </w:rPr>
        <w:t xml:space="preserve"> указанного в паре.</w:t>
      </w:r>
    </w:p>
    <w:p w:rsidR="0021725C" w:rsidRPr="0060092F" w:rsidRDefault="0021725C" w:rsidP="000D149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Регистрационный бланк</w:t>
      </w:r>
    </w:p>
    <w:tbl>
      <w:tblPr>
        <w:tblW w:w="95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75"/>
        <w:gridCol w:w="375"/>
        <w:gridCol w:w="375"/>
        <w:gridCol w:w="376"/>
        <w:gridCol w:w="376"/>
        <w:gridCol w:w="376"/>
        <w:gridCol w:w="376"/>
        <w:gridCol w:w="376"/>
        <w:gridCol w:w="3380"/>
      </w:tblGrid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1.Дружелюбие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Враждебность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2.Согласие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Несогласие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3.Удовлетворенность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4.Продуктивность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Непродуктивность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5.Теплота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Холодность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6.Сотрудничество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Несогласованность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7.Взаимная поддержка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Недоброжелательность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8.Увлеченность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Равнодушие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9.Занимательность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Скука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10.Успешность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Безуспешность</w:t>
            </w:r>
          </w:p>
        </w:tc>
      </w:tr>
    </w:tbl>
    <w:p w:rsidR="0021725C" w:rsidRPr="0060092F" w:rsidRDefault="0021725C" w:rsidP="000D149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21725C" w:rsidRPr="0060092F" w:rsidRDefault="0021725C" w:rsidP="000D14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Ответ по каждому из 10 пунктов оценивается слева на право от 1 до 8 баллов. Чем левее расположен знак «х», тем ниже балл, тем благоприятнее психологическая атмосфера в коллективе, по мнению отвечающего.</w:t>
      </w:r>
    </w:p>
    <w:p w:rsidR="0021725C" w:rsidRPr="0060092F" w:rsidRDefault="0021725C" w:rsidP="000D14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1. Для каждого опрошенного вычисляется субъективная оценка психологической атмосферы в коллективе (</w:t>
      </w:r>
      <w:proofErr w:type="spellStart"/>
      <w:r w:rsidRPr="0060092F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>): складываются баллы по всем 10 пунктам таблицы.</w:t>
      </w:r>
    </w:p>
    <w:p w:rsidR="0021725C" w:rsidRPr="0060092F" w:rsidRDefault="0021725C" w:rsidP="000D14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2. Вычисляется средний коэффициент субъективных оценок психологической атмосферы в коллективе (</w:t>
      </w:r>
      <w:proofErr w:type="spellStart"/>
      <w:r w:rsidRPr="0060092F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>): складываются коэффициенты субъективных оценок всех членов группы, полученная сумма делится на количество опрошенных.</w:t>
      </w:r>
    </w:p>
    <w:p w:rsidR="0021725C" w:rsidRPr="0060092F" w:rsidRDefault="0021725C" w:rsidP="000D149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3. Итоговый показатель колеблется от 10 (наиболее положительная оценка) до 80 (наиболее отрицательная оценка). Чем ниже коэффициент, тем благоприятнее оценка психологической атмосферы в коллективе.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4</w:t>
      </w:r>
      <w:r w:rsidRPr="0060092F">
        <w:rPr>
          <w:rFonts w:ascii="Times New Roman" w:hAnsi="Times New Roman" w:cs="Times New Roman"/>
          <w:b/>
          <w:sz w:val="28"/>
          <w:szCs w:val="28"/>
        </w:rPr>
        <w:t xml:space="preserve">. Определение индекса групповой сплоченности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Сишора</w:t>
      </w:r>
      <w:proofErr w:type="spellEnd"/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Групповая сплоченность – параметр демонстрирующий уровень интегрированности группы или коллектива людей. Намного проще сделать это при помощи методики состоящей всего из 5 вопросов.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Каждому студенту в группе предоставляется 5 вопросов, на каждый из которых есть несколько вариантов ответа. Задача студента выбрать наиболее подходящий.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t xml:space="preserve">Опрос групповой сплоченности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Сишора</w:t>
      </w:r>
      <w:proofErr w:type="spellEnd"/>
      <w:r w:rsidRPr="006009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1. Как бы вы оценили свою принадлежность к группе?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чувствую себя ее членом, частью коллектива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участвую в большинстве видов деятельности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участвую в одних видах деятельности и не участвую в других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чувствую, что являюсь членом группы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lastRenderedPageBreak/>
        <w:t xml:space="preserve">Живу и существую отдельно от нее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знаю, затрудняюсь ответить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2. Перешли бы вы в другую группу, если бы представилась такая возможность (без изменения прочих условий)?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да, очень хотел бы перейти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скорее перешел бы, чем остался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вижу никакой разницы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скорее всего остался бы в своей группе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очень хотел бы остаться в своей группе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знаю, трудно сказать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3. Каковы взаимоотношения между членами вашей группы?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лучше,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примерно такие же, как и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хуже, чем в большинстве классов 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знаю, трудно сказать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4. Каковы у вас взаимоотношения с руководством?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лучше,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примерно такие же, как и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хуже,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5. Каково отношение к делу (учебе и т. п.) в вашем коллективе?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лучше,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примерно </w:t>
      </w:r>
      <w:proofErr w:type="spellStart"/>
      <w:r w:rsidRPr="0060092F">
        <w:rPr>
          <w:rFonts w:ascii="Times New Roman" w:hAnsi="Times New Roman" w:cs="Times New Roman"/>
          <w:sz w:val="28"/>
          <w:szCs w:val="28"/>
        </w:rPr>
        <w:t>такиеже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 xml:space="preserve">, как и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хуже,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Далее, для определения уровня групповой сплоченности </w:t>
      </w:r>
      <w:proofErr w:type="spellStart"/>
      <w:r w:rsidRPr="0060092F">
        <w:rPr>
          <w:rFonts w:ascii="Times New Roman" w:hAnsi="Times New Roman" w:cs="Times New Roman"/>
          <w:sz w:val="28"/>
          <w:szCs w:val="28"/>
        </w:rPr>
        <w:t>Сишора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 xml:space="preserve">, необходимо подсчитать полученные балы. Если студенты правильно выполнили функции опроса, то результат должен колебаться в пределах нижеуказанных норм.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Уровни групповой сплоченности: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- 15,1 баллов и выше – высокая;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- 11,6 – 15 балла – выше средней;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lastRenderedPageBreak/>
        <w:t>- 7- 11,5 – средняя;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- 4 – 6,9 – ниже средней;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- 4 и ниже – низкая.</w:t>
      </w:r>
    </w:p>
    <w:p w:rsidR="0021725C" w:rsidRPr="0060092F" w:rsidRDefault="0021725C" w:rsidP="000D1493">
      <w:pPr>
        <w:shd w:val="clear" w:color="auto" w:fill="FFFFFF"/>
        <w:spacing w:after="240"/>
        <w:outlineLvl w:val="3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60092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Ключ к тесту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118"/>
        <w:gridCol w:w="685"/>
        <w:gridCol w:w="1071"/>
        <w:gridCol w:w="1118"/>
        <w:gridCol w:w="685"/>
      </w:tblGrid>
      <w:tr w:rsidR="0021725C" w:rsidRPr="0060092F" w:rsidTr="0021725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FCFCF8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t>№</w:t>
            </w: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FCFCF8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t>Вариант</w:t>
            </w: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br/>
              <w:t>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FCFCF8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FCFCF8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t>№</w:t>
            </w: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br/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FCFCF8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t>Вариант</w:t>
            </w: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br/>
              <w:t>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33333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FCFCF8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FCFCF8"/>
                <w:sz w:val="28"/>
                <w:szCs w:val="28"/>
              </w:rPr>
              <w:t>Балл</w:t>
            </w:r>
          </w:p>
        </w:tc>
      </w:tr>
      <w:tr w:rsidR="0021725C" w:rsidRPr="0060092F" w:rsidTr="002172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21725C" w:rsidRPr="0060092F" w:rsidTr="002172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  <w:tr w:rsidR="0021725C" w:rsidRPr="0060092F" w:rsidTr="00217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</w:tr>
    </w:tbl>
    <w:p w:rsidR="0021725C" w:rsidRPr="0060092F" w:rsidRDefault="0021725C" w:rsidP="000D1493">
      <w:pPr>
        <w:rPr>
          <w:rFonts w:ascii="Times New Roman" w:hAnsi="Times New Roman" w:cs="Times New Roman"/>
          <w:sz w:val="28"/>
          <w:szCs w:val="28"/>
        </w:rPr>
      </w:pPr>
    </w:p>
    <w:p w:rsidR="0021725C" w:rsidRPr="0060092F" w:rsidRDefault="0021725C" w:rsidP="000D1493">
      <w:pPr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По результатам методик составляется аналитическая справка и выявляются студенты –кураторы, которые дальше идут в </w:t>
      </w:r>
      <w:proofErr w:type="gramStart"/>
      <w:r w:rsidRPr="0060092F">
        <w:rPr>
          <w:rFonts w:ascii="Times New Roman" w:hAnsi="Times New Roman" w:cs="Times New Roman"/>
          <w:sz w:val="28"/>
          <w:szCs w:val="28"/>
        </w:rPr>
        <w:t>проект  на</w:t>
      </w:r>
      <w:proofErr w:type="gramEnd"/>
      <w:r w:rsidRPr="0060092F">
        <w:rPr>
          <w:rFonts w:ascii="Times New Roman" w:hAnsi="Times New Roman" w:cs="Times New Roman"/>
          <w:sz w:val="28"/>
          <w:szCs w:val="28"/>
        </w:rPr>
        <w:t xml:space="preserve"> обучение. Те, кто не прошел тестирование – либо остаются стажерами в проекте, либо переходят в </w:t>
      </w:r>
      <w:r w:rsidRPr="0060092F">
        <w:rPr>
          <w:rFonts w:ascii="Times New Roman" w:hAnsi="Times New Roman" w:cs="Times New Roman"/>
          <w:sz w:val="28"/>
          <w:szCs w:val="28"/>
        </w:rPr>
        <w:lastRenderedPageBreak/>
        <w:t>другие проекты ОБПОУ «КГПК», либо получают индивидуальную помощь (при тревожных показателях тестирования)</w:t>
      </w:r>
    </w:p>
    <w:p w:rsidR="0021725C" w:rsidRPr="0060092F" w:rsidRDefault="0021725C" w:rsidP="000D14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t xml:space="preserve">Опросник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Басса-Дарки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 xml:space="preserve"> — одна из наиболее популярных в зарубежной психологии методик для исследования агрессии. Опрос идет по ссылки: </w:t>
      </w:r>
      <w:hyperlink r:id="rId18" w:history="1">
        <w:r w:rsidRPr="0060092F">
          <w:rPr>
            <w:rStyle w:val="a7"/>
            <w:rFonts w:ascii="Times New Roman" w:hAnsi="Times New Roman" w:cs="Times New Roman"/>
            <w:sz w:val="28"/>
            <w:szCs w:val="28"/>
          </w:rPr>
          <w:t>https://psytests.org/tags/aggression.html</w:t>
        </w:r>
      </w:hyperlink>
      <w:r w:rsidRPr="0060092F">
        <w:rPr>
          <w:rFonts w:ascii="Times New Roman" w:hAnsi="Times New Roman" w:cs="Times New Roman"/>
          <w:sz w:val="28"/>
          <w:szCs w:val="28"/>
        </w:rPr>
        <w:t xml:space="preserve"> Результаты заносятся в таблицу.</w:t>
      </w: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4362"/>
        <w:gridCol w:w="3915"/>
      </w:tblGrid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Физическая агрессия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Косвенная агрессия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Раздражение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Подозрительность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Вербальная агрессия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Вина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 xml:space="preserve"> Индекс враждебности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c>
          <w:tcPr>
            <w:tcW w:w="4362" w:type="dxa"/>
          </w:tcPr>
          <w:p w:rsidR="0021725C" w:rsidRPr="0060092F" w:rsidRDefault="0021725C" w:rsidP="00EB2491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 xml:space="preserve"> Агрессивность</w:t>
            </w:r>
          </w:p>
        </w:tc>
        <w:tc>
          <w:tcPr>
            <w:tcW w:w="3915" w:type="dxa"/>
          </w:tcPr>
          <w:p w:rsidR="0021725C" w:rsidRPr="0060092F" w:rsidRDefault="0021725C" w:rsidP="000D14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25C" w:rsidRPr="0060092F" w:rsidRDefault="0021725C" w:rsidP="000D14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Физическая агрессия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использование физической силы против другого лица.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2. </w:t>
      </w:r>
      <w:r w:rsidRPr="0060092F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Косвенная агрессия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агрессия, окольным путем направленная на другое лицо или ни на кого не направленная.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3. </w:t>
      </w:r>
      <w:r w:rsidRPr="0060092F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Раздражение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готовность к проявлению негативных чувств при малейшем возбуждении (вспыльчивость, грубость).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4. </w:t>
      </w:r>
      <w:r w:rsidRPr="0060092F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Негативизм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оппозиционная манера в поведении от пассивного сопротивления до активной борьбы против установившихся обычаев и законов.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5. </w:t>
      </w:r>
      <w:r w:rsidRPr="0060092F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Обида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зависть и ненависть к окружающим за действительные и вымышленные действия.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6. </w:t>
      </w:r>
      <w:r w:rsidRPr="0060092F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Подозрительность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проявляется в диапазоне от недоверия и осторожности по отношению к людям до убеждения в том, что другие люди планируют и приносят вред.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7. </w:t>
      </w:r>
      <w:r w:rsidRPr="0060092F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Вербальная агрессия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выражение негативных чувств как через форму (крик, визг), так и через содержание словесных ответов (проклятия, угрозы).</w:t>
      </w:r>
      <w:r w:rsidRPr="006009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8. </w:t>
      </w:r>
      <w:r w:rsidRPr="0060092F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Чувство вины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выражает возможное убеждение субъекта, что он является </w:t>
      </w:r>
      <w:r w:rsidRPr="0060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плохим человеком, что поступает зло, а также ощущаемые им угрызения совести.</w:t>
      </w:r>
    </w:p>
    <w:p w:rsidR="0021725C" w:rsidRPr="0060092F" w:rsidRDefault="0021725C" w:rsidP="000D14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2. </w:t>
      </w:r>
      <w:r w:rsidRPr="0060092F">
        <w:rPr>
          <w:rFonts w:ascii="Times New Roman" w:hAnsi="Times New Roman" w:cs="Times New Roman"/>
          <w:b/>
          <w:sz w:val="28"/>
          <w:szCs w:val="28"/>
        </w:rPr>
        <w:t xml:space="preserve">Диагностика особенностей коллектива и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общегрупповой</w:t>
      </w:r>
      <w:proofErr w:type="spellEnd"/>
      <w:r w:rsidRPr="0060092F">
        <w:rPr>
          <w:rFonts w:ascii="Times New Roman" w:hAnsi="Times New Roman" w:cs="Times New Roman"/>
          <w:b/>
          <w:sz w:val="28"/>
          <w:szCs w:val="28"/>
        </w:rPr>
        <w:t xml:space="preserve"> ситуации- опросник Ф.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Фидлера</w:t>
      </w:r>
      <w:proofErr w:type="spellEnd"/>
      <w:r w:rsidRPr="0060092F">
        <w:rPr>
          <w:rFonts w:ascii="Times New Roman" w:hAnsi="Times New Roman" w:cs="Times New Roman"/>
          <w:b/>
          <w:sz w:val="28"/>
          <w:szCs w:val="28"/>
        </w:rPr>
        <w:t>.</w:t>
      </w:r>
    </w:p>
    <w:p w:rsidR="0021725C" w:rsidRPr="0060092F" w:rsidRDefault="0021725C" w:rsidP="000D149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Инструкция: Бланк методики представляет собой таблицу, в которой приведены противоположные по смыслу пары слов, характеризующие атмосферу в Вашем коллективе. Ответ отмечается на бланке в виде знака (х). Чем ближе к правому или левому слову в каждой паре Вы поставите знак (х), тем более выражен этот признак в Вашем коллективе. Столбец под номером 1 имеет крайнюю выраженность положительного признака, а столбец под номером 8 имеет крайнюю выраженность </w:t>
      </w:r>
      <w:proofErr w:type="gramStart"/>
      <w:r w:rsidRPr="0060092F">
        <w:rPr>
          <w:rFonts w:ascii="Times New Roman" w:hAnsi="Times New Roman" w:cs="Times New Roman"/>
          <w:sz w:val="28"/>
          <w:szCs w:val="28"/>
        </w:rPr>
        <w:t>отрицательного признака</w:t>
      </w:r>
      <w:proofErr w:type="gramEnd"/>
      <w:r w:rsidRPr="0060092F">
        <w:rPr>
          <w:rFonts w:ascii="Times New Roman" w:hAnsi="Times New Roman" w:cs="Times New Roman"/>
          <w:sz w:val="28"/>
          <w:szCs w:val="28"/>
        </w:rPr>
        <w:t xml:space="preserve"> указанного в паре.</w:t>
      </w:r>
    </w:p>
    <w:p w:rsidR="0021725C" w:rsidRPr="0060092F" w:rsidRDefault="0021725C" w:rsidP="000D149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Регистрационный бланк</w:t>
      </w:r>
    </w:p>
    <w:tbl>
      <w:tblPr>
        <w:tblW w:w="95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75"/>
        <w:gridCol w:w="375"/>
        <w:gridCol w:w="375"/>
        <w:gridCol w:w="376"/>
        <w:gridCol w:w="376"/>
        <w:gridCol w:w="376"/>
        <w:gridCol w:w="376"/>
        <w:gridCol w:w="376"/>
        <w:gridCol w:w="3380"/>
      </w:tblGrid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1.Дружелюбие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Враждебность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2.Согласие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Несогласие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3.Удовлетворенность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4.Продуктивность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Непродуктивность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5.Теплота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Холодность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6.Сотрудничество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Несогласованность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7.Взаимная поддержка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Недоброжелательность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8.Увлеченность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Равнодушие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9.Занимательность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Скука</w:t>
            </w:r>
          </w:p>
        </w:tc>
      </w:tr>
      <w:tr w:rsidR="0021725C" w:rsidRPr="0060092F" w:rsidTr="0021725C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10.Успешность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725C" w:rsidRPr="0060092F" w:rsidRDefault="0021725C" w:rsidP="000D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F">
              <w:rPr>
                <w:rFonts w:ascii="Times New Roman" w:hAnsi="Times New Roman" w:cs="Times New Roman"/>
                <w:sz w:val="28"/>
                <w:szCs w:val="28"/>
              </w:rPr>
              <w:t>Безуспешность</w:t>
            </w:r>
          </w:p>
        </w:tc>
      </w:tr>
    </w:tbl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Определение индекса групповой сплоченности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Сишора</w:t>
      </w:r>
      <w:proofErr w:type="spellEnd"/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Групповая сплоченность – параметр демонстрирующий уровень интегрированности группы или коллектива людей. Намного проще сделать это при помощи методики состоящей всего из 5 вопросов.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Каждому студенту в группе предоставляется 5 вопросов, на каждый из которых есть несколько вариантов ответа. Задача студента выбрать наиболее подходящий.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F">
        <w:rPr>
          <w:rFonts w:ascii="Times New Roman" w:hAnsi="Times New Roman" w:cs="Times New Roman"/>
          <w:b/>
          <w:sz w:val="28"/>
          <w:szCs w:val="28"/>
        </w:rPr>
        <w:t xml:space="preserve">Опрос групповой сплоченности </w:t>
      </w:r>
      <w:proofErr w:type="spellStart"/>
      <w:r w:rsidRPr="0060092F">
        <w:rPr>
          <w:rFonts w:ascii="Times New Roman" w:hAnsi="Times New Roman" w:cs="Times New Roman"/>
          <w:b/>
          <w:sz w:val="28"/>
          <w:szCs w:val="28"/>
        </w:rPr>
        <w:t>Сишора</w:t>
      </w:r>
      <w:proofErr w:type="spellEnd"/>
      <w:r w:rsidRPr="006009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1. Как бы вы оценили свою принадлежность к группе?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чувствую себя ее членом, частью коллектива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участвую в большинстве видов деятельности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участвую в одних видах деятельности и не участвую в других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чувствую, что являюсь членом группы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Живу и существую отдельно от нее </w:t>
      </w:r>
    </w:p>
    <w:p w:rsidR="0021725C" w:rsidRPr="0060092F" w:rsidRDefault="0021725C" w:rsidP="000D1493">
      <w:pPr>
        <w:pStyle w:val="a3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знаю, затрудняюсь ответить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2. Перешли бы вы в другую группу, если бы представилась такая возможность (без изменения прочих условий)?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да, очень хотел бы перейти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скорее перешел бы, чем остался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вижу никакой разницы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скорее всего остался бы в своей группе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очень хотел бы остаться в своей группе </w:t>
      </w:r>
    </w:p>
    <w:p w:rsidR="0021725C" w:rsidRPr="0060092F" w:rsidRDefault="0021725C" w:rsidP="000D1493">
      <w:pPr>
        <w:pStyle w:val="a3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знаю, трудно сказать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3. Каковы взаимоотношения между членами вашей группы?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лучше,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примерно такие же, как и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хуже, чем в большинстве классов </w:t>
      </w:r>
    </w:p>
    <w:p w:rsidR="0021725C" w:rsidRPr="0060092F" w:rsidRDefault="0021725C" w:rsidP="000D1493">
      <w:pPr>
        <w:pStyle w:val="a3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знаю, трудно сказать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>4. Каковы у вас взаимоотношения с руководством?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лучше,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примерно такие же, как и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хуже,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знаю. </w:t>
      </w:r>
    </w:p>
    <w:p w:rsidR="0021725C" w:rsidRPr="0060092F" w:rsidRDefault="0021725C" w:rsidP="000D1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lastRenderedPageBreak/>
        <w:t>5. Каково отношение к делу (учебе и т. п.) в вашем коллективе?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лучше,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примерно </w:t>
      </w:r>
      <w:proofErr w:type="spellStart"/>
      <w:r w:rsidRPr="0060092F">
        <w:rPr>
          <w:rFonts w:ascii="Times New Roman" w:hAnsi="Times New Roman" w:cs="Times New Roman"/>
          <w:sz w:val="28"/>
          <w:szCs w:val="28"/>
        </w:rPr>
        <w:t>такиеже</w:t>
      </w:r>
      <w:proofErr w:type="spellEnd"/>
      <w:r w:rsidRPr="0060092F">
        <w:rPr>
          <w:rFonts w:ascii="Times New Roman" w:hAnsi="Times New Roman" w:cs="Times New Roman"/>
          <w:sz w:val="28"/>
          <w:szCs w:val="28"/>
        </w:rPr>
        <w:t xml:space="preserve">, как и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хуже, чем в большинстве коллективов </w:t>
      </w:r>
    </w:p>
    <w:p w:rsidR="0021725C" w:rsidRPr="0060092F" w:rsidRDefault="0021725C" w:rsidP="000D1493">
      <w:pPr>
        <w:pStyle w:val="a3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0092F">
        <w:rPr>
          <w:rFonts w:ascii="Times New Roman" w:hAnsi="Times New Roman" w:cs="Times New Roman"/>
          <w:sz w:val="28"/>
          <w:szCs w:val="28"/>
        </w:rPr>
        <w:t xml:space="preserve">не знаю </w:t>
      </w:r>
    </w:p>
    <w:p w:rsidR="0021725C" w:rsidRPr="0060092F" w:rsidRDefault="0021725C" w:rsidP="000D1493">
      <w:pPr>
        <w:rPr>
          <w:rFonts w:ascii="Times New Roman" w:hAnsi="Times New Roman" w:cs="Times New Roman"/>
          <w:sz w:val="28"/>
          <w:szCs w:val="28"/>
        </w:rPr>
      </w:pPr>
    </w:p>
    <w:p w:rsidR="0021725C" w:rsidRPr="0060092F" w:rsidRDefault="0021725C" w:rsidP="00015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69C" w:rsidRPr="0060092F" w:rsidRDefault="006F169C" w:rsidP="000157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25C" w:rsidRPr="0060092F" w:rsidRDefault="0021725C" w:rsidP="00015776">
      <w:pPr>
        <w:spacing w:line="360" w:lineRule="auto"/>
        <w:ind w:left="5220" w:firstLine="360"/>
        <w:rPr>
          <w:rFonts w:ascii="Times New Roman" w:hAnsi="Times New Roman" w:cs="Times New Roman"/>
          <w:sz w:val="28"/>
          <w:szCs w:val="28"/>
        </w:rPr>
      </w:pPr>
    </w:p>
    <w:p w:rsidR="0021725C" w:rsidRDefault="0021725C" w:rsidP="00015776">
      <w:pPr>
        <w:spacing w:line="360" w:lineRule="auto"/>
        <w:jc w:val="center"/>
        <w:rPr>
          <w:b/>
          <w:caps/>
          <w:sz w:val="28"/>
          <w:szCs w:val="28"/>
        </w:rPr>
      </w:pPr>
    </w:p>
    <w:p w:rsidR="006F610B" w:rsidRDefault="006F610B" w:rsidP="00015776">
      <w:pPr>
        <w:spacing w:line="360" w:lineRule="auto"/>
        <w:jc w:val="center"/>
        <w:rPr>
          <w:b/>
          <w:caps/>
          <w:sz w:val="28"/>
          <w:szCs w:val="28"/>
        </w:rPr>
      </w:pPr>
    </w:p>
    <w:p w:rsidR="006F610B" w:rsidRDefault="006F610B" w:rsidP="00015776">
      <w:pPr>
        <w:spacing w:line="360" w:lineRule="auto"/>
        <w:jc w:val="center"/>
        <w:rPr>
          <w:b/>
          <w:caps/>
          <w:sz w:val="28"/>
          <w:szCs w:val="28"/>
        </w:rPr>
      </w:pPr>
    </w:p>
    <w:p w:rsidR="006F610B" w:rsidRDefault="006F610B" w:rsidP="00015776">
      <w:pPr>
        <w:spacing w:line="360" w:lineRule="auto"/>
        <w:jc w:val="center"/>
        <w:rPr>
          <w:b/>
          <w:caps/>
          <w:sz w:val="28"/>
          <w:szCs w:val="28"/>
        </w:rPr>
      </w:pPr>
    </w:p>
    <w:p w:rsidR="006F610B" w:rsidRDefault="006F610B" w:rsidP="00015776">
      <w:pPr>
        <w:spacing w:line="360" w:lineRule="auto"/>
        <w:jc w:val="center"/>
        <w:rPr>
          <w:b/>
          <w:caps/>
          <w:sz w:val="28"/>
          <w:szCs w:val="28"/>
        </w:rPr>
      </w:pPr>
    </w:p>
    <w:p w:rsidR="006F610B" w:rsidRDefault="006F610B" w:rsidP="00015776">
      <w:pPr>
        <w:spacing w:line="360" w:lineRule="auto"/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73E" w:rsidRDefault="007D373E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E92" w:rsidRPr="0060092F" w:rsidRDefault="00F66E92" w:rsidP="000D1493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Pr="0060092F">
        <w:rPr>
          <w:rFonts w:ascii="Times New Roman" w:hAnsi="Times New Roman" w:cs="Times New Roman"/>
          <w:b/>
          <w:sz w:val="28"/>
          <w:szCs w:val="28"/>
        </w:rPr>
        <w:t>.</w:t>
      </w:r>
    </w:p>
    <w:p w:rsidR="0021725C" w:rsidRDefault="0021725C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7D373E" w:rsidRDefault="007D373E" w:rsidP="000D1493">
      <w:pPr>
        <w:jc w:val="center"/>
        <w:rPr>
          <w:b/>
          <w:caps/>
          <w:sz w:val="28"/>
          <w:szCs w:val="28"/>
        </w:rPr>
      </w:pPr>
    </w:p>
    <w:p w:rsidR="0021725C" w:rsidRPr="008B186E" w:rsidRDefault="0021725C" w:rsidP="000D1493">
      <w:pPr>
        <w:pStyle w:val="a5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B186E">
        <w:rPr>
          <w:b/>
          <w:bCs/>
          <w:color w:val="000000"/>
          <w:sz w:val="28"/>
          <w:szCs w:val="28"/>
        </w:rPr>
        <w:t>Положение</w:t>
      </w:r>
    </w:p>
    <w:p w:rsidR="0021725C" w:rsidRPr="008B186E" w:rsidRDefault="0021725C" w:rsidP="000D1493">
      <w:pPr>
        <w:pStyle w:val="1"/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«Школе кураторов» </w:t>
      </w:r>
      <w:r w:rsidRPr="008B186E">
        <w:rPr>
          <w:rFonts w:ascii="Times New Roman" w:hAnsi="Times New Roman" w:cs="Times New Roman"/>
          <w:b/>
          <w:sz w:val="28"/>
          <w:szCs w:val="28"/>
        </w:rPr>
        <w:t>областного бюджетного профессионального образовательного учреждения «Курский государственный политехнический колледж»</w:t>
      </w:r>
    </w:p>
    <w:p w:rsidR="0021725C" w:rsidRPr="008B186E" w:rsidRDefault="0021725C" w:rsidP="000D149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725C" w:rsidRPr="008B186E" w:rsidRDefault="0021725C" w:rsidP="000D1493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25C" w:rsidRDefault="0021725C" w:rsidP="000D1493">
      <w:pPr>
        <w:jc w:val="both"/>
        <w:rPr>
          <w:b/>
          <w:caps/>
          <w:sz w:val="28"/>
          <w:szCs w:val="32"/>
        </w:rPr>
      </w:pPr>
    </w:p>
    <w:p w:rsidR="0021725C" w:rsidRDefault="0021725C" w:rsidP="000D1493">
      <w:pPr>
        <w:jc w:val="both"/>
        <w:rPr>
          <w:b/>
          <w:caps/>
          <w:sz w:val="28"/>
          <w:szCs w:val="32"/>
        </w:rPr>
      </w:pPr>
    </w:p>
    <w:p w:rsidR="007D373E" w:rsidRDefault="007D373E" w:rsidP="000D1493">
      <w:pPr>
        <w:jc w:val="both"/>
        <w:rPr>
          <w:b/>
          <w:caps/>
          <w:sz w:val="28"/>
          <w:szCs w:val="32"/>
        </w:rPr>
      </w:pPr>
    </w:p>
    <w:p w:rsidR="007D373E" w:rsidRDefault="007D373E" w:rsidP="000D1493">
      <w:pPr>
        <w:jc w:val="both"/>
        <w:rPr>
          <w:b/>
          <w:caps/>
          <w:sz w:val="28"/>
          <w:szCs w:val="32"/>
        </w:rPr>
      </w:pPr>
    </w:p>
    <w:p w:rsidR="007D373E" w:rsidRDefault="007D373E" w:rsidP="000D1493">
      <w:pPr>
        <w:jc w:val="both"/>
        <w:rPr>
          <w:b/>
          <w:caps/>
          <w:sz w:val="28"/>
          <w:szCs w:val="32"/>
        </w:rPr>
      </w:pPr>
    </w:p>
    <w:p w:rsidR="007D373E" w:rsidRDefault="007D373E" w:rsidP="000D1493">
      <w:pPr>
        <w:jc w:val="both"/>
        <w:rPr>
          <w:b/>
          <w:caps/>
          <w:sz w:val="28"/>
          <w:szCs w:val="32"/>
        </w:rPr>
      </w:pPr>
    </w:p>
    <w:p w:rsidR="007D373E" w:rsidRDefault="007D373E" w:rsidP="000D1493">
      <w:pPr>
        <w:jc w:val="both"/>
        <w:rPr>
          <w:b/>
          <w:caps/>
          <w:sz w:val="28"/>
          <w:szCs w:val="32"/>
        </w:rPr>
      </w:pPr>
    </w:p>
    <w:p w:rsidR="007D373E" w:rsidRDefault="007D373E" w:rsidP="000D1493">
      <w:pPr>
        <w:jc w:val="both"/>
        <w:rPr>
          <w:b/>
          <w:caps/>
          <w:sz w:val="28"/>
          <w:szCs w:val="32"/>
        </w:rPr>
      </w:pPr>
    </w:p>
    <w:p w:rsidR="0021725C" w:rsidRDefault="0021725C" w:rsidP="000D1493">
      <w:pPr>
        <w:jc w:val="both"/>
        <w:rPr>
          <w:b/>
          <w:caps/>
          <w:sz w:val="28"/>
          <w:szCs w:val="32"/>
        </w:rPr>
      </w:pPr>
    </w:p>
    <w:p w:rsidR="0021725C" w:rsidRPr="005057C1" w:rsidRDefault="001C1BBA" w:rsidP="000D1493">
      <w:pPr>
        <w:pStyle w:val="aa"/>
        <w:spacing w:line="276" w:lineRule="auto"/>
        <w:ind w:right="0" w:firstLine="709"/>
        <w:rPr>
          <w:szCs w:val="24"/>
        </w:rPr>
      </w:pPr>
      <w:r>
        <w:rPr>
          <w:szCs w:val="24"/>
        </w:rPr>
        <w:lastRenderedPageBreak/>
        <w:t>Н</w:t>
      </w:r>
      <w:r w:rsidR="0021725C" w:rsidRPr="005057C1">
        <w:rPr>
          <w:szCs w:val="24"/>
        </w:rPr>
        <w:t xml:space="preserve">астоящий </w:t>
      </w:r>
      <w:r w:rsidR="00F66E92">
        <w:rPr>
          <w:szCs w:val="24"/>
        </w:rPr>
        <w:t>Положение</w:t>
      </w:r>
      <w:r w:rsidR="0021725C" w:rsidRPr="005057C1">
        <w:rPr>
          <w:szCs w:val="24"/>
        </w:rPr>
        <w:t xml:space="preserve"> разработан на основании:</w:t>
      </w:r>
    </w:p>
    <w:p w:rsidR="0021725C" w:rsidRDefault="0021725C" w:rsidP="000D1493">
      <w:pPr>
        <w:pStyle w:val="aa"/>
        <w:spacing w:line="276" w:lineRule="auto"/>
        <w:ind w:right="0" w:firstLine="709"/>
        <w:rPr>
          <w:szCs w:val="24"/>
        </w:rPr>
      </w:pPr>
      <w:r w:rsidRPr="005057C1">
        <w:rPr>
          <w:szCs w:val="24"/>
        </w:rPr>
        <w:t>Закона «Об образовании в Российской Федерации» от 29.12.2012 г. № 273-ФЗ;</w:t>
      </w:r>
    </w:p>
    <w:p w:rsidR="0021725C" w:rsidRPr="00723D68" w:rsidRDefault="0021725C" w:rsidP="000D149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23D68">
        <w:rPr>
          <w:rFonts w:ascii="Times New Roman" w:hAnsi="Times New Roman" w:cs="Times New Roman"/>
          <w:b w:val="0"/>
          <w:sz w:val="28"/>
          <w:szCs w:val="28"/>
        </w:rPr>
        <w:t>Письма Министерство образования Российской Федерации от 2 октября 2002 г. № 15-52-468/15-01-21 «О развитии студенческого самоуправления в Российской Федерации».</w:t>
      </w:r>
    </w:p>
    <w:p w:rsidR="0021725C" w:rsidRPr="00637431" w:rsidRDefault="0021725C" w:rsidP="000D1493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1. ОБЩИЕ ПОЛОЖЕНИЯ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1.1 «Школа кураторов» является самостоятельным сектором студенческого совета, созданного по инициативе и при активном участии студентов колледжа.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1.2 «Школа кураторов» осуществляет свою деятельность в соответствии с действующим законодательством Р</w:t>
      </w:r>
      <w:r>
        <w:rPr>
          <w:color w:val="000000"/>
          <w:sz w:val="28"/>
          <w:szCs w:val="28"/>
        </w:rPr>
        <w:t xml:space="preserve">оссийской </w:t>
      </w:r>
      <w:r w:rsidRPr="0063743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637431">
        <w:rPr>
          <w:color w:val="000000"/>
          <w:sz w:val="28"/>
          <w:szCs w:val="28"/>
        </w:rPr>
        <w:t>, приказами и распоряжениями директора, настоящим положением.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1725C" w:rsidRDefault="0021725C" w:rsidP="000D1493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2. ЦЕЛИ, ЗАДАЧИ, ПРИНЦИПЫ ДЕЯТЕЛЬНОСТИ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«ШКОЛЫ КУРАТОРОВ»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37431">
        <w:rPr>
          <w:color w:val="000000"/>
          <w:sz w:val="28"/>
          <w:szCs w:val="28"/>
        </w:rPr>
        <w:t>2.1.</w:t>
      </w:r>
      <w:r w:rsidRPr="00637431">
        <w:rPr>
          <w:rStyle w:val="apple-converted-space"/>
          <w:color w:val="000000"/>
          <w:sz w:val="28"/>
          <w:szCs w:val="28"/>
        </w:rPr>
        <w:t> </w:t>
      </w:r>
      <w:r w:rsidRPr="00637431">
        <w:rPr>
          <w:b/>
          <w:bCs/>
          <w:color w:val="000000"/>
          <w:sz w:val="28"/>
          <w:szCs w:val="28"/>
        </w:rPr>
        <w:t>Цель «Школы кураторов» -</w:t>
      </w:r>
      <w:r w:rsidRPr="006374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37431">
        <w:rPr>
          <w:color w:val="000000"/>
          <w:sz w:val="28"/>
          <w:szCs w:val="28"/>
          <w:bdr w:val="none" w:sz="0" w:space="0" w:color="auto" w:frame="1"/>
        </w:rPr>
        <w:t>создание условий для успешной адаптации студентов первых курсов к новой студенческой среде,</w:t>
      </w:r>
      <w:r w:rsidRPr="00637431"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ф</w:t>
      </w:r>
      <w:r w:rsidRPr="00637431">
        <w:rPr>
          <w:color w:val="000000"/>
          <w:sz w:val="28"/>
          <w:szCs w:val="28"/>
          <w:bdr w:val="none" w:sz="0" w:space="0" w:color="auto" w:frame="1"/>
        </w:rPr>
        <w:t xml:space="preserve">ормирование у первокурсников позитивных учебных и </w:t>
      </w:r>
      <w:r>
        <w:rPr>
          <w:color w:val="000000"/>
          <w:sz w:val="28"/>
          <w:szCs w:val="28"/>
          <w:bdr w:val="none" w:sz="0" w:space="0" w:color="auto" w:frame="1"/>
        </w:rPr>
        <w:t>творческих</w:t>
      </w:r>
      <w:r w:rsidRPr="00637431">
        <w:rPr>
          <w:color w:val="000000"/>
          <w:sz w:val="28"/>
          <w:szCs w:val="28"/>
          <w:bdr w:val="none" w:sz="0" w:space="0" w:color="auto" w:frame="1"/>
        </w:rPr>
        <w:t xml:space="preserve"> мотивов с применением навыков </w:t>
      </w:r>
      <w:proofErr w:type="spellStart"/>
      <w:r w:rsidRPr="00637431">
        <w:rPr>
          <w:color w:val="000000"/>
          <w:sz w:val="28"/>
          <w:szCs w:val="28"/>
          <w:bdr w:val="none" w:sz="0" w:space="0" w:color="auto" w:frame="1"/>
        </w:rPr>
        <w:t>soft</w:t>
      </w:r>
      <w:proofErr w:type="spellEnd"/>
      <w:r w:rsidRPr="0063743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7431">
        <w:rPr>
          <w:color w:val="000000"/>
          <w:sz w:val="28"/>
          <w:szCs w:val="28"/>
          <w:bdr w:val="none" w:sz="0" w:space="0" w:color="auto" w:frame="1"/>
        </w:rPr>
        <w:t>skils</w:t>
      </w:r>
      <w:proofErr w:type="spellEnd"/>
      <w:r w:rsidRPr="00637431">
        <w:rPr>
          <w:color w:val="000000"/>
          <w:sz w:val="28"/>
          <w:szCs w:val="28"/>
          <w:bdr w:val="none" w:sz="0" w:space="0" w:color="auto" w:frame="1"/>
        </w:rPr>
        <w:t>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37431">
        <w:rPr>
          <w:color w:val="000000"/>
          <w:sz w:val="28"/>
          <w:szCs w:val="28"/>
        </w:rPr>
        <w:t>2.2.</w:t>
      </w:r>
      <w:r w:rsidRPr="00637431">
        <w:rPr>
          <w:rStyle w:val="apple-converted-space"/>
          <w:color w:val="000000"/>
          <w:sz w:val="28"/>
          <w:szCs w:val="28"/>
        </w:rPr>
        <w:t> </w:t>
      </w:r>
      <w:r w:rsidRPr="00637431">
        <w:rPr>
          <w:b/>
          <w:bCs/>
          <w:color w:val="000000"/>
          <w:sz w:val="28"/>
          <w:szCs w:val="28"/>
        </w:rPr>
        <w:t>Задачи «Школы кураторов»:</w:t>
      </w:r>
    </w:p>
    <w:p w:rsidR="0021725C" w:rsidRPr="00637431" w:rsidRDefault="0021725C" w:rsidP="000D1493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создание условий для развития лидерских, организаторских, управленческих навыков студентов 1 курса;</w:t>
      </w:r>
    </w:p>
    <w:p w:rsidR="0021725C" w:rsidRDefault="0021725C" w:rsidP="000D1493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выработка у студентов практических навыков межличностного общения, необходимых в профессиональной деятельности;</w:t>
      </w:r>
    </w:p>
    <w:p w:rsidR="0021725C" w:rsidRPr="00637431" w:rsidRDefault="0021725C" w:rsidP="000D149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  <w:bdr w:val="none" w:sz="0" w:space="0" w:color="auto" w:frame="1"/>
        </w:rPr>
        <w:t>формирование</w:t>
      </w:r>
      <w:r w:rsidRPr="0063743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637431">
        <w:rPr>
          <w:color w:val="000000"/>
          <w:sz w:val="28"/>
          <w:szCs w:val="28"/>
          <w:bdr w:val="none" w:sz="0" w:space="0" w:color="auto" w:frame="1"/>
        </w:rPr>
        <w:t xml:space="preserve">команды актива студентов для реализации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637431">
        <w:rPr>
          <w:color w:val="000000"/>
          <w:sz w:val="28"/>
          <w:szCs w:val="28"/>
          <w:bdr w:val="none" w:sz="0" w:space="0" w:color="auto" w:frame="1"/>
        </w:rPr>
        <w:t xml:space="preserve">образовательных и </w:t>
      </w:r>
      <w:r>
        <w:rPr>
          <w:color w:val="000000"/>
          <w:sz w:val="28"/>
          <w:szCs w:val="28"/>
          <w:bdr w:val="none" w:sz="0" w:space="0" w:color="auto" w:frame="1"/>
        </w:rPr>
        <w:t>творческих</w:t>
      </w:r>
      <w:r w:rsidRPr="00637431">
        <w:rPr>
          <w:color w:val="000000"/>
          <w:sz w:val="28"/>
          <w:szCs w:val="28"/>
          <w:bdr w:val="none" w:sz="0" w:space="0" w:color="auto" w:frame="1"/>
        </w:rPr>
        <w:t xml:space="preserve"> проектов </w:t>
      </w:r>
      <w:r>
        <w:rPr>
          <w:color w:val="000000"/>
          <w:sz w:val="28"/>
          <w:szCs w:val="28"/>
          <w:bdr w:val="none" w:sz="0" w:space="0" w:color="auto" w:frame="1"/>
        </w:rPr>
        <w:t>колледжа</w:t>
      </w:r>
      <w:r w:rsidRPr="00637431">
        <w:rPr>
          <w:color w:val="000000"/>
          <w:sz w:val="28"/>
          <w:szCs w:val="28"/>
          <w:bdr w:val="none" w:sz="0" w:space="0" w:color="auto" w:frame="1"/>
        </w:rPr>
        <w:t xml:space="preserve"> и сферы государственной молодежной политики;</w:t>
      </w:r>
    </w:p>
    <w:p w:rsidR="0021725C" w:rsidRPr="00637431" w:rsidRDefault="0021725C" w:rsidP="000D1493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повышение уровня информированности студентов 1 курса;</w:t>
      </w:r>
    </w:p>
    <w:p w:rsidR="0021725C" w:rsidRPr="00637431" w:rsidRDefault="0021725C" w:rsidP="000D1493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создание условий для формирования </w:t>
      </w:r>
      <w:r w:rsidRPr="00654929">
        <w:rPr>
          <w:sz w:val="28"/>
          <w:szCs w:val="28"/>
        </w:rPr>
        <w:t>педагогичес</w:t>
      </w:r>
      <w:r>
        <w:rPr>
          <w:sz w:val="28"/>
          <w:szCs w:val="28"/>
        </w:rPr>
        <w:t>ки организованного студенческого</w:t>
      </w:r>
      <w:r w:rsidRPr="00654929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>а;</w:t>
      </w:r>
      <w:r w:rsidRPr="00654929">
        <w:rPr>
          <w:sz w:val="28"/>
          <w:szCs w:val="28"/>
        </w:rPr>
        <w:t xml:space="preserve"> </w:t>
      </w:r>
    </w:p>
    <w:p w:rsidR="0021725C" w:rsidRPr="00637431" w:rsidRDefault="0021725C" w:rsidP="000D1493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внедрение в практику работы новых форм взаимодействия (тренинги, семинары, </w:t>
      </w:r>
      <w:proofErr w:type="spellStart"/>
      <w:r>
        <w:rPr>
          <w:color w:val="000000"/>
          <w:sz w:val="28"/>
          <w:szCs w:val="28"/>
        </w:rPr>
        <w:t>нетворкинг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форсайт</w:t>
      </w:r>
      <w:proofErr w:type="spellEnd"/>
      <w:r>
        <w:rPr>
          <w:color w:val="000000"/>
          <w:sz w:val="28"/>
          <w:szCs w:val="28"/>
        </w:rPr>
        <w:t xml:space="preserve"> сессии</w:t>
      </w:r>
      <w:r w:rsidRPr="00637431">
        <w:rPr>
          <w:color w:val="000000"/>
          <w:sz w:val="28"/>
          <w:szCs w:val="28"/>
        </w:rPr>
        <w:t>, мастер-классы);</w:t>
      </w:r>
    </w:p>
    <w:p w:rsidR="0021725C" w:rsidRPr="00637431" w:rsidRDefault="0021725C" w:rsidP="000D1493">
      <w:pPr>
        <w:pStyle w:val="a5"/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создание системы работы для подготовки кураторов и повышение уровня результативности работы.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lastRenderedPageBreak/>
        <w:t>2.3.</w:t>
      </w:r>
      <w:r w:rsidRPr="00637431">
        <w:rPr>
          <w:rStyle w:val="apple-converted-space"/>
          <w:color w:val="000000"/>
          <w:sz w:val="28"/>
          <w:szCs w:val="28"/>
        </w:rPr>
        <w:t> </w:t>
      </w:r>
      <w:r w:rsidRPr="00637431">
        <w:rPr>
          <w:b/>
          <w:bCs/>
          <w:color w:val="000000"/>
          <w:sz w:val="28"/>
          <w:szCs w:val="28"/>
        </w:rPr>
        <w:t>Принципы деятельности «Школы кураторов»:</w:t>
      </w:r>
    </w:p>
    <w:p w:rsidR="0021725C" w:rsidRPr="00637431" w:rsidRDefault="0021725C" w:rsidP="000D1493">
      <w:pPr>
        <w:pStyle w:val="a5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добровольность участия в работе «Школы кураторов»;</w:t>
      </w:r>
    </w:p>
    <w:p w:rsidR="0021725C" w:rsidRPr="00637431" w:rsidRDefault="0021725C" w:rsidP="000D1493">
      <w:pPr>
        <w:pStyle w:val="a5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коллегиальность в принятии решений;</w:t>
      </w:r>
    </w:p>
    <w:p w:rsidR="0021725C" w:rsidRPr="00637431" w:rsidRDefault="0021725C" w:rsidP="000D1493">
      <w:pPr>
        <w:pStyle w:val="a5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публичная отчетность о проведенной работе;</w:t>
      </w:r>
    </w:p>
    <w:p w:rsidR="0021725C" w:rsidRPr="00637431" w:rsidRDefault="0021725C" w:rsidP="000D1493">
      <w:pPr>
        <w:pStyle w:val="a5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гласность в работе «Школы кураторов».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3. СТРУКТУРА «ШКОЛЫ КУРАТОРОВ»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3.1. Руководство деятельностью сектора «Школы кураторов» осуществляется Руководителем «Школы кураторов».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3.2. Куратор – студент, который непосредственно осуществляет работу со студентами первого курса.</w:t>
      </w:r>
    </w:p>
    <w:p w:rsidR="0021725C" w:rsidRPr="00637431" w:rsidRDefault="0021725C" w:rsidP="000D1493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4. РУКОВОДИТЕЛЬ «ШКОЛЫ КУРАТОРОВ»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4.1. Правовое положение руководителя «Школы кураторов».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Руководителем «Школы куратора» является педагог-психолог. 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Pr="00637431">
        <w:rPr>
          <w:color w:val="000000"/>
          <w:sz w:val="28"/>
          <w:szCs w:val="28"/>
        </w:rPr>
        <w:t xml:space="preserve">. Руководитель подчиняется </w:t>
      </w:r>
      <w:r>
        <w:rPr>
          <w:color w:val="000000"/>
          <w:sz w:val="28"/>
          <w:szCs w:val="28"/>
        </w:rPr>
        <w:t>Заместителю директора по направлению</w:t>
      </w:r>
      <w:r w:rsidRPr="00637431">
        <w:rPr>
          <w:color w:val="000000"/>
          <w:sz w:val="28"/>
          <w:szCs w:val="28"/>
        </w:rPr>
        <w:t>.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4.2. Права и обязанности руководителя «Школы кураторов».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Права Руководителя «Школы кураторов»: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принимать непосредственное участие в отборе кандидатуры кураторов;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проводить внеочередные собрания «школы кураторов»;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получать организационную, методическую, техническую помощь со стороны администрации </w:t>
      </w:r>
      <w:r>
        <w:rPr>
          <w:color w:val="000000"/>
          <w:sz w:val="28"/>
          <w:szCs w:val="28"/>
        </w:rPr>
        <w:t xml:space="preserve">колледжа </w:t>
      </w:r>
      <w:r w:rsidRPr="00637431">
        <w:rPr>
          <w:color w:val="000000"/>
          <w:sz w:val="28"/>
          <w:szCs w:val="28"/>
        </w:rPr>
        <w:t>для выполнения своих обязанностей;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вносить предложения о поощрении наиболее отличившихся кураторов;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привлекать к дисциплинарной ответственности кураторов за невыполнение или ненадлежащее выполнение функциональных обязанностей;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участвовать на всех уровнях в обсуждении вопросов, принятий решений, касающихся деятельности «Школы кураторов», а также деятельности кураторов;</w:t>
      </w:r>
    </w:p>
    <w:p w:rsidR="0021725C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давать отдельные поручения кураторам в пределах своих полномочий и требовать их исполнения;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обучение кураторов и участие в учебно-адаптационной программе «</w:t>
      </w:r>
      <w:r>
        <w:rPr>
          <w:color w:val="000000"/>
          <w:sz w:val="28"/>
          <w:szCs w:val="28"/>
          <w:lang w:val="en-US"/>
        </w:rPr>
        <w:t>PRO</w:t>
      </w:r>
      <w:r>
        <w:rPr>
          <w:color w:val="000000"/>
          <w:sz w:val="28"/>
          <w:szCs w:val="28"/>
        </w:rPr>
        <w:t>движение»</w:t>
      </w:r>
    </w:p>
    <w:p w:rsidR="0021725C" w:rsidRPr="00637431" w:rsidRDefault="0021725C" w:rsidP="000D1493">
      <w:pPr>
        <w:pStyle w:val="a5"/>
        <w:numPr>
          <w:ilvl w:val="0"/>
          <w:numId w:val="20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назначать заместителя руководителя «Школы кураторов».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Обязанности Руководителя «Школы кураторов»:</w:t>
      </w:r>
    </w:p>
    <w:p w:rsidR="0021725C" w:rsidRPr="00637431" w:rsidRDefault="0021725C" w:rsidP="000D1493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lastRenderedPageBreak/>
        <w:t>руководствовать</w:t>
      </w:r>
      <w:r>
        <w:rPr>
          <w:color w:val="000000"/>
          <w:sz w:val="28"/>
          <w:szCs w:val="28"/>
        </w:rPr>
        <w:t>ся общим правилам, Положением о учебно-адаптационной программе «</w:t>
      </w:r>
      <w:r>
        <w:rPr>
          <w:color w:val="000000"/>
          <w:sz w:val="28"/>
          <w:szCs w:val="28"/>
          <w:lang w:val="en-US"/>
        </w:rPr>
        <w:t>PRO</w:t>
      </w:r>
      <w:r>
        <w:rPr>
          <w:color w:val="000000"/>
          <w:sz w:val="28"/>
          <w:szCs w:val="28"/>
        </w:rPr>
        <w:t>движение»</w:t>
      </w:r>
    </w:p>
    <w:p w:rsidR="0021725C" w:rsidRPr="00637431" w:rsidRDefault="0021725C" w:rsidP="000D1493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информировать кураторов о предстоящих мероприятиях в сфере науки, спорта, творчества, и т.д.;</w:t>
      </w:r>
    </w:p>
    <w:p w:rsidR="0021725C" w:rsidRPr="00637431" w:rsidRDefault="0021725C" w:rsidP="000D1493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предоставлять информацию, запрашиваемую </w:t>
      </w:r>
      <w:r>
        <w:rPr>
          <w:color w:val="000000"/>
          <w:sz w:val="28"/>
          <w:szCs w:val="28"/>
        </w:rPr>
        <w:t xml:space="preserve">директором, </w:t>
      </w:r>
      <w:proofErr w:type="spellStart"/>
      <w:proofErr w:type="gramStart"/>
      <w:r>
        <w:rPr>
          <w:color w:val="000000"/>
          <w:sz w:val="28"/>
          <w:szCs w:val="28"/>
        </w:rPr>
        <w:t>зам.директора</w:t>
      </w:r>
      <w:proofErr w:type="spellEnd"/>
      <w:proofErr w:type="gramEnd"/>
      <w:r w:rsidRPr="006374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психологом и </w:t>
      </w:r>
      <w:r w:rsidRPr="00637431">
        <w:rPr>
          <w:color w:val="000000"/>
          <w:sz w:val="28"/>
          <w:szCs w:val="28"/>
        </w:rPr>
        <w:t>иными структурными подразделениями.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5. КУРАТОР «ШКОЛЫ КУРАТОРОВ»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5.1. Правовое положение куратора «Школы кураторов».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5.1.1. </w:t>
      </w:r>
      <w:r>
        <w:rPr>
          <w:color w:val="000000"/>
          <w:sz w:val="28"/>
          <w:szCs w:val="28"/>
        </w:rPr>
        <w:t>К</w:t>
      </w:r>
      <w:r w:rsidRPr="00B408B5">
        <w:rPr>
          <w:color w:val="000000"/>
          <w:sz w:val="28"/>
          <w:szCs w:val="28"/>
        </w:rPr>
        <w:t xml:space="preserve">уратором может стать </w:t>
      </w:r>
      <w:r w:rsidR="00EB2491" w:rsidRPr="00B408B5">
        <w:rPr>
          <w:color w:val="000000"/>
          <w:sz w:val="28"/>
          <w:szCs w:val="28"/>
        </w:rPr>
        <w:t>студент,</w:t>
      </w:r>
      <w:r w:rsidRPr="00B408B5">
        <w:rPr>
          <w:color w:val="000000"/>
          <w:sz w:val="28"/>
          <w:szCs w:val="28"/>
        </w:rPr>
        <w:t xml:space="preserve"> показавший высокие результаты и организаторские способности во всех этапах учебно-адаптационной программы "</w:t>
      </w:r>
      <w:proofErr w:type="spellStart"/>
      <w:r w:rsidRPr="00B408B5">
        <w:rPr>
          <w:color w:val="000000"/>
          <w:sz w:val="28"/>
          <w:szCs w:val="28"/>
        </w:rPr>
        <w:t>PROдвижение</w:t>
      </w:r>
      <w:proofErr w:type="spellEnd"/>
      <w:r w:rsidRPr="00B408B5">
        <w:rPr>
          <w:color w:val="000000"/>
          <w:sz w:val="28"/>
          <w:szCs w:val="28"/>
        </w:rPr>
        <w:t>" д</w:t>
      </w:r>
      <w:r w:rsidR="00EB2491">
        <w:rPr>
          <w:color w:val="000000"/>
          <w:sz w:val="28"/>
          <w:szCs w:val="28"/>
        </w:rPr>
        <w:t xml:space="preserve">ля студентов 1 курса, </w:t>
      </w:r>
      <w:r>
        <w:rPr>
          <w:color w:val="000000"/>
          <w:sz w:val="28"/>
          <w:szCs w:val="28"/>
        </w:rPr>
        <w:t>прошедший</w:t>
      </w:r>
      <w:r w:rsidRPr="00B408B5">
        <w:rPr>
          <w:color w:val="000000"/>
          <w:sz w:val="28"/>
          <w:szCs w:val="28"/>
        </w:rPr>
        <w:t xml:space="preserve"> обучение в проектной программе "Школа куратора"</w:t>
      </w:r>
      <w:r>
        <w:rPr>
          <w:color w:val="000000"/>
          <w:sz w:val="28"/>
          <w:szCs w:val="28"/>
        </w:rPr>
        <w:t xml:space="preserve"> и получивший удостоверение куратора.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5.1.2. Куратор утверждается приказом в сентябре на 1 учебный год.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5.1.3. Куратор продолжает свою деятельность ещё на 1 год на 2 курсе той же академической группы, в случае принятия такого решения на собрании Руководителя «Школы кураторов» и председателя Студенческого совета. 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5.1.4. Куратор выступает координатором между студентами 1 курса Студенческим советом, администрацией </w:t>
      </w:r>
      <w:r>
        <w:rPr>
          <w:color w:val="000000"/>
          <w:sz w:val="28"/>
          <w:szCs w:val="28"/>
        </w:rPr>
        <w:t>колледжа</w:t>
      </w:r>
      <w:r w:rsidRPr="00637431">
        <w:rPr>
          <w:color w:val="000000"/>
          <w:sz w:val="28"/>
          <w:szCs w:val="28"/>
        </w:rPr>
        <w:t>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5.1.5. Куратор является студентом, наделённым функциями по осуществлению организационной работы, направленной на решение вопросов адаптации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командообразования</w:t>
      </w:r>
      <w:proofErr w:type="spellEnd"/>
      <w:r w:rsidRPr="00637431">
        <w:rPr>
          <w:color w:val="000000"/>
          <w:sz w:val="28"/>
          <w:szCs w:val="28"/>
        </w:rPr>
        <w:t xml:space="preserve"> и вовлечения студентов в активную научную, общественную, творческую, спортивную и иную деятельность </w:t>
      </w:r>
      <w:r>
        <w:rPr>
          <w:color w:val="000000"/>
          <w:sz w:val="28"/>
          <w:szCs w:val="28"/>
        </w:rPr>
        <w:t>колледжа</w:t>
      </w:r>
      <w:r w:rsidRPr="00637431">
        <w:rPr>
          <w:color w:val="000000"/>
          <w:sz w:val="28"/>
          <w:szCs w:val="28"/>
        </w:rPr>
        <w:t>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5.1.6. Для каждой академической группы назначается два куратора</w:t>
      </w:r>
    </w:p>
    <w:p w:rsidR="0021725C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5.1.7. Куратор непосредственно подчиняется Руководителю «Школы кураторов».</w:t>
      </w: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1725C" w:rsidRPr="00637431" w:rsidRDefault="0021725C" w:rsidP="000D1493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5.2. Права и обязанности куратора «Школы кураторов».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Права куратора «Школы кураторов»:</w:t>
      </w:r>
    </w:p>
    <w:p w:rsidR="0021725C" w:rsidRPr="00637431" w:rsidRDefault="0021725C" w:rsidP="000D1493">
      <w:pPr>
        <w:pStyle w:val="a5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проводить внеочередные собрания группы;</w:t>
      </w:r>
    </w:p>
    <w:p w:rsidR="0021725C" w:rsidRPr="00637431" w:rsidRDefault="0021725C" w:rsidP="000D1493">
      <w:pPr>
        <w:pStyle w:val="a5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организовывать участие во всех </w:t>
      </w:r>
      <w:r w:rsidR="00EB2491">
        <w:rPr>
          <w:color w:val="000000"/>
          <w:sz w:val="28"/>
          <w:szCs w:val="28"/>
        </w:rPr>
        <w:t>этапах</w:t>
      </w:r>
      <w:r w:rsidR="00EB2491" w:rsidRPr="00B408B5">
        <w:rPr>
          <w:color w:val="000000"/>
          <w:sz w:val="28"/>
          <w:szCs w:val="28"/>
        </w:rPr>
        <w:t xml:space="preserve"> учебно</w:t>
      </w:r>
      <w:r w:rsidRPr="00B408B5">
        <w:rPr>
          <w:color w:val="000000"/>
          <w:sz w:val="28"/>
          <w:szCs w:val="28"/>
        </w:rPr>
        <w:t>-адаптационной программы "</w:t>
      </w:r>
      <w:proofErr w:type="spellStart"/>
      <w:r w:rsidRPr="00B408B5">
        <w:rPr>
          <w:color w:val="000000"/>
          <w:sz w:val="28"/>
          <w:szCs w:val="28"/>
        </w:rPr>
        <w:t>PROдвижение</w:t>
      </w:r>
      <w:proofErr w:type="spellEnd"/>
      <w:r w:rsidRPr="00B408B5">
        <w:rPr>
          <w:color w:val="000000"/>
          <w:sz w:val="28"/>
          <w:szCs w:val="28"/>
        </w:rPr>
        <w:t>" д</w:t>
      </w:r>
      <w:r>
        <w:rPr>
          <w:color w:val="000000"/>
          <w:sz w:val="28"/>
          <w:szCs w:val="28"/>
        </w:rPr>
        <w:t>ля студентов 1 курса</w:t>
      </w:r>
    </w:p>
    <w:p w:rsidR="0021725C" w:rsidRPr="00637431" w:rsidRDefault="0021725C" w:rsidP="000D1493">
      <w:pPr>
        <w:pStyle w:val="a5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вносить предложения о поощрении наиболее отличившихся студентов, предложения о привлечении к дисциплинарной ответственности студентов за нарушение внутренних правил </w:t>
      </w:r>
      <w:r>
        <w:rPr>
          <w:color w:val="000000"/>
          <w:sz w:val="28"/>
          <w:szCs w:val="28"/>
        </w:rPr>
        <w:t>колледжа</w:t>
      </w:r>
      <w:r w:rsidRPr="00637431">
        <w:rPr>
          <w:color w:val="000000"/>
          <w:sz w:val="28"/>
          <w:szCs w:val="28"/>
        </w:rPr>
        <w:t>;</w:t>
      </w:r>
    </w:p>
    <w:p w:rsidR="0021725C" w:rsidRPr="00637431" w:rsidRDefault="0021725C" w:rsidP="000D1493">
      <w:pPr>
        <w:pStyle w:val="a5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давать отдельные поручения студентам академической группы в пределах своих полномочий и </w:t>
      </w:r>
      <w:r>
        <w:rPr>
          <w:color w:val="000000"/>
          <w:sz w:val="28"/>
          <w:szCs w:val="28"/>
        </w:rPr>
        <w:t>отвечать за конечный результат их исполнения</w:t>
      </w:r>
      <w:r w:rsidRPr="00637431">
        <w:rPr>
          <w:color w:val="000000"/>
          <w:sz w:val="28"/>
          <w:szCs w:val="28"/>
        </w:rPr>
        <w:t>;</w:t>
      </w:r>
    </w:p>
    <w:p w:rsidR="0021725C" w:rsidRPr="00637431" w:rsidRDefault="0021725C" w:rsidP="000D1493">
      <w:pPr>
        <w:pStyle w:val="a5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lastRenderedPageBreak/>
        <w:t>присутствовать на собраниях Студенческого совета;</w:t>
      </w:r>
    </w:p>
    <w:p w:rsidR="0021725C" w:rsidRPr="00637431" w:rsidRDefault="0021725C" w:rsidP="000D1493">
      <w:pPr>
        <w:pStyle w:val="a5"/>
        <w:numPr>
          <w:ilvl w:val="0"/>
          <w:numId w:val="22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участвовать на всех уровнях в обсуждении вопросов, принятий решений, касающихся курируемой студенческой группы.</w:t>
      </w:r>
    </w:p>
    <w:p w:rsidR="0021725C" w:rsidRPr="00637431" w:rsidRDefault="0021725C" w:rsidP="000D1493">
      <w:pPr>
        <w:pStyle w:val="a5"/>
        <w:spacing w:line="276" w:lineRule="auto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Обязанности куратора «Школы кураторов»: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руководствоваться общим правилам, Положением о Студенческом совете.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проводить собрания студенческой группы не реже 1 раза в месяц;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решать организационные вопросы по участию в предстоящих мероприятий и разъяснять общую структуру дел;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способствовать разрешению имеющихся в академической группе проблем, с которыми студенты академической группы сами справиться не могут;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вести учёт занятости студентов во </w:t>
      </w:r>
      <w:proofErr w:type="spellStart"/>
      <w:r w:rsidRPr="00637431">
        <w:rPr>
          <w:color w:val="000000"/>
          <w:sz w:val="28"/>
          <w:szCs w:val="28"/>
        </w:rPr>
        <w:t>внеучебной</w:t>
      </w:r>
      <w:proofErr w:type="spellEnd"/>
      <w:r w:rsidRPr="00637431">
        <w:rPr>
          <w:color w:val="000000"/>
          <w:sz w:val="28"/>
          <w:szCs w:val="28"/>
        </w:rPr>
        <w:t xml:space="preserve"> деятельности;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строить свою работу на индивидуальном подходе к студентам;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информировать студе</w:t>
      </w:r>
      <w:r>
        <w:rPr>
          <w:color w:val="000000"/>
          <w:sz w:val="28"/>
          <w:szCs w:val="28"/>
        </w:rPr>
        <w:t>нтов о мероприятиях колледжа</w:t>
      </w:r>
      <w:r w:rsidRPr="00637431">
        <w:rPr>
          <w:color w:val="000000"/>
          <w:sz w:val="28"/>
          <w:szCs w:val="28"/>
        </w:rPr>
        <w:t xml:space="preserve">, о деятельности секторов Студенческого совета, об учебных и </w:t>
      </w:r>
      <w:proofErr w:type="spellStart"/>
      <w:r w:rsidRPr="00637431">
        <w:rPr>
          <w:color w:val="000000"/>
          <w:sz w:val="28"/>
          <w:szCs w:val="28"/>
        </w:rPr>
        <w:t>внеучебных</w:t>
      </w:r>
      <w:proofErr w:type="spellEnd"/>
      <w:r w:rsidRPr="00637431">
        <w:rPr>
          <w:color w:val="000000"/>
          <w:sz w:val="28"/>
          <w:szCs w:val="28"/>
        </w:rPr>
        <w:t xml:space="preserve"> мероприятиях;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способствовать вовлечению студентов 1 курса в активную спортивную, научную, творческую деятельность, и иную деятельность;</w:t>
      </w:r>
    </w:p>
    <w:p w:rsidR="0021725C" w:rsidRPr="00637431" w:rsidRDefault="0021725C" w:rsidP="000D1493">
      <w:pPr>
        <w:pStyle w:val="a5"/>
        <w:numPr>
          <w:ilvl w:val="0"/>
          <w:numId w:val="23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знакомить студентов с традициями и правилами </w:t>
      </w:r>
      <w:r>
        <w:rPr>
          <w:color w:val="000000"/>
          <w:sz w:val="28"/>
          <w:szCs w:val="28"/>
        </w:rPr>
        <w:t>колледжа</w:t>
      </w:r>
      <w:r w:rsidRPr="00637431">
        <w:rPr>
          <w:color w:val="000000"/>
          <w:sz w:val="28"/>
          <w:szCs w:val="28"/>
        </w:rPr>
        <w:t>;</w:t>
      </w:r>
    </w:p>
    <w:p w:rsidR="0021725C" w:rsidRPr="00637431" w:rsidRDefault="0021725C" w:rsidP="000D1493">
      <w:pPr>
        <w:pStyle w:val="a5"/>
        <w:spacing w:line="276" w:lineRule="auto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5.3. Меры ответственности.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В случае неисполнения или ненадлежащего исполнения своих обязанностей, по ходатайству Руководителя «Школы кураторов», к куратору могут быть применены следующие дисциплинарные взыскания:</w:t>
      </w:r>
    </w:p>
    <w:p w:rsidR="0021725C" w:rsidRPr="00637431" w:rsidRDefault="0021725C" w:rsidP="000D1493">
      <w:pPr>
        <w:pStyle w:val="a5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замечание;</w:t>
      </w:r>
    </w:p>
    <w:p w:rsidR="0021725C" w:rsidRPr="00637431" w:rsidRDefault="0021725C" w:rsidP="000D1493">
      <w:pPr>
        <w:pStyle w:val="a5"/>
        <w:numPr>
          <w:ilvl w:val="0"/>
          <w:numId w:val="24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освобождение от обязанности куратора.</w:t>
      </w:r>
    </w:p>
    <w:p w:rsidR="0021725C" w:rsidRDefault="0021725C" w:rsidP="00EB2491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Взаимодействие </w:t>
      </w:r>
      <w:r w:rsidRPr="0063743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Школы кураторов</w:t>
      </w:r>
      <w:r w:rsidRPr="00637431"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с комитетами</w:t>
      </w:r>
      <w:r w:rsidRPr="006374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Студенческого совета</w:t>
      </w:r>
      <w:r w:rsidRPr="00637431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структурными подразделениями и иными организациями</w:t>
      </w:r>
    </w:p>
    <w:p w:rsidR="00EB2491" w:rsidRDefault="00EB2491" w:rsidP="00EB2491">
      <w:pPr>
        <w:pStyle w:val="a5"/>
        <w:spacing w:before="0" w:beforeAutospacing="0" w:after="0" w:afterAutospacing="0" w:line="276" w:lineRule="auto"/>
        <w:ind w:left="1068"/>
        <w:jc w:val="both"/>
        <w:rPr>
          <w:b/>
          <w:bCs/>
          <w:color w:val="000000"/>
          <w:sz w:val="28"/>
          <w:szCs w:val="28"/>
        </w:rPr>
      </w:pPr>
    </w:p>
    <w:p w:rsidR="0021725C" w:rsidRPr="00EB2491" w:rsidRDefault="0021725C" w:rsidP="000D149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2491">
        <w:rPr>
          <w:bCs/>
          <w:color w:val="000000"/>
          <w:sz w:val="28"/>
          <w:szCs w:val="28"/>
        </w:rPr>
        <w:t>6.1. При работе комитетов Студенческого совета со студентами первого курса, «Школа кураторов» может осуществлять с помощью кураторов:</w:t>
      </w:r>
    </w:p>
    <w:p w:rsidR="0021725C" w:rsidRPr="00637431" w:rsidRDefault="0021725C" w:rsidP="000D1493">
      <w:pPr>
        <w:pStyle w:val="a5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содействие в </w:t>
      </w:r>
      <w:r>
        <w:rPr>
          <w:color w:val="000000"/>
          <w:sz w:val="28"/>
          <w:szCs w:val="28"/>
        </w:rPr>
        <w:t>формировании состава кандидатов в члены Студенческого совета</w:t>
      </w:r>
      <w:r w:rsidRPr="00637431">
        <w:rPr>
          <w:color w:val="000000"/>
          <w:sz w:val="28"/>
          <w:szCs w:val="28"/>
        </w:rPr>
        <w:t>;</w:t>
      </w:r>
    </w:p>
    <w:p w:rsidR="0021725C" w:rsidRPr="00637431" w:rsidRDefault="0021725C" w:rsidP="000D1493">
      <w:pPr>
        <w:pStyle w:val="a5"/>
        <w:numPr>
          <w:ilvl w:val="0"/>
          <w:numId w:val="25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637431">
        <w:rPr>
          <w:color w:val="000000"/>
          <w:sz w:val="28"/>
          <w:szCs w:val="28"/>
        </w:rPr>
        <w:t>взаимоинформирование</w:t>
      </w:r>
      <w:proofErr w:type="spellEnd"/>
      <w:r w:rsidRPr="00637431">
        <w:rPr>
          <w:color w:val="000000"/>
          <w:sz w:val="28"/>
          <w:szCs w:val="28"/>
        </w:rPr>
        <w:t>.</w:t>
      </w:r>
    </w:p>
    <w:p w:rsidR="0021725C" w:rsidRPr="00EB249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EB2491">
        <w:rPr>
          <w:bCs/>
          <w:color w:val="000000"/>
          <w:sz w:val="28"/>
          <w:szCs w:val="28"/>
        </w:rPr>
        <w:t>6.2. Взаимодействие с иными структурными подразделениями колледжа и организациями.</w:t>
      </w:r>
    </w:p>
    <w:p w:rsidR="0021725C" w:rsidRPr="00637431" w:rsidRDefault="0021725C" w:rsidP="000D1493">
      <w:pPr>
        <w:pStyle w:val="a5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lastRenderedPageBreak/>
        <w:t xml:space="preserve">«Школа кураторов» при необходимости взаимодействует с </w:t>
      </w:r>
      <w:r>
        <w:rPr>
          <w:color w:val="000000"/>
          <w:sz w:val="28"/>
          <w:szCs w:val="28"/>
        </w:rPr>
        <w:t>администрацией</w:t>
      </w:r>
      <w:r w:rsidRPr="00637431">
        <w:rPr>
          <w:color w:val="000000"/>
          <w:sz w:val="28"/>
          <w:szCs w:val="28"/>
        </w:rPr>
        <w:t xml:space="preserve">, учебным отделом, </w:t>
      </w:r>
      <w:r>
        <w:rPr>
          <w:color w:val="000000"/>
          <w:sz w:val="28"/>
          <w:szCs w:val="28"/>
        </w:rPr>
        <w:t>библиотекой</w:t>
      </w:r>
      <w:r w:rsidRPr="00637431">
        <w:rPr>
          <w:color w:val="000000"/>
          <w:sz w:val="28"/>
          <w:szCs w:val="28"/>
        </w:rPr>
        <w:t xml:space="preserve"> и иными структурными подразделениями </w:t>
      </w:r>
      <w:r>
        <w:rPr>
          <w:color w:val="000000"/>
          <w:sz w:val="28"/>
          <w:szCs w:val="28"/>
        </w:rPr>
        <w:t>колледжа</w:t>
      </w:r>
      <w:r w:rsidRPr="00637431">
        <w:rPr>
          <w:color w:val="000000"/>
          <w:sz w:val="28"/>
          <w:szCs w:val="28"/>
        </w:rPr>
        <w:t>;</w:t>
      </w:r>
    </w:p>
    <w:p w:rsidR="0021725C" w:rsidRPr="00637431" w:rsidRDefault="0021725C" w:rsidP="000D1493">
      <w:pPr>
        <w:pStyle w:val="a5"/>
        <w:numPr>
          <w:ilvl w:val="0"/>
          <w:numId w:val="26"/>
        </w:numPr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«Школа кура</w:t>
      </w:r>
      <w:r>
        <w:rPr>
          <w:color w:val="000000"/>
          <w:sz w:val="28"/>
          <w:szCs w:val="28"/>
        </w:rPr>
        <w:t xml:space="preserve">торов» имеет право участвовать о </w:t>
      </w:r>
      <w:proofErr w:type="spellStart"/>
      <w:r>
        <w:rPr>
          <w:color w:val="000000"/>
          <w:sz w:val="28"/>
          <w:szCs w:val="28"/>
        </w:rPr>
        <w:t>внутреколледжных</w:t>
      </w:r>
      <w:proofErr w:type="spellEnd"/>
      <w:r w:rsidRPr="00637431">
        <w:rPr>
          <w:color w:val="000000"/>
          <w:sz w:val="28"/>
          <w:szCs w:val="28"/>
        </w:rPr>
        <w:t xml:space="preserve">, городских, </w:t>
      </w:r>
      <w:r>
        <w:rPr>
          <w:color w:val="000000"/>
          <w:sz w:val="28"/>
          <w:szCs w:val="28"/>
        </w:rPr>
        <w:t xml:space="preserve">региональных, </w:t>
      </w:r>
      <w:r w:rsidRPr="00637431">
        <w:rPr>
          <w:color w:val="000000"/>
          <w:sz w:val="28"/>
          <w:szCs w:val="28"/>
        </w:rPr>
        <w:t>всероссийских и иных конкурсах и мероприятиях.</w:t>
      </w:r>
    </w:p>
    <w:p w:rsidR="0021725C" w:rsidRPr="00637431" w:rsidRDefault="0021725C" w:rsidP="000D1493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7. СИМВОЛИКА</w:t>
      </w:r>
    </w:p>
    <w:p w:rsidR="0021725C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637431">
        <w:rPr>
          <w:color w:val="000000"/>
          <w:sz w:val="28"/>
          <w:szCs w:val="28"/>
        </w:rPr>
        <w:t>«Школа кураторов» имеет право на свою эмблему.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530F7A">
        <w:rPr>
          <w:noProof/>
        </w:rPr>
        <w:drawing>
          <wp:inline distT="0" distB="0" distL="0" distR="0">
            <wp:extent cx="18288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5C" w:rsidRPr="00637431" w:rsidRDefault="0021725C" w:rsidP="000D1493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 w:rsidRPr="00637431">
        <w:rPr>
          <w:b/>
          <w:bCs/>
          <w:color w:val="000000"/>
          <w:sz w:val="28"/>
          <w:szCs w:val="28"/>
        </w:rPr>
        <w:t>8. ПОРЯДОК ВНЕСЕНИЯ ИЗМЕНЕНИЙ В ПОЛОЖЕНЕ О «ШКОЛЕ КУРАТОРОВ».</w:t>
      </w:r>
    </w:p>
    <w:p w:rsidR="0021725C" w:rsidRPr="00637431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>8.1. Предложения о внесении дополнений и изменений рассматривается на общем собрании кураторов.</w:t>
      </w:r>
    </w:p>
    <w:p w:rsidR="0021725C" w:rsidRDefault="0021725C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637431">
        <w:rPr>
          <w:color w:val="000000"/>
          <w:sz w:val="28"/>
          <w:szCs w:val="28"/>
        </w:rPr>
        <w:t xml:space="preserve">8.2. Внесение дополнений и изменений утверждается на общем собрании Руководителем «Школы кураторов», </w:t>
      </w:r>
      <w:r>
        <w:rPr>
          <w:color w:val="000000"/>
          <w:sz w:val="28"/>
          <w:szCs w:val="28"/>
        </w:rPr>
        <w:t>заместителем директора и директором колледжа.</w:t>
      </w:r>
    </w:p>
    <w:p w:rsidR="00335D31" w:rsidRDefault="00335D31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335D31" w:rsidRDefault="00335D31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335D31" w:rsidRDefault="00335D31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C1BBA" w:rsidRDefault="001C1BBA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C1BBA" w:rsidRDefault="001C1BBA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C1BBA" w:rsidRDefault="001C1BBA" w:rsidP="000D1493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335D31" w:rsidRPr="007D373E" w:rsidRDefault="00335D31" w:rsidP="00335D31">
      <w:pPr>
        <w:pStyle w:val="a5"/>
        <w:spacing w:line="276" w:lineRule="auto"/>
        <w:jc w:val="right"/>
        <w:rPr>
          <w:b/>
          <w:color w:val="000000"/>
          <w:sz w:val="28"/>
          <w:szCs w:val="28"/>
        </w:rPr>
      </w:pPr>
      <w:r w:rsidRPr="007D373E">
        <w:rPr>
          <w:b/>
          <w:color w:val="000000"/>
          <w:sz w:val="28"/>
          <w:szCs w:val="28"/>
        </w:rPr>
        <w:lastRenderedPageBreak/>
        <w:t>Приложение 3</w:t>
      </w:r>
    </w:p>
    <w:p w:rsidR="00335D31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-игра.</w:t>
      </w:r>
    </w:p>
    <w:p w:rsidR="00335D31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617">
        <w:rPr>
          <w:rFonts w:ascii="Times New Roman" w:hAnsi="Times New Roman" w:cs="Times New Roman"/>
          <w:sz w:val="28"/>
          <w:szCs w:val="28"/>
        </w:rPr>
        <w:t>Кураторы делятся на команды по 7-</w:t>
      </w:r>
      <w:proofErr w:type="gramStart"/>
      <w:r w:rsidRPr="00D95617">
        <w:rPr>
          <w:rFonts w:ascii="Times New Roman" w:hAnsi="Times New Roman" w:cs="Times New Roman"/>
          <w:sz w:val="28"/>
          <w:szCs w:val="28"/>
        </w:rPr>
        <w:t>10  человек</w:t>
      </w:r>
      <w:proofErr w:type="gramEnd"/>
      <w:r w:rsidRPr="00D95617">
        <w:rPr>
          <w:rFonts w:ascii="Times New Roman" w:hAnsi="Times New Roman" w:cs="Times New Roman"/>
          <w:sz w:val="28"/>
          <w:szCs w:val="28"/>
        </w:rPr>
        <w:t>.</w:t>
      </w:r>
    </w:p>
    <w:p w:rsidR="00335D31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состоит из 10 станций. </w:t>
      </w:r>
      <w:r w:rsidRPr="00D95617">
        <w:rPr>
          <w:rFonts w:ascii="Times New Roman" w:hAnsi="Times New Roman" w:cs="Times New Roman"/>
          <w:sz w:val="28"/>
          <w:szCs w:val="28"/>
        </w:rPr>
        <w:t xml:space="preserve">На каждой станции команда выполняет задание, набирая баллы. </w:t>
      </w:r>
    </w:p>
    <w:p w:rsidR="00335D31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617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D9561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95617">
        <w:rPr>
          <w:rFonts w:ascii="Times New Roman" w:hAnsi="Times New Roman" w:cs="Times New Roman"/>
          <w:sz w:val="28"/>
          <w:szCs w:val="28"/>
        </w:rPr>
        <w:t xml:space="preserve">-игры объявляется команда-победитель.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31" w:rsidRPr="00D95617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5617">
        <w:rPr>
          <w:rFonts w:ascii="Times New Roman" w:hAnsi="Times New Roman" w:cs="Times New Roman"/>
          <w:sz w:val="28"/>
          <w:szCs w:val="28"/>
        </w:rPr>
        <w:t xml:space="preserve">етодом наблюдения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617">
        <w:rPr>
          <w:rFonts w:ascii="Times New Roman" w:hAnsi="Times New Roman" w:cs="Times New Roman"/>
          <w:sz w:val="28"/>
          <w:szCs w:val="28"/>
        </w:rPr>
        <w:t>ыявляются творческие, ли</w:t>
      </w:r>
      <w:r>
        <w:rPr>
          <w:rFonts w:ascii="Times New Roman" w:hAnsi="Times New Roman" w:cs="Times New Roman"/>
          <w:sz w:val="28"/>
          <w:szCs w:val="28"/>
        </w:rPr>
        <w:t>дерски</w:t>
      </w:r>
      <w:r w:rsidRPr="00D95617">
        <w:rPr>
          <w:rFonts w:ascii="Times New Roman" w:hAnsi="Times New Roman" w:cs="Times New Roman"/>
          <w:sz w:val="28"/>
          <w:szCs w:val="28"/>
        </w:rPr>
        <w:t>е качества претендентов.</w:t>
      </w:r>
    </w:p>
    <w:p w:rsidR="00335D31" w:rsidRPr="00ED6716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Маршрутный лист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группы</w:t>
      </w:r>
      <w:r w:rsidRPr="00ED6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</w:t>
      </w:r>
    </w:p>
    <w:p w:rsidR="00335D31" w:rsidRPr="00ED6716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Название команды</w:t>
      </w:r>
      <w:r w:rsidRPr="00ED6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335D31" w:rsidRPr="00ED6716" w:rsidRDefault="00335D31" w:rsidP="00335D31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Командир команды</w:t>
      </w:r>
      <w:r w:rsidRPr="00ED67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34"/>
        <w:gridCol w:w="1905"/>
        <w:gridCol w:w="1753"/>
        <w:gridCol w:w="2328"/>
      </w:tblGrid>
      <w:tr w:rsidR="00335D31" w:rsidRPr="00ED6716" w:rsidTr="007D373E">
        <w:tc>
          <w:tcPr>
            <w:tcW w:w="3828" w:type="dxa"/>
            <w:vAlign w:val="center"/>
          </w:tcPr>
          <w:p w:rsidR="00335D31" w:rsidRPr="00ED6716" w:rsidRDefault="00335D31" w:rsidP="007D373E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станции</w:t>
            </w:r>
          </w:p>
        </w:tc>
        <w:tc>
          <w:tcPr>
            <w:tcW w:w="1984" w:type="dxa"/>
            <w:vAlign w:val="center"/>
          </w:tcPr>
          <w:p w:rsidR="00335D31" w:rsidRPr="00ED6716" w:rsidRDefault="00335D31" w:rsidP="007D373E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прохождения</w:t>
            </w:r>
          </w:p>
        </w:tc>
        <w:tc>
          <w:tcPr>
            <w:tcW w:w="1845" w:type="dxa"/>
            <w:vAlign w:val="center"/>
          </w:tcPr>
          <w:p w:rsidR="00335D31" w:rsidRPr="00ED6716" w:rsidRDefault="00335D31" w:rsidP="007D373E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2414" w:type="dxa"/>
            <w:vAlign w:val="center"/>
          </w:tcPr>
          <w:p w:rsidR="00335D31" w:rsidRPr="00ED6716" w:rsidRDefault="00335D31" w:rsidP="007D373E">
            <w:pPr>
              <w:shd w:val="clear" w:color="auto" w:fill="FFFFFF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баллы</w:t>
            </w: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«Станция эмблем»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«ОТГАДАЙ ЗАГАДКУ»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«хорошо» «плохо»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«гусеница здоровья»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«анаграммы»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«транскрипция» 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«найди слова»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«загадки»  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«эрудит»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rPr>
          <w:trHeight w:val="165"/>
        </w:trPr>
        <w:tc>
          <w:tcPr>
            <w:tcW w:w="3828" w:type="dxa"/>
          </w:tcPr>
          <w:p w:rsidR="00335D31" w:rsidRPr="00F648F2" w:rsidRDefault="00335D31" w:rsidP="007D373E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648F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«пословица о спорте»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5D31" w:rsidRPr="00ED6716" w:rsidTr="007D373E">
        <w:trPr>
          <w:trHeight w:val="135"/>
        </w:trPr>
        <w:tc>
          <w:tcPr>
            <w:tcW w:w="3828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D671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4" w:type="dxa"/>
          </w:tcPr>
          <w:p w:rsidR="00335D31" w:rsidRPr="00ED6716" w:rsidRDefault="00335D31" w:rsidP="007D373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5D31" w:rsidRDefault="00335D31" w:rsidP="00335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D31" w:rsidRDefault="00335D31" w:rsidP="001C1B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31">
        <w:rPr>
          <w:rFonts w:ascii="Times New Roman" w:hAnsi="Times New Roman" w:cs="Times New Roman"/>
          <w:b/>
          <w:sz w:val="28"/>
          <w:szCs w:val="28"/>
        </w:rPr>
        <w:t>Тренинг «Страна Чудес или как расстаться с комплексами?»</w:t>
      </w:r>
    </w:p>
    <w:p w:rsidR="00335D31" w:rsidRPr="00335D31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наработать навыки управления и преодоления своих</w:t>
      </w:r>
      <w:r w:rsidRPr="00335D31">
        <w:rPr>
          <w:rFonts w:ascii="Times New Roman" w:hAnsi="Times New Roman" w:cs="Times New Roman"/>
          <w:sz w:val="28"/>
          <w:szCs w:val="28"/>
        </w:rPr>
        <w:t xml:space="preserve"> страх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D31">
        <w:rPr>
          <w:rFonts w:ascii="Times New Roman" w:hAnsi="Times New Roman" w:cs="Times New Roman"/>
          <w:sz w:val="28"/>
          <w:szCs w:val="28"/>
        </w:rPr>
        <w:t>, комплекс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D31">
        <w:rPr>
          <w:rFonts w:ascii="Times New Roman" w:hAnsi="Times New Roman" w:cs="Times New Roman"/>
          <w:sz w:val="28"/>
          <w:szCs w:val="28"/>
        </w:rPr>
        <w:t>, обид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5D31">
        <w:rPr>
          <w:rFonts w:ascii="Times New Roman" w:hAnsi="Times New Roman" w:cs="Times New Roman"/>
          <w:sz w:val="28"/>
          <w:szCs w:val="28"/>
        </w:rPr>
        <w:t>, вин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5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D31" w:rsidRDefault="00335D31" w:rsidP="00335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тренинга кураторы приобретают навыки владения своими эмоциями, вырабатывают модели нового поведения в критических ситуациях и расстаются со своими комплексами. Общее время тренинга – 4 часа.</w:t>
      </w:r>
    </w:p>
    <w:p w:rsidR="00335D31" w:rsidRDefault="00335D31" w:rsidP="00335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D31" w:rsidRDefault="00335D31" w:rsidP="00335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тренинга «Страна Чудес или как расстаться с комплексами?»</w:t>
      </w:r>
    </w:p>
    <w:p w:rsidR="00335D31" w:rsidRPr="00896C6F" w:rsidRDefault="00335D31" w:rsidP="00335D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«Знакомство» (10 мин)</w:t>
      </w:r>
    </w:p>
    <w:p w:rsidR="00335D31" w:rsidRDefault="00335D31" w:rsidP="00335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Кураторы делятся на команды по доминирующему признаку негативного чувства, - страха или комплекса, знакомятся друг с другом, задавая вопросы: «Какое доминирующее чувство или комплекс у тебя? Почему ты так думаешь?»  Молодые люди со схожими ответами объединяются в группу, образуя команды: «Обида», «Страх аудитории», «Не могу сказать НЕТ» и т.д. В каждой команде не может быть более 10 человек.</w:t>
      </w:r>
    </w:p>
    <w:p w:rsidR="00335D31" w:rsidRPr="00002652" w:rsidRDefault="00335D31" w:rsidP="00335D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2">
        <w:rPr>
          <w:rFonts w:ascii="Times New Roman" w:hAnsi="Times New Roman" w:cs="Times New Roman"/>
          <w:sz w:val="28"/>
          <w:szCs w:val="28"/>
        </w:rPr>
        <w:t xml:space="preserve"> «Дискуссия» (20 мин) </w:t>
      </w:r>
    </w:p>
    <w:p w:rsidR="00335D31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созданных </w:t>
      </w:r>
      <w:r w:rsidRPr="00631C60">
        <w:rPr>
          <w:rFonts w:ascii="Times New Roman" w:hAnsi="Times New Roman" w:cs="Times New Roman"/>
          <w:sz w:val="28"/>
          <w:szCs w:val="28"/>
        </w:rPr>
        <w:t xml:space="preserve">командах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1C60">
        <w:rPr>
          <w:rFonts w:ascii="Times New Roman" w:hAnsi="Times New Roman" w:cs="Times New Roman"/>
          <w:sz w:val="28"/>
          <w:szCs w:val="28"/>
        </w:rPr>
        <w:t xml:space="preserve">ураторы проводят дискуссию на тему: «Как это </w:t>
      </w:r>
      <w:r>
        <w:rPr>
          <w:rFonts w:ascii="Times New Roman" w:hAnsi="Times New Roman" w:cs="Times New Roman"/>
          <w:sz w:val="28"/>
          <w:szCs w:val="28"/>
        </w:rPr>
        <w:t>комплекс мне помогает в жизни? Какие</w:t>
      </w:r>
      <w:r w:rsidRPr="00631C60">
        <w:rPr>
          <w:rFonts w:ascii="Times New Roman" w:hAnsi="Times New Roman" w:cs="Times New Roman"/>
          <w:sz w:val="28"/>
          <w:szCs w:val="28"/>
        </w:rPr>
        <w:t xml:space="preserve"> ресурсы он мне дает?» Подбира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C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31C60">
        <w:rPr>
          <w:rFonts w:ascii="Times New Roman" w:hAnsi="Times New Roman" w:cs="Times New Roman"/>
          <w:sz w:val="28"/>
          <w:szCs w:val="28"/>
        </w:rPr>
        <w:t xml:space="preserve"> новое название этому качеству либо находят метод как с этим справиться.</w:t>
      </w:r>
    </w:p>
    <w:p w:rsidR="00335D31" w:rsidRDefault="00335D31" w:rsidP="00335D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«Сказка» (</w:t>
      </w:r>
      <w:r w:rsidRPr="00631C60">
        <w:rPr>
          <w:rFonts w:ascii="Times New Roman" w:hAnsi="Times New Roman" w:cs="Times New Roman"/>
          <w:sz w:val="28"/>
          <w:szCs w:val="28"/>
        </w:rPr>
        <w:t>25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5D31" w:rsidRPr="00631C60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1C60">
        <w:rPr>
          <w:rFonts w:ascii="Times New Roman" w:hAnsi="Times New Roman" w:cs="Times New Roman"/>
          <w:sz w:val="28"/>
          <w:szCs w:val="28"/>
        </w:rPr>
        <w:t xml:space="preserve">ледующее задание: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60">
        <w:rPr>
          <w:rFonts w:ascii="Times New Roman" w:hAnsi="Times New Roman" w:cs="Times New Roman"/>
          <w:sz w:val="28"/>
          <w:szCs w:val="28"/>
        </w:rPr>
        <w:t xml:space="preserve">адо вспомнить или сочинить свою сказку, где главный герой справляется с </w:t>
      </w:r>
      <w:r>
        <w:rPr>
          <w:rFonts w:ascii="Times New Roman" w:hAnsi="Times New Roman" w:cs="Times New Roman"/>
          <w:sz w:val="28"/>
          <w:szCs w:val="28"/>
        </w:rPr>
        <w:t>выявленным</w:t>
      </w:r>
      <w:r w:rsidRPr="00631C60">
        <w:rPr>
          <w:rFonts w:ascii="Times New Roman" w:hAnsi="Times New Roman" w:cs="Times New Roman"/>
          <w:sz w:val="28"/>
          <w:szCs w:val="28"/>
        </w:rPr>
        <w:t xml:space="preserve"> комплексом. </w:t>
      </w:r>
      <w:r>
        <w:rPr>
          <w:rFonts w:ascii="Times New Roman" w:hAnsi="Times New Roman" w:cs="Times New Roman"/>
          <w:sz w:val="28"/>
          <w:szCs w:val="28"/>
        </w:rPr>
        <w:t>Кураторы</w:t>
      </w:r>
      <w:r w:rsidRPr="00631C60">
        <w:rPr>
          <w:rFonts w:ascii="Times New Roman" w:hAnsi="Times New Roman" w:cs="Times New Roman"/>
          <w:sz w:val="28"/>
          <w:szCs w:val="28"/>
        </w:rPr>
        <w:t xml:space="preserve"> пишут сценарий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31" w:rsidRPr="00631C60" w:rsidRDefault="00335D31" w:rsidP="00335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C60">
        <w:rPr>
          <w:rFonts w:ascii="Times New Roman" w:hAnsi="Times New Roman" w:cs="Times New Roman"/>
          <w:sz w:val="28"/>
          <w:szCs w:val="28"/>
        </w:rPr>
        <w:t xml:space="preserve">Команда демонстрирует сказку на сцене, используя костюмы из подручных материалов (время показа 5 мин., на подготовку и репетицию выделяется </w:t>
      </w:r>
      <w:r>
        <w:rPr>
          <w:rFonts w:ascii="Times New Roman" w:hAnsi="Times New Roman" w:cs="Times New Roman"/>
          <w:sz w:val="28"/>
          <w:szCs w:val="28"/>
        </w:rPr>
        <w:t>40-60 мин</w:t>
      </w:r>
      <w:r w:rsidRPr="00631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C60">
        <w:rPr>
          <w:rFonts w:ascii="Times New Roman" w:hAnsi="Times New Roman" w:cs="Times New Roman"/>
          <w:sz w:val="28"/>
          <w:szCs w:val="28"/>
        </w:rPr>
        <w:t xml:space="preserve"> Аплодисментами зал определяет команду-победителя.</w:t>
      </w:r>
    </w:p>
    <w:p w:rsidR="00335D31" w:rsidRDefault="00335D31" w:rsidP="00335D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(30 мин)</w:t>
      </w:r>
    </w:p>
    <w:p w:rsidR="00335D31" w:rsidRPr="00631C60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кураторам раздаются </w:t>
      </w:r>
      <w:r w:rsidRPr="00631C60">
        <w:rPr>
          <w:rFonts w:ascii="Times New Roman" w:hAnsi="Times New Roman" w:cs="Times New Roman"/>
          <w:sz w:val="28"/>
          <w:szCs w:val="28"/>
        </w:rPr>
        <w:t>бланки</w:t>
      </w:r>
      <w:r>
        <w:rPr>
          <w:rFonts w:ascii="Times New Roman" w:hAnsi="Times New Roman" w:cs="Times New Roman"/>
          <w:sz w:val="28"/>
          <w:szCs w:val="28"/>
        </w:rPr>
        <w:t xml:space="preserve">, куда каждый куратор </w:t>
      </w:r>
      <w:r w:rsidRPr="00631C60">
        <w:rPr>
          <w:rFonts w:ascii="Times New Roman" w:hAnsi="Times New Roman" w:cs="Times New Roman"/>
          <w:sz w:val="28"/>
          <w:szCs w:val="28"/>
        </w:rPr>
        <w:t>вписыва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C60">
        <w:rPr>
          <w:rFonts w:ascii="Times New Roman" w:hAnsi="Times New Roman" w:cs="Times New Roman"/>
          <w:sz w:val="28"/>
          <w:szCs w:val="28"/>
        </w:rPr>
        <w:t xml:space="preserve">т имена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631C60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631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1C60">
        <w:rPr>
          <w:rFonts w:ascii="Times New Roman" w:hAnsi="Times New Roman" w:cs="Times New Roman"/>
          <w:sz w:val="28"/>
          <w:szCs w:val="28"/>
        </w:rPr>
        <w:t>о 5</w:t>
      </w:r>
      <w:r>
        <w:rPr>
          <w:rFonts w:ascii="Times New Roman" w:hAnsi="Times New Roman" w:cs="Times New Roman"/>
          <w:sz w:val="28"/>
          <w:szCs w:val="28"/>
        </w:rPr>
        <w:t>-ти бальной шкале ставятся</w:t>
      </w:r>
      <w:r w:rsidRPr="00631C60">
        <w:rPr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31C60">
        <w:rPr>
          <w:rFonts w:ascii="Times New Roman" w:hAnsi="Times New Roman" w:cs="Times New Roman"/>
          <w:sz w:val="28"/>
          <w:szCs w:val="28"/>
        </w:rPr>
        <w:t>критериям: инициативность, активность, исполните</w:t>
      </w:r>
      <w:r>
        <w:rPr>
          <w:rFonts w:ascii="Times New Roman" w:hAnsi="Times New Roman" w:cs="Times New Roman"/>
          <w:sz w:val="28"/>
          <w:szCs w:val="28"/>
        </w:rPr>
        <w:t>льность, сопротивление/</w:t>
      </w:r>
      <w:r w:rsidRPr="00631C60">
        <w:rPr>
          <w:rFonts w:ascii="Times New Roman" w:hAnsi="Times New Roman" w:cs="Times New Roman"/>
          <w:sz w:val="28"/>
          <w:szCs w:val="28"/>
        </w:rPr>
        <w:t>негатив, отказ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Pr="00631C60">
        <w:rPr>
          <w:rFonts w:ascii="Times New Roman" w:hAnsi="Times New Roman" w:cs="Times New Roman"/>
          <w:sz w:val="28"/>
          <w:szCs w:val="28"/>
        </w:rPr>
        <w:t>.</w:t>
      </w:r>
    </w:p>
    <w:p w:rsidR="00335D31" w:rsidRDefault="00335D31" w:rsidP="00335D31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бланки все сдаются ведущему тренинга.</w:t>
      </w:r>
    </w:p>
    <w:p w:rsidR="00335D31" w:rsidRDefault="00335D31" w:rsidP="00335D31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11"/>
        <w:gridCol w:w="1057"/>
        <w:gridCol w:w="1701"/>
        <w:gridCol w:w="1559"/>
        <w:gridCol w:w="1559"/>
        <w:gridCol w:w="958"/>
      </w:tblGrid>
      <w:tr w:rsidR="00335D31" w:rsidTr="007D373E">
        <w:tc>
          <w:tcPr>
            <w:tcW w:w="1526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11" w:type="dxa"/>
          </w:tcPr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 xml:space="preserve">инициативность </w:t>
            </w:r>
          </w:p>
        </w:tc>
        <w:tc>
          <w:tcPr>
            <w:tcW w:w="1057" w:type="dxa"/>
          </w:tcPr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активность</w:t>
            </w:r>
          </w:p>
        </w:tc>
        <w:tc>
          <w:tcPr>
            <w:tcW w:w="1701" w:type="dxa"/>
          </w:tcPr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исполнительность,</w:t>
            </w:r>
          </w:p>
        </w:tc>
        <w:tc>
          <w:tcPr>
            <w:tcW w:w="1559" w:type="dxa"/>
          </w:tcPr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сопротивление/</w:t>
            </w:r>
          </w:p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негатив</w:t>
            </w:r>
          </w:p>
        </w:tc>
        <w:tc>
          <w:tcPr>
            <w:tcW w:w="1559" w:type="dxa"/>
          </w:tcPr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Отказ/</w:t>
            </w:r>
          </w:p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игнор</w:t>
            </w:r>
            <w:proofErr w:type="spellEnd"/>
          </w:p>
        </w:tc>
        <w:tc>
          <w:tcPr>
            <w:tcW w:w="958" w:type="dxa"/>
          </w:tcPr>
          <w:p w:rsidR="00335D31" w:rsidRPr="00B83BEC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3BEC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335D31" w:rsidTr="007D373E">
        <w:tc>
          <w:tcPr>
            <w:tcW w:w="1526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Вася</w:t>
            </w:r>
          </w:p>
        </w:tc>
        <w:tc>
          <w:tcPr>
            <w:tcW w:w="1211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D31" w:rsidTr="007D373E">
        <w:tc>
          <w:tcPr>
            <w:tcW w:w="1526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Таня</w:t>
            </w:r>
          </w:p>
        </w:tc>
        <w:tc>
          <w:tcPr>
            <w:tcW w:w="1211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5D31" w:rsidRDefault="00335D31" w:rsidP="007D373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D31" w:rsidRDefault="00335D31" w:rsidP="00335D31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5D31" w:rsidRDefault="00335D31" w:rsidP="00335D31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Рефлексия»  (</w:t>
      </w:r>
      <w:proofErr w:type="gramEnd"/>
      <w:r>
        <w:rPr>
          <w:rFonts w:ascii="Times New Roman" w:hAnsi="Times New Roman" w:cs="Times New Roman"/>
          <w:sz w:val="28"/>
          <w:szCs w:val="28"/>
        </w:rPr>
        <w:t>40 мин)</w:t>
      </w:r>
    </w:p>
    <w:p w:rsidR="00335D31" w:rsidRPr="006C6861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C6861">
        <w:rPr>
          <w:rFonts w:ascii="Times New Roman" w:hAnsi="Times New Roman" w:cs="Times New Roman"/>
          <w:sz w:val="28"/>
          <w:szCs w:val="28"/>
        </w:rPr>
        <w:t xml:space="preserve">: подведение итогов проходит в этих же группах. </w:t>
      </w:r>
      <w:r>
        <w:rPr>
          <w:rFonts w:ascii="Times New Roman" w:hAnsi="Times New Roman" w:cs="Times New Roman"/>
          <w:sz w:val="28"/>
          <w:szCs w:val="28"/>
        </w:rPr>
        <w:t>Кураторы обмениваются впечатлениями, о</w:t>
      </w:r>
      <w:r w:rsidRPr="006C6861">
        <w:rPr>
          <w:rFonts w:ascii="Times New Roman" w:hAnsi="Times New Roman" w:cs="Times New Roman"/>
          <w:sz w:val="28"/>
          <w:szCs w:val="28"/>
        </w:rPr>
        <w:t>твеча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861">
        <w:rPr>
          <w:rFonts w:ascii="Times New Roman" w:hAnsi="Times New Roman" w:cs="Times New Roman"/>
          <w:sz w:val="28"/>
          <w:szCs w:val="28"/>
        </w:rPr>
        <w:t xml:space="preserve"> на вопросы: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6861">
        <w:rPr>
          <w:rFonts w:ascii="Times New Roman" w:hAnsi="Times New Roman" w:cs="Times New Roman"/>
          <w:sz w:val="28"/>
          <w:szCs w:val="28"/>
        </w:rPr>
        <w:t>Что для себя важное, новое открыл сегодня? Что забираю с собой сейчас? Что оставляю здесь или от чего избавился на тренинге?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5D31" w:rsidRPr="006C6861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6861">
        <w:rPr>
          <w:rFonts w:ascii="Times New Roman" w:hAnsi="Times New Roman" w:cs="Times New Roman"/>
          <w:sz w:val="28"/>
          <w:szCs w:val="28"/>
        </w:rPr>
        <w:t>: создаются новые группы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C6861">
        <w:rPr>
          <w:rFonts w:ascii="Times New Roman" w:hAnsi="Times New Roman" w:cs="Times New Roman"/>
          <w:sz w:val="28"/>
          <w:szCs w:val="28"/>
        </w:rPr>
        <w:t xml:space="preserve">обсуждаются итоги тренинга по </w:t>
      </w:r>
      <w:r>
        <w:rPr>
          <w:rFonts w:ascii="Times New Roman" w:hAnsi="Times New Roman" w:cs="Times New Roman"/>
          <w:sz w:val="28"/>
          <w:szCs w:val="28"/>
        </w:rPr>
        <w:t>вышеизложенным</w:t>
      </w:r>
      <w:r w:rsidRPr="006C6861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335D31" w:rsidRDefault="00335D31" w:rsidP="00335D3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«Завершение» (10 мин)</w:t>
      </w:r>
    </w:p>
    <w:p w:rsidR="00335D31" w:rsidRDefault="00335D31" w:rsidP="00335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861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6C6861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шет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>-смайлике свое пожелание/замечание, и</w:t>
      </w:r>
      <w:r w:rsidRPr="006C6861">
        <w:rPr>
          <w:rFonts w:ascii="Times New Roman" w:hAnsi="Times New Roman" w:cs="Times New Roman"/>
          <w:sz w:val="28"/>
          <w:szCs w:val="28"/>
        </w:rPr>
        <w:t xml:space="preserve"> кладет в коробк</w:t>
      </w:r>
      <w:r>
        <w:rPr>
          <w:rFonts w:ascii="Times New Roman" w:hAnsi="Times New Roman" w:cs="Times New Roman"/>
          <w:sz w:val="28"/>
          <w:szCs w:val="28"/>
        </w:rPr>
        <w:t>и с надписями</w:t>
      </w:r>
      <w:r w:rsidRPr="006C6861">
        <w:rPr>
          <w:rFonts w:ascii="Times New Roman" w:hAnsi="Times New Roman" w:cs="Times New Roman"/>
          <w:sz w:val="28"/>
          <w:szCs w:val="28"/>
        </w:rPr>
        <w:t>: «Понравилось», «Не понравилось», «Не определился»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BBA" w:rsidRDefault="00335D31" w:rsidP="001C1BBA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F15A4">
        <w:rPr>
          <w:b/>
          <w:sz w:val="28"/>
        </w:rPr>
        <w:t xml:space="preserve">Коррекционно-развивающие занятия </w:t>
      </w:r>
    </w:p>
    <w:p w:rsidR="00335D31" w:rsidRDefault="00335D31" w:rsidP="001C1BBA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  <w:r w:rsidRPr="00DF15A4">
        <w:rPr>
          <w:b/>
          <w:sz w:val="28"/>
        </w:rPr>
        <w:t>со студентами с инвалидностью и ОВЗ.</w:t>
      </w:r>
    </w:p>
    <w:p w:rsidR="001C1BBA" w:rsidRPr="00DF15A4" w:rsidRDefault="001C1BBA" w:rsidP="001C1BBA">
      <w:pPr>
        <w:pStyle w:val="a5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3C4896" w:rsidRDefault="003C4896" w:rsidP="003C4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адаптации и социализации студентов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слуха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организованна студия «Жестовое пение», где в обязательном порядке кураторы посещают занятия и получают навыки жестового языка. Это помогает кураторам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передавать информацию студентам с нарушением слуха быстро, точно, не ожидая помощи специалиста-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15F5" w:rsidRPr="00F815F5" w:rsidRDefault="003C4896" w:rsidP="003C489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успешной работы со студентами с инвалидностью и ОВЗ используется методика «Песочная терапия». </w:t>
      </w:r>
      <w:r w:rsidR="00144F7B">
        <w:rPr>
          <w:rFonts w:ascii="Times New Roman" w:hAnsi="Times New Roman" w:cs="Times New Roman"/>
          <w:color w:val="000000"/>
          <w:sz w:val="28"/>
          <w:szCs w:val="28"/>
        </w:rPr>
        <w:t xml:space="preserve">Здесь приведены </w:t>
      </w:r>
      <w:r w:rsidR="007C51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F7B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которые дают потрясающие результаты в работе со студентами</w:t>
      </w:r>
      <w:r w:rsidR="007C51AB">
        <w:rPr>
          <w:rFonts w:ascii="Times New Roman" w:hAnsi="Times New Roman" w:cs="Times New Roman"/>
          <w:color w:val="000000"/>
          <w:sz w:val="28"/>
          <w:szCs w:val="28"/>
        </w:rPr>
        <w:t xml:space="preserve"> с инвалидностью и ОВЗ</w:t>
      </w:r>
      <w:r w:rsidR="00144F7B">
        <w:rPr>
          <w:rFonts w:ascii="Times New Roman" w:hAnsi="Times New Roman" w:cs="Times New Roman"/>
          <w:color w:val="000000"/>
          <w:sz w:val="28"/>
          <w:szCs w:val="28"/>
        </w:rPr>
        <w:t>, несмотря на их простоту.</w:t>
      </w:r>
    </w:p>
    <w:p w:rsidR="00F815F5" w:rsidRPr="00F815F5" w:rsidRDefault="00F815F5" w:rsidP="007C51A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Упражнение: </w:t>
      </w:r>
      <w:r w:rsidR="00DF15A4"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"Победим страх</w:t>
      </w:r>
      <w:proofErr w:type="gramStart"/>
      <w:r w:rsidR="00DF15A4"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"</w:t>
      </w:r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(</w:t>
      </w:r>
      <w:proofErr w:type="gramEnd"/>
      <w:r w:rsidRPr="00F815F5">
        <w:rPr>
          <w:rFonts w:eastAsiaTheme="minorHAnsi"/>
          <w:i/>
          <w:iCs/>
          <w:color w:val="000000"/>
          <w:sz w:val="28"/>
          <w:szCs w:val="28"/>
          <w:lang w:eastAsia="en-US"/>
        </w:rPr>
        <w:t>Проективная игра)</w:t>
      </w:r>
    </w:p>
    <w:p w:rsidR="00DF15A4" w:rsidRPr="00F815F5" w:rsidRDefault="00DF15A4" w:rsidP="007C51A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Цель: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> установление психологического комфорта, положите</w:t>
      </w:r>
      <w:r w:rsidR="00F815F5" w:rsidRPr="00F815F5">
        <w:rPr>
          <w:rFonts w:eastAsiaTheme="minorHAnsi"/>
          <w:color w:val="000000"/>
          <w:sz w:val="28"/>
          <w:szCs w:val="28"/>
          <w:lang w:eastAsia="en-US"/>
        </w:rPr>
        <w:t xml:space="preserve">льного эмоционального состояния; коррекция страха, боязливости, агрессивности, </w:t>
      </w:r>
      <w:proofErr w:type="spellStart"/>
      <w:r w:rsidR="00F815F5" w:rsidRPr="00F815F5">
        <w:rPr>
          <w:rFonts w:eastAsiaTheme="minorHAnsi"/>
          <w:color w:val="000000"/>
          <w:sz w:val="28"/>
          <w:szCs w:val="28"/>
          <w:lang w:eastAsia="en-US"/>
        </w:rPr>
        <w:t>гиперактивности</w:t>
      </w:r>
      <w:proofErr w:type="spellEnd"/>
      <w:r w:rsidR="004001E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F15A4" w:rsidRDefault="00F815F5" w:rsidP="001C1BB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815F5">
        <w:rPr>
          <w:rFonts w:eastAsiaTheme="minorHAnsi"/>
          <w:color w:val="000000"/>
          <w:sz w:val="28"/>
          <w:szCs w:val="28"/>
          <w:lang w:eastAsia="en-US"/>
        </w:rPr>
        <w:t>Педагог-психолог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 предлагает 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>студенту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 на поверхности песка нарисовать свой страх. Затем 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>засыпает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955AC" w:rsidRPr="00F815F5">
        <w:rPr>
          <w:rFonts w:eastAsiaTheme="minorHAnsi"/>
          <w:color w:val="000000"/>
          <w:sz w:val="28"/>
          <w:szCs w:val="28"/>
          <w:lang w:eastAsia="en-US"/>
        </w:rPr>
        <w:t xml:space="preserve">рисунок </w:t>
      </w:r>
      <w:r w:rsidR="000955AC">
        <w:rPr>
          <w:rFonts w:eastAsiaTheme="minorHAnsi"/>
          <w:color w:val="000000"/>
          <w:sz w:val="28"/>
          <w:szCs w:val="28"/>
          <w:lang w:eastAsia="en-US"/>
        </w:rPr>
        <w:t>песком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до тех пор, пока 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«страх» не исчезнет. 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На том месте, где был нарисован страх, 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>студент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 создает </w:t>
      </w:r>
      <w:r w:rsidRPr="00F815F5">
        <w:rPr>
          <w:rFonts w:eastAsiaTheme="minorHAnsi"/>
          <w:color w:val="000000"/>
          <w:sz w:val="28"/>
          <w:szCs w:val="28"/>
          <w:lang w:eastAsia="en-US"/>
        </w:rPr>
        <w:t xml:space="preserve">новую 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"веселую картинку" 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>используя различные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 материал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>ы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 xml:space="preserve"> и фигурк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>и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>, которые выбрал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 xml:space="preserve"> для себя</w:t>
      </w:r>
      <w:r w:rsidR="00DF15A4" w:rsidRPr="00F815F5">
        <w:rPr>
          <w:rFonts w:eastAsiaTheme="minorHAnsi"/>
          <w:color w:val="000000"/>
          <w:sz w:val="28"/>
          <w:szCs w:val="28"/>
          <w:lang w:eastAsia="en-US"/>
        </w:rPr>
        <w:t>.</w:t>
      </w:r>
      <w:r w:rsidR="004001E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815F5" w:rsidRDefault="004001EE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Обсуждение</w:t>
      </w:r>
      <w:r w:rsidR="007C51AB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C51AB">
        <w:rPr>
          <w:rFonts w:eastAsiaTheme="minorHAnsi"/>
          <w:color w:val="000000"/>
          <w:sz w:val="28"/>
          <w:szCs w:val="28"/>
          <w:lang w:eastAsia="en-US"/>
        </w:rPr>
        <w:t xml:space="preserve">студент </w:t>
      </w:r>
      <w:r w:rsidR="00A86E8C">
        <w:rPr>
          <w:rFonts w:eastAsiaTheme="minorHAnsi"/>
          <w:color w:val="000000"/>
          <w:sz w:val="28"/>
          <w:szCs w:val="28"/>
          <w:lang w:eastAsia="en-US"/>
        </w:rPr>
        <w:t>рассказывает,</w:t>
      </w:r>
      <w:r w:rsidR="007C5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как</w:t>
      </w:r>
      <w:r w:rsidR="00F815F5">
        <w:rPr>
          <w:rFonts w:eastAsiaTheme="minorHAnsi"/>
          <w:color w:val="000000"/>
          <w:sz w:val="28"/>
          <w:szCs w:val="28"/>
          <w:lang w:eastAsia="en-US"/>
        </w:rPr>
        <w:t xml:space="preserve"> меняется</w:t>
      </w:r>
      <w:r w:rsidR="007C51AB">
        <w:rPr>
          <w:rFonts w:eastAsiaTheme="minorHAnsi"/>
          <w:color w:val="000000"/>
          <w:sz w:val="28"/>
          <w:szCs w:val="28"/>
          <w:lang w:eastAsia="en-US"/>
        </w:rPr>
        <w:t xml:space="preserve"> его</w:t>
      </w:r>
      <w:r w:rsidR="00F815F5">
        <w:rPr>
          <w:rFonts w:eastAsiaTheme="minorHAnsi"/>
          <w:color w:val="000000"/>
          <w:sz w:val="28"/>
          <w:szCs w:val="28"/>
          <w:lang w:eastAsia="en-US"/>
        </w:rPr>
        <w:t xml:space="preserve"> состояние вовремя измен</w:t>
      </w:r>
      <w:r>
        <w:rPr>
          <w:rFonts w:eastAsiaTheme="minorHAnsi"/>
          <w:color w:val="000000"/>
          <w:sz w:val="28"/>
          <w:szCs w:val="28"/>
          <w:lang w:eastAsia="en-US"/>
        </w:rPr>
        <w:t>ения</w:t>
      </w:r>
      <w:r w:rsidR="00F815F5">
        <w:rPr>
          <w:rFonts w:eastAsiaTheme="minorHAnsi"/>
          <w:color w:val="000000"/>
          <w:sz w:val="28"/>
          <w:szCs w:val="28"/>
          <w:lang w:eastAsia="en-US"/>
        </w:rPr>
        <w:t xml:space="preserve"> рисунка.</w:t>
      </w:r>
    </w:p>
    <w:p w:rsidR="00A86E8C" w:rsidRPr="00F815F5" w:rsidRDefault="00A86E8C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Проговаривая изменения состояния, студент фиксирует свой опыт, обогащает словарный запас чувств, признает свои достижения. </w:t>
      </w:r>
    </w:p>
    <w:p w:rsidR="00DF15A4" w:rsidRPr="00F815F5" w:rsidRDefault="004001EE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Упражнение: </w:t>
      </w:r>
      <w:r w:rsidR="00DF15A4" w:rsidRPr="00F815F5">
        <w:rPr>
          <w:rFonts w:eastAsiaTheme="minorHAnsi"/>
          <w:b/>
          <w:bCs/>
          <w:color w:val="000000"/>
          <w:sz w:val="28"/>
          <w:szCs w:val="28"/>
          <w:lang w:eastAsia="en-US"/>
        </w:rPr>
        <w:t>"Я колючий только снаружи"</w:t>
      </w:r>
    </w:p>
    <w:p w:rsidR="00DF15A4" w:rsidRPr="004001EE" w:rsidRDefault="00DF15A4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1EE">
        <w:rPr>
          <w:rStyle w:val="a9"/>
          <w:rFonts w:eastAsia="Arial"/>
          <w:sz w:val="28"/>
          <w:szCs w:val="28"/>
        </w:rPr>
        <w:t>Цель:</w:t>
      </w:r>
      <w:r w:rsidRPr="004001EE">
        <w:rPr>
          <w:sz w:val="28"/>
          <w:szCs w:val="28"/>
        </w:rPr>
        <w:t> установление психологического комфорта и положительных установок, с</w:t>
      </w:r>
      <w:r w:rsidR="004001EE">
        <w:rPr>
          <w:sz w:val="28"/>
          <w:szCs w:val="28"/>
        </w:rPr>
        <w:t xml:space="preserve">нятие эмоционального напряжения, </w:t>
      </w:r>
      <w:r w:rsidR="004001EE" w:rsidRPr="004001EE">
        <w:rPr>
          <w:sz w:val="28"/>
          <w:szCs w:val="28"/>
        </w:rPr>
        <w:t>коррекция агрессивного поведения</w:t>
      </w:r>
    </w:p>
    <w:p w:rsidR="00DF15A4" w:rsidRDefault="004001EE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DF15A4" w:rsidRPr="004001E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 студенту</w:t>
      </w:r>
      <w:r w:rsidR="00DF15A4" w:rsidRPr="004001EE">
        <w:rPr>
          <w:sz w:val="28"/>
          <w:szCs w:val="28"/>
        </w:rPr>
        <w:t xml:space="preserve"> вылепить из песка своего обидчика, а затем разрушить фигурку. Затем </w:t>
      </w:r>
      <w:r>
        <w:rPr>
          <w:sz w:val="28"/>
          <w:szCs w:val="28"/>
        </w:rPr>
        <w:t>нарисовать</w:t>
      </w:r>
      <w:r w:rsidR="00DF15A4" w:rsidRPr="004001EE">
        <w:rPr>
          <w:sz w:val="28"/>
          <w:szCs w:val="28"/>
        </w:rPr>
        <w:t xml:space="preserve"> </w:t>
      </w:r>
      <w:r w:rsidR="007C51AB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4001EE">
        <w:rPr>
          <w:sz w:val="28"/>
          <w:szCs w:val="28"/>
        </w:rPr>
        <w:t>сво</w:t>
      </w:r>
      <w:r>
        <w:rPr>
          <w:sz w:val="28"/>
          <w:szCs w:val="28"/>
        </w:rPr>
        <w:t>его</w:t>
      </w:r>
      <w:r w:rsidRPr="004001EE">
        <w:rPr>
          <w:sz w:val="28"/>
          <w:szCs w:val="28"/>
        </w:rPr>
        <w:t xml:space="preserve"> гнев</w:t>
      </w:r>
      <w:r>
        <w:rPr>
          <w:sz w:val="28"/>
          <w:szCs w:val="28"/>
        </w:rPr>
        <w:t>а</w:t>
      </w:r>
      <w:r w:rsidRPr="004001EE">
        <w:rPr>
          <w:sz w:val="28"/>
          <w:szCs w:val="28"/>
        </w:rPr>
        <w:t xml:space="preserve"> и озлобленность </w:t>
      </w:r>
      <w:r>
        <w:rPr>
          <w:sz w:val="28"/>
          <w:szCs w:val="28"/>
        </w:rPr>
        <w:t xml:space="preserve">на </w:t>
      </w:r>
      <w:r w:rsidR="00DF15A4" w:rsidRPr="004001EE">
        <w:rPr>
          <w:sz w:val="28"/>
          <w:szCs w:val="28"/>
        </w:rPr>
        <w:t xml:space="preserve">обидчика и </w:t>
      </w:r>
      <w:r>
        <w:rPr>
          <w:sz w:val="28"/>
          <w:szCs w:val="28"/>
        </w:rPr>
        <w:t>засыпать рисунок песком до тех пор, пока он перестанет быть различаем.</w:t>
      </w:r>
      <w:r w:rsidR="00DF15A4" w:rsidRPr="004001EE">
        <w:rPr>
          <w:sz w:val="28"/>
          <w:szCs w:val="28"/>
        </w:rPr>
        <w:t xml:space="preserve"> В конце работы </w:t>
      </w:r>
      <w:r>
        <w:rPr>
          <w:sz w:val="28"/>
          <w:szCs w:val="28"/>
        </w:rPr>
        <w:t>студент</w:t>
      </w:r>
      <w:r w:rsidR="00DF15A4" w:rsidRPr="004001EE">
        <w:rPr>
          <w:sz w:val="28"/>
          <w:szCs w:val="28"/>
        </w:rPr>
        <w:t xml:space="preserve"> вы</w:t>
      </w:r>
      <w:r>
        <w:rPr>
          <w:sz w:val="28"/>
          <w:szCs w:val="28"/>
        </w:rPr>
        <w:t>равнивает поверхность песочницы и рисует себя каким он хочет быть в будущем.</w:t>
      </w:r>
    </w:p>
    <w:p w:rsidR="00A86E8C" w:rsidRDefault="00A86E8C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Изменяя рисунок, студент меняет «Образ Я». И описывая новый Образ себя, своего будущего, он меняет восприятие себя в лучшую сторону и получает доступ к внутренним ресурсам.</w:t>
      </w:r>
    </w:p>
    <w:p w:rsidR="00DF15A4" w:rsidRDefault="00144F7B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eastAsia="Arial"/>
          <w:sz w:val="28"/>
          <w:szCs w:val="28"/>
        </w:rPr>
      </w:pPr>
      <w:r>
        <w:rPr>
          <w:rStyle w:val="a9"/>
          <w:rFonts w:eastAsia="Arial"/>
          <w:sz w:val="28"/>
          <w:szCs w:val="28"/>
        </w:rPr>
        <w:t xml:space="preserve">Упражнение: </w:t>
      </w:r>
      <w:r w:rsidR="00DF15A4" w:rsidRPr="004001EE">
        <w:rPr>
          <w:rStyle w:val="a9"/>
          <w:rFonts w:eastAsia="Arial"/>
          <w:sz w:val="28"/>
          <w:szCs w:val="28"/>
        </w:rPr>
        <w:t>"Отпечатки наших рук".</w:t>
      </w:r>
    </w:p>
    <w:p w:rsidR="00743A3C" w:rsidRPr="004001EE" w:rsidRDefault="00743A3C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9"/>
          <w:rFonts w:eastAsia="Arial"/>
          <w:sz w:val="28"/>
          <w:szCs w:val="28"/>
        </w:rPr>
        <w:lastRenderedPageBreak/>
        <w:t xml:space="preserve">Цель: </w:t>
      </w:r>
      <w:r w:rsidRPr="00743A3C">
        <w:rPr>
          <w:rStyle w:val="a9"/>
          <w:rFonts w:eastAsia="Arial"/>
          <w:b w:val="0"/>
          <w:sz w:val="28"/>
          <w:szCs w:val="28"/>
        </w:rPr>
        <w:t xml:space="preserve">научиться </w:t>
      </w:r>
      <w:r>
        <w:rPr>
          <w:rStyle w:val="a9"/>
          <w:rFonts w:eastAsia="Arial"/>
          <w:b w:val="0"/>
          <w:sz w:val="28"/>
          <w:szCs w:val="28"/>
        </w:rPr>
        <w:t>распознавать свои ощущения и чувства.</w:t>
      </w:r>
    </w:p>
    <w:p w:rsidR="00144F7B" w:rsidRDefault="00DF15A4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1EE">
        <w:rPr>
          <w:sz w:val="28"/>
          <w:szCs w:val="28"/>
        </w:rPr>
        <w:t xml:space="preserve">На ровной поверхности песка </w:t>
      </w:r>
      <w:r w:rsidR="00743A3C">
        <w:rPr>
          <w:sz w:val="28"/>
          <w:szCs w:val="28"/>
        </w:rPr>
        <w:t xml:space="preserve">студент </w:t>
      </w:r>
      <w:r w:rsidR="00743A3C" w:rsidRPr="004001EE">
        <w:rPr>
          <w:sz w:val="28"/>
          <w:szCs w:val="28"/>
        </w:rPr>
        <w:t>делает</w:t>
      </w:r>
      <w:r w:rsidRPr="004001EE">
        <w:rPr>
          <w:sz w:val="28"/>
          <w:szCs w:val="28"/>
        </w:rPr>
        <w:t xml:space="preserve"> отпечатки</w:t>
      </w:r>
      <w:r w:rsidR="00A86E8C">
        <w:rPr>
          <w:sz w:val="28"/>
          <w:szCs w:val="28"/>
        </w:rPr>
        <w:t xml:space="preserve"> </w:t>
      </w:r>
      <w:r w:rsidR="00A86E8C" w:rsidRPr="00A86E8C">
        <w:rPr>
          <w:sz w:val="28"/>
          <w:szCs w:val="28"/>
        </w:rPr>
        <w:t>ладонью и ее тыльной стороной, кулаком, отпечатки с одновременным использованием нескольких пальцев, симметричные отпечатки двумя рука</w:t>
      </w:r>
      <w:r w:rsidR="00A86E8C">
        <w:rPr>
          <w:sz w:val="28"/>
          <w:szCs w:val="28"/>
        </w:rPr>
        <w:t xml:space="preserve">ми и рисование несложных картин и </w:t>
      </w:r>
      <w:proofErr w:type="gramStart"/>
      <w:r w:rsidR="00A86E8C">
        <w:rPr>
          <w:sz w:val="28"/>
          <w:szCs w:val="28"/>
        </w:rPr>
        <w:t>т.д.</w:t>
      </w:r>
      <w:r w:rsidR="00A86E8C" w:rsidRPr="00A86E8C">
        <w:rPr>
          <w:sz w:val="28"/>
          <w:szCs w:val="28"/>
        </w:rPr>
        <w:t>.</w:t>
      </w:r>
      <w:proofErr w:type="gramEnd"/>
      <w:r w:rsidR="00A86E8C" w:rsidRPr="00A86E8C">
        <w:rPr>
          <w:sz w:val="28"/>
          <w:szCs w:val="28"/>
        </w:rPr>
        <w:t xml:space="preserve"> </w:t>
      </w:r>
      <w:r w:rsidR="00144F7B">
        <w:rPr>
          <w:sz w:val="28"/>
          <w:szCs w:val="28"/>
        </w:rPr>
        <w:t xml:space="preserve">Затем </w:t>
      </w:r>
      <w:r w:rsidRPr="004001EE">
        <w:rPr>
          <w:sz w:val="28"/>
          <w:szCs w:val="28"/>
        </w:rPr>
        <w:t xml:space="preserve">он </w:t>
      </w:r>
      <w:r w:rsidR="00144F7B">
        <w:rPr>
          <w:sz w:val="28"/>
          <w:szCs w:val="28"/>
        </w:rPr>
        <w:t>рассказывает</w:t>
      </w:r>
      <w:r w:rsidRPr="004001EE">
        <w:rPr>
          <w:sz w:val="28"/>
          <w:szCs w:val="28"/>
        </w:rPr>
        <w:t xml:space="preserve"> о том, что чувствует</w:t>
      </w:r>
      <w:r w:rsidR="00A86E8C">
        <w:rPr>
          <w:sz w:val="28"/>
          <w:szCs w:val="28"/>
        </w:rPr>
        <w:t xml:space="preserve"> в это время</w:t>
      </w:r>
      <w:r w:rsidRPr="004001EE">
        <w:rPr>
          <w:sz w:val="28"/>
          <w:szCs w:val="28"/>
        </w:rPr>
        <w:t>. Постепенно, накапливая собственный чувственный опыт, он научится передавать свои ощущения</w:t>
      </w:r>
      <w:r w:rsidR="00A86E8C">
        <w:rPr>
          <w:sz w:val="28"/>
          <w:szCs w:val="28"/>
        </w:rPr>
        <w:t xml:space="preserve"> и чувства</w:t>
      </w:r>
      <w:r w:rsidRPr="004001EE">
        <w:rPr>
          <w:sz w:val="28"/>
          <w:szCs w:val="28"/>
        </w:rPr>
        <w:t xml:space="preserve"> словами. </w:t>
      </w:r>
    </w:p>
    <w:p w:rsidR="00DF15A4" w:rsidRDefault="00A86E8C" w:rsidP="001C1B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15A4" w:rsidRPr="004001EE">
        <w:rPr>
          <w:sz w:val="28"/>
          <w:szCs w:val="28"/>
        </w:rPr>
        <w:t>озда</w:t>
      </w:r>
      <w:r w:rsidR="00144F7B">
        <w:rPr>
          <w:sz w:val="28"/>
          <w:szCs w:val="28"/>
        </w:rPr>
        <w:t>вая</w:t>
      </w:r>
      <w:r w:rsidR="00DF15A4" w:rsidRPr="004001EE">
        <w:rPr>
          <w:sz w:val="28"/>
          <w:szCs w:val="28"/>
        </w:rPr>
        <w:t xml:space="preserve"> отпечатками ладоней, всевозможные причудл</w:t>
      </w:r>
      <w:r w:rsidR="00743A3C">
        <w:rPr>
          <w:sz w:val="28"/>
          <w:szCs w:val="28"/>
        </w:rPr>
        <w:t xml:space="preserve">ивые узоры на поверхности песка, и </w:t>
      </w:r>
      <w:r w:rsidR="00DF15A4" w:rsidRPr="004001EE">
        <w:rPr>
          <w:sz w:val="28"/>
          <w:szCs w:val="28"/>
        </w:rPr>
        <w:t>на</w:t>
      </w:r>
      <w:r w:rsidR="00743A3C">
        <w:rPr>
          <w:sz w:val="28"/>
          <w:szCs w:val="28"/>
        </w:rPr>
        <w:t>ходя</w:t>
      </w:r>
      <w:r w:rsidR="00DF15A4" w:rsidRPr="004001EE">
        <w:rPr>
          <w:sz w:val="28"/>
          <w:szCs w:val="28"/>
        </w:rPr>
        <w:t xml:space="preserve"> сходство полученных узоров с какими-либо объектами окружающего мира (ромашкой, солнышком, капелькой дождя, тр</w:t>
      </w:r>
      <w:r>
        <w:rPr>
          <w:sz w:val="28"/>
          <w:szCs w:val="28"/>
        </w:rPr>
        <w:t xml:space="preserve">авинкой, деревом, ежиком и пр.), студент обогащает свой словарный запас, учится описывать свои чувства и ощущения. </w:t>
      </w:r>
      <w:r w:rsidR="001C1BBA">
        <w:rPr>
          <w:sz w:val="28"/>
          <w:szCs w:val="28"/>
        </w:rPr>
        <w:t>Умение осознавать свои чувства, помогает студентам управлять своими эмоциями и чувствами.</w:t>
      </w:r>
    </w:p>
    <w:p w:rsidR="00335D31" w:rsidRDefault="00335D31" w:rsidP="001C1B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31" w:rsidRPr="005057C1" w:rsidRDefault="00335D31" w:rsidP="001C1BBA">
      <w:pPr>
        <w:pStyle w:val="a5"/>
        <w:spacing w:before="0" w:beforeAutospacing="0" w:after="0" w:afterAutospacing="0" w:line="360" w:lineRule="auto"/>
        <w:jc w:val="both"/>
        <w:rPr>
          <w:sz w:val="28"/>
        </w:rPr>
      </w:pPr>
    </w:p>
    <w:p w:rsidR="00947EBE" w:rsidRDefault="00947EBE" w:rsidP="00015776">
      <w:pPr>
        <w:spacing w:line="360" w:lineRule="auto"/>
      </w:pPr>
    </w:p>
    <w:sectPr w:rsidR="00947EBE" w:rsidSect="00015776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5B" w:rsidRDefault="00E5105B" w:rsidP="00015776">
      <w:pPr>
        <w:spacing w:after="0" w:line="240" w:lineRule="auto"/>
      </w:pPr>
      <w:r>
        <w:separator/>
      </w:r>
    </w:p>
  </w:endnote>
  <w:endnote w:type="continuationSeparator" w:id="0">
    <w:p w:rsidR="00E5105B" w:rsidRDefault="00E5105B" w:rsidP="0001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334190"/>
      <w:docPartObj>
        <w:docPartGallery w:val="Page Numbers (Bottom of Page)"/>
        <w:docPartUnique/>
      </w:docPartObj>
    </w:sdtPr>
    <w:sdtEndPr/>
    <w:sdtContent>
      <w:p w:rsidR="007D373E" w:rsidRDefault="007D373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96">
          <w:rPr>
            <w:noProof/>
          </w:rPr>
          <w:t>22</w:t>
        </w:r>
        <w:r>
          <w:fldChar w:fldCharType="end"/>
        </w:r>
      </w:p>
    </w:sdtContent>
  </w:sdt>
  <w:p w:rsidR="007D373E" w:rsidRDefault="007D37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5B" w:rsidRDefault="00E5105B" w:rsidP="00015776">
      <w:pPr>
        <w:spacing w:after="0" w:line="240" w:lineRule="auto"/>
      </w:pPr>
      <w:r>
        <w:separator/>
      </w:r>
    </w:p>
  </w:footnote>
  <w:footnote w:type="continuationSeparator" w:id="0">
    <w:p w:rsidR="00E5105B" w:rsidRDefault="00E5105B" w:rsidP="0001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2DF"/>
    <w:multiLevelType w:val="hybridMultilevel"/>
    <w:tmpl w:val="2DDA5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2E1704"/>
    <w:multiLevelType w:val="hybridMultilevel"/>
    <w:tmpl w:val="4A7245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A80123"/>
    <w:multiLevelType w:val="multilevel"/>
    <w:tmpl w:val="A90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95EB1"/>
    <w:multiLevelType w:val="hybridMultilevel"/>
    <w:tmpl w:val="DD28CA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59658F"/>
    <w:multiLevelType w:val="hybridMultilevel"/>
    <w:tmpl w:val="30A47774"/>
    <w:lvl w:ilvl="0" w:tplc="1632E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D84"/>
    <w:multiLevelType w:val="hybridMultilevel"/>
    <w:tmpl w:val="A09C0132"/>
    <w:lvl w:ilvl="0" w:tplc="338A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7C6222"/>
    <w:multiLevelType w:val="hybridMultilevel"/>
    <w:tmpl w:val="E1FA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35DE"/>
    <w:multiLevelType w:val="hybridMultilevel"/>
    <w:tmpl w:val="CAD85BAA"/>
    <w:lvl w:ilvl="0" w:tplc="002A8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D1C"/>
    <w:multiLevelType w:val="multilevel"/>
    <w:tmpl w:val="334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158E5"/>
    <w:multiLevelType w:val="multilevel"/>
    <w:tmpl w:val="033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1724"/>
    <w:multiLevelType w:val="hybridMultilevel"/>
    <w:tmpl w:val="F39EA0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494970"/>
    <w:multiLevelType w:val="multilevel"/>
    <w:tmpl w:val="2D5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9264D"/>
    <w:multiLevelType w:val="multilevel"/>
    <w:tmpl w:val="399E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C3E8F"/>
    <w:multiLevelType w:val="hybridMultilevel"/>
    <w:tmpl w:val="4F76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D3A"/>
    <w:multiLevelType w:val="hybridMultilevel"/>
    <w:tmpl w:val="94121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16CC4"/>
    <w:multiLevelType w:val="hybridMultilevel"/>
    <w:tmpl w:val="2E20CC60"/>
    <w:lvl w:ilvl="0" w:tplc="D1C06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616202"/>
    <w:multiLevelType w:val="hybridMultilevel"/>
    <w:tmpl w:val="7B7604D2"/>
    <w:lvl w:ilvl="0" w:tplc="655E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C0D1F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7B6644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5BE04E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42E70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DEA2E4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01C371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54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E0A1F76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7" w15:restartNumberingAfterBreak="0">
    <w:nsid w:val="4B0E2A3F"/>
    <w:multiLevelType w:val="hybridMultilevel"/>
    <w:tmpl w:val="DEF26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1514B44"/>
    <w:multiLevelType w:val="hybridMultilevel"/>
    <w:tmpl w:val="5B24E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4C0C17"/>
    <w:multiLevelType w:val="multilevel"/>
    <w:tmpl w:val="015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21" w15:restartNumberingAfterBreak="0">
    <w:nsid w:val="5D36196F"/>
    <w:multiLevelType w:val="hybridMultilevel"/>
    <w:tmpl w:val="2640DC96"/>
    <w:lvl w:ilvl="0" w:tplc="AB3A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D33084"/>
    <w:multiLevelType w:val="hybridMultilevel"/>
    <w:tmpl w:val="AC68A306"/>
    <w:lvl w:ilvl="0" w:tplc="3A74F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541A1D"/>
    <w:multiLevelType w:val="multilevel"/>
    <w:tmpl w:val="25E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E30B7"/>
    <w:multiLevelType w:val="hybridMultilevel"/>
    <w:tmpl w:val="42C28E7A"/>
    <w:lvl w:ilvl="0" w:tplc="31B413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594E60"/>
    <w:multiLevelType w:val="hybridMultilevel"/>
    <w:tmpl w:val="E1226700"/>
    <w:lvl w:ilvl="0" w:tplc="F216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4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0D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2C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0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E2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C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C3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03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54962"/>
    <w:multiLevelType w:val="hybridMultilevel"/>
    <w:tmpl w:val="D2D4CC76"/>
    <w:lvl w:ilvl="0" w:tplc="7DF0F8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B8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2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CC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AC0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6A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02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4C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D43561B"/>
    <w:multiLevelType w:val="multilevel"/>
    <w:tmpl w:val="24A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00E42"/>
    <w:multiLevelType w:val="hybridMultilevel"/>
    <w:tmpl w:val="4A90C2C8"/>
    <w:lvl w:ilvl="0" w:tplc="2E7C90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20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C4F0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E75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C6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C3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AD73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86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2335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F7B577E"/>
    <w:multiLevelType w:val="hybridMultilevel"/>
    <w:tmpl w:val="69F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6"/>
  </w:num>
  <w:num w:numId="5">
    <w:abstractNumId w:val="25"/>
  </w:num>
  <w:num w:numId="6">
    <w:abstractNumId w:val="22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15"/>
  </w:num>
  <w:num w:numId="12">
    <w:abstractNumId w:val="21"/>
  </w:num>
  <w:num w:numId="13">
    <w:abstractNumId w:val="29"/>
  </w:num>
  <w:num w:numId="14">
    <w:abstractNumId w:val="17"/>
  </w:num>
  <w:num w:numId="15">
    <w:abstractNumId w:val="18"/>
  </w:num>
  <w:num w:numId="16">
    <w:abstractNumId w:val="10"/>
  </w:num>
  <w:num w:numId="17">
    <w:abstractNumId w:val="0"/>
  </w:num>
  <w:num w:numId="18">
    <w:abstractNumId w:val="1"/>
  </w:num>
  <w:num w:numId="19">
    <w:abstractNumId w:val="19"/>
  </w:num>
  <w:num w:numId="20">
    <w:abstractNumId w:val="23"/>
  </w:num>
  <w:num w:numId="21">
    <w:abstractNumId w:val="12"/>
  </w:num>
  <w:num w:numId="22">
    <w:abstractNumId w:val="8"/>
  </w:num>
  <w:num w:numId="23">
    <w:abstractNumId w:val="9"/>
  </w:num>
  <w:num w:numId="24">
    <w:abstractNumId w:val="27"/>
  </w:num>
  <w:num w:numId="25">
    <w:abstractNumId w:val="11"/>
  </w:num>
  <w:num w:numId="26">
    <w:abstractNumId w:val="2"/>
  </w:num>
  <w:num w:numId="27">
    <w:abstractNumId w:val="13"/>
  </w:num>
  <w:num w:numId="28">
    <w:abstractNumId w:val="6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9C"/>
    <w:rsid w:val="00015776"/>
    <w:rsid w:val="000470AA"/>
    <w:rsid w:val="000955AC"/>
    <w:rsid w:val="000D1493"/>
    <w:rsid w:val="00144F7B"/>
    <w:rsid w:val="001C1BBA"/>
    <w:rsid w:val="001D5F85"/>
    <w:rsid w:val="0021725C"/>
    <w:rsid w:val="002D7CE3"/>
    <w:rsid w:val="00335D31"/>
    <w:rsid w:val="00361C5B"/>
    <w:rsid w:val="00376927"/>
    <w:rsid w:val="003C4896"/>
    <w:rsid w:val="004001EE"/>
    <w:rsid w:val="00560BA4"/>
    <w:rsid w:val="005F33E4"/>
    <w:rsid w:val="0060092F"/>
    <w:rsid w:val="00603E4B"/>
    <w:rsid w:val="0065399B"/>
    <w:rsid w:val="006C2D9C"/>
    <w:rsid w:val="006F169C"/>
    <w:rsid w:val="006F610B"/>
    <w:rsid w:val="0074139F"/>
    <w:rsid w:val="00743A3C"/>
    <w:rsid w:val="00756AE0"/>
    <w:rsid w:val="00772413"/>
    <w:rsid w:val="007933E0"/>
    <w:rsid w:val="007C51AB"/>
    <w:rsid w:val="007D373E"/>
    <w:rsid w:val="00844DF0"/>
    <w:rsid w:val="008B186E"/>
    <w:rsid w:val="008F7285"/>
    <w:rsid w:val="00920553"/>
    <w:rsid w:val="00947EBE"/>
    <w:rsid w:val="00973F04"/>
    <w:rsid w:val="00A17AE7"/>
    <w:rsid w:val="00A41AA5"/>
    <w:rsid w:val="00A86E8C"/>
    <w:rsid w:val="00A90E51"/>
    <w:rsid w:val="00AC07A7"/>
    <w:rsid w:val="00AF3AA7"/>
    <w:rsid w:val="00AF4CA3"/>
    <w:rsid w:val="00B83BEC"/>
    <w:rsid w:val="00C42A1A"/>
    <w:rsid w:val="00C6663C"/>
    <w:rsid w:val="00CB0F17"/>
    <w:rsid w:val="00CD38BE"/>
    <w:rsid w:val="00CE1413"/>
    <w:rsid w:val="00CE3D94"/>
    <w:rsid w:val="00DB0544"/>
    <w:rsid w:val="00DF0874"/>
    <w:rsid w:val="00DF15A4"/>
    <w:rsid w:val="00E35FFB"/>
    <w:rsid w:val="00E5105B"/>
    <w:rsid w:val="00EA2C71"/>
    <w:rsid w:val="00EB2491"/>
    <w:rsid w:val="00F66E92"/>
    <w:rsid w:val="00F67618"/>
    <w:rsid w:val="00F815F5"/>
    <w:rsid w:val="00FF3A4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108C"/>
  <w15:chartTrackingRefBased/>
  <w15:docId w15:val="{CC7748DA-712E-4CC9-892C-CF0EAA8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16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F16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9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F169C"/>
    <w:rPr>
      <w:rFonts w:ascii="Arial" w:eastAsia="Arial" w:hAnsi="Arial" w:cs="Arial"/>
      <w:sz w:val="34"/>
    </w:rPr>
  </w:style>
  <w:style w:type="paragraph" w:styleId="a3">
    <w:name w:val="List Paragraph"/>
    <w:basedOn w:val="a"/>
    <w:link w:val="a4"/>
    <w:uiPriority w:val="99"/>
    <w:qFormat/>
    <w:rsid w:val="006F16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0E51"/>
    <w:rPr>
      <w:i/>
      <w:iCs/>
    </w:rPr>
  </w:style>
  <w:style w:type="character" w:customStyle="1" w:styleId="a4">
    <w:name w:val="Абзац списка Знак"/>
    <w:link w:val="a3"/>
    <w:uiPriority w:val="34"/>
    <w:qFormat/>
    <w:rsid w:val="00CB0F17"/>
  </w:style>
  <w:style w:type="character" w:customStyle="1" w:styleId="c0">
    <w:name w:val="c0"/>
    <w:basedOn w:val="a0"/>
    <w:uiPriority w:val="99"/>
    <w:rsid w:val="00CB0F17"/>
    <w:rPr>
      <w:rFonts w:cs="Times New Roman"/>
    </w:rPr>
  </w:style>
  <w:style w:type="paragraph" w:customStyle="1" w:styleId="c3">
    <w:name w:val="c3"/>
    <w:basedOn w:val="a"/>
    <w:uiPriority w:val="99"/>
    <w:rsid w:val="00CB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B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0F1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1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1725C"/>
    <w:rPr>
      <w:b/>
      <w:bCs/>
    </w:rPr>
  </w:style>
  <w:style w:type="paragraph" w:styleId="aa">
    <w:name w:val="Body Text"/>
    <w:basedOn w:val="a"/>
    <w:link w:val="ab"/>
    <w:rsid w:val="0021725C"/>
    <w:pPr>
      <w:spacing w:after="0" w:line="240" w:lineRule="auto"/>
      <w:ind w:right="5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1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1725C"/>
  </w:style>
  <w:style w:type="paragraph" w:customStyle="1" w:styleId="ConsPlusTitle">
    <w:name w:val="ConsPlusTitle"/>
    <w:uiPriority w:val="99"/>
    <w:rsid w:val="00217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1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5776"/>
  </w:style>
  <w:style w:type="paragraph" w:styleId="ae">
    <w:name w:val="footer"/>
    <w:basedOn w:val="a"/>
    <w:link w:val="af"/>
    <w:uiPriority w:val="99"/>
    <w:unhideWhenUsed/>
    <w:rsid w:val="0001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5776"/>
  </w:style>
  <w:style w:type="paragraph" w:customStyle="1" w:styleId="turbo-paragraph">
    <w:name w:val="turbo-paragraph"/>
    <w:basedOn w:val="a"/>
    <w:rsid w:val="00CE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cYdeu9n6uxE.." TargetMode="External"/><Relationship Id="rId18" Type="http://schemas.openxmlformats.org/officeDocument/2006/relationships/hyperlink" Target="https://psytests.org/tags/aggression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choolcuratorkgpk" TargetMode="External"/><Relationship Id="rId17" Type="http://schemas.openxmlformats.org/officeDocument/2006/relationships/hyperlink" Target="https://psytests.org/tags/aggress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ytests.org/eysenck/epiA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ozova-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tests.org/tags/aggression.html" TargetMode="External"/><Relationship Id="rId10" Type="http://schemas.openxmlformats.org/officeDocument/2006/relationships/hyperlink" Target="mailto:kgkptuip@mail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g-college.ru/" TargetMode="External"/><Relationship Id="rId14" Type="http://schemas.openxmlformats.org/officeDocument/2006/relationships/hyperlink" Target="https://psytests.org/eysenck/epi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8885-7949-47E1-99F5-523A9C2B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10295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ОБПОУ "КГПК"</Company>
  <LinksUpToDate>false</LinksUpToDate>
  <CharactersWithSpaces>68846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Морозова Ирина Викторовна</cp:lastModifiedBy>
  <cp:revision>27</cp:revision>
  <dcterms:created xsi:type="dcterms:W3CDTF">2022-10-12T13:48:00Z</dcterms:created>
  <dcterms:modified xsi:type="dcterms:W3CDTF">2022-12-29T14:57:00Z</dcterms:modified>
</cp:coreProperties>
</file>