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F1" w:rsidRDefault="000D11F1" w:rsidP="000D11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0D11F1" w:rsidRDefault="000D11F1" w:rsidP="000D11F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получателя Государственной стипендии 2022 года</w:t>
      </w:r>
    </w:p>
    <w:p w:rsidR="000D11F1" w:rsidRDefault="000D11F1" w:rsidP="000D11F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cs="Times New Roman"/>
          <w:b/>
          <w:bCs/>
          <w:sz w:val="28"/>
          <w:szCs w:val="28"/>
        </w:rPr>
        <w:t>Общероссийской общественной организации «Союз театральных деятелей Российской Федерации (Всероссийское театральное общество)»</w:t>
      </w:r>
      <w:r>
        <w:rPr>
          <w:rFonts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0D11F1" w:rsidRDefault="000D11F1" w:rsidP="000D1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выдающихся деятелей культуры и искусства России </w:t>
      </w:r>
    </w:p>
    <w:p w:rsidR="000D11F1" w:rsidRDefault="000D11F1" w:rsidP="000D1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для талантливых молодых авторов </w:t>
      </w:r>
    </w:p>
    <w:p w:rsidR="000D11F1" w:rsidRDefault="000D11F1" w:rsidP="000D11F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литературных, музыкальных и художественных произведений</w:t>
      </w:r>
    </w:p>
    <w:p w:rsidR="000D11F1" w:rsidRDefault="000D11F1" w:rsidP="000D11F1">
      <w:pPr>
        <w:jc w:val="center"/>
        <w:rPr>
          <w:sz w:val="28"/>
          <w:szCs w:val="28"/>
        </w:rPr>
      </w:pPr>
    </w:p>
    <w:p w:rsidR="000D11F1" w:rsidRDefault="000D11F1" w:rsidP="000D11F1"/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50"/>
      </w:tblGrid>
      <w:tr w:rsidR="000D11F1" w:rsidTr="00AB5307"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1F1" w:rsidRPr="000D11F1" w:rsidRDefault="000D11F1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 xml:space="preserve">Фамилия Имя Отчество </w:t>
            </w:r>
            <w:r>
              <w:rPr>
                <w:bCs/>
              </w:rPr>
              <w:t>Якушенко Виталий Николаевич</w:t>
            </w:r>
          </w:p>
          <w:p w:rsidR="000D11F1" w:rsidRDefault="000D11F1">
            <w:pPr>
              <w:pStyle w:val="a3"/>
              <w:rPr>
                <w:b/>
                <w:bCs/>
              </w:rPr>
            </w:pPr>
          </w:p>
        </w:tc>
      </w:tr>
      <w:tr w:rsidR="000D11F1" w:rsidTr="00AB5307">
        <w:tc>
          <w:tcPr>
            <w:tcW w:w="9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1F1" w:rsidRPr="000D11F1" w:rsidRDefault="000D11F1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 xml:space="preserve">Дата рождения </w:t>
            </w:r>
            <w:r>
              <w:rPr>
                <w:bCs/>
              </w:rPr>
              <w:t>30.04.1990</w:t>
            </w:r>
          </w:p>
          <w:p w:rsidR="000D11F1" w:rsidRDefault="000D11F1">
            <w:pPr>
              <w:pStyle w:val="a3"/>
              <w:rPr>
                <w:b/>
                <w:bCs/>
              </w:rPr>
            </w:pPr>
          </w:p>
        </w:tc>
      </w:tr>
      <w:tr w:rsidR="000D11F1" w:rsidTr="00AB5307">
        <w:tc>
          <w:tcPr>
            <w:tcW w:w="9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1F1" w:rsidRPr="000D11F1" w:rsidRDefault="000D11F1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 xml:space="preserve">Адрес, телефон </w:t>
            </w:r>
            <w:r>
              <w:rPr>
                <w:bCs/>
              </w:rPr>
              <w:t>8 962 011 00 13</w:t>
            </w:r>
          </w:p>
          <w:p w:rsidR="000D11F1" w:rsidRDefault="000D11F1">
            <w:pPr>
              <w:pStyle w:val="a3"/>
              <w:rPr>
                <w:b/>
                <w:bCs/>
              </w:rPr>
            </w:pPr>
          </w:p>
        </w:tc>
      </w:tr>
      <w:tr w:rsidR="000D11F1" w:rsidTr="00AB5307">
        <w:tc>
          <w:tcPr>
            <w:tcW w:w="9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1F1" w:rsidRDefault="000D11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Творческий</w:t>
            </w:r>
            <w:r>
              <w:rPr>
                <w:b/>
                <w:bCs/>
              </w:rPr>
              <w:t xml:space="preserve"> отчет о реализации стипендии в 2022 году</w:t>
            </w:r>
          </w:p>
          <w:p w:rsidR="00B00E6C" w:rsidRDefault="00CD4FEA" w:rsidP="00B74007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AE1C03">
              <w:rPr>
                <w:bCs/>
              </w:rPr>
              <w:t>Шестого января 2023 года состоялась премьера моего прое</w:t>
            </w:r>
            <w:r w:rsidR="007C4D77">
              <w:rPr>
                <w:bCs/>
              </w:rPr>
              <w:t>кта: показ спектакля для о</w:t>
            </w:r>
            <w:r w:rsidR="004C51EC">
              <w:rPr>
                <w:bCs/>
              </w:rPr>
              <w:t>д</w:t>
            </w:r>
            <w:r w:rsidR="007C4D77">
              <w:rPr>
                <w:bCs/>
              </w:rPr>
              <w:t>ного зрителя.</w:t>
            </w:r>
            <w:r w:rsidR="004C51EC">
              <w:rPr>
                <w:bCs/>
              </w:rPr>
              <w:t xml:space="preserve">  Именно эта дата,</w:t>
            </w:r>
            <w:r w:rsidR="00216F78">
              <w:rPr>
                <w:bCs/>
              </w:rPr>
              <w:t xml:space="preserve"> канун Р</w:t>
            </w:r>
            <w:r w:rsidR="004C51EC">
              <w:rPr>
                <w:bCs/>
              </w:rPr>
              <w:t xml:space="preserve">ождества, </w:t>
            </w:r>
            <w:r w:rsidR="00AE1C03">
              <w:rPr>
                <w:bCs/>
              </w:rPr>
              <w:t xml:space="preserve">как нельзя лучше соотносился с притчей Элинор </w:t>
            </w:r>
            <w:proofErr w:type="spellStart"/>
            <w:r w:rsidR="00AE1C03">
              <w:rPr>
                <w:bCs/>
              </w:rPr>
              <w:t>Фарджон</w:t>
            </w:r>
            <w:proofErr w:type="spellEnd"/>
            <w:r w:rsidR="00AE1C03">
              <w:rPr>
                <w:bCs/>
              </w:rPr>
              <w:t xml:space="preserve"> «Безымянный цветок».</w:t>
            </w:r>
            <w:r w:rsidR="006D0DD3">
              <w:rPr>
                <w:bCs/>
              </w:rPr>
              <w:t xml:space="preserve"> </w:t>
            </w:r>
            <w:r w:rsidR="00B00E6C">
              <w:rPr>
                <w:bCs/>
              </w:rPr>
              <w:t>Для полного погружения зрителей я создал две инсоляции («цветок в клетке» и «стол средневекового ученного»). Также пространство вокруг спектакля было оформлено черными ширмами, на которых висели черно-белые рисунки разных цветов с текстами Умберто Эко по средневековой эстетике.</w:t>
            </w:r>
          </w:p>
          <w:p w:rsidR="00B92E19" w:rsidRDefault="00B00E6C" w:rsidP="00B74007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 </w:t>
            </w:r>
            <w:r w:rsidR="006D0DD3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AE1C03">
              <w:rPr>
                <w:bCs/>
              </w:rPr>
              <w:t>К премьере мы шли очень долго. После получения стипендии</w:t>
            </w:r>
            <w:r w:rsidR="00C945C8">
              <w:rPr>
                <w:bCs/>
              </w:rPr>
              <w:t>,</w:t>
            </w:r>
            <w:r w:rsidR="00AE1C03">
              <w:rPr>
                <w:bCs/>
              </w:rPr>
              <w:t xml:space="preserve"> весной 2022 года</w:t>
            </w:r>
            <w:r w:rsidR="004C51EC">
              <w:rPr>
                <w:bCs/>
              </w:rPr>
              <w:t>,</w:t>
            </w:r>
            <w:r w:rsidR="00AE1C03">
              <w:rPr>
                <w:bCs/>
              </w:rPr>
              <w:t xml:space="preserve"> я договорился с художницей Ольгой Орловой о том, чтобы она нарисовала эскизы к постановке. Ольга профессиональный живописец. Некоторое время она работала </w:t>
            </w:r>
            <w:r w:rsidR="006D0DD3">
              <w:rPr>
                <w:bCs/>
              </w:rPr>
              <w:t>преподавателем в Х</w:t>
            </w:r>
            <w:r w:rsidR="00AE1C03">
              <w:rPr>
                <w:bCs/>
              </w:rPr>
              <w:t>удожественном училище, ныне</w:t>
            </w:r>
            <w:r w:rsidR="00C945C8">
              <w:rPr>
                <w:bCs/>
              </w:rPr>
              <w:t xml:space="preserve"> же</w:t>
            </w:r>
            <w:r w:rsidR="00AE1C03">
              <w:rPr>
                <w:bCs/>
              </w:rPr>
              <w:t xml:space="preserve"> работает дизайнером</w:t>
            </w:r>
            <w:r w:rsidR="006D0DD3">
              <w:rPr>
                <w:bCs/>
              </w:rPr>
              <w:t xml:space="preserve"> в И</w:t>
            </w:r>
            <w:r w:rsidR="00AE1C03">
              <w:rPr>
                <w:bCs/>
              </w:rPr>
              <w:t>сторическом музее.</w:t>
            </w:r>
            <w:r w:rsidR="006D0DD3">
              <w:rPr>
                <w:bCs/>
              </w:rPr>
              <w:t xml:space="preserve"> Ольга</w:t>
            </w:r>
            <w:r w:rsidR="00AE1C03">
              <w:rPr>
                <w:bCs/>
              </w:rPr>
              <w:t xml:space="preserve"> с радостью откликнулась на мою просьбу</w:t>
            </w:r>
            <w:r w:rsidR="006D0DD3">
              <w:rPr>
                <w:bCs/>
              </w:rPr>
              <w:t>,</w:t>
            </w:r>
            <w:r w:rsidR="00AE1C03">
              <w:rPr>
                <w:bCs/>
              </w:rPr>
              <w:t xml:space="preserve"> и к началу лета предоставила эскизы живописных «задников», на фоне которых </w:t>
            </w:r>
            <w:r w:rsidR="00C945C8">
              <w:rPr>
                <w:bCs/>
              </w:rPr>
              <w:t>должно было происходить действо</w:t>
            </w:r>
            <w:r w:rsidR="00AE1C03">
              <w:rPr>
                <w:bCs/>
              </w:rPr>
              <w:t xml:space="preserve">. </w:t>
            </w:r>
            <w:r w:rsidR="006D0DD3">
              <w:rPr>
                <w:bCs/>
              </w:rPr>
              <w:t>Также я попросил</w:t>
            </w:r>
            <w:r w:rsidR="00AE1C03">
              <w:rPr>
                <w:bCs/>
              </w:rPr>
              <w:t xml:space="preserve"> Александру Шишкину</w:t>
            </w:r>
            <w:r w:rsidR="006D0DD3">
              <w:rPr>
                <w:bCs/>
              </w:rPr>
              <w:t xml:space="preserve"> (мою сестру – молодого дизайнера)</w:t>
            </w:r>
            <w:r w:rsidR="00AE1C03">
              <w:rPr>
                <w:bCs/>
              </w:rPr>
              <w:t xml:space="preserve"> помо</w:t>
            </w:r>
            <w:r w:rsidR="006D0DD3">
              <w:rPr>
                <w:bCs/>
              </w:rPr>
              <w:t xml:space="preserve">чь мне в реализации проекта. По </w:t>
            </w:r>
            <w:r w:rsidR="00AE1C03">
              <w:rPr>
                <w:bCs/>
              </w:rPr>
              <w:t>договоренности</w:t>
            </w:r>
            <w:r w:rsidR="004C51EC">
              <w:rPr>
                <w:bCs/>
              </w:rPr>
              <w:t>,</w:t>
            </w:r>
            <w:r w:rsidR="00AE1C03">
              <w:rPr>
                <w:bCs/>
              </w:rPr>
              <w:t xml:space="preserve"> она должна была сделать кукол. Летом она вылепила головы</w:t>
            </w:r>
            <w:r w:rsidR="00B92E19">
              <w:rPr>
                <w:bCs/>
              </w:rPr>
              <w:t>,</w:t>
            </w:r>
            <w:r w:rsidR="00AE1C03">
              <w:rPr>
                <w:bCs/>
              </w:rPr>
              <w:t xml:space="preserve"> отлила их в гипсе и сделала папье-маше. </w:t>
            </w:r>
            <w:r w:rsidR="006D0DD3">
              <w:rPr>
                <w:bCs/>
              </w:rPr>
              <w:t>Н</w:t>
            </w:r>
            <w:r w:rsidR="00C82507">
              <w:rPr>
                <w:bCs/>
              </w:rPr>
              <w:t xml:space="preserve">епредвиденные обстоятельства приостановили мою работу (сестра поступила на художника театра кукол в РГСИ и не смогла завершить проект). </w:t>
            </w:r>
            <w:r w:rsidR="00B92E19">
              <w:rPr>
                <w:bCs/>
              </w:rPr>
              <w:t xml:space="preserve">Поэтому я обратился за помощью к главному художнику нашего театра Ирине Уткиной. В связи с большой занятостью Ирина смогла все завершить лишь к концу этого года. </w:t>
            </w:r>
          </w:p>
          <w:p w:rsidR="00B147EF" w:rsidRDefault="00CD4FEA">
            <w:pPr>
              <w:pStyle w:val="a3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    </w:t>
            </w:r>
            <w:r w:rsidR="00B92E19">
              <w:rPr>
                <w:bCs/>
              </w:rPr>
              <w:t>Мной</w:t>
            </w:r>
            <w:r w:rsidR="00C945C8">
              <w:rPr>
                <w:bCs/>
              </w:rPr>
              <w:t xml:space="preserve"> же лично тоже</w:t>
            </w:r>
            <w:r w:rsidR="00B92E19">
              <w:rPr>
                <w:bCs/>
              </w:rPr>
              <w:t xml:space="preserve"> был выполнен</w:t>
            </w:r>
            <w:r w:rsidR="00C945C8">
              <w:rPr>
                <w:bCs/>
              </w:rPr>
              <w:t xml:space="preserve"> </w:t>
            </w:r>
            <w:r w:rsidR="00C32B32">
              <w:rPr>
                <w:bCs/>
              </w:rPr>
              <w:t>большой</w:t>
            </w:r>
            <w:r w:rsidR="00B92E19">
              <w:rPr>
                <w:bCs/>
              </w:rPr>
              <w:t xml:space="preserve"> объем работ по материальной части. Под чутким руководством нашего художника-конструктора </w:t>
            </w:r>
            <w:r w:rsidR="00B92E19" w:rsidRPr="00B92E19">
              <w:rPr>
                <w:rFonts w:cs="Times New Roman"/>
                <w:color w:val="000000"/>
                <w:shd w:val="clear" w:color="auto" w:fill="FFFFFF"/>
              </w:rPr>
              <w:t>Тимур</w:t>
            </w:r>
            <w:r w:rsidR="00B92E19">
              <w:rPr>
                <w:rFonts w:cs="Times New Roman"/>
                <w:color w:val="000000"/>
                <w:shd w:val="clear" w:color="auto" w:fill="FFFFFF"/>
              </w:rPr>
              <w:t>а</w:t>
            </w:r>
            <w:r w:rsidR="00B92E19" w:rsidRPr="00B92E19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92E19" w:rsidRPr="00B92E19">
              <w:rPr>
                <w:rFonts w:cs="Times New Roman"/>
                <w:color w:val="000000"/>
                <w:shd w:val="clear" w:color="auto" w:fill="FFFFFF"/>
              </w:rPr>
              <w:t>Хайретдинов</w:t>
            </w:r>
            <w:r w:rsidR="00B92E19">
              <w:rPr>
                <w:rFonts w:cs="Times New Roman"/>
                <w:color w:val="000000"/>
                <w:shd w:val="clear" w:color="auto" w:fill="FFFFFF"/>
              </w:rPr>
              <w:t>а</w:t>
            </w:r>
            <w:proofErr w:type="spellEnd"/>
            <w:r w:rsidR="00B92E19">
              <w:rPr>
                <w:rFonts w:cs="Times New Roman"/>
                <w:color w:val="000000"/>
                <w:shd w:val="clear" w:color="auto" w:fill="FFFFFF"/>
              </w:rPr>
              <w:t xml:space="preserve"> я собрал деревянный ящик, в котором должно происходить действо и </w:t>
            </w:r>
            <w:r w:rsidR="00B147EF">
              <w:rPr>
                <w:rFonts w:cs="Times New Roman"/>
                <w:color w:val="000000"/>
                <w:shd w:val="clear" w:color="auto" w:fill="FFFFFF"/>
              </w:rPr>
              <w:t xml:space="preserve">сделал «скелеты» шести куклам. </w:t>
            </w:r>
            <w:r w:rsidR="00B147EF" w:rsidRPr="00B147EF">
              <w:rPr>
                <w:rFonts w:cs="Times New Roman"/>
                <w:color w:val="000000"/>
                <w:shd w:val="clear" w:color="auto" w:fill="FFFFFF"/>
              </w:rPr>
              <w:t xml:space="preserve">Тимур </w:t>
            </w:r>
            <w:proofErr w:type="spellStart"/>
            <w:r w:rsidR="00B147EF" w:rsidRPr="00B147EF">
              <w:rPr>
                <w:rFonts w:cs="Times New Roman"/>
                <w:color w:val="000000"/>
                <w:shd w:val="clear" w:color="auto" w:fill="FFFFFF"/>
              </w:rPr>
              <w:t>Хайретдинов</w:t>
            </w:r>
            <w:proofErr w:type="spellEnd"/>
            <w:r w:rsidR="00216F78">
              <w:rPr>
                <w:rFonts w:cs="Times New Roman"/>
                <w:color w:val="000000"/>
                <w:shd w:val="clear" w:color="auto" w:fill="FFFFFF"/>
              </w:rPr>
              <w:t>, как и планировало</w:t>
            </w:r>
            <w:r w:rsidR="00B147EF">
              <w:rPr>
                <w:rFonts w:cs="Times New Roman"/>
                <w:color w:val="000000"/>
                <w:shd w:val="clear" w:color="auto" w:fill="FFFFFF"/>
              </w:rPr>
              <w:t xml:space="preserve">сь в моей заявке на стипендию, помог мне с освещением внутри деревянного ящика. </w:t>
            </w:r>
          </w:p>
          <w:p w:rsidR="00AE1C03" w:rsidRDefault="00B00E6C">
            <w:pPr>
              <w:pStyle w:val="a3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 </w:t>
            </w:r>
            <w:r w:rsidR="00754AA9">
              <w:rPr>
                <w:rFonts w:cs="Times New Roman"/>
                <w:color w:val="000000"/>
                <w:shd w:val="clear" w:color="auto" w:fill="FFFFFF"/>
              </w:rPr>
              <w:t>В итоге получился тот самый «ра</w:t>
            </w:r>
            <w:r w:rsidR="00754AA9" w:rsidRPr="002720EB">
              <w:rPr>
                <w:rFonts w:cs="Times New Roman"/>
              </w:rPr>
              <w:t>ё</w:t>
            </w:r>
            <w:r w:rsidR="00B147EF">
              <w:rPr>
                <w:rFonts w:cs="Times New Roman"/>
                <w:color w:val="000000"/>
                <w:shd w:val="clear" w:color="auto" w:fill="FFFFFF"/>
              </w:rPr>
              <w:t>к», который еще в 19 веке</w:t>
            </w:r>
            <w:r w:rsidR="00216F78">
              <w:rPr>
                <w:rFonts w:cs="Times New Roman"/>
                <w:color w:val="000000"/>
                <w:shd w:val="clear" w:color="auto" w:fill="FFFFFF"/>
              </w:rPr>
              <w:t xml:space="preserve"> по</w:t>
            </w:r>
            <w:r w:rsidR="00C32B32">
              <w:rPr>
                <w:rFonts w:cs="Times New Roman"/>
                <w:color w:val="000000"/>
                <w:shd w:val="clear" w:color="auto" w:fill="FFFFFF"/>
              </w:rPr>
              <w:t>к</w:t>
            </w:r>
            <w:r w:rsidR="00216F78">
              <w:rPr>
                <w:rFonts w:cs="Times New Roman"/>
                <w:color w:val="000000"/>
                <w:shd w:val="clear" w:color="auto" w:fill="FFFFFF"/>
              </w:rPr>
              <w:t>а</w:t>
            </w:r>
            <w:r w:rsidR="00C32B32">
              <w:rPr>
                <w:rFonts w:cs="Times New Roman"/>
                <w:color w:val="000000"/>
                <w:shd w:val="clear" w:color="auto" w:fill="FFFFFF"/>
              </w:rPr>
              <w:t>зывали</w:t>
            </w:r>
            <w:r w:rsidR="00B147EF">
              <w:rPr>
                <w:rFonts w:cs="Times New Roman"/>
                <w:color w:val="000000"/>
                <w:shd w:val="clear" w:color="auto" w:fill="FFFFFF"/>
              </w:rPr>
              <w:t xml:space="preserve"> бродячие артисты на многочисленных ярмарках</w:t>
            </w:r>
            <w:r w:rsidR="00216F78">
              <w:rPr>
                <w:rFonts w:cs="Times New Roman"/>
                <w:color w:val="000000"/>
                <w:shd w:val="clear" w:color="auto" w:fill="FFFFFF"/>
              </w:rPr>
              <w:t xml:space="preserve"> и больших гуляни</w:t>
            </w:r>
            <w:r w:rsidR="00B147EF">
              <w:rPr>
                <w:rFonts w:cs="Times New Roman"/>
                <w:color w:val="000000"/>
                <w:shd w:val="clear" w:color="auto" w:fill="FFFFFF"/>
              </w:rPr>
              <w:t>ях</w:t>
            </w:r>
            <w:r w:rsidR="00B147EF" w:rsidRPr="002720EB">
              <w:rPr>
                <w:rFonts w:cs="Times New Roman"/>
                <w:shd w:val="clear" w:color="auto" w:fill="FFFFFF"/>
              </w:rPr>
              <w:t xml:space="preserve">. </w:t>
            </w:r>
            <w:r w:rsidR="002720EB" w:rsidRPr="002720EB">
              <w:rPr>
                <w:rFonts w:cs="Times New Roman"/>
              </w:rPr>
              <w:t xml:space="preserve">Д.А. </w:t>
            </w:r>
            <w:proofErr w:type="spellStart"/>
            <w:r w:rsidR="002720EB" w:rsidRPr="002720EB">
              <w:rPr>
                <w:rFonts w:cs="Times New Roman"/>
              </w:rPr>
              <w:t>Ровинский</w:t>
            </w:r>
            <w:proofErr w:type="spellEnd"/>
            <w:r w:rsidR="002720EB">
              <w:rPr>
                <w:rFonts w:cs="Times New Roman"/>
              </w:rPr>
              <w:t>,</w:t>
            </w:r>
            <w:r w:rsidR="00B147EF" w:rsidRPr="002720EB">
              <w:rPr>
                <w:rFonts w:cs="Times New Roman"/>
                <w:shd w:val="clear" w:color="auto" w:fill="FFFFFF"/>
              </w:rPr>
              <w:t xml:space="preserve"> </w:t>
            </w:r>
            <w:r w:rsidR="002720EB">
              <w:rPr>
                <w:rFonts w:cs="Times New Roman"/>
                <w:color w:val="000000"/>
                <w:shd w:val="clear" w:color="auto" w:fill="FFFFFF"/>
              </w:rPr>
              <w:t>и</w:t>
            </w:r>
            <w:r w:rsidR="002720EB" w:rsidRPr="002720EB">
              <w:rPr>
                <w:rFonts w:cs="Times New Roman"/>
                <w:color w:val="202122"/>
                <w:shd w:val="clear" w:color="auto" w:fill="FFFFFF"/>
              </w:rPr>
              <w:t>сторик искусства и составитель справочников по русским портретам и гравюре</w:t>
            </w:r>
            <w:r w:rsidR="002720EB">
              <w:rPr>
                <w:rFonts w:cs="Times New Roman"/>
                <w:color w:val="202122"/>
                <w:shd w:val="clear" w:color="auto" w:fill="FFFFFF"/>
              </w:rPr>
              <w:t xml:space="preserve">, дает следующее описание райка: </w:t>
            </w:r>
            <w:r w:rsidR="002720EB" w:rsidRPr="002720EB">
              <w:rPr>
                <w:rFonts w:cs="Times New Roman"/>
              </w:rPr>
              <w:t>«Раёк – это небольшой, аршинный во все стороны</w:t>
            </w:r>
            <w:r w:rsidR="004C51EC">
              <w:rPr>
                <w:rFonts w:cs="Times New Roman"/>
              </w:rPr>
              <w:t>,</w:t>
            </w:r>
            <w:r w:rsidR="002720EB" w:rsidRPr="002720EB">
              <w:rPr>
                <w:rFonts w:cs="Times New Roman"/>
              </w:rPr>
              <w:t xml:space="preserve"> ящик с двумя увеличительными стеклами впереди. Внутри его перематывается с одного катка на другой длинная полоса с доморощенными изображениями разных городов, великих людей и событий. Зрители «по копейке с рыла», глядят в стекла, - раёшник передвигает картинки и рассказывает присказки к каждому новому </w:t>
            </w:r>
            <w:proofErr w:type="spellStart"/>
            <w:r w:rsidR="002720EB" w:rsidRPr="002720EB">
              <w:rPr>
                <w:rFonts w:cs="Times New Roman"/>
              </w:rPr>
              <w:t>нумеру</w:t>
            </w:r>
            <w:proofErr w:type="spellEnd"/>
            <w:r w:rsidR="002720EB" w:rsidRPr="002720EB">
              <w:rPr>
                <w:rFonts w:cs="Times New Roman"/>
              </w:rPr>
              <w:t>, часто очень замысловатые»</w:t>
            </w:r>
            <w:r w:rsidR="002720EB">
              <w:rPr>
                <w:rFonts w:cs="Times New Roman"/>
                <w:shd w:val="clear" w:color="auto" w:fill="FFFFFF"/>
              </w:rPr>
              <w:t>.</w:t>
            </w:r>
          </w:p>
          <w:p w:rsidR="00C32B32" w:rsidRDefault="00B00E6C">
            <w:pPr>
              <w:pStyle w:val="a3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   </w:t>
            </w:r>
            <w:r w:rsidR="002720EB">
              <w:rPr>
                <w:rFonts w:cs="Times New Roman"/>
                <w:shd w:val="clear" w:color="auto" w:fill="FFFFFF"/>
              </w:rPr>
              <w:t xml:space="preserve">Наш </w:t>
            </w:r>
            <w:r w:rsidR="00754AA9">
              <w:rPr>
                <w:rFonts w:cs="Times New Roman"/>
                <w:shd w:val="clear" w:color="auto" w:fill="FFFFFF"/>
              </w:rPr>
              <w:t>«</w:t>
            </w:r>
            <w:r w:rsidR="002720EB">
              <w:rPr>
                <w:rFonts w:cs="Times New Roman"/>
                <w:shd w:val="clear" w:color="auto" w:fill="FFFFFF"/>
              </w:rPr>
              <w:t>ра</w:t>
            </w:r>
            <w:r w:rsidR="002720EB" w:rsidRPr="002720EB">
              <w:rPr>
                <w:rFonts w:cs="Times New Roman"/>
              </w:rPr>
              <w:t>ё</w:t>
            </w:r>
            <w:r w:rsidR="00C945C8">
              <w:rPr>
                <w:rFonts w:cs="Times New Roman"/>
                <w:shd w:val="clear" w:color="auto" w:fill="FFFFFF"/>
              </w:rPr>
              <w:t>к</w:t>
            </w:r>
            <w:r w:rsidR="00754AA9">
              <w:rPr>
                <w:rFonts w:cs="Times New Roman"/>
                <w:shd w:val="clear" w:color="auto" w:fill="FFFFFF"/>
              </w:rPr>
              <w:t>»</w:t>
            </w:r>
            <w:r w:rsidR="002720EB">
              <w:rPr>
                <w:rFonts w:cs="Times New Roman"/>
                <w:shd w:val="clear" w:color="auto" w:fill="FFFFFF"/>
              </w:rPr>
              <w:t xml:space="preserve"> </w:t>
            </w:r>
            <w:r w:rsidR="00C32B32">
              <w:rPr>
                <w:rFonts w:cs="Times New Roman"/>
                <w:shd w:val="clear" w:color="auto" w:fill="FFFFFF"/>
              </w:rPr>
              <w:t xml:space="preserve">сильно отличается </w:t>
            </w:r>
            <w:r w:rsidR="002720EB">
              <w:rPr>
                <w:rFonts w:cs="Times New Roman"/>
                <w:shd w:val="clear" w:color="auto" w:fill="FFFFFF"/>
              </w:rPr>
              <w:t xml:space="preserve">от классического. Я взял </w:t>
            </w:r>
            <w:r w:rsidR="00754AA9">
              <w:rPr>
                <w:rFonts w:cs="Times New Roman"/>
                <w:shd w:val="clear" w:color="auto" w:fill="FFFFFF"/>
              </w:rPr>
              <w:t>лишь форму для своего действа,</w:t>
            </w:r>
            <w:r w:rsidR="00C945C8">
              <w:rPr>
                <w:rFonts w:cs="Times New Roman"/>
                <w:shd w:val="clear" w:color="auto" w:fill="FFFFFF"/>
              </w:rPr>
              <w:t xml:space="preserve"> </w:t>
            </w:r>
            <w:r w:rsidR="00C945C8">
              <w:rPr>
                <w:rFonts w:cs="Times New Roman"/>
                <w:shd w:val="clear" w:color="auto" w:fill="FFFFFF"/>
              </w:rPr>
              <w:lastRenderedPageBreak/>
              <w:t>с</w:t>
            </w:r>
            <w:r w:rsidR="002720EB">
              <w:rPr>
                <w:rFonts w:cs="Times New Roman"/>
                <w:shd w:val="clear" w:color="auto" w:fill="FFFFFF"/>
              </w:rPr>
              <w:t xml:space="preserve">одержание </w:t>
            </w:r>
            <w:r w:rsidR="00754AA9">
              <w:rPr>
                <w:rFonts w:cs="Times New Roman"/>
                <w:shd w:val="clear" w:color="auto" w:fill="FFFFFF"/>
              </w:rPr>
              <w:t>заложил</w:t>
            </w:r>
            <w:r w:rsidR="00C32B32">
              <w:rPr>
                <w:rFonts w:cs="Times New Roman"/>
                <w:shd w:val="clear" w:color="auto" w:fill="FFFFFF"/>
              </w:rPr>
              <w:t xml:space="preserve"> абсолютно</w:t>
            </w:r>
            <w:r w:rsidR="002720EB">
              <w:rPr>
                <w:rFonts w:cs="Times New Roman"/>
                <w:shd w:val="clear" w:color="auto" w:fill="FFFFFF"/>
              </w:rPr>
              <w:t xml:space="preserve"> </w:t>
            </w:r>
            <w:r w:rsidR="00C32B32">
              <w:rPr>
                <w:rFonts w:cs="Times New Roman"/>
                <w:shd w:val="clear" w:color="auto" w:fill="FFFFFF"/>
              </w:rPr>
              <w:t>оригинальное</w:t>
            </w:r>
            <w:r w:rsidR="00754AA9">
              <w:rPr>
                <w:rFonts w:cs="Times New Roman"/>
                <w:shd w:val="clear" w:color="auto" w:fill="FFFFFF"/>
              </w:rPr>
              <w:t>.  Мне не хотелось, чтобы мой «ра</w:t>
            </w:r>
            <w:r w:rsidR="00754AA9" w:rsidRPr="002720EB">
              <w:rPr>
                <w:rFonts w:cs="Times New Roman"/>
              </w:rPr>
              <w:t>ё</w:t>
            </w:r>
            <w:r w:rsidR="00C32B32">
              <w:rPr>
                <w:rFonts w:cs="Times New Roman"/>
                <w:shd w:val="clear" w:color="auto" w:fill="FFFFFF"/>
              </w:rPr>
              <w:t>к</w:t>
            </w:r>
            <w:r w:rsidR="00754AA9">
              <w:rPr>
                <w:rFonts w:cs="Times New Roman"/>
                <w:shd w:val="clear" w:color="auto" w:fill="FFFFFF"/>
              </w:rPr>
              <w:t>»</w:t>
            </w:r>
            <w:r w:rsidR="00C32B32">
              <w:rPr>
                <w:rFonts w:cs="Times New Roman"/>
                <w:shd w:val="clear" w:color="auto" w:fill="FFFFFF"/>
              </w:rPr>
              <w:t xml:space="preserve"> был лишь</w:t>
            </w:r>
            <w:r w:rsidR="002720EB">
              <w:rPr>
                <w:rFonts w:cs="Times New Roman"/>
                <w:shd w:val="clear" w:color="auto" w:fill="FFFFFF"/>
              </w:rPr>
              <w:t xml:space="preserve"> аттракционом</w:t>
            </w:r>
            <w:r w:rsidR="00754AA9">
              <w:rPr>
                <w:rFonts w:cs="Times New Roman"/>
                <w:shd w:val="clear" w:color="auto" w:fill="FFFFFF"/>
              </w:rPr>
              <w:t>, поэтому</w:t>
            </w:r>
            <w:r w:rsidR="00BB61A6">
              <w:rPr>
                <w:rFonts w:cs="Times New Roman"/>
                <w:shd w:val="clear" w:color="auto" w:fill="FFFFFF"/>
              </w:rPr>
              <w:t xml:space="preserve"> я</w:t>
            </w:r>
            <w:r w:rsidR="00754AA9">
              <w:rPr>
                <w:rFonts w:cs="Times New Roman"/>
                <w:shd w:val="clear" w:color="auto" w:fill="FFFFFF"/>
              </w:rPr>
              <w:t xml:space="preserve"> создал мини-спектакль в жанре притчи.</w:t>
            </w:r>
          </w:p>
          <w:p w:rsidR="00C32B32" w:rsidRDefault="00CD4FEA" w:rsidP="00C32B32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    </w:t>
            </w:r>
            <w:r w:rsidR="002E2778">
              <w:rPr>
                <w:rFonts w:cs="Times New Roman"/>
                <w:shd w:val="clear" w:color="auto" w:fill="FFFFFF"/>
              </w:rPr>
              <w:t>На</w:t>
            </w:r>
            <w:r w:rsidR="002720EB">
              <w:rPr>
                <w:rFonts w:cs="Times New Roman"/>
                <w:shd w:val="clear" w:color="auto" w:fill="FFFFFF"/>
              </w:rPr>
              <w:t xml:space="preserve">сколько мне </w:t>
            </w:r>
            <w:r w:rsidR="00754AA9">
              <w:rPr>
                <w:rFonts w:cs="Times New Roman"/>
                <w:shd w:val="clear" w:color="auto" w:fill="FFFFFF"/>
              </w:rPr>
              <w:t>это</w:t>
            </w:r>
            <w:r w:rsidR="00754AA9">
              <w:rPr>
                <w:rFonts w:cs="Times New Roman"/>
                <w:shd w:val="clear" w:color="auto" w:fill="FFFFFF"/>
              </w:rPr>
              <w:t xml:space="preserve"> </w:t>
            </w:r>
            <w:r w:rsidR="002720EB">
              <w:rPr>
                <w:rFonts w:cs="Times New Roman"/>
                <w:shd w:val="clear" w:color="auto" w:fill="FFFFFF"/>
              </w:rPr>
              <w:t>удалось</w:t>
            </w:r>
            <w:r w:rsidR="002E2778">
              <w:rPr>
                <w:rFonts w:cs="Times New Roman"/>
                <w:shd w:val="clear" w:color="auto" w:fill="FFFFFF"/>
              </w:rPr>
              <w:t>,</w:t>
            </w:r>
            <w:r w:rsidR="00C945C8">
              <w:rPr>
                <w:rFonts w:cs="Times New Roman"/>
                <w:shd w:val="clear" w:color="auto" w:fill="FFFFFF"/>
              </w:rPr>
              <w:t xml:space="preserve"> говорят отзывы первых зрителей. Например</w:t>
            </w:r>
            <w:r w:rsidR="002E2778">
              <w:rPr>
                <w:rFonts w:cs="Times New Roman"/>
                <w:shd w:val="clear" w:color="auto" w:fill="FFFFFF"/>
              </w:rPr>
              <w:t>,</w:t>
            </w:r>
            <w:r w:rsidR="00C945C8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="00C945C8">
              <w:rPr>
                <w:rFonts w:cs="Times New Roman"/>
                <w:shd w:val="clear" w:color="auto" w:fill="FFFFFF"/>
              </w:rPr>
              <w:t>Савоник</w:t>
            </w:r>
            <w:proofErr w:type="spellEnd"/>
            <w:r w:rsidR="00C945C8">
              <w:rPr>
                <w:rFonts w:cs="Times New Roman"/>
                <w:shd w:val="clear" w:color="auto" w:fill="FFFFFF"/>
              </w:rPr>
              <w:t xml:space="preserve"> Ольга пишет: «Сказ</w:t>
            </w:r>
            <w:r>
              <w:rPr>
                <w:rFonts w:cs="Times New Roman"/>
                <w:shd w:val="clear" w:color="auto" w:fill="FFFFFF"/>
              </w:rPr>
              <w:t>ка о вечном: материальное</w:t>
            </w:r>
            <w:r w:rsidR="00C945C8">
              <w:rPr>
                <w:rFonts w:cs="Times New Roman"/>
                <w:shd w:val="clear" w:color="auto" w:fill="FFFFFF"/>
              </w:rPr>
              <w:t xml:space="preserve"> отображается в душе и живет с на</w:t>
            </w:r>
            <w:r w:rsidR="002E2778">
              <w:rPr>
                <w:rFonts w:cs="Times New Roman"/>
                <w:shd w:val="clear" w:color="auto" w:fill="FFFFFF"/>
              </w:rPr>
              <w:t>ми всегда. Бог создает любой пре</w:t>
            </w:r>
            <w:r w:rsidR="00C945C8">
              <w:rPr>
                <w:rFonts w:cs="Times New Roman"/>
                <w:shd w:val="clear" w:color="auto" w:fill="FFFFFF"/>
              </w:rPr>
              <w:t>дмет с какой-то целью, и мы не име</w:t>
            </w:r>
            <w:r w:rsidR="002E2778">
              <w:rPr>
                <w:rFonts w:cs="Times New Roman"/>
                <w:shd w:val="clear" w:color="auto" w:fill="FFFFFF"/>
              </w:rPr>
              <w:t>е</w:t>
            </w:r>
            <w:r w:rsidR="00C945C8">
              <w:rPr>
                <w:rFonts w:cs="Times New Roman"/>
                <w:shd w:val="clear" w:color="auto" w:fill="FFFFFF"/>
              </w:rPr>
              <w:t>м морального права разрушать его». А вот отзыв Светланы Шишкиной «Большое спасибо всем создателям доброй и мудрой ск</w:t>
            </w:r>
            <w:r w:rsidR="002E2778">
              <w:rPr>
                <w:rFonts w:cs="Times New Roman"/>
                <w:shd w:val="clear" w:color="auto" w:fill="FFFFFF"/>
              </w:rPr>
              <w:t>а</w:t>
            </w:r>
            <w:r w:rsidR="00C945C8">
              <w:rPr>
                <w:rFonts w:cs="Times New Roman"/>
                <w:shd w:val="clear" w:color="auto" w:fill="FFFFFF"/>
              </w:rPr>
              <w:t>зки</w:t>
            </w:r>
            <w:r>
              <w:rPr>
                <w:rFonts w:cs="Times New Roman"/>
                <w:shd w:val="clear" w:color="auto" w:fill="FFFFFF"/>
              </w:rPr>
              <w:t>.</w:t>
            </w:r>
            <w:r w:rsidR="00C945C8">
              <w:rPr>
                <w:rFonts w:cs="Times New Roman"/>
                <w:shd w:val="clear" w:color="auto" w:fill="FFFFFF"/>
              </w:rPr>
              <w:t xml:space="preserve"> «Волшебный цветок – Безымянный цветок»</w:t>
            </w:r>
            <w:r w:rsidR="002E2778">
              <w:rPr>
                <w:rFonts w:cs="Times New Roman"/>
                <w:shd w:val="clear" w:color="auto" w:fill="FFFFFF"/>
              </w:rPr>
              <w:t>. В</w:t>
            </w:r>
            <w:r w:rsidR="00C945C8">
              <w:rPr>
                <w:rFonts w:cs="Times New Roman"/>
                <w:shd w:val="clear" w:color="auto" w:fill="FFFFFF"/>
              </w:rPr>
              <w:t>первые видела такой миниатюрный и с глубоким смыслом спектакль».</w:t>
            </w:r>
          </w:p>
          <w:p w:rsidR="00C32B32" w:rsidRDefault="00CD4FEA" w:rsidP="00C32B32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    </w:t>
            </w:r>
            <w:r w:rsidR="002E2778">
              <w:rPr>
                <w:rFonts w:cs="Times New Roman"/>
                <w:shd w:val="clear" w:color="auto" w:fill="FFFFFF"/>
              </w:rPr>
              <w:t>В дальнейше</w:t>
            </w:r>
            <w:r w:rsidR="00C32B32">
              <w:rPr>
                <w:rFonts w:cs="Times New Roman"/>
                <w:shd w:val="clear" w:color="auto" w:fill="FFFFFF"/>
              </w:rPr>
              <w:t>м я планирую показывать свой спектакль на разных площадках. Как и было запланировано</w:t>
            </w:r>
            <w:r w:rsidR="002E2778">
              <w:rPr>
                <w:rFonts w:cs="Times New Roman"/>
                <w:shd w:val="clear" w:color="auto" w:fill="FFFFFF"/>
              </w:rPr>
              <w:t>,</w:t>
            </w:r>
            <w:r w:rsidR="00C32B32">
              <w:rPr>
                <w:rFonts w:cs="Times New Roman"/>
                <w:shd w:val="clear" w:color="auto" w:fill="FFFFFF"/>
              </w:rPr>
              <w:t xml:space="preserve"> он получился мобильным. Все декорации складываются и легко помещаются в легковой автомобиль. В прилож</w:t>
            </w:r>
            <w:r w:rsidR="00607B40">
              <w:rPr>
                <w:rFonts w:cs="Times New Roman"/>
                <w:shd w:val="clear" w:color="auto" w:fill="FFFFFF"/>
              </w:rPr>
              <w:t>ении</w:t>
            </w:r>
            <w:r w:rsidR="00C32B32">
              <w:rPr>
                <w:rFonts w:cs="Times New Roman"/>
                <w:shd w:val="clear" w:color="auto" w:fill="FFFFFF"/>
              </w:rPr>
              <w:t xml:space="preserve"> к этому тексту будет предоставлен фото от</w:t>
            </w:r>
            <w:r w:rsidR="00B87654">
              <w:rPr>
                <w:rFonts w:cs="Times New Roman"/>
                <w:shd w:val="clear" w:color="auto" w:fill="FFFFFF"/>
              </w:rPr>
              <w:t xml:space="preserve">чет, а также видео репетиционного процесса и </w:t>
            </w:r>
            <w:r w:rsidR="00D56B1F">
              <w:rPr>
                <w:rFonts w:cs="Times New Roman"/>
                <w:shd w:val="clear" w:color="auto" w:fill="FFFFFF"/>
              </w:rPr>
              <w:t>непосредственно</w:t>
            </w:r>
            <w:r w:rsidR="00D56B1F">
              <w:rPr>
                <w:rFonts w:cs="Times New Roman"/>
                <w:shd w:val="clear" w:color="auto" w:fill="FFFFFF"/>
              </w:rPr>
              <w:t xml:space="preserve"> </w:t>
            </w:r>
            <w:r w:rsidR="00B87654">
              <w:rPr>
                <w:rFonts w:cs="Times New Roman"/>
                <w:shd w:val="clear" w:color="auto" w:fill="FFFFFF"/>
              </w:rPr>
              <w:t>премьеры</w:t>
            </w:r>
            <w:r w:rsidR="00D56B1F">
              <w:rPr>
                <w:rFonts w:cs="Times New Roman"/>
                <w:shd w:val="clear" w:color="auto" w:fill="FFFFFF"/>
              </w:rPr>
              <w:t>.</w:t>
            </w:r>
            <w:r w:rsidR="00B87654">
              <w:rPr>
                <w:rFonts w:cs="Times New Roman"/>
                <w:shd w:val="clear" w:color="auto" w:fill="FFFFFF"/>
              </w:rPr>
              <w:t xml:space="preserve"> </w:t>
            </w:r>
            <w:r w:rsidR="002E2778">
              <w:rPr>
                <w:rFonts w:cs="Times New Roman"/>
                <w:shd w:val="clear" w:color="auto" w:fill="FFFFFF"/>
              </w:rPr>
              <w:t>В заключении</w:t>
            </w:r>
            <w:r w:rsidR="00B87654">
              <w:rPr>
                <w:rFonts w:cs="Times New Roman"/>
                <w:shd w:val="clear" w:color="auto" w:fill="FFFFFF"/>
              </w:rPr>
              <w:t xml:space="preserve"> мне бы хотелось еще раз сказать, о чем моя постановка.</w:t>
            </w:r>
            <w:r w:rsidR="008C097F">
              <w:rPr>
                <w:rFonts w:cs="Times New Roman"/>
                <w:shd w:val="clear" w:color="auto" w:fill="FFFFFF"/>
              </w:rPr>
              <w:t xml:space="preserve"> Моя</w:t>
            </w:r>
            <w:r w:rsidR="00B00E6C">
              <w:rPr>
                <w:rFonts w:cs="Times New Roman"/>
                <w:shd w:val="clear" w:color="auto" w:fill="FFFFFF"/>
              </w:rPr>
              <w:t xml:space="preserve"> постановка о любви. Любовь для меня есть свободная красота, которая не нуждается в названии или определении. Любовь невозможно постичь разумом, </w:t>
            </w:r>
            <w:r w:rsidR="008C097F">
              <w:rPr>
                <w:rFonts w:cs="Times New Roman"/>
                <w:shd w:val="clear" w:color="auto" w:fill="FFFFFF"/>
              </w:rPr>
              <w:t xml:space="preserve">ее можно лишь передать от одной души к другой и так до бесконечности. </w:t>
            </w:r>
            <w:r w:rsidR="00B87654">
              <w:rPr>
                <w:rFonts w:cs="Times New Roman"/>
                <w:shd w:val="clear" w:color="auto" w:fill="FFFFFF"/>
              </w:rPr>
              <w:t xml:space="preserve"> Для «красного словца» воспользуюсь словами Умберто Эко:</w:t>
            </w:r>
            <w:r w:rsidR="00C32B32">
              <w:rPr>
                <w:rFonts w:cs="Times New Roman"/>
                <w:shd w:val="clear" w:color="auto" w:fill="FFFFFF"/>
              </w:rPr>
              <w:t xml:space="preserve"> </w:t>
            </w:r>
            <w:r w:rsidR="00C945C8">
              <w:rPr>
                <w:rFonts w:cs="Times New Roman"/>
                <w:shd w:val="clear" w:color="auto" w:fill="FFFFFF"/>
              </w:rPr>
              <w:t xml:space="preserve"> </w:t>
            </w:r>
          </w:p>
          <w:p w:rsidR="00C32B32" w:rsidRDefault="00C32B32" w:rsidP="00C32B32">
            <w:pPr>
              <w:jc w:val="center"/>
              <w:rPr>
                <w:rFonts w:cs="Times New Roman"/>
                <w:i/>
                <w:sz w:val="36"/>
                <w:szCs w:val="36"/>
              </w:rPr>
            </w:pPr>
            <w:r>
              <w:rPr>
                <w:rFonts w:cs="Times New Roman"/>
                <w:i/>
                <w:noProof/>
                <w:sz w:val="36"/>
                <w:szCs w:val="36"/>
                <w:lang w:eastAsia="ru-RU" w:bidi="ar-SA"/>
              </w:rPr>
              <w:drawing>
                <wp:inline distT="0" distB="0" distL="0" distR="0">
                  <wp:extent cx="2735448" cy="3881303"/>
                  <wp:effectExtent l="0" t="0" r="8255" b="5080"/>
                  <wp:docPr id="1" name="Рисунок 1" descr="6572fc1585792edf994152756031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572fc1585792edf9941527560313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58" cy="3912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1F1" w:rsidRPr="00B00E6C" w:rsidRDefault="00CD4FEA" w:rsidP="00B00E6C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    </w:t>
            </w:r>
            <w:r w:rsidR="00C32B32" w:rsidRPr="00C32B32">
              <w:rPr>
                <w:rFonts w:cs="Times New Roman"/>
                <w:i/>
              </w:rPr>
              <w:t xml:space="preserve">Поскольку наивысшее наслаждение проистекает не из осознания отношений полярности и соразмерности и воплощается не в чувственном созерцании форм, но в любви, где присутствует сознательность и взаимность. Это состояние любви является наивысшим, потому что превыше всего в нем – свобода… Поэтому для живых существ нет большего удовольствия, чем взаимная любовь, и без любви невозможно удовольствие. </w:t>
            </w:r>
          </w:p>
        </w:tc>
      </w:tr>
      <w:tr w:rsidR="00AB5307" w:rsidTr="00AB5307">
        <w:tc>
          <w:tcPr>
            <w:tcW w:w="9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307" w:rsidRDefault="00AB5307" w:rsidP="00AB5307">
            <w:pPr>
              <w:pStyle w:val="a3"/>
              <w:rPr>
                <w:b/>
                <w:bCs/>
              </w:rPr>
            </w:pPr>
          </w:p>
        </w:tc>
      </w:tr>
    </w:tbl>
    <w:p w:rsidR="000D11F1" w:rsidRDefault="000D11F1" w:rsidP="000D11F1">
      <w:pPr>
        <w:jc w:val="center"/>
      </w:pPr>
    </w:p>
    <w:p w:rsidR="000D11F1" w:rsidRDefault="000D11F1" w:rsidP="000D11F1">
      <w:pPr>
        <w:jc w:val="center"/>
      </w:pPr>
    </w:p>
    <w:p w:rsidR="00C25E15" w:rsidRDefault="000D11F1" w:rsidP="00B87654">
      <w:pPr>
        <w:jc w:val="center"/>
      </w:pPr>
      <w:r>
        <w:t>«_________</w:t>
      </w:r>
      <w:proofErr w:type="gramStart"/>
      <w:r>
        <w:t>_»_</w:t>
      </w:r>
      <w:proofErr w:type="gramEnd"/>
      <w:r>
        <w:t>________</w:t>
      </w:r>
      <w:bookmarkStart w:id="0" w:name="_GoBack"/>
      <w:bookmarkEnd w:id="0"/>
      <w:r>
        <w:t>_____ 202__ г.                     _____________________ подпись</w:t>
      </w:r>
    </w:p>
    <w:sectPr w:rsidR="00C2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01"/>
    <w:rsid w:val="000D11F1"/>
    <w:rsid w:val="00216F78"/>
    <w:rsid w:val="002720EB"/>
    <w:rsid w:val="002E2778"/>
    <w:rsid w:val="004C51EC"/>
    <w:rsid w:val="00607B40"/>
    <w:rsid w:val="006D0DD3"/>
    <w:rsid w:val="00754AA9"/>
    <w:rsid w:val="007C4D77"/>
    <w:rsid w:val="00843BF1"/>
    <w:rsid w:val="008C097F"/>
    <w:rsid w:val="00AA4CE5"/>
    <w:rsid w:val="00AB5307"/>
    <w:rsid w:val="00AE1C03"/>
    <w:rsid w:val="00B00E6C"/>
    <w:rsid w:val="00B147EF"/>
    <w:rsid w:val="00B74007"/>
    <w:rsid w:val="00B87654"/>
    <w:rsid w:val="00B92E19"/>
    <w:rsid w:val="00BB61A6"/>
    <w:rsid w:val="00C25E15"/>
    <w:rsid w:val="00C32B32"/>
    <w:rsid w:val="00C82507"/>
    <w:rsid w:val="00C945C8"/>
    <w:rsid w:val="00CD4FEA"/>
    <w:rsid w:val="00D56B1F"/>
    <w:rsid w:val="00E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1AAA"/>
  <w15:chartTrackingRefBased/>
  <w15:docId w15:val="{B49C3672-97DF-412E-8005-CB8E6BF2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D11F1"/>
    <w:pPr>
      <w:suppressLineNumbers/>
    </w:pPr>
  </w:style>
  <w:style w:type="character" w:styleId="HTML">
    <w:name w:val="HTML Acronym"/>
    <w:basedOn w:val="a0"/>
    <w:uiPriority w:val="99"/>
    <w:semiHidden/>
    <w:unhideWhenUsed/>
    <w:rsid w:val="0027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16</cp:revision>
  <dcterms:created xsi:type="dcterms:W3CDTF">2023-01-09T03:02:00Z</dcterms:created>
  <dcterms:modified xsi:type="dcterms:W3CDTF">2023-01-11T03:22:00Z</dcterms:modified>
</cp:coreProperties>
</file>