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B648" w14:textId="77777777" w:rsidR="001727FA" w:rsidRDefault="001727FA" w:rsidP="0017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АВТОНОМНАЯ НЕКОММЕРЧЕСКАЯ ОРГАНИЗАЦИЯ </w:t>
      </w:r>
    </w:p>
    <w:p w14:paraId="39D03E41" w14:textId="7899BA88" w:rsidR="001727FA" w:rsidRDefault="001727FA" w:rsidP="004D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ПРОФЕССИОНАЛЬНОЙ АДАПТАЦИИ И ТРУДОУСТРОЙСТВА</w:t>
      </w:r>
      <w:r w:rsidR="004D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ЛЮДЕЙ</w:t>
      </w:r>
      <w:r w:rsidR="004D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ОГРАНИЧЕННЫМИ ВОЗМОЖНОСТЯМИ И МАЛОЗАЩИЩЕННЫХ </w:t>
      </w:r>
      <w:r w:rsidR="004D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СЛОЕВ НАСЕЛЕНИЯ</w:t>
      </w:r>
    </w:p>
    <w:p w14:paraId="56121951" w14:textId="37107484" w:rsidR="00D737EE" w:rsidRDefault="001727FA" w:rsidP="00172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«ПОСТУЛАТ»</w:t>
      </w:r>
    </w:p>
    <w:p w14:paraId="3E6FEE11" w14:textId="54E02F0F" w:rsidR="001727FA" w:rsidRPr="001727FA" w:rsidRDefault="001727FA" w:rsidP="0017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 г. Москва, проспект Мира, 133-37</w:t>
      </w:r>
    </w:p>
    <w:p w14:paraId="7ACF235D" w14:textId="77777777" w:rsidR="001727FA" w:rsidRPr="001727FA" w:rsidRDefault="001727FA" w:rsidP="001727FA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F620BE6" w14:textId="0ED5BA27" w:rsidR="00D737EE" w:rsidRPr="001727FA" w:rsidRDefault="001727FA" w:rsidP="00D737EE">
      <w:pPr>
        <w:numPr>
          <w:ilvl w:val="0"/>
          <w:numId w:val="1"/>
        </w:numPr>
        <w:spacing w:after="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27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Краткое описание проекта</w:t>
      </w:r>
    </w:p>
    <w:p w14:paraId="3F6F375E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BEF8F" w14:textId="55EF9FBF" w:rsidR="00D737EE" w:rsidRPr="00D737EE" w:rsidRDefault="00D737EE" w:rsidP="0017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72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</w:t>
      </w:r>
    </w:p>
    <w:p w14:paraId="671215B1" w14:textId="77777777" w:rsidR="00D737EE" w:rsidRPr="00D737EE" w:rsidRDefault="00D737EE" w:rsidP="001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D737EE" w:rsidRPr="00D737EE" w14:paraId="2AAE43C2" w14:textId="77777777" w:rsidTr="004D6718">
        <w:trPr>
          <w:trHeight w:val="63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EE5B" w14:textId="6F133062" w:rsidR="001727FA" w:rsidRPr="001727FA" w:rsidRDefault="001727FA" w:rsidP="001727F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1727F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Директория кино: развитие профессиональных компетенций и трудоустройство по востребованным профессиям в сфере медиаиндустрии </w:t>
            </w:r>
            <w:r w:rsidR="004D6718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молодых </w:t>
            </w:r>
            <w:r w:rsidRPr="001727F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людей с ОВЗ</w:t>
            </w:r>
            <w:r w:rsidR="004D6718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, </w:t>
            </w:r>
            <w:r w:rsidRPr="001727FA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инвалидностью</w:t>
            </w:r>
            <w:r w:rsidR="004D6718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 попавших в трудную жизненную ситуацию</w:t>
            </w:r>
          </w:p>
          <w:p w14:paraId="44D496E9" w14:textId="77777777" w:rsidR="00D737EE" w:rsidRPr="001727FA" w:rsidRDefault="00D737EE" w:rsidP="0017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</w:p>
        </w:tc>
      </w:tr>
    </w:tbl>
    <w:p w14:paraId="570E2051" w14:textId="77777777" w:rsidR="001727FA" w:rsidRDefault="001727FA" w:rsidP="00172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CEFCDD" w14:textId="647AD36E" w:rsidR="00D737EE" w:rsidRPr="00D737EE" w:rsidRDefault="001727FA" w:rsidP="0017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Руководитель Проекта</w:t>
      </w:r>
    </w:p>
    <w:p w14:paraId="28C75F7C" w14:textId="77777777" w:rsidR="00D737EE" w:rsidRPr="00D737EE" w:rsidRDefault="00D737EE" w:rsidP="001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D737EE" w:rsidRPr="00D737EE" w14:paraId="1AE69D13" w14:textId="77777777" w:rsidTr="004D6718">
        <w:trPr>
          <w:trHeight w:val="65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F08B" w14:textId="3BC62392" w:rsidR="00D737EE" w:rsidRPr="00D737EE" w:rsidRDefault="00605AF1" w:rsidP="0017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Правления АНО «Постулат» - </w:t>
            </w:r>
            <w:r w:rsidR="0017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 Алексей Алексеевич</w:t>
            </w:r>
          </w:p>
          <w:p w14:paraId="3666A577" w14:textId="77777777" w:rsidR="00D737EE" w:rsidRPr="00D737EE" w:rsidRDefault="00D737EE" w:rsidP="0017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24A963" w14:textId="77777777" w:rsidR="00D737EE" w:rsidRPr="00D737EE" w:rsidRDefault="00D737EE" w:rsidP="001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F961" w14:textId="7F96F9E4" w:rsidR="00D737EE" w:rsidRPr="00D737EE" w:rsidRDefault="004D6718" w:rsidP="001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Целевая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14:paraId="4CA5E3D7" w14:textId="77777777" w:rsidR="00D737EE" w:rsidRPr="00D737EE" w:rsidRDefault="00D737EE" w:rsidP="001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0"/>
      </w:tblGrid>
      <w:tr w:rsidR="004D6718" w14:paraId="1F18DD79" w14:textId="77777777" w:rsidTr="004D6718">
        <w:trPr>
          <w:trHeight w:val="1176"/>
        </w:trPr>
        <w:tc>
          <w:tcPr>
            <w:tcW w:w="10460" w:type="dxa"/>
          </w:tcPr>
          <w:p w14:paraId="6EA6970B" w14:textId="151683F1" w:rsidR="004D6718" w:rsidRPr="004D6718" w:rsidRDefault="004D6718" w:rsidP="004D6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люди и подростки (в возрасте от 17 до 35 лет);</w:t>
            </w:r>
          </w:p>
          <w:p w14:paraId="2891F6F1" w14:textId="0118CBE9" w:rsidR="004D6718" w:rsidRDefault="004D6718" w:rsidP="004D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люди и подростки с инвалидностью и ОВЗ в возрасте 17-35 лет, а также попавшие в трудную жизненную ситуацию;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F3BFFC" w14:textId="04CF526B" w:rsidR="004D6718" w:rsidRPr="004D6718" w:rsidRDefault="004D6718" w:rsidP="004D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 </w:t>
            </w:r>
            <w:r w:rsidRPr="004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</w:t>
            </w:r>
          </w:p>
        </w:tc>
      </w:tr>
    </w:tbl>
    <w:p w14:paraId="1B14C167" w14:textId="77777777" w:rsidR="004D6718" w:rsidRDefault="004D6718" w:rsidP="00D73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C932D" w14:textId="5F09EEA3" w:rsidR="00D737EE" w:rsidRPr="00D737EE" w:rsidRDefault="004D6718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Территория реализации Проекта</w:t>
      </w:r>
    </w:p>
    <w:p w14:paraId="42F6CE7C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737EE" w:rsidRPr="00D737EE" w14:paraId="512A13BD" w14:textId="77777777" w:rsidTr="004D6718">
        <w:trPr>
          <w:trHeight w:val="6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9441" w14:textId="13F95FFF" w:rsidR="004013F9" w:rsidRPr="004013F9" w:rsidRDefault="004D6718" w:rsidP="00AC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регионом реализации Проекта станет город Москва</w:t>
            </w:r>
            <w:r w:rsidR="0095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Ленинградская область. </w:t>
            </w:r>
            <w:r w:rsidRPr="0040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Проект получил поддержку и запрос на </w:t>
            </w:r>
            <w:r w:rsidR="004013F9" w:rsidRPr="0040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с учебными заведениями Луганской Республики, где и будет в дальнейшем продвигаться.</w:t>
            </w:r>
            <w:r w:rsidRPr="0040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07CA2" w14:textId="7DAFFD0C" w:rsidR="00D737EE" w:rsidRPr="00D737EE" w:rsidRDefault="004D671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F9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</w:t>
            </w:r>
            <w:r w:rsidR="00AC3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3F9">
              <w:rPr>
                <w:rFonts w:ascii="Times New Roman" w:hAnsi="Times New Roman" w:cs="Times New Roman"/>
                <w:sz w:val="24"/>
                <w:szCs w:val="24"/>
              </w:rPr>
              <w:t>роект поддержал</w:t>
            </w:r>
            <w:r w:rsidR="004013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t xml:space="preserve"> </w:t>
            </w:r>
            <w:r w:rsidR="004013F9" w:rsidRPr="00AC33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Луганская Государственная академия Культуры и Искусств им. М. Матусовского, где будет организована онлайн площадка для проведения занятий в удаленном формате. </w:t>
            </w:r>
            <w:r w:rsidR="004013F9" w:rsidRPr="00AC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98" w:rsidRPr="00AC3398">
              <w:rPr>
                <w:rFonts w:ascii="Times New Roman" w:hAnsi="Times New Roman" w:cs="Times New Roman"/>
                <w:sz w:val="24"/>
                <w:szCs w:val="24"/>
              </w:rPr>
              <w:t>Видеоролики с лекциями преподавателей Инклюзивной школы будут использованы как интерактивный материал</w:t>
            </w:r>
            <w:r w:rsidR="00D737EE" w:rsidRPr="00AC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398" w:rsidRPr="00AC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самостоятельного просмотра и закрепления материала в удобное для обучающихся время</w:t>
            </w:r>
          </w:p>
        </w:tc>
      </w:tr>
    </w:tbl>
    <w:p w14:paraId="1E824907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8421A" w14:textId="46DC4D16" w:rsidR="00D737EE" w:rsidRDefault="00AC3398" w:rsidP="00D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Партнеры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екта</w:t>
      </w:r>
    </w:p>
    <w:tbl>
      <w:tblPr>
        <w:tblW w:w="104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AC3398" w14:paraId="25C0363A" w14:textId="77777777" w:rsidTr="00AC3398">
        <w:trPr>
          <w:trHeight w:val="2967"/>
        </w:trPr>
        <w:tc>
          <w:tcPr>
            <w:tcW w:w="10430" w:type="dxa"/>
            <w:tcBorders>
              <w:bottom w:val="single" w:sz="4" w:space="0" w:color="auto"/>
            </w:tcBorders>
          </w:tcPr>
          <w:p w14:paraId="6EA449C6" w14:textId="77777777" w:rsidR="00AC3398" w:rsidRPr="00D737EE" w:rsidRDefault="00AC3398" w:rsidP="00AC3398">
            <w:pPr>
              <w:spacing w:after="0" w:line="240" w:lineRule="auto"/>
              <w:ind w:left="7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F1C27" w14:textId="77777777" w:rsidR="00AC3398" w:rsidRPr="00853125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3125">
              <w:rPr>
                <w:rFonts w:ascii="Times New Roman" w:eastAsia="Times New Roman" w:hAnsi="Times New Roman" w:cs="Times New Roman"/>
                <w:color w:val="000000"/>
              </w:rPr>
              <w:t xml:space="preserve">Центр поддержки гражданских инициатив Единой России (ЦПГИ); </w:t>
            </w:r>
          </w:p>
          <w:p w14:paraId="6BD7DB4F" w14:textId="77777777" w:rsidR="00AC3398" w:rsidRPr="00853125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 xml:space="preserve">● Свердловская Народная киностудия «Горизонт» ГУ ЛНР «Дворец культуры </w:t>
            </w:r>
            <w:proofErr w:type="spellStart"/>
            <w:r w:rsidRPr="00853125">
              <w:rPr>
                <w:rFonts w:ascii="Times New Roman" w:eastAsia="Times New Roman" w:hAnsi="Times New Roman" w:cs="Times New Roman"/>
                <w:color w:val="000000"/>
              </w:rPr>
              <w:t>им.Я.М.Свердлова</w:t>
            </w:r>
            <w:proofErr w:type="spellEnd"/>
            <w:r w:rsidRPr="00853125">
              <w:rPr>
                <w:rFonts w:ascii="Times New Roman" w:eastAsia="Times New Roman" w:hAnsi="Times New Roman" w:cs="Times New Roman"/>
                <w:color w:val="000000"/>
              </w:rPr>
              <w:t>»;</w:t>
            </w:r>
          </w:p>
          <w:p w14:paraId="5305490E" w14:textId="77777777" w:rsidR="00AC3398" w:rsidRPr="00853125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>● Депутат Государственной думы Российской Федерации восьмого созыва Киселёв М.С.;</w:t>
            </w:r>
          </w:p>
          <w:p w14:paraId="0CD07289" w14:textId="77777777" w:rsidR="00AC3398" w:rsidRPr="00853125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>● Федеральное государственное унитарное предприятие "Всероссийская государственная телевизионная и радиовещательная компания" (ВГТРК);</w:t>
            </w:r>
          </w:p>
          <w:p w14:paraId="7F2B5A3E" w14:textId="77777777" w:rsidR="00AC3398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 xml:space="preserve">● Синодальный отдел по делам молодежи Русской Православной Церкви; </w:t>
            </w:r>
          </w:p>
          <w:p w14:paraId="118CC66F" w14:textId="6AA59A68" w:rsidR="00AC3398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125">
              <w:rPr>
                <w:rFonts w:ascii="Times New Roman" w:eastAsia="Times New Roman" w:hAnsi="Times New Roman" w:cs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3125">
              <w:rPr>
                <w:rFonts w:ascii="Times New Roman" w:eastAsia="Times New Roman" w:hAnsi="Times New Roman" w:cs="Times New Roman"/>
                <w:color w:val="000000"/>
              </w:rPr>
              <w:t>Общественный совет родителей, воспитывающих детей-инвалидов и молодых инвалидов, при Департаменте труда и социальной защиты населения г. Москвы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69C7249" w14:textId="77777777" w:rsidR="00AC3398" w:rsidRPr="00AC3398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АНО "Центр развития социальных инноваций "Технологии возможностей";</w:t>
            </w:r>
          </w:p>
          <w:p w14:paraId="45A9FF9E" w14:textId="6AD942D1" w:rsidR="00AC3398" w:rsidRPr="00D737EE" w:rsidRDefault="00AC3398" w:rsidP="00AC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● Благотворительный фонд Екатерины </w:t>
            </w:r>
            <w:proofErr w:type="spellStart"/>
            <w:r w:rsidRPr="00AC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Иноземцевой</w:t>
            </w:r>
            <w:proofErr w:type="spellEnd"/>
          </w:p>
        </w:tc>
      </w:tr>
    </w:tbl>
    <w:p w14:paraId="73672BC6" w14:textId="77777777" w:rsidR="00853125" w:rsidRDefault="00853125" w:rsidP="00D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06274" w14:textId="12F4850D" w:rsidR="00D737EE" w:rsidRPr="00D737EE" w:rsidRDefault="00AC3398" w:rsidP="00D7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D737EE"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Источники финансирования Проекта</w:t>
      </w:r>
    </w:p>
    <w:p w14:paraId="581F78BE" w14:textId="16F5F30A" w:rsidR="00AC3398" w:rsidRDefault="00AC3398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0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0F4967" w14:paraId="5ECABCA4" w14:textId="77777777" w:rsidTr="000F4967">
        <w:trPr>
          <w:trHeight w:val="585"/>
        </w:trPr>
        <w:tc>
          <w:tcPr>
            <w:tcW w:w="10110" w:type="dxa"/>
          </w:tcPr>
          <w:p w14:paraId="1B6C70B4" w14:textId="29C2DF40" w:rsidR="000F4967" w:rsidRDefault="000F4967" w:rsidP="000F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от частных лиц и корпоративных компаний; </w:t>
            </w:r>
          </w:p>
          <w:p w14:paraId="27756C5C" w14:textId="15E9269E" w:rsidR="000F4967" w:rsidRDefault="000F4967" w:rsidP="000F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 гранты различных организаций.</w:t>
            </w:r>
          </w:p>
        </w:tc>
      </w:tr>
    </w:tbl>
    <w:p w14:paraId="3007CEC3" w14:textId="77777777" w:rsidR="00605AF1" w:rsidRDefault="00605AF1" w:rsidP="00605A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ADC0D2" w14:textId="65B755FC" w:rsidR="00D737EE" w:rsidRPr="00605AF1" w:rsidRDefault="00D737EE" w:rsidP="00605AF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5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Проекта</w:t>
      </w:r>
    </w:p>
    <w:p w14:paraId="5D83792B" w14:textId="28614F1E" w:rsidR="00D737EE" w:rsidRPr="0070760F" w:rsidRDefault="00853125" w:rsidP="0070760F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D737EE" w:rsidRPr="0070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 </w:t>
      </w:r>
      <w:r w:rsidRPr="0070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737EE" w:rsidRPr="0070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</w:t>
      </w:r>
    </w:p>
    <w:p w14:paraId="6CDE45CC" w14:textId="262899B9" w:rsidR="000F4967" w:rsidRDefault="000F4967" w:rsidP="000F496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0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0F4967" w14:paraId="706FDEFA" w14:textId="77777777" w:rsidTr="000F4967">
        <w:trPr>
          <w:trHeight w:val="973"/>
        </w:trPr>
        <w:tc>
          <w:tcPr>
            <w:tcW w:w="10170" w:type="dxa"/>
          </w:tcPr>
          <w:p w14:paraId="0E3DB5B0" w14:textId="690446CB" w:rsidR="000F4967" w:rsidRPr="000F4967" w:rsidRDefault="000F4967" w:rsidP="000F4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новых возможностей для социальной адаптации и профессиональной подготовки молодых людей с инвалидностью, ОВЗ и </w:t>
            </w:r>
            <w:r w:rsid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попавших</w:t>
            </w:r>
            <w:r w:rsidRPr="000F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сложн</w:t>
            </w:r>
            <w:r w:rsid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0F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</w:t>
            </w:r>
            <w:r w:rsid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0F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</w:t>
            </w:r>
            <w:r w:rsid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F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 их трудоустройством в сфере медиаиндустрии</w:t>
            </w:r>
          </w:p>
        </w:tc>
      </w:tr>
    </w:tbl>
    <w:p w14:paraId="421E82CC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CB6E2" w14:textId="3A5A3DF7" w:rsidR="00D737EE" w:rsidRPr="00D737EE" w:rsidRDefault="00D737EE" w:rsidP="0070760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</w:p>
    <w:p w14:paraId="5C50CFB8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0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0"/>
      </w:tblGrid>
      <w:tr w:rsidR="000F4967" w14:paraId="3F2E632A" w14:textId="77777777" w:rsidTr="000F4967">
        <w:trPr>
          <w:trHeight w:val="4570"/>
        </w:trPr>
        <w:tc>
          <w:tcPr>
            <w:tcW w:w="10120" w:type="dxa"/>
          </w:tcPr>
          <w:p w14:paraId="57188B83" w14:textId="0478ED82" w:rsidR="000F4967" w:rsidRPr="000F4967" w:rsidRDefault="000F4967" w:rsidP="000F49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bookmarkStart w:id="0" w:name="_Hlk116052438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Провести к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онкурсный</w:t>
            </w:r>
            <w:proofErr w:type="spellEnd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отбор слушателей курсов,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формирова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учебны</w:t>
            </w:r>
            <w:proofErr w:type="spellEnd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групп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 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распредел</w:t>
            </w:r>
            <w:proofErr w:type="spellEnd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ить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по направлениям обучения;</w:t>
            </w:r>
          </w:p>
          <w:p w14:paraId="63ACF3E9" w14:textId="6CC895D4" w:rsidR="000F4967" w:rsidRPr="000F4967" w:rsidRDefault="000F4967" w:rsidP="000F4967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Pr="000F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технические условия для реализации проекта;</w:t>
            </w:r>
          </w:p>
          <w:p w14:paraId="7D161658" w14:textId="7E48A0B8" w:rsidR="000F4967" w:rsidRPr="000F4967" w:rsidRDefault="000F4967" w:rsidP="000F4967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bookmarkStart w:id="1" w:name="_Hlk115533344"/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3.  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Подготов</w:t>
            </w:r>
            <w:proofErr w:type="spellEnd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ить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обучающихся по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направлениям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сценарное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мастерство, звукорежиссур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, операторское мастерство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режиссур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монтажа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фотография)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 развит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ь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трудовы</w:t>
            </w:r>
            <w:proofErr w:type="spellEnd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навык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у молодых людей с ОВЗ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инвалидностью и попавших в трудную жизненную ситуацию</w:t>
            </w:r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по востребованным профессиям медиаиндустрии</w:t>
            </w:r>
            <w:bookmarkEnd w:id="1"/>
            <w:r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;</w:t>
            </w:r>
          </w:p>
          <w:p w14:paraId="536432F7" w14:textId="5F68FF88" w:rsidR="000F4967" w:rsidRPr="000F4967" w:rsidRDefault="0070760F" w:rsidP="000F4967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4. </w:t>
            </w:r>
            <w:proofErr w:type="spellStart"/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Интегр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ировать</w:t>
            </w:r>
            <w:proofErr w:type="spellEnd"/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молодых людей с ОВЗ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инвалидностью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 попавших в трудную жизненную ситуацию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 общество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 последующим их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трудоустройство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 формирование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благоприятной информационной среды с целью изменения сложившихся стереотипов;</w:t>
            </w:r>
          </w:p>
          <w:p w14:paraId="46041774" w14:textId="4EC72A06" w:rsidR="000F4967" w:rsidRPr="000F4967" w:rsidRDefault="0070760F" w:rsidP="000F4967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5.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Развит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ь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партнерски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отношени</w:t>
            </w:r>
            <w:proofErr w:type="spellEnd"/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в сфере социальной и трудовой интеграции молодых людей с ОВЗ и инвалидностью в общество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799AA4" w14:textId="1AEB641D" w:rsidR="000F4967" w:rsidRPr="000F4967" w:rsidRDefault="0070760F" w:rsidP="000F49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Реализовать и проанализировать проект по созданию новых возможностей для 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социальной адаптации и профессиональной подготовки молодых людей с инвалидностью и ОВЗ с последующим их трудоустройством в сфере медиаиндустрии</w:t>
            </w:r>
            <w:r w:rsidR="000F4967" w:rsidRPr="000F49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14:paraId="54216FAC" w14:textId="77777777" w:rsidR="000F4967" w:rsidRPr="000F4967" w:rsidRDefault="000F4967" w:rsidP="000F496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1A02088F" w14:textId="2F322F4A" w:rsidR="00D737EE" w:rsidRPr="00605AF1" w:rsidRDefault="00D737EE" w:rsidP="00605AF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описание Проекта</w:t>
      </w:r>
    </w:p>
    <w:p w14:paraId="47047A9D" w14:textId="77777777" w:rsidR="00605AF1" w:rsidRDefault="00605AF1" w:rsidP="00605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995"/>
        <w:gridCol w:w="230"/>
      </w:tblGrid>
      <w:tr w:rsidR="00C24D87" w14:paraId="57E6B25C" w14:textId="77777777" w:rsidTr="00C24D87">
        <w:trPr>
          <w:gridBefore w:val="1"/>
          <w:gridAfter w:val="1"/>
          <w:wBefore w:w="567" w:type="dxa"/>
          <w:wAfter w:w="230" w:type="dxa"/>
          <w:trHeight w:val="3260"/>
        </w:trPr>
        <w:tc>
          <w:tcPr>
            <w:tcW w:w="9995" w:type="dxa"/>
          </w:tcPr>
          <w:p w14:paraId="48554804" w14:textId="77777777" w:rsidR="00C24D87" w:rsidRPr="00605AF1" w:rsidRDefault="00C24D87" w:rsidP="00C2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Федерального реестра инвалидов на 1 января 2022 года, в Российской Федерации насчитывалось около 11,3 миллионов людей с ограниченными возможностями здоровья, в число которых входит более 800 тысяч молодежи в возрасте от 18 до 35 лет.</w:t>
            </w:r>
          </w:p>
          <w:p w14:paraId="7085CBC2" w14:textId="6794B921" w:rsidR="00C24D87" w:rsidRDefault="00C24D87" w:rsidP="00C2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 стране немало организаций, занимающихся проблемами инвалидов, работа большинства из них направлена, прежде всего, на решение социально-бытовых проблем и образование, на осуществление медицинской реабилитации, отводя на второй план работу по содействию творческой самореализации и личностному росту людей с ОВЗ и инвалидностью, и прежде всего, молодежи. В последние несколько лет ключевым фактором в развитии инклюзивного образования и организации культурно-досуговой деятельности лиц с особенностями развития признана практика социального партнерства.</w:t>
            </w:r>
          </w:p>
        </w:tc>
      </w:tr>
      <w:tr w:rsidR="00605AF1" w14:paraId="6F058249" w14:textId="77777777" w:rsidTr="00C24D87">
        <w:trPr>
          <w:trHeight w:val="3109"/>
        </w:trPr>
        <w:tc>
          <w:tcPr>
            <w:tcW w:w="10792" w:type="dxa"/>
            <w:gridSpan w:val="3"/>
          </w:tcPr>
          <w:p w14:paraId="691D2503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lastRenderedPageBreak/>
              <w:t>Развитию этой практики посвящен проект Автономной Некоммерческой Организации “ПОСТУЛАТ”, имеющей большой положительный опыт работы с молодыми людьми с ОВЗ и инвалидами в возрасте 17-35 лет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ru" w:eastAsia="ru-RU"/>
              </w:rPr>
              <w:t xml:space="preserve">Директория кино: развитие профессиональных компетенций и трудоустройство по востребованным профессиям в сфере медиаиндустрии 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молодых 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ru" w:eastAsia="ru-RU"/>
              </w:rPr>
              <w:t>людей с ОВЗ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ru" w:eastAsia="ru-RU"/>
              </w:rPr>
              <w:t xml:space="preserve"> инвалидностью</w:t>
            </w: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попавших в трудную жизненную ситуацию, являющийся продолжением проекта-победителя в конкурсе Фонда Президентских грантов 2019 года.</w:t>
            </w:r>
          </w:p>
          <w:p w14:paraId="1E21CF77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будет осуществляться с привлечением партнеров, имеющих немалый опыт в сфере духовно-нравственного воспитания и социального обеспечения разных категорий населения - Синодального отдела по делам молодежи Русской Православной Церкви, Центра гражданских инициатив Центрального совета сторонников «Единой России» в Луганске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а также других организаций, соглашения о сотрудничестве с которыми находятся в стадии проработки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.</w:t>
            </w:r>
          </w:p>
          <w:p w14:paraId="1220C6E0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Опираясь на запросы нашей целевой группы (молодые люди с ОВЗ и инвалидностью в возрасте 17-35 лет), командой проекта и ее руководителем был разработан обучающий курс «Основы режиссуры мультимедиа-программ» для молодых людей и подростков, в том числе, с ОВЗ, инвалидностью и попавших в трудную жизненную ситуацию. Обучение по курсу будет вестись в очном формате, а также в формате видеоуроков с дополнительными методическими материалами и полезной информацией, включающей обучение по 5 направлениям, наиболее востребованным в актуальной на сегодняшний день сфере жизни: сценарное мастерство, звукорежиссуру, операторское мастерство, режиссуру монтажа и фотографию.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Обучение по курсу будет организовано по принципу модулей, раскрывающих вопросы по каждому направлению. Помимо лекционных часов, много времени будет уделено практическим занятиям. Наши учащиеся будут интегрироваться в социальные и трудовые отношения: в качестве экскурсантов побывают на съемочных площадках и в павильонах ВГТРК, примут участие в работе ремесленных мастерских - специальных социально-ориентированных площадках по подготовке молодых людей с ОВЗ к включению в трудовую деятельность, станут активными участниками бесед с духовными наставниками, представителями Русской Православной Церкви. Также в ходе реализации Проекта будут проводиться мастер-классы и творческие встречи с интересными людьми, профессионалами, занятыми в медиасфере. </w:t>
            </w:r>
          </w:p>
          <w:p w14:paraId="2CFB7ECE" w14:textId="77777777" w:rsid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Молодые люди, проживающие в Москве, смогут выбрать для себя форму обучения, наиболее удобную для них, а студенты из других регионов (Московская и Ленинградская область, Луганская Республика) будут принимать участие в обучение в удаленном формате. Они смогут принять участие в программе курса, подключаясь к занятиям через личный кабинет, открытый всем слушателям Инклюзивной школы. После оформления документов и предоставления доступа в личный кабинет, слушатель сможет самостоятельно изучать материал лекций в удобное для себя время. По окончании просмотра каждого модуля будет дано задание, обязательное к выполнению, затем необходимо будет ответить на контрольные вопросы, прислать по указанному адресу электронной почты выполненное задание и переходить к следующему модулю.</w:t>
            </w:r>
          </w:p>
          <w:p w14:paraId="2333AC9A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Исходя из имеющихся запросов, мы предполагаем, что обучаться по программе будут не менее 700 человек, 30 из них (жители Москвы) будут обучаться в очном формате. Обучающий курс позволит овладеть современной востребованной профессией с нуля, освоить профессиональные программы для монтажа, цветокоррекции, создания эффектов и саунд-дизайна, подготовить к первым заказам свое портфолио.  Итогом обучения по курсу будет короткометражный фильм, созданный по написанному сценарию, полностью смонтированный и озвученный студентом. </w:t>
            </w:r>
          </w:p>
          <w:p w14:paraId="10715DCD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Помимо теоретических занятий и подготовки домашнего задания, у наших студентов будет возможность поучаствовать в мастер-классах и творческих встречах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5AF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Наши студенты, проживающие в Москве, смогут попробовать свои силы в съемках мероприятий, организуемых Синодальным отделом по делам молодежи Русской Православной Церкви, поработать волонтерами. Это позволит расширить кругозор, стать участниками процесса духовного воспитания и образования, пообщаться с православной молодежью, узнать об исторических истоках своей страны. </w:t>
            </w:r>
          </w:p>
          <w:p w14:paraId="68282A62" w14:textId="77777777" w:rsidR="00605AF1" w:rsidRPr="00605AF1" w:rsidRDefault="00605AF1" w:rsidP="00605AF1">
            <w:pPr>
              <w:keepNext/>
              <w:keepLines/>
              <w:spacing w:after="0" w:line="240" w:lineRule="auto"/>
              <w:ind w:firstLine="72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ru" w:eastAsia="ru-RU"/>
              </w:rPr>
            </w:pPr>
            <w:r w:rsidRPr="00605AF1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ru" w:eastAsia="ru-RU"/>
              </w:rPr>
              <w:t>В целом обучающий курс будет состоять из 10 модулей, обучение будет вестись по 5 направлениям, всего будет проведено 140 занятий, включающих теоретическую и практическую часть.</w:t>
            </w:r>
          </w:p>
          <w:p w14:paraId="63848C41" w14:textId="6FCD2B1A" w:rsidR="00605AF1" w:rsidRPr="00605AF1" w:rsidRDefault="00605AF1" w:rsidP="00605AF1">
            <w:pPr>
              <w:keepNext/>
              <w:keepLines/>
              <w:spacing w:after="0" w:line="240" w:lineRule="auto"/>
              <w:ind w:left="501" w:firstLine="72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14:paraId="5F65A3D6" w14:textId="77777777" w:rsidR="00D737EE" w:rsidRPr="00D737EE" w:rsidRDefault="00D737E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42293" w14:textId="67E45719" w:rsidR="00D737EE" w:rsidRDefault="0070760F" w:rsidP="00D73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выполнения Проекта</w:t>
      </w:r>
    </w:p>
    <w:p w14:paraId="05B98D4E" w14:textId="77777777" w:rsidR="0070760F" w:rsidRPr="0070760F" w:rsidRDefault="0070760F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2"/>
      </w:tblGrid>
      <w:tr w:rsidR="00693668" w14:paraId="0AFFE498" w14:textId="77777777" w:rsidTr="00693668">
        <w:trPr>
          <w:trHeight w:val="3532"/>
        </w:trPr>
        <w:tc>
          <w:tcPr>
            <w:tcW w:w="10512" w:type="dxa"/>
          </w:tcPr>
          <w:p w14:paraId="15F15B5C" w14:textId="3680D97A" w:rsidR="00693668" w:rsidRPr="00693668" w:rsidRDefault="00693668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Снизить дефицит общения молодых людей, возникающий вследствие непростой жизненной ситуацией;</w:t>
            </w:r>
          </w:p>
          <w:p w14:paraId="674A9E7A" w14:textId="6E7A6C4E" w:rsidR="00693668" w:rsidRPr="0070760F" w:rsidRDefault="00693668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профессиональный уровень внешних специалистов, занятых в работе с молодыми людьми и подростками, в том числе с ОВЗ и попавшими в трудную жизненную ситуацию;</w:t>
            </w:r>
          </w:p>
          <w:p w14:paraId="34AEA828" w14:textId="25588E6B" w:rsidR="00693668" w:rsidRPr="0070760F" w:rsidRDefault="00693668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вовлеченность молодых людей и подростков, попавших в трудную жизненную ситуацию, в процесс обучения и прохождения профориентации с возможным последующим трудоустройством;</w:t>
            </w:r>
          </w:p>
          <w:p w14:paraId="04C77A3D" w14:textId="77777777" w:rsidR="00C24D87" w:rsidRDefault="00693668" w:rsidP="0069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новые навыки всем участникам Проекта; </w:t>
            </w:r>
          </w:p>
          <w:p w14:paraId="0AAB632D" w14:textId="4AC85BE3" w:rsidR="00693668" w:rsidRPr="0070760F" w:rsidRDefault="00C24D87" w:rsidP="0069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93668"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нормативную, методическую, организационную базу данных для работы с молодыми людьми и подростками, попавшими в трудную жизненную ситуацию;</w:t>
            </w:r>
          </w:p>
          <w:p w14:paraId="6C087064" w14:textId="76CB43EE" w:rsidR="00693668" w:rsidRPr="0070760F" w:rsidRDefault="00C24D87" w:rsidP="0069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93668"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аудитории с целью большей информированности и продвижения идей дистанционного образования;</w:t>
            </w:r>
          </w:p>
          <w:p w14:paraId="1ACC8B44" w14:textId="04AC3023" w:rsidR="00693668" w:rsidRPr="0070760F" w:rsidRDefault="00C24D87" w:rsidP="00693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93668" w:rsidRPr="0070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и расширить партнерство заинтересованных НКО, государственных и частных организаций в сфере социальной и трудовой интеграции молодых инвалидов в общество.</w:t>
            </w:r>
          </w:p>
          <w:p w14:paraId="157BD37D" w14:textId="77777777" w:rsidR="00693668" w:rsidRDefault="00693668" w:rsidP="0069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CAD44" w14:textId="2AFB4A18" w:rsidR="00693668" w:rsidRPr="00693668" w:rsidRDefault="00693668" w:rsidP="0069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 рассчитан исходя из реальных затрат на выполнение поставленных задач, полностью совпадает со статьями сметы и предполагает использование собственных средств, а также привлечение средств спонсорской и благотворительной помощи.</w:t>
            </w:r>
          </w:p>
        </w:tc>
      </w:tr>
    </w:tbl>
    <w:p w14:paraId="40535355" w14:textId="77777777" w:rsidR="00D737EE" w:rsidRPr="00D737EE" w:rsidRDefault="00D737EE" w:rsidP="00D737E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описание мероприятий Проекта</w:t>
      </w:r>
    </w:p>
    <w:p w14:paraId="57B0BBEB" w14:textId="77777777" w:rsidR="00D737EE" w:rsidRPr="00D737EE" w:rsidRDefault="00D737EE" w:rsidP="00D73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568"/>
        <w:gridCol w:w="4404"/>
        <w:gridCol w:w="1557"/>
      </w:tblGrid>
      <w:tr w:rsidR="0027307E" w:rsidRPr="0027307E" w14:paraId="5C8E3CF4" w14:textId="77777777" w:rsidTr="0027307E">
        <w:trPr>
          <w:trHeight w:val="600"/>
        </w:trPr>
        <w:tc>
          <w:tcPr>
            <w:tcW w:w="990" w:type="dxa"/>
          </w:tcPr>
          <w:p w14:paraId="7EF9C54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568" w:type="dxa"/>
          </w:tcPr>
          <w:p w14:paraId="4F115170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6E1538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4404" w:type="dxa"/>
          </w:tcPr>
          <w:p w14:paraId="20545009" w14:textId="77777777"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30F5E3" w14:textId="3D6D2C96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57" w:type="dxa"/>
          </w:tcPr>
          <w:p w14:paraId="7955D88F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61D0A5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27307E" w:rsidRPr="0027307E" w14:paraId="7B2DD84B" w14:textId="77777777" w:rsidTr="0027307E">
        <w:trPr>
          <w:trHeight w:val="557"/>
        </w:trPr>
        <w:tc>
          <w:tcPr>
            <w:tcW w:w="990" w:type="dxa"/>
          </w:tcPr>
          <w:p w14:paraId="512FDC87" w14:textId="448F46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42BF92A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3568" w:type="dxa"/>
          </w:tcPr>
          <w:p w14:paraId="16029D19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Провести конкурсный отбор слушателей курсов, сформировать  учебные группы и распределить по направлениям обучения</w:t>
            </w:r>
          </w:p>
        </w:tc>
        <w:tc>
          <w:tcPr>
            <w:tcW w:w="4404" w:type="dxa"/>
          </w:tcPr>
          <w:p w14:paraId="7D517D94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Организация конкурсных заданий и проведение конкурсных испытаний, отбор заявок на обучение в Инклюзивной школе</w:t>
            </w:r>
          </w:p>
        </w:tc>
        <w:tc>
          <w:tcPr>
            <w:tcW w:w="1557" w:type="dxa"/>
          </w:tcPr>
          <w:p w14:paraId="3A4B8B2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254E45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5538B2B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2023</w:t>
            </w:r>
          </w:p>
        </w:tc>
      </w:tr>
      <w:tr w:rsidR="0027307E" w:rsidRPr="0027307E" w14:paraId="6CFA96B6" w14:textId="77777777" w:rsidTr="0027307E">
        <w:trPr>
          <w:trHeight w:val="1120"/>
        </w:trPr>
        <w:tc>
          <w:tcPr>
            <w:tcW w:w="990" w:type="dxa"/>
          </w:tcPr>
          <w:p w14:paraId="2853B0B6" w14:textId="58B9E8F1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EF1D6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2</w:t>
            </w:r>
          </w:p>
        </w:tc>
        <w:tc>
          <w:tcPr>
            <w:tcW w:w="3568" w:type="dxa"/>
          </w:tcPr>
          <w:p w14:paraId="2B806FA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Провести конкурсный отбор слушателей курсов, сформировать  учебные группы и распределить по направлениям обучения</w:t>
            </w:r>
          </w:p>
        </w:tc>
        <w:tc>
          <w:tcPr>
            <w:tcW w:w="4404" w:type="dxa"/>
          </w:tcPr>
          <w:p w14:paraId="7948AD3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конкурсных испытаний: собеседования, тестирование, онлайн-интервью.</w:t>
            </w:r>
          </w:p>
          <w:p w14:paraId="742901D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Формирование групп для обучения</w:t>
            </w:r>
          </w:p>
        </w:tc>
        <w:tc>
          <w:tcPr>
            <w:tcW w:w="1557" w:type="dxa"/>
          </w:tcPr>
          <w:p w14:paraId="6439B687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1C564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259CBA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2023</w:t>
            </w:r>
          </w:p>
        </w:tc>
      </w:tr>
      <w:tr w:rsidR="0027307E" w:rsidRPr="0027307E" w14:paraId="27B5D412" w14:textId="77777777" w:rsidTr="0027307E">
        <w:trPr>
          <w:trHeight w:val="1120"/>
        </w:trPr>
        <w:tc>
          <w:tcPr>
            <w:tcW w:w="990" w:type="dxa"/>
          </w:tcPr>
          <w:p w14:paraId="6AA2BD51" w14:textId="5FA09673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045ADD6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3568" w:type="dxa"/>
          </w:tcPr>
          <w:p w14:paraId="0C2AA35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16052612"/>
          </w:p>
          <w:p w14:paraId="5AC81339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Создать технические условия для реализации проекта</w:t>
            </w:r>
            <w:bookmarkEnd w:id="2"/>
          </w:p>
        </w:tc>
        <w:tc>
          <w:tcPr>
            <w:tcW w:w="4404" w:type="dxa"/>
          </w:tcPr>
          <w:p w14:paraId="48964DC9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Подготовить онлайн площадку для проведения занятий в Инклюзивной школе. Приобретение оборудования для осуществления съемок</w:t>
            </w:r>
          </w:p>
        </w:tc>
        <w:tc>
          <w:tcPr>
            <w:tcW w:w="1557" w:type="dxa"/>
          </w:tcPr>
          <w:p w14:paraId="4932EBA4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6C154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69B389A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2023</w:t>
            </w:r>
          </w:p>
        </w:tc>
      </w:tr>
      <w:tr w:rsidR="0027307E" w:rsidRPr="0027307E" w14:paraId="24784FE9" w14:textId="77777777" w:rsidTr="0027307E">
        <w:trPr>
          <w:trHeight w:val="1120"/>
        </w:trPr>
        <w:tc>
          <w:tcPr>
            <w:tcW w:w="990" w:type="dxa"/>
          </w:tcPr>
          <w:p w14:paraId="059573A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5183BC7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6768F" w14:textId="2EB8ADFE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63CF3ED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4</w:t>
            </w:r>
          </w:p>
        </w:tc>
        <w:tc>
          <w:tcPr>
            <w:tcW w:w="3568" w:type="dxa"/>
          </w:tcPr>
          <w:p w14:paraId="20A99CD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Подготовить обучающихся по 5 направлениям (сценарное мастерство, звукорежиссура, операторское мастерство, режиссура монтажа, фотография) и развить трудовые навыки у молодых людей с ОВЗ по востребованным профессиям медиаиндустрии</w:t>
            </w:r>
          </w:p>
        </w:tc>
        <w:tc>
          <w:tcPr>
            <w:tcW w:w="4404" w:type="dxa"/>
          </w:tcPr>
          <w:p w14:paraId="09CD6C46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F6BDC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9993C3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Провести подготовку по программе, подготовить обучающихся по 5 дисциплинам.</w:t>
            </w:r>
          </w:p>
          <w:p w14:paraId="68C68C8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Провести профориентацию с целью дальнейшего трудоустройства</w:t>
            </w:r>
          </w:p>
        </w:tc>
        <w:tc>
          <w:tcPr>
            <w:tcW w:w="1557" w:type="dxa"/>
          </w:tcPr>
          <w:p w14:paraId="240B394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1C8F0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6A8B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5712A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Март-Ноябрь</w:t>
            </w:r>
          </w:p>
          <w:p w14:paraId="4A33134D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307E" w:rsidRPr="0027307E" w14:paraId="6ABB002D" w14:textId="77777777" w:rsidTr="00693668">
        <w:trPr>
          <w:trHeight w:val="556"/>
        </w:trPr>
        <w:tc>
          <w:tcPr>
            <w:tcW w:w="990" w:type="dxa"/>
          </w:tcPr>
          <w:p w14:paraId="369E567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66FAC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E611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E6F3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3568" w:type="dxa"/>
          </w:tcPr>
          <w:p w14:paraId="07CE5B7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Подготовить обучающихся по 5 направлениям (сценарное мастерство, звукорежиссура, операторское мастерство, режиссура монтажа, фотография) и </w:t>
            </w:r>
            <w:r w:rsidRPr="0027307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развить трудовые навыки у молодых людей с ОВЗ по востребованным профессиям медиаиндустрии</w:t>
            </w:r>
          </w:p>
        </w:tc>
        <w:tc>
          <w:tcPr>
            <w:tcW w:w="4404" w:type="dxa"/>
          </w:tcPr>
          <w:p w14:paraId="1298AC92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10E92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8ACF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1375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Провести подготовку по программе, подготовить обучающихся по 5 дисциплинам.</w:t>
            </w:r>
          </w:p>
          <w:p w14:paraId="40C588E8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Провести профориентацию с целью дальнейшего трудоустройства</w:t>
            </w:r>
          </w:p>
        </w:tc>
        <w:tc>
          <w:tcPr>
            <w:tcW w:w="1557" w:type="dxa"/>
          </w:tcPr>
          <w:p w14:paraId="752206D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6E63A4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1611E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7B43B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A30B2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6B00C5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Март-Ноябрь</w:t>
            </w:r>
          </w:p>
          <w:p w14:paraId="720952D1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7307E" w:rsidRPr="0027307E" w14:paraId="33941108" w14:textId="77777777" w:rsidTr="0027307E">
        <w:trPr>
          <w:trHeight w:val="697"/>
        </w:trPr>
        <w:tc>
          <w:tcPr>
            <w:tcW w:w="990" w:type="dxa"/>
          </w:tcPr>
          <w:p w14:paraId="2302C00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</w:p>
          <w:p w14:paraId="3B8E764F" w14:textId="7DF7B88B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635D8864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6</w:t>
            </w:r>
          </w:p>
        </w:tc>
        <w:tc>
          <w:tcPr>
            <w:tcW w:w="3568" w:type="dxa"/>
          </w:tcPr>
          <w:p w14:paraId="1646606A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Интегрировать молодых людей с ОВЗ и инвалидностью в общество с последующим их трудоустройством и формированием благоприятной информационной среды с целью изменения сложившихся стереотипов</w:t>
            </w:r>
          </w:p>
        </w:tc>
        <w:tc>
          <w:tcPr>
            <w:tcW w:w="4404" w:type="dxa"/>
          </w:tcPr>
          <w:p w14:paraId="24ED6E3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Провести профориентационную подготовку обучающихся;</w:t>
            </w:r>
          </w:p>
          <w:p w14:paraId="43A923A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Провести серию мастер-классов с полным погружением в основы профессии в модульном центре</w:t>
            </w:r>
          </w:p>
        </w:tc>
        <w:tc>
          <w:tcPr>
            <w:tcW w:w="1557" w:type="dxa"/>
          </w:tcPr>
          <w:p w14:paraId="4ACA371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0D46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2870E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Июнь-август 2023</w:t>
            </w:r>
          </w:p>
        </w:tc>
      </w:tr>
      <w:tr w:rsidR="0027307E" w:rsidRPr="0027307E" w14:paraId="3943B079" w14:textId="77777777" w:rsidTr="0027307E">
        <w:trPr>
          <w:trHeight w:val="997"/>
        </w:trPr>
        <w:tc>
          <w:tcPr>
            <w:tcW w:w="990" w:type="dxa"/>
          </w:tcPr>
          <w:p w14:paraId="525E3DF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B1ED2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14:paraId="025A10B8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7</w:t>
            </w:r>
          </w:p>
        </w:tc>
        <w:tc>
          <w:tcPr>
            <w:tcW w:w="3568" w:type="dxa"/>
          </w:tcPr>
          <w:p w14:paraId="54401FA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Развить партнерские отношения в сфере социальной и трудовой интеграции молодых людей с ОВЗ и инвалидностью в общество</w:t>
            </w:r>
          </w:p>
        </w:tc>
        <w:tc>
          <w:tcPr>
            <w:tcW w:w="4404" w:type="dxa"/>
          </w:tcPr>
          <w:p w14:paraId="3B0C694C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06897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работа по реализации проекта  и наработка практических навыков социального партнерства </w:t>
            </w:r>
          </w:p>
        </w:tc>
        <w:tc>
          <w:tcPr>
            <w:tcW w:w="1557" w:type="dxa"/>
          </w:tcPr>
          <w:p w14:paraId="6A295CD8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DBAB33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Февраль- октябрь 2023</w:t>
            </w:r>
          </w:p>
        </w:tc>
      </w:tr>
      <w:tr w:rsidR="0027307E" w:rsidRPr="0027307E" w14:paraId="23FE02B9" w14:textId="77777777" w:rsidTr="0027307E">
        <w:trPr>
          <w:trHeight w:val="1110"/>
        </w:trPr>
        <w:tc>
          <w:tcPr>
            <w:tcW w:w="990" w:type="dxa"/>
          </w:tcPr>
          <w:p w14:paraId="2CEEA225" w14:textId="4B0361AD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CF2188" w14:textId="6B5BF28F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8" w:type="dxa"/>
          </w:tcPr>
          <w:p w14:paraId="7A46522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Развить партнерские отношения в сфере социальной и трудовой интеграции молодых людей с ОВЗ и инвалидностью в общество</w:t>
            </w:r>
          </w:p>
        </w:tc>
        <w:tc>
          <w:tcPr>
            <w:tcW w:w="4404" w:type="dxa"/>
          </w:tcPr>
          <w:p w14:paraId="76CB2DC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A9578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работа по реализации проекта  и наработка практических навыков социального партнерства </w:t>
            </w:r>
          </w:p>
        </w:tc>
        <w:tc>
          <w:tcPr>
            <w:tcW w:w="1557" w:type="dxa"/>
          </w:tcPr>
          <w:p w14:paraId="5A8EF31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F88C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Февраль- октябрь 2023</w:t>
            </w:r>
          </w:p>
        </w:tc>
      </w:tr>
      <w:tr w:rsidR="0027307E" w:rsidRPr="0027307E" w14:paraId="4277F731" w14:textId="77777777" w:rsidTr="0027307E">
        <w:trPr>
          <w:trHeight w:val="1960"/>
        </w:trPr>
        <w:tc>
          <w:tcPr>
            <w:tcW w:w="990" w:type="dxa"/>
          </w:tcPr>
          <w:p w14:paraId="6F4F92FD" w14:textId="4E0D4C7A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6E307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006BC5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 9</w:t>
            </w:r>
          </w:p>
        </w:tc>
        <w:tc>
          <w:tcPr>
            <w:tcW w:w="3568" w:type="dxa"/>
          </w:tcPr>
          <w:p w14:paraId="7A33317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Реализовать и проанализировать проект по созданию новых возможностей для социальной адаптации и профессиональной подготовки молодых людей с инвалидностью и ОВЗ с последующим их трудоустройством в сфере медиаиндустрии</w:t>
            </w:r>
          </w:p>
        </w:tc>
        <w:tc>
          <w:tcPr>
            <w:tcW w:w="4404" w:type="dxa"/>
          </w:tcPr>
          <w:p w14:paraId="36DAF8A9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8234A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Реализовать проект, провести «круглый стол», подготовить аналитический и содержательный отчет о реализованном проекте</w:t>
            </w:r>
          </w:p>
        </w:tc>
        <w:tc>
          <w:tcPr>
            <w:tcW w:w="1557" w:type="dxa"/>
          </w:tcPr>
          <w:p w14:paraId="7A300C22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E5B3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0EA90B" w14:textId="77777777" w:rsidR="0027307E" w:rsidRP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Ноябрь-декабрь 2023</w:t>
            </w:r>
          </w:p>
        </w:tc>
      </w:tr>
      <w:tr w:rsidR="0027307E" w:rsidRPr="0027307E" w14:paraId="36A5164F" w14:textId="77777777" w:rsidTr="0027307E">
        <w:trPr>
          <w:trHeight w:val="1690"/>
        </w:trPr>
        <w:tc>
          <w:tcPr>
            <w:tcW w:w="990" w:type="dxa"/>
          </w:tcPr>
          <w:p w14:paraId="0F52F7BC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BCDF13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690E1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0CB53" w14:textId="62EC71B4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3568" w:type="dxa"/>
          </w:tcPr>
          <w:p w14:paraId="07FB148E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Реализовать и проанализировать проект по созданию новых возможностей для социальной адаптации и профессиональной подготовки молодых людей с инвалидностью и ОВЗ с последующим их трудоустройством в сфере медиаиндустрии</w:t>
            </w:r>
          </w:p>
        </w:tc>
        <w:tc>
          <w:tcPr>
            <w:tcW w:w="4404" w:type="dxa"/>
          </w:tcPr>
          <w:p w14:paraId="09DFBC63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4AE88C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Реализовать проект, провести «круглый стол», подготовить аналитический и содержательный отчет о реализованном проекте </w:t>
            </w:r>
          </w:p>
        </w:tc>
        <w:tc>
          <w:tcPr>
            <w:tcW w:w="1557" w:type="dxa"/>
          </w:tcPr>
          <w:p w14:paraId="3FC820B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48190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B1E46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декабрь 2023 - январь 2024</w:t>
            </w:r>
          </w:p>
        </w:tc>
      </w:tr>
      <w:tr w:rsidR="0027307E" w:rsidRPr="0027307E" w14:paraId="33951F46" w14:textId="77777777" w:rsidTr="0027307E">
        <w:trPr>
          <w:trHeight w:val="1690"/>
        </w:trPr>
        <w:tc>
          <w:tcPr>
            <w:tcW w:w="990" w:type="dxa"/>
          </w:tcPr>
          <w:p w14:paraId="55C8DC6D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D13DF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11B0166D" w14:textId="6BC30B2C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  11</w:t>
            </w:r>
          </w:p>
        </w:tc>
        <w:tc>
          <w:tcPr>
            <w:tcW w:w="3568" w:type="dxa"/>
          </w:tcPr>
          <w:p w14:paraId="2B5900DB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Реализовать и проанализировать проект по созданию новых возможностей для социальной адаптации и профессиональной подготовки молодых людей с инвалидностью и ОВЗ с последующим их трудоустройством в сфере медиаиндустрии</w:t>
            </w:r>
          </w:p>
        </w:tc>
        <w:tc>
          <w:tcPr>
            <w:tcW w:w="4404" w:type="dxa"/>
          </w:tcPr>
          <w:p w14:paraId="635C3624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5E6A8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Реализовать проект, провести «круглый стол», подготовить аналитический и содержательный отчет о реализованном проекте </w:t>
            </w:r>
          </w:p>
        </w:tc>
        <w:tc>
          <w:tcPr>
            <w:tcW w:w="1557" w:type="dxa"/>
          </w:tcPr>
          <w:p w14:paraId="08BEA43C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D9586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E0867" w14:textId="77777777" w:rsidR="0027307E" w:rsidRP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</w:tr>
    </w:tbl>
    <w:p w14:paraId="48EC1854" w14:textId="5CBF60FE" w:rsidR="00D737EE" w:rsidRDefault="00D737EE" w:rsidP="00D73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8C58B" w14:textId="46BF3419" w:rsidR="00C24D87" w:rsidRDefault="00C24D87" w:rsidP="00D73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E6B50" w14:textId="65A7B9CC" w:rsidR="00C24D87" w:rsidRDefault="00C24D87" w:rsidP="00D73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FA9DD" w14:textId="77777777" w:rsidR="00C24D87" w:rsidRPr="00D737EE" w:rsidRDefault="00C24D87" w:rsidP="00D73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E2EA7" w14:textId="25228D3D" w:rsidR="00D737EE" w:rsidRPr="00C24D87" w:rsidRDefault="00D737EE" w:rsidP="00C24D87">
      <w:pPr>
        <w:pStyle w:val="a3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Качественные </w:t>
      </w:r>
      <w:bookmarkStart w:id="3" w:name="_Hlk116503851"/>
      <w:r w:rsidRPr="00C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результативности выполнения </w:t>
      </w:r>
      <w:r w:rsidR="0070760F" w:rsidRPr="00C2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bookmarkEnd w:id="3"/>
    </w:p>
    <w:p w14:paraId="460EA27B" w14:textId="2B392F96" w:rsidR="0070760F" w:rsidRPr="0070760F" w:rsidRDefault="0070760F" w:rsidP="007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2"/>
      </w:tblGrid>
      <w:tr w:rsidR="0027307E" w14:paraId="4C329B03" w14:textId="77777777" w:rsidTr="00693668">
        <w:trPr>
          <w:trHeight w:val="3249"/>
        </w:trPr>
        <w:tc>
          <w:tcPr>
            <w:tcW w:w="10642" w:type="dxa"/>
          </w:tcPr>
          <w:p w14:paraId="4C71A0F3" w14:textId="4BE34B02" w:rsidR="0027307E" w:rsidRPr="0070760F" w:rsidRDefault="00693668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Инклюзивной школы позволит молодым людям с ОВЗ и инвалидностью:</w:t>
            </w:r>
            <w:r w:rsidR="0027307E"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преодолеть социальную исключенность; </w:t>
            </w:r>
          </w:p>
          <w:p w14:paraId="3E386278" w14:textId="77777777" w:rsidR="0027307E" w:rsidRPr="0070760F" w:rsidRDefault="0027307E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будет способствовать эффективному вхождению в профессиональную деятельность;</w:t>
            </w:r>
          </w:p>
          <w:p w14:paraId="1426676B" w14:textId="77777777" w:rsidR="0027307E" w:rsidRPr="0070760F" w:rsidRDefault="0027307E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даст возможность пройти профессиональную ориентацию, а стажировка на телеканал и студиях будет способствовать закреплению теоретических знаний, полученных на лекциях и мастер-классах;</w:t>
            </w:r>
          </w:p>
          <w:p w14:paraId="205A34D6" w14:textId="77777777" w:rsidR="0027307E" w:rsidRPr="0070760F" w:rsidRDefault="0027307E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результате возможного трудоустройства значительно повысится качество жизни молодых людей с ОВЗ и инвалидностью;</w:t>
            </w:r>
          </w:p>
          <w:p w14:paraId="5FCFB487" w14:textId="34B649EC" w:rsidR="00693668" w:rsidRPr="0070760F" w:rsidRDefault="0027307E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результате возможного трудоустройства снизится тревожность, </w:t>
            </w:r>
            <w:proofErr w:type="spellStart"/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фрустрированность</w:t>
            </w:r>
            <w:proofErr w:type="spellEnd"/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людей с ОВЗ и инвалидностью, нормализуется эмоциональный фон, стабилизируется климат в семье;</w:t>
            </w:r>
            <w:r w:rsidR="00693668"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расширится круг общения, будут сняты психологические барьеры, мешающие вести полноценный образ жизни.</w:t>
            </w:r>
          </w:p>
          <w:p w14:paraId="59667F68" w14:textId="3CCA373F" w:rsidR="0027307E" w:rsidRDefault="0027307E" w:rsidP="0069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63E253" w14:textId="77777777" w:rsidR="00693668" w:rsidRDefault="00693668" w:rsidP="007076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89EE20" w14:textId="524AD56E" w:rsidR="0070760F" w:rsidRPr="0070760F" w:rsidRDefault="00C24D87" w:rsidP="007076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70760F" w:rsidRPr="007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Количественные </w:t>
      </w:r>
      <w:r w:rsidR="0070760F" w:rsidRPr="0070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результативности выполнения Проекта</w:t>
      </w:r>
    </w:p>
    <w:p w14:paraId="1581085C" w14:textId="77777777" w:rsidR="0070760F" w:rsidRPr="0070760F" w:rsidRDefault="0070760F" w:rsidP="00707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993"/>
        <w:gridCol w:w="7513"/>
        <w:gridCol w:w="2126"/>
      </w:tblGrid>
      <w:tr w:rsidR="0070760F" w:rsidRPr="0070760F" w14:paraId="58F214C2" w14:textId="77777777" w:rsidTr="00693668">
        <w:trPr>
          <w:trHeight w:val="9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76E2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7E31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результата (вовлечение целевых аудиторий/оказание услуг/прочее - все результаты, поддающиеся количественному измерению)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D939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Количественное измерение показателя</w:t>
            </w:r>
          </w:p>
        </w:tc>
      </w:tr>
      <w:tr w:rsidR="0070760F" w:rsidRPr="0070760F" w14:paraId="0EFFC856" w14:textId="77777777" w:rsidTr="00693668">
        <w:trPr>
          <w:trHeight w:val="72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3806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1BC4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модулей, составляющих учебный курс Инклюзивной киношколы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0306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760F" w:rsidRPr="0070760F" w14:paraId="16B0F876" w14:textId="77777777" w:rsidTr="00693668">
        <w:trPr>
          <w:trHeight w:val="72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45D7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FE3C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учебному курсу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EEF4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0760F" w:rsidRPr="0070760F" w14:paraId="72469678" w14:textId="77777777" w:rsidTr="00693668">
        <w:trPr>
          <w:trHeight w:val="84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770C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D954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 и инвалидностью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60C7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0760F" w:rsidRPr="0070760F" w14:paraId="26427D61" w14:textId="77777777" w:rsidTr="00693668">
        <w:trPr>
          <w:trHeight w:val="84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742E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C27B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вебинаров, проводимых в рамках учебного курса Инклюзивной киношколы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C440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760F" w:rsidRPr="0070760F" w14:paraId="4A8B75E8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B992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ECE1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изучаемых дисциплин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6194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760F" w:rsidRPr="0070760F" w14:paraId="7A378F3D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AF5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E580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занятий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39F0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0760F" w:rsidRPr="0070760F" w14:paraId="48836FB1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1C4F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D3FF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академических часов</w:t>
            </w: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BA8B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0760F" w:rsidRPr="0070760F" w14:paraId="4884300F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A341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D92B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записанных роликов для онлайн обучения (библиотека данных)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1777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0760F" w:rsidRPr="0070760F" w14:paraId="1690EDE2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84CC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3551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творческих встреч учащихся Инклюзивной школы с актерами театра и 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2888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760F" w:rsidRPr="0070760F" w14:paraId="75F0BF29" w14:textId="77777777" w:rsidTr="00693668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AFF9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B820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сценариев для съемки социальных короткометражных фильмов продолжительностью 15 минут каждый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735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760F" w:rsidRPr="0070760F" w14:paraId="72D55160" w14:textId="77777777" w:rsidTr="00693668">
        <w:trPr>
          <w:trHeight w:val="6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8FF7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CB2D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учащимися социальных короткометражных фильмов продолжительностью 15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4C05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760F" w:rsidRPr="0070760F" w14:paraId="78089558" w14:textId="77777777" w:rsidTr="00693668">
        <w:trPr>
          <w:trHeight w:val="6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CFED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146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 мастер-классов от ведущих профессионалов киноиндустрии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BCBD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760F" w:rsidRPr="0070760F" w14:paraId="3DE75E06" w14:textId="77777777" w:rsidTr="00693668">
        <w:trPr>
          <w:trHeight w:val="6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4661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E95B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преподавателей ведущих театральных и кинематографических ВУЗов страны, задействованных в Программе Инклюзивной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141D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760F" w:rsidRPr="0070760F" w14:paraId="5CBB2826" w14:textId="77777777" w:rsidTr="00693668">
        <w:trPr>
          <w:trHeight w:val="6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DC93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EFCA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трудоустроенных учащихся Инклюзивной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B994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760F" w:rsidRPr="0070760F" w14:paraId="01ED7A82" w14:textId="77777777" w:rsidTr="00693668">
        <w:trPr>
          <w:trHeight w:val="31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1B4A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A56D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портфолио студентов, участвующих в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FB46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0760F" w:rsidRPr="0070760F" w14:paraId="1A331366" w14:textId="77777777" w:rsidTr="00693668">
        <w:trPr>
          <w:trHeight w:val="6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8B0C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F938" w14:textId="77777777" w:rsidR="0070760F" w:rsidRPr="0070760F" w:rsidRDefault="0070760F" w:rsidP="007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AA1E" w14:textId="77777777" w:rsidR="0070760F" w:rsidRPr="0070760F" w:rsidRDefault="0070760F" w:rsidP="007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B255F31" w14:textId="77777777" w:rsidR="0027307E" w:rsidRPr="00D737EE" w:rsidRDefault="0027307E" w:rsidP="00D7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46A2A" w14:textId="165129B3" w:rsidR="00C75C9C" w:rsidRDefault="00C24D87" w:rsidP="007076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0760F" w:rsidRPr="007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значимость </w:t>
      </w:r>
      <w:r w:rsidR="0027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реализуемого П</w:t>
      </w:r>
      <w:r w:rsidR="0070760F" w:rsidRPr="007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</w:t>
      </w:r>
    </w:p>
    <w:tbl>
      <w:tblPr>
        <w:tblW w:w="10190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693668" w14:paraId="741F5CC8" w14:textId="77777777" w:rsidTr="00693668">
        <w:trPr>
          <w:trHeight w:val="10250"/>
        </w:trPr>
        <w:tc>
          <w:tcPr>
            <w:tcW w:w="10190" w:type="dxa"/>
            <w:tcBorders>
              <w:bottom w:val="single" w:sz="4" w:space="0" w:color="auto"/>
            </w:tcBorders>
          </w:tcPr>
          <w:p w14:paraId="723754AC" w14:textId="6F85ABBB" w:rsidR="00693668" w:rsidRPr="0070760F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— обеспечение равного доступа к образованию для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учетом разнообразия особых образовательных потребностей и индивидуальных возможностей (Федеральный закон «Об образовании в Российской Федерации»).</w:t>
            </w:r>
          </w:p>
          <w:p w14:paraId="4FB8399A" w14:textId="77777777" w:rsidR="00693668" w:rsidRPr="0070760F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несколько лет специалисты разных уровней рассматривают инвалидность как одну из форм социального неравенства. Поэтому обучение людей с ОВЗ — серьезная проблема, в последние десятилетия решаемая не только на уровне отдельных стран, но и на международном уровне. На Генеральной Ассамблее Организации Объединенных Наций (ООН) неоднократно рассматривался вопрос о правах людей с ОВЗ. В итоге в 2006 г. была принята Конвенция о правах людей с ограниченными возможностями здоровья, закрепившая подход к решению этого вопроса на уровень международной политики. В сентябре 2010 г. Ассамблея еще раз подчеркнула важность обеспечения равных прав и участия людей с ОВЗ в формировании стратегии и политики во всех сферах человеческой жизни.</w:t>
            </w:r>
          </w:p>
          <w:p w14:paraId="6986B12B" w14:textId="77777777" w:rsidR="00693668" w:rsidRPr="0070760F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нашего проекта возникла несколько лет назад, когда в уже начавшую работать киношколу поступил молодой человек-колясочник. Он занимался наравне со всеми, выполнял задания, активно участвовал в жизни коллектива. Когда пришло время подготовки выпускной работы, то оказалось, что этот молодой человек гораздо лучше остальных участников группы освоил материал и прекрасно владеет навыками, необходимыми для вхождения в профессию. Тогда стало понятно, что инвалидность – это не ограничения, а порой просто сложившийся стереотип, что люди с особенностями развития обречены на определенный уровень и статус жизни. В обществе очень сильна установка, что инвалид полностью зависит от своей болезни, надеется на пособие и льготное содержание, не ориентирован на восстановление трудоспособности и не предпринимает шагов по восстановлению своего социального статуса. </w:t>
            </w:r>
          </w:p>
          <w:p w14:paraId="6F47B1DC" w14:textId="77777777" w:rsidR="00693668" w:rsidRPr="0070760F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проект нацелен на то, чтобы изменить стереотипы. Мы полностью разделяем мысль о том, что «если человека нельзя вылечить, это не значит, что ему нельзя помочь». Своим проектом мы доказываем, что инвалидность – это не приговор, а лишь мотивация к достижению поставленной цели.</w:t>
            </w:r>
          </w:p>
          <w:p w14:paraId="2C7F2CB3" w14:textId="77777777" w:rsidR="00693668" w:rsidRPr="0070760F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и переподготовка должно обеспечивать получение квалификации, адекватной уровню личностного развития и потребностей обучающихся и наш проект позволит людям с ОВЗ, инвалидностью, а также в силу различных причин оказавшихся в трудной жизненной ситуации, преодолеть психологический барьер, связанный с потерей работы и невозможностью дальнейшего трудоустройства, что благотворно скажется на них самих, их семьях и обществе в целом. </w:t>
            </w:r>
          </w:p>
          <w:p w14:paraId="13EC87B8" w14:textId="01027A84" w:rsidR="00693668" w:rsidRDefault="00693668" w:rsidP="00693668">
            <w:pPr>
              <w:spacing w:after="0" w:line="240" w:lineRule="auto"/>
              <w:ind w:left="7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мы видим большой социальный эффект, полностью отвечающий всем законодательным актам и поставленным задачам последнего десятилетия.</w:t>
            </w:r>
          </w:p>
        </w:tc>
      </w:tr>
    </w:tbl>
    <w:p w14:paraId="26E5F45C" w14:textId="77777777" w:rsidR="0070760F" w:rsidRPr="0070760F" w:rsidRDefault="0070760F" w:rsidP="00693668">
      <w:pPr>
        <w:rPr>
          <w:sz w:val="24"/>
          <w:szCs w:val="24"/>
        </w:rPr>
      </w:pPr>
    </w:p>
    <w:sectPr w:rsidR="0070760F" w:rsidRPr="0070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46F6" w14:textId="77777777" w:rsidR="00F51663" w:rsidRDefault="00F51663" w:rsidP="00AC3398">
      <w:pPr>
        <w:spacing w:after="0" w:line="240" w:lineRule="auto"/>
      </w:pPr>
      <w:r>
        <w:separator/>
      </w:r>
    </w:p>
  </w:endnote>
  <w:endnote w:type="continuationSeparator" w:id="0">
    <w:p w14:paraId="76C6627B" w14:textId="77777777" w:rsidR="00F51663" w:rsidRDefault="00F51663" w:rsidP="00A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70C9" w14:textId="77777777" w:rsidR="00F51663" w:rsidRDefault="00F51663" w:rsidP="00AC3398">
      <w:pPr>
        <w:spacing w:after="0" w:line="240" w:lineRule="auto"/>
      </w:pPr>
      <w:r>
        <w:separator/>
      </w:r>
    </w:p>
  </w:footnote>
  <w:footnote w:type="continuationSeparator" w:id="0">
    <w:p w14:paraId="51F8F4B7" w14:textId="77777777" w:rsidR="00F51663" w:rsidRDefault="00F51663" w:rsidP="00AC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7C5"/>
    <w:multiLevelType w:val="multilevel"/>
    <w:tmpl w:val="69B491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8472D"/>
    <w:multiLevelType w:val="multilevel"/>
    <w:tmpl w:val="B7524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5A6A84"/>
    <w:multiLevelType w:val="hybridMultilevel"/>
    <w:tmpl w:val="467EBAEC"/>
    <w:lvl w:ilvl="0" w:tplc="A530AE0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44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A9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A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E6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6A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82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4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0D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B2117"/>
    <w:multiLevelType w:val="multilevel"/>
    <w:tmpl w:val="3C7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6382"/>
    <w:multiLevelType w:val="hybridMultilevel"/>
    <w:tmpl w:val="13FA9C22"/>
    <w:lvl w:ilvl="0" w:tplc="FDAA2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579B4"/>
    <w:multiLevelType w:val="multilevel"/>
    <w:tmpl w:val="8C563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F62EB"/>
    <w:multiLevelType w:val="multilevel"/>
    <w:tmpl w:val="6AE8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0589"/>
    <w:multiLevelType w:val="multilevel"/>
    <w:tmpl w:val="EE5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02ACC"/>
    <w:multiLevelType w:val="multilevel"/>
    <w:tmpl w:val="3DE04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92655"/>
    <w:multiLevelType w:val="multilevel"/>
    <w:tmpl w:val="A2F40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673B1"/>
    <w:multiLevelType w:val="multilevel"/>
    <w:tmpl w:val="27AEB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B7036"/>
    <w:multiLevelType w:val="hybridMultilevel"/>
    <w:tmpl w:val="58CE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03ACE"/>
    <w:multiLevelType w:val="multilevel"/>
    <w:tmpl w:val="76784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4754A"/>
    <w:multiLevelType w:val="multilevel"/>
    <w:tmpl w:val="E91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F7B65"/>
    <w:multiLevelType w:val="hybridMultilevel"/>
    <w:tmpl w:val="D5EEA7F8"/>
    <w:lvl w:ilvl="0" w:tplc="45066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007C6"/>
    <w:multiLevelType w:val="multilevel"/>
    <w:tmpl w:val="F2A4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454130">
    <w:abstractNumId w:val="6"/>
    <w:lvlOverride w:ilvl="0">
      <w:lvl w:ilvl="0">
        <w:numFmt w:val="upperRoman"/>
        <w:lvlText w:val="%1."/>
        <w:lvlJc w:val="right"/>
      </w:lvl>
    </w:lvlOverride>
  </w:num>
  <w:num w:numId="2" w16cid:durableId="1663974039">
    <w:abstractNumId w:val="3"/>
  </w:num>
  <w:num w:numId="3" w16cid:durableId="546456235">
    <w:abstractNumId w:val="13"/>
  </w:num>
  <w:num w:numId="4" w16cid:durableId="765418869">
    <w:abstractNumId w:val="2"/>
  </w:num>
  <w:num w:numId="5" w16cid:durableId="116216221">
    <w:abstractNumId w:val="7"/>
  </w:num>
  <w:num w:numId="6" w16cid:durableId="1207067588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1736125264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231698918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106922322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39745070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603459824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1168014406">
    <w:abstractNumId w:val="1"/>
  </w:num>
  <w:num w:numId="13" w16cid:durableId="1442919968">
    <w:abstractNumId w:val="11"/>
  </w:num>
  <w:num w:numId="14" w16cid:durableId="315188044">
    <w:abstractNumId w:val="4"/>
  </w:num>
  <w:num w:numId="15" w16cid:durableId="1313876153">
    <w:abstractNumId w:val="0"/>
  </w:num>
  <w:num w:numId="16" w16cid:durableId="584456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DF"/>
    <w:rsid w:val="000B3481"/>
    <w:rsid w:val="000F4967"/>
    <w:rsid w:val="001474FE"/>
    <w:rsid w:val="001727FA"/>
    <w:rsid w:val="0027307E"/>
    <w:rsid w:val="00302A7B"/>
    <w:rsid w:val="004013F9"/>
    <w:rsid w:val="004D6718"/>
    <w:rsid w:val="00605AF1"/>
    <w:rsid w:val="00693668"/>
    <w:rsid w:val="0070760F"/>
    <w:rsid w:val="00853125"/>
    <w:rsid w:val="00950266"/>
    <w:rsid w:val="00AC3398"/>
    <w:rsid w:val="00C24D87"/>
    <w:rsid w:val="00C75C9C"/>
    <w:rsid w:val="00D633DF"/>
    <w:rsid w:val="00D737EE"/>
    <w:rsid w:val="00EB2D7E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DF82"/>
  <w15:chartTrackingRefBased/>
  <w15:docId w15:val="{4DDF7565-B882-4B6D-9629-6CD41FF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398"/>
  </w:style>
  <w:style w:type="paragraph" w:styleId="a6">
    <w:name w:val="footer"/>
    <w:basedOn w:val="a"/>
    <w:link w:val="a7"/>
    <w:uiPriority w:val="99"/>
    <w:unhideWhenUsed/>
    <w:rsid w:val="00AC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01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Alexey Paschenko</cp:lastModifiedBy>
  <cp:revision>9</cp:revision>
  <dcterms:created xsi:type="dcterms:W3CDTF">2020-09-21T16:35:00Z</dcterms:created>
  <dcterms:modified xsi:type="dcterms:W3CDTF">2022-10-14T06:38:00Z</dcterms:modified>
</cp:coreProperties>
</file>