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6210577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BC5AD6" w:rsidRPr="000A60EA" w:rsidRDefault="00BC5AD6" w:rsidP="000A60EA">
          <w:pPr>
            <w:jc w:val="center"/>
          </w:pPr>
          <w:r w:rsidRPr="00906B3D">
            <w:rPr>
              <w:rFonts w:ascii="Times New Roman" w:eastAsia="Calibri" w:hAnsi="Times New Roman" w:cs="Times New Roman"/>
              <w:bCs/>
              <w:noProof/>
              <w:sz w:val="24"/>
              <w:szCs w:val="24"/>
            </w:rPr>
            <w:drawing>
              <wp:inline distT="0" distB="0" distL="0" distR="0">
                <wp:extent cx="495300" cy="581025"/>
                <wp:effectExtent l="0" t="0" r="0" b="9525"/>
                <wp:docPr id="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BC5AD6" w:rsidRDefault="00BC5AD6" w:rsidP="00BC5AD6">
          <w:pPr>
            <w:keepNext/>
            <w:pBdr>
              <w:bottom w:val="double" w:sz="12" w:space="6" w:color="auto"/>
            </w:pBdr>
            <w:spacing w:after="0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906B3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Муниципальное казенное образовательное учреждение</w:t>
          </w:r>
        </w:p>
        <w:p w:rsidR="00BC5AD6" w:rsidRPr="00906B3D" w:rsidRDefault="00BC5AD6" w:rsidP="00BC5AD6">
          <w:pPr>
            <w:keepNext/>
            <w:pBdr>
              <w:bottom w:val="double" w:sz="12" w:space="6" w:color="auto"/>
            </w:pBdr>
            <w:spacing w:after="0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906B3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дополнительного профессионального образования</w:t>
          </w:r>
        </w:p>
        <w:p w:rsidR="00BC5AD6" w:rsidRDefault="00BC5AD6" w:rsidP="00BC5AD6">
          <w:pPr>
            <w:keepNext/>
            <w:pBdr>
              <w:bottom w:val="double" w:sz="12" w:space="6" w:color="auto"/>
            </w:pBdr>
            <w:tabs>
              <w:tab w:val="left" w:pos="4820"/>
            </w:tabs>
            <w:spacing w:after="0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906B3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«Учебно-методический образовательный центр»</w:t>
          </w:r>
        </w:p>
        <w:p w:rsidR="00033DDB" w:rsidRDefault="00BC5AD6" w:rsidP="00BC5AD6">
          <w:pPr>
            <w:keepNext/>
            <w:pBdr>
              <w:bottom w:val="double" w:sz="12" w:space="6" w:color="auto"/>
            </w:pBdr>
            <w:tabs>
              <w:tab w:val="left" w:pos="4820"/>
            </w:tabs>
            <w:spacing w:after="0" w:line="240" w:lineRule="auto"/>
            <w:jc w:val="center"/>
            <w:outlineLvl w:val="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D0C13">
            <w:rPr>
              <w:rFonts w:ascii="Times New Roman" w:eastAsia="Times New Roman" w:hAnsi="Times New Roman" w:cs="Times New Roman"/>
              <w:sz w:val="24"/>
              <w:szCs w:val="24"/>
            </w:rPr>
            <w:t>142701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, Московская обл.</w:t>
          </w:r>
          <w:r w:rsidRPr="00CD0C1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,г. Видное,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п</w:t>
          </w:r>
          <w:r w:rsidRPr="00CD0C13">
            <w:rPr>
              <w:rFonts w:ascii="Times New Roman" w:eastAsia="Times New Roman" w:hAnsi="Times New Roman" w:cs="Times New Roman"/>
              <w:sz w:val="24"/>
              <w:szCs w:val="24"/>
            </w:rPr>
            <w:t>роспект Ленинского Комсомола, д.2, кор.3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:rsidR="00BC5AD6" w:rsidRPr="003E235A" w:rsidRDefault="00033DDB" w:rsidP="00BC5AD6">
          <w:pPr>
            <w:keepNext/>
            <w:pBdr>
              <w:bottom w:val="double" w:sz="12" w:space="6" w:color="auto"/>
            </w:pBdr>
            <w:tabs>
              <w:tab w:val="left" w:pos="4820"/>
            </w:tabs>
            <w:spacing w:after="0" w:line="240" w:lineRule="auto"/>
            <w:jc w:val="center"/>
            <w:outlineLvl w:val="0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Тел</w:t>
          </w:r>
          <w:r w:rsidRPr="003E235A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.: 541-68-43</w:t>
          </w:r>
          <w:r w:rsidR="00BC5AD6" w:rsidRPr="003E235A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,</w:t>
          </w:r>
          <w:r w:rsidR="00BC5AD6" w:rsidRPr="00CD0C13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e</w:t>
          </w:r>
          <w:r w:rsidR="00BC5AD6" w:rsidRPr="003E235A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-</w:t>
          </w:r>
          <w:r w:rsidR="00BC5AD6" w:rsidRPr="00CD0C13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mail</w:t>
          </w:r>
          <w:r w:rsidR="00BC5AD6" w:rsidRPr="003E235A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: </w:t>
          </w:r>
          <w:hyperlink r:id="rId9" w:history="1">
            <w:r w:rsidR="00BC5AD6" w:rsidRPr="007C5911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lenumoc</w:t>
            </w:r>
            <w:r w:rsidR="00BC5AD6" w:rsidRPr="003E235A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</w:t>
            </w:r>
            <w:r w:rsidR="00BC5AD6" w:rsidRPr="007C5911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BC5AD6" w:rsidRPr="003E235A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C5AD6" w:rsidRPr="007C5911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hyperlink>
          <w:bookmarkStart w:id="0" w:name="_GoBack"/>
          <w:bookmarkEnd w:id="0"/>
        </w:p>
        <w:p w:rsidR="00BC5AD6" w:rsidRPr="003E235A" w:rsidRDefault="00BC5AD6" w:rsidP="00BC5AD6">
          <w:pPr>
            <w:pStyle w:val="a3"/>
            <w:jc w:val="center"/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  <w:lang w:val="en-US" w:eastAsia="ru-RU"/>
            </w:rPr>
          </w:pPr>
        </w:p>
        <w:p w:rsidR="00BC5AD6" w:rsidRPr="006D0128" w:rsidRDefault="00BC5AD6" w:rsidP="00BC5AD6">
          <w:pPr>
            <w:jc w:val="right"/>
            <w:rPr>
              <w:rFonts w:ascii="Times New Roman" w:eastAsia="Times New Roman" w:hAnsi="Times New Roman" w:cs="Times New Roman"/>
              <w:b/>
              <w:sz w:val="24"/>
              <w:szCs w:val="28"/>
            </w:rPr>
          </w:pPr>
          <w:r w:rsidRPr="006D0128">
            <w:rPr>
              <w:rFonts w:ascii="Times New Roman" w:eastAsia="Times New Roman" w:hAnsi="Times New Roman" w:cs="Times New Roman"/>
              <w:b/>
              <w:sz w:val="24"/>
              <w:szCs w:val="28"/>
            </w:rPr>
            <w:t>«Утверждаю»</w:t>
          </w:r>
        </w:p>
        <w:p w:rsidR="00BC5AD6" w:rsidRPr="006D0128" w:rsidRDefault="00BC5AD6" w:rsidP="00BC5AD6">
          <w:pPr>
            <w:jc w:val="right"/>
            <w:rPr>
              <w:rFonts w:ascii="Times New Roman" w:eastAsia="Times New Roman" w:hAnsi="Times New Roman" w:cs="Times New Roman"/>
              <w:b/>
              <w:sz w:val="24"/>
              <w:szCs w:val="28"/>
            </w:rPr>
          </w:pPr>
          <w:r w:rsidRPr="006D0128">
            <w:rPr>
              <w:rFonts w:ascii="Times New Roman" w:eastAsia="Times New Roman" w:hAnsi="Times New Roman" w:cs="Times New Roman"/>
              <w:b/>
              <w:sz w:val="24"/>
              <w:szCs w:val="28"/>
            </w:rPr>
            <w:t>Директор МКОУ ДПО "УМОЦ"</w:t>
          </w:r>
        </w:p>
        <w:p w:rsidR="00BC5AD6" w:rsidRPr="006D0128" w:rsidRDefault="00BC5AD6" w:rsidP="00BC5AD6">
          <w:pPr>
            <w:jc w:val="right"/>
            <w:rPr>
              <w:rFonts w:ascii="Times New Roman" w:eastAsia="Calibri" w:hAnsi="Times New Roman" w:cs="Times New Roman"/>
              <w:b/>
              <w:sz w:val="24"/>
            </w:rPr>
          </w:pPr>
          <w:r w:rsidRPr="006D0128">
            <w:rPr>
              <w:rFonts w:ascii="Times New Roman" w:eastAsia="Times New Roman" w:hAnsi="Times New Roman" w:cs="Times New Roman"/>
              <w:b/>
              <w:sz w:val="24"/>
            </w:rPr>
            <w:t>______________</w:t>
          </w:r>
          <w:r w:rsidRPr="006D0128">
            <w:rPr>
              <w:rFonts w:ascii="Times New Roman" w:eastAsia="Calibri" w:hAnsi="Times New Roman" w:cs="Times New Roman"/>
              <w:b/>
              <w:sz w:val="24"/>
            </w:rPr>
            <w:t>Н.В. Григорьева</w:t>
          </w:r>
        </w:p>
        <w:p w:rsidR="00BC5AD6" w:rsidRDefault="00BC5AD6" w:rsidP="00BC5AD6">
          <w:pPr>
            <w:jc w:val="right"/>
            <w:rPr>
              <w:rFonts w:ascii="Times New Roman" w:eastAsia="Calibri" w:hAnsi="Times New Roman" w:cs="Times New Roman"/>
              <w:b/>
              <w:sz w:val="24"/>
            </w:rPr>
          </w:pPr>
          <w:r w:rsidRPr="006D0128">
            <w:rPr>
              <w:rFonts w:ascii="Times New Roman" w:eastAsia="Times New Roman" w:hAnsi="Times New Roman" w:cs="Times New Roman"/>
              <w:b/>
              <w:sz w:val="24"/>
            </w:rPr>
            <w:t>«</w:t>
          </w:r>
          <w:r w:rsidRPr="006D0128">
            <w:rPr>
              <w:rFonts w:ascii="Times New Roman" w:eastAsia="Calibri" w:hAnsi="Times New Roman" w:cs="Times New Roman"/>
              <w:b/>
              <w:sz w:val="24"/>
            </w:rPr>
            <w:t>___</w:t>
          </w:r>
          <w:r w:rsidRPr="006D0128">
            <w:rPr>
              <w:rFonts w:ascii="Times New Roman" w:eastAsia="Times New Roman" w:hAnsi="Times New Roman" w:cs="Times New Roman"/>
              <w:b/>
              <w:sz w:val="24"/>
            </w:rPr>
            <w:t>_</w:t>
          </w:r>
          <w:r w:rsidRPr="006D0128">
            <w:rPr>
              <w:rFonts w:ascii="Times New Roman" w:eastAsia="Calibri" w:hAnsi="Times New Roman" w:cs="Times New Roman"/>
              <w:b/>
              <w:sz w:val="24"/>
            </w:rPr>
            <w:t>»_________</w:t>
          </w:r>
          <w:r w:rsidRPr="006D0128">
            <w:rPr>
              <w:rFonts w:ascii="Times New Roman" w:eastAsia="Times New Roman" w:hAnsi="Times New Roman" w:cs="Times New Roman"/>
              <w:b/>
              <w:sz w:val="24"/>
            </w:rPr>
            <w:t>_______</w:t>
          </w:r>
          <w:r>
            <w:rPr>
              <w:rFonts w:ascii="Times New Roman" w:eastAsia="Times New Roman" w:hAnsi="Times New Roman" w:cs="Times New Roman"/>
              <w:b/>
              <w:sz w:val="24"/>
            </w:rPr>
            <w:t>2022</w:t>
          </w:r>
          <w:r w:rsidRPr="006D0128">
            <w:rPr>
              <w:rFonts w:ascii="Times New Roman" w:eastAsia="Calibri" w:hAnsi="Times New Roman" w:cs="Times New Roman"/>
              <w:b/>
              <w:sz w:val="24"/>
            </w:rPr>
            <w:t>г.</w:t>
          </w:r>
        </w:p>
        <w:p w:rsidR="00BC5AD6" w:rsidRDefault="00BC5AD6" w:rsidP="00BC5AD6">
          <w:pPr>
            <w:pStyle w:val="a3"/>
            <w:spacing w:line="360" w:lineRule="auto"/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  <w:lang w:eastAsia="ru-RU"/>
            </w:rPr>
          </w:pPr>
        </w:p>
        <w:p w:rsidR="000A60EA" w:rsidRPr="001E2AA8" w:rsidRDefault="000A60EA" w:rsidP="00BC5AD6">
          <w:pPr>
            <w:pStyle w:val="a3"/>
            <w:spacing w:line="360" w:lineRule="auto"/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  <w:lang w:eastAsia="ru-RU"/>
            </w:rPr>
          </w:pPr>
        </w:p>
        <w:p w:rsidR="00BC5AD6" w:rsidRPr="001E2AA8" w:rsidRDefault="00BC5AD6" w:rsidP="00BC5AD6">
          <w:pPr>
            <w:pStyle w:val="a3"/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36"/>
              <w:szCs w:val="26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36"/>
              <w:szCs w:val="26"/>
              <w:lang w:eastAsia="ru-RU"/>
            </w:rPr>
            <w:t>Воспитательный п</w:t>
          </w:r>
          <w:r w:rsidRPr="001E2AA8">
            <w:rPr>
              <w:rFonts w:ascii="Times New Roman" w:eastAsia="Times New Roman" w:hAnsi="Times New Roman" w:cs="Times New Roman"/>
              <w:b/>
              <w:color w:val="000000"/>
              <w:sz w:val="36"/>
              <w:szCs w:val="26"/>
              <w:lang w:eastAsia="ru-RU"/>
            </w:rPr>
            <w:t>роект</w:t>
          </w:r>
        </w:p>
        <w:p w:rsidR="00BC5AD6" w:rsidRPr="001E2AA8" w:rsidRDefault="00BC5AD6" w:rsidP="00BC5AD6">
          <w:pPr>
            <w:pStyle w:val="a3"/>
            <w:spacing w:line="360" w:lineRule="auto"/>
            <w:jc w:val="center"/>
            <w:rPr>
              <w:rFonts w:ascii="Times New Roman" w:hAnsi="Times New Roman" w:cs="Times New Roman"/>
              <w:b/>
              <w:sz w:val="36"/>
              <w:szCs w:val="26"/>
            </w:rPr>
          </w:pPr>
          <w:r w:rsidRPr="001E2AA8">
            <w:rPr>
              <w:rFonts w:ascii="Times New Roman" w:hAnsi="Times New Roman" w:cs="Times New Roman"/>
              <w:b/>
              <w:sz w:val="36"/>
              <w:szCs w:val="26"/>
            </w:rPr>
            <w:t>Подростковый клуб</w:t>
          </w:r>
        </w:p>
        <w:p w:rsidR="00BC5AD6" w:rsidRPr="001E2AA8" w:rsidRDefault="00BC5AD6" w:rsidP="00BC5AD6">
          <w:pPr>
            <w:pStyle w:val="a3"/>
            <w:spacing w:line="360" w:lineRule="auto"/>
            <w:jc w:val="center"/>
            <w:rPr>
              <w:rFonts w:ascii="Times New Roman" w:hAnsi="Times New Roman" w:cs="Times New Roman"/>
              <w:b/>
              <w:sz w:val="36"/>
              <w:szCs w:val="26"/>
            </w:rPr>
          </w:pPr>
          <w:r w:rsidRPr="001E2AA8">
            <w:rPr>
              <w:rFonts w:ascii="Times New Roman" w:hAnsi="Times New Roman" w:cs="Times New Roman"/>
              <w:b/>
              <w:sz w:val="36"/>
              <w:szCs w:val="26"/>
            </w:rPr>
            <w:t>«Территория подростка»</w:t>
          </w:r>
        </w:p>
        <w:p w:rsidR="00BC5AD6" w:rsidRPr="001E2AA8" w:rsidRDefault="00BC5AD6" w:rsidP="00BC5AD6">
          <w:pPr>
            <w:pStyle w:val="a3"/>
            <w:spacing w:line="360" w:lineRule="auto"/>
            <w:jc w:val="center"/>
            <w:rPr>
              <w:rFonts w:ascii="Times New Roman" w:hAnsi="Times New Roman" w:cs="Times New Roman"/>
              <w:sz w:val="26"/>
              <w:szCs w:val="26"/>
            </w:rPr>
          </w:pPr>
        </w:p>
        <w:p w:rsidR="00BC5AD6" w:rsidRPr="001E2AA8" w:rsidRDefault="00BC5AD6" w:rsidP="00BC5AD6">
          <w:pPr>
            <w:pStyle w:val="a3"/>
            <w:spacing w:line="360" w:lineRule="auto"/>
            <w:jc w:val="center"/>
            <w:rPr>
              <w:rFonts w:ascii="Times New Roman" w:hAnsi="Times New Roman" w:cs="Times New Roman"/>
              <w:sz w:val="28"/>
              <w:szCs w:val="26"/>
            </w:rPr>
          </w:pPr>
          <w:r w:rsidRPr="001E2AA8">
            <w:rPr>
              <w:rFonts w:ascii="Times New Roman" w:hAnsi="Times New Roman" w:cs="Times New Roman"/>
              <w:sz w:val="26"/>
              <w:szCs w:val="26"/>
            </w:rPr>
            <w:t xml:space="preserve">Срок </w:t>
          </w:r>
          <w:r w:rsidRPr="001E2AA8">
            <w:rPr>
              <w:rFonts w:ascii="Times New Roman" w:hAnsi="Times New Roman" w:cs="Times New Roman"/>
              <w:sz w:val="28"/>
              <w:szCs w:val="26"/>
            </w:rPr>
            <w:t>реализации: 8 месяцев (</w:t>
          </w:r>
          <w:r>
            <w:rPr>
              <w:rFonts w:ascii="Times New Roman" w:hAnsi="Times New Roman" w:cs="Times New Roman"/>
              <w:sz w:val="28"/>
              <w:szCs w:val="26"/>
            </w:rPr>
            <w:t xml:space="preserve">февраль-декабрь </w:t>
          </w:r>
          <w:r w:rsidRPr="001E2AA8">
            <w:rPr>
              <w:rFonts w:ascii="Times New Roman" w:hAnsi="Times New Roman" w:cs="Times New Roman"/>
              <w:sz w:val="28"/>
              <w:szCs w:val="26"/>
            </w:rPr>
            <w:t>2022 год)</w:t>
          </w:r>
        </w:p>
        <w:p w:rsidR="00BC5AD6" w:rsidRPr="001E2AA8" w:rsidRDefault="00BC5AD6" w:rsidP="00BC5AD6">
          <w:pPr>
            <w:pStyle w:val="a3"/>
            <w:spacing w:line="360" w:lineRule="auto"/>
            <w:jc w:val="center"/>
            <w:rPr>
              <w:rFonts w:ascii="Times New Roman" w:hAnsi="Times New Roman" w:cs="Times New Roman"/>
              <w:sz w:val="28"/>
              <w:szCs w:val="26"/>
            </w:rPr>
          </w:pPr>
          <w:r w:rsidRPr="001E2AA8">
            <w:rPr>
              <w:rFonts w:ascii="Times New Roman" w:hAnsi="Times New Roman" w:cs="Times New Roman"/>
              <w:sz w:val="28"/>
              <w:szCs w:val="26"/>
            </w:rPr>
            <w:t>Возраст обучающихся: 12-18 лет</w:t>
          </w:r>
        </w:p>
        <w:p w:rsidR="00BC5AD6" w:rsidRPr="001E2AA8" w:rsidRDefault="00BC5AD6" w:rsidP="00BC5AD6">
          <w:pPr>
            <w:pStyle w:val="a3"/>
            <w:spacing w:line="360" w:lineRule="auto"/>
            <w:rPr>
              <w:rFonts w:ascii="Times New Roman" w:hAnsi="Times New Roman" w:cs="Times New Roman"/>
              <w:sz w:val="28"/>
              <w:szCs w:val="26"/>
            </w:rPr>
          </w:pPr>
          <w:r w:rsidRPr="001E2AA8">
            <w:rPr>
              <w:rFonts w:ascii="Times New Roman" w:hAnsi="Times New Roman" w:cs="Times New Roman"/>
              <w:sz w:val="28"/>
              <w:szCs w:val="26"/>
            </w:rPr>
            <w:t xml:space="preserve"> </w:t>
          </w:r>
        </w:p>
        <w:p w:rsidR="00BC5AD6" w:rsidRPr="001E2AA8" w:rsidRDefault="00BC5AD6" w:rsidP="00BC5AD6">
          <w:pPr>
            <w:pStyle w:val="a3"/>
            <w:spacing w:line="360" w:lineRule="auto"/>
            <w:rPr>
              <w:rFonts w:ascii="Times New Roman" w:hAnsi="Times New Roman" w:cs="Times New Roman"/>
              <w:sz w:val="28"/>
              <w:szCs w:val="26"/>
            </w:rPr>
          </w:pPr>
        </w:p>
        <w:p w:rsidR="00BC5AD6" w:rsidRPr="001E2AA8" w:rsidRDefault="00BC5AD6" w:rsidP="00BC5AD6">
          <w:pPr>
            <w:pStyle w:val="a3"/>
            <w:spacing w:line="360" w:lineRule="auto"/>
            <w:jc w:val="right"/>
            <w:rPr>
              <w:rFonts w:ascii="Times New Roman" w:hAnsi="Times New Roman" w:cs="Times New Roman"/>
              <w:b/>
              <w:sz w:val="28"/>
              <w:szCs w:val="26"/>
            </w:rPr>
          </w:pPr>
          <w:r w:rsidRPr="001E2AA8">
            <w:rPr>
              <w:rFonts w:ascii="Times New Roman" w:hAnsi="Times New Roman" w:cs="Times New Roman"/>
              <w:b/>
              <w:sz w:val="28"/>
              <w:szCs w:val="26"/>
            </w:rPr>
            <w:t xml:space="preserve">Разработчики: </w:t>
          </w:r>
        </w:p>
        <w:p w:rsidR="00BC5AD6" w:rsidRPr="001E2AA8" w:rsidRDefault="00BC5AD6" w:rsidP="00BC5AD6">
          <w:pPr>
            <w:pStyle w:val="a3"/>
            <w:spacing w:line="360" w:lineRule="auto"/>
            <w:jc w:val="right"/>
            <w:rPr>
              <w:rFonts w:ascii="Times New Roman" w:hAnsi="Times New Roman" w:cs="Times New Roman"/>
              <w:sz w:val="28"/>
              <w:szCs w:val="26"/>
            </w:rPr>
          </w:pPr>
          <w:r w:rsidRPr="001E2AA8">
            <w:rPr>
              <w:rFonts w:ascii="Times New Roman" w:hAnsi="Times New Roman" w:cs="Times New Roman"/>
              <w:sz w:val="28"/>
              <w:szCs w:val="26"/>
            </w:rPr>
            <w:t xml:space="preserve">Алиева Садагат Музадил кызы, </w:t>
          </w:r>
        </w:p>
        <w:p w:rsidR="00BC5AD6" w:rsidRPr="001E2AA8" w:rsidRDefault="00BC5AD6" w:rsidP="00BC5AD6">
          <w:pPr>
            <w:pStyle w:val="a3"/>
            <w:spacing w:line="360" w:lineRule="auto"/>
            <w:jc w:val="right"/>
            <w:rPr>
              <w:rFonts w:ascii="Times New Roman" w:hAnsi="Times New Roman" w:cs="Times New Roman"/>
              <w:sz w:val="28"/>
              <w:szCs w:val="26"/>
            </w:rPr>
          </w:pPr>
          <w:r w:rsidRPr="001E2AA8">
            <w:rPr>
              <w:rFonts w:ascii="Times New Roman" w:hAnsi="Times New Roman" w:cs="Times New Roman"/>
              <w:sz w:val="28"/>
              <w:szCs w:val="26"/>
            </w:rPr>
            <w:t xml:space="preserve">заместитель директора по учебно- воспитательной работе, </w:t>
          </w:r>
        </w:p>
        <w:p w:rsidR="00BC5AD6" w:rsidRPr="001E2AA8" w:rsidRDefault="00BC5AD6" w:rsidP="00BC5AD6">
          <w:pPr>
            <w:pStyle w:val="a3"/>
            <w:spacing w:line="360" w:lineRule="auto"/>
            <w:jc w:val="right"/>
            <w:rPr>
              <w:rFonts w:ascii="Times New Roman" w:hAnsi="Times New Roman" w:cs="Times New Roman"/>
              <w:sz w:val="28"/>
              <w:szCs w:val="26"/>
            </w:rPr>
          </w:pPr>
          <w:r w:rsidRPr="001E2AA8">
            <w:rPr>
              <w:rFonts w:ascii="Times New Roman" w:hAnsi="Times New Roman" w:cs="Times New Roman"/>
              <w:sz w:val="28"/>
              <w:szCs w:val="26"/>
            </w:rPr>
            <w:t xml:space="preserve">социальный педагог </w:t>
          </w:r>
        </w:p>
        <w:p w:rsidR="00BC5AD6" w:rsidRPr="001E2AA8" w:rsidRDefault="00BC5AD6" w:rsidP="00BC5AD6">
          <w:pPr>
            <w:pStyle w:val="a3"/>
            <w:spacing w:line="360" w:lineRule="auto"/>
            <w:jc w:val="right"/>
            <w:rPr>
              <w:rFonts w:ascii="Times New Roman" w:hAnsi="Times New Roman" w:cs="Times New Roman"/>
              <w:sz w:val="28"/>
              <w:szCs w:val="26"/>
            </w:rPr>
          </w:pPr>
          <w:r w:rsidRPr="001E2AA8">
            <w:rPr>
              <w:rFonts w:ascii="Times New Roman" w:hAnsi="Times New Roman" w:cs="Times New Roman"/>
              <w:sz w:val="28"/>
              <w:szCs w:val="26"/>
            </w:rPr>
            <w:t>Кустикова Юлия Анатольевна</w:t>
          </w:r>
          <w:r>
            <w:rPr>
              <w:rFonts w:ascii="Times New Roman" w:hAnsi="Times New Roman" w:cs="Times New Roman"/>
              <w:sz w:val="28"/>
              <w:szCs w:val="26"/>
            </w:rPr>
            <w:t>,</w:t>
          </w:r>
        </w:p>
        <w:p w:rsidR="00BC5AD6" w:rsidRDefault="00225193" w:rsidP="00BC5AD6">
          <w:pPr>
            <w:pStyle w:val="a3"/>
            <w:spacing w:line="360" w:lineRule="auto"/>
            <w:jc w:val="right"/>
            <w:rPr>
              <w:rFonts w:ascii="Times New Roman" w:hAnsi="Times New Roman" w:cs="Times New Roman"/>
              <w:sz w:val="28"/>
              <w:szCs w:val="26"/>
            </w:rPr>
          </w:pPr>
          <w:r>
            <w:rPr>
              <w:rFonts w:ascii="Times New Roman" w:hAnsi="Times New Roman" w:cs="Times New Roman"/>
              <w:sz w:val="28"/>
              <w:szCs w:val="26"/>
            </w:rPr>
            <w:t>педагог-</w:t>
          </w:r>
          <w:r w:rsidR="00BC5AD6" w:rsidRPr="001E2AA8">
            <w:rPr>
              <w:rFonts w:ascii="Times New Roman" w:hAnsi="Times New Roman" w:cs="Times New Roman"/>
              <w:sz w:val="28"/>
              <w:szCs w:val="26"/>
            </w:rPr>
            <w:t>психолог</w:t>
          </w:r>
        </w:p>
        <w:p w:rsidR="00BC5AD6" w:rsidRDefault="00BC5AD6" w:rsidP="00BC5AD6"/>
        <w:p w:rsidR="00BC5AD6" w:rsidRPr="000A60EA" w:rsidRDefault="000A60EA" w:rsidP="000A60EA">
          <w:pPr>
            <w:jc w:val="center"/>
            <w:rPr>
              <w:rFonts w:ascii="Times New Roman" w:hAnsi="Times New Roman" w:cs="Times New Roman"/>
              <w:sz w:val="24"/>
            </w:rPr>
          </w:pPr>
          <w:r w:rsidRPr="000A60EA">
            <w:rPr>
              <w:rFonts w:ascii="Times New Roman" w:hAnsi="Times New Roman" w:cs="Times New Roman"/>
              <w:sz w:val="24"/>
            </w:rPr>
            <w:t>Видное 2022</w:t>
          </w:r>
        </w:p>
        <w:p w:rsidR="00A27794" w:rsidRPr="000A60EA" w:rsidRDefault="008C2107" w:rsidP="000A60EA">
          <w:pPr>
            <w:rPr>
              <w:rFonts w:ascii="Times New Roman" w:eastAsiaTheme="minorHAnsi" w:hAnsi="Times New Roman" w:cs="Times New Roman"/>
              <w:sz w:val="28"/>
              <w:szCs w:val="28"/>
              <w:lang w:eastAsia="en-US"/>
            </w:rPr>
          </w:pPr>
        </w:p>
      </w:sdtContent>
    </w:sdt>
    <w:p w:rsidR="002812E4" w:rsidRPr="00A27794" w:rsidRDefault="002812E4" w:rsidP="00281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9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812E4" w:rsidRPr="00A27794" w:rsidRDefault="000A60EA" w:rsidP="00320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BC5AD6">
        <w:rPr>
          <w:rFonts w:ascii="Times New Roman" w:hAnsi="Times New Roman" w:cs="Times New Roman"/>
          <w:sz w:val="28"/>
          <w:szCs w:val="28"/>
        </w:rPr>
        <w:t>проекта</w:t>
      </w:r>
      <w:r w:rsidR="00BC4A5C" w:rsidRPr="00A27794"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  <w:r w:rsidR="002812E4" w:rsidRPr="00A27794">
        <w:rPr>
          <w:rFonts w:ascii="Times New Roman" w:hAnsi="Times New Roman" w:cs="Times New Roman"/>
          <w:sz w:val="28"/>
          <w:szCs w:val="28"/>
        </w:rPr>
        <w:t>…………</w:t>
      </w:r>
      <w:r w:rsidR="0032090E" w:rsidRPr="00A27794">
        <w:rPr>
          <w:rFonts w:ascii="Times New Roman" w:hAnsi="Times New Roman" w:cs="Times New Roman"/>
          <w:sz w:val="28"/>
          <w:szCs w:val="28"/>
        </w:rPr>
        <w:t>3</w:t>
      </w:r>
    </w:p>
    <w:p w:rsidR="00C46974" w:rsidRPr="00A27794" w:rsidRDefault="00C46974" w:rsidP="00320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794">
        <w:rPr>
          <w:rFonts w:ascii="Times New Roman" w:hAnsi="Times New Roman" w:cs="Times New Roman"/>
          <w:sz w:val="28"/>
          <w:szCs w:val="28"/>
        </w:rPr>
        <w:t>Условия реализ</w:t>
      </w:r>
      <w:r w:rsidR="000A60EA">
        <w:rPr>
          <w:rFonts w:ascii="Times New Roman" w:hAnsi="Times New Roman" w:cs="Times New Roman"/>
          <w:sz w:val="28"/>
          <w:szCs w:val="28"/>
        </w:rPr>
        <w:t>ации проекта…………………………………………………5</w:t>
      </w:r>
    </w:p>
    <w:p w:rsidR="002812E4" w:rsidRPr="00A27794" w:rsidRDefault="002812E4" w:rsidP="00320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794">
        <w:rPr>
          <w:rFonts w:ascii="Times New Roman" w:hAnsi="Times New Roman" w:cs="Times New Roman"/>
          <w:sz w:val="28"/>
          <w:szCs w:val="28"/>
        </w:rPr>
        <w:t>Этапы реализации проекта…………………………………………………...</w:t>
      </w:r>
      <w:r w:rsidR="000A60EA">
        <w:rPr>
          <w:rFonts w:ascii="Times New Roman" w:hAnsi="Times New Roman" w:cs="Times New Roman"/>
          <w:sz w:val="28"/>
          <w:szCs w:val="28"/>
        </w:rPr>
        <w:t>6</w:t>
      </w:r>
    </w:p>
    <w:p w:rsidR="0032090E" w:rsidRPr="00A27794" w:rsidRDefault="0032090E" w:rsidP="00320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794">
        <w:rPr>
          <w:rFonts w:ascii="Times New Roman" w:hAnsi="Times New Roman" w:cs="Times New Roman"/>
          <w:sz w:val="28"/>
          <w:szCs w:val="28"/>
        </w:rPr>
        <w:t>С</w:t>
      </w:r>
      <w:r w:rsidR="00D47768" w:rsidRPr="00A27794">
        <w:rPr>
          <w:rFonts w:ascii="Times New Roman" w:hAnsi="Times New Roman" w:cs="Times New Roman"/>
          <w:sz w:val="28"/>
          <w:szCs w:val="28"/>
        </w:rPr>
        <w:t>мет</w:t>
      </w:r>
      <w:r w:rsidRPr="00A27794">
        <w:rPr>
          <w:rFonts w:ascii="Times New Roman" w:hAnsi="Times New Roman" w:cs="Times New Roman"/>
          <w:sz w:val="28"/>
          <w:szCs w:val="28"/>
        </w:rPr>
        <w:t>а расходов на реализацию проекта…………………………………….</w:t>
      </w:r>
      <w:r w:rsidR="000A60EA">
        <w:rPr>
          <w:rFonts w:ascii="Times New Roman" w:hAnsi="Times New Roman" w:cs="Times New Roman"/>
          <w:sz w:val="28"/>
          <w:szCs w:val="28"/>
        </w:rPr>
        <w:t>8</w:t>
      </w:r>
    </w:p>
    <w:p w:rsidR="002812E4" w:rsidRPr="00A27794" w:rsidRDefault="002812E4" w:rsidP="00320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794">
        <w:rPr>
          <w:rFonts w:ascii="Times New Roman" w:hAnsi="Times New Roman" w:cs="Times New Roman"/>
          <w:sz w:val="28"/>
          <w:szCs w:val="28"/>
        </w:rPr>
        <w:t>Тематическое планирование…………………………………………………</w:t>
      </w:r>
      <w:r w:rsidR="000A60EA">
        <w:rPr>
          <w:rFonts w:ascii="Times New Roman" w:hAnsi="Times New Roman" w:cs="Times New Roman"/>
          <w:sz w:val="28"/>
          <w:szCs w:val="28"/>
        </w:rPr>
        <w:t>9</w:t>
      </w:r>
    </w:p>
    <w:p w:rsidR="002812E4" w:rsidRPr="00A27794" w:rsidRDefault="0032090E" w:rsidP="00320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794">
        <w:rPr>
          <w:rFonts w:ascii="Times New Roman" w:hAnsi="Times New Roman" w:cs="Times New Roman"/>
          <w:sz w:val="28"/>
          <w:szCs w:val="28"/>
        </w:rPr>
        <w:t>Методики, используемые для выявления эффективности проекта………</w:t>
      </w:r>
      <w:r w:rsidR="000A60EA">
        <w:rPr>
          <w:rFonts w:ascii="Times New Roman" w:hAnsi="Times New Roman" w:cs="Times New Roman"/>
          <w:sz w:val="28"/>
          <w:szCs w:val="28"/>
        </w:rPr>
        <w:t>10</w:t>
      </w:r>
    </w:p>
    <w:p w:rsidR="0032090E" w:rsidRPr="00A27794" w:rsidRDefault="0032090E" w:rsidP="00320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794">
        <w:rPr>
          <w:rFonts w:ascii="Times New Roman" w:hAnsi="Times New Roman" w:cs="Times New Roman"/>
          <w:sz w:val="28"/>
          <w:szCs w:val="28"/>
        </w:rPr>
        <w:t>Методическое обеспечение проекта………………………………………..</w:t>
      </w:r>
      <w:r w:rsidR="000A60EA">
        <w:rPr>
          <w:rFonts w:ascii="Times New Roman" w:hAnsi="Times New Roman" w:cs="Times New Roman"/>
          <w:sz w:val="28"/>
          <w:szCs w:val="28"/>
        </w:rPr>
        <w:t>11</w:t>
      </w:r>
    </w:p>
    <w:p w:rsidR="0032090E" w:rsidRPr="00A27794" w:rsidRDefault="0032090E" w:rsidP="00320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794">
        <w:rPr>
          <w:rFonts w:ascii="Times New Roman" w:hAnsi="Times New Roman" w:cs="Times New Roman"/>
          <w:sz w:val="28"/>
          <w:szCs w:val="28"/>
        </w:rPr>
        <w:t>Список используемой литературы………………………………………….</w:t>
      </w:r>
      <w:r w:rsidR="000A60EA">
        <w:rPr>
          <w:rFonts w:ascii="Times New Roman" w:hAnsi="Times New Roman" w:cs="Times New Roman"/>
          <w:sz w:val="28"/>
          <w:szCs w:val="28"/>
        </w:rPr>
        <w:t>12</w:t>
      </w:r>
    </w:p>
    <w:p w:rsidR="002812E4" w:rsidRPr="00A27794" w:rsidRDefault="002812E4" w:rsidP="003209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12E4" w:rsidRPr="00A27794" w:rsidRDefault="002812E4" w:rsidP="003209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12E4" w:rsidRPr="00A27794" w:rsidRDefault="002812E4" w:rsidP="008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12E4" w:rsidRPr="00A27794" w:rsidRDefault="002812E4" w:rsidP="008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12E4" w:rsidRPr="00A27794" w:rsidRDefault="002812E4" w:rsidP="008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12E4" w:rsidRPr="00A27794" w:rsidRDefault="002812E4" w:rsidP="008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12E4" w:rsidRPr="00A27794" w:rsidRDefault="002812E4" w:rsidP="008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12E4" w:rsidRPr="00A27794" w:rsidRDefault="002812E4" w:rsidP="008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12E4" w:rsidRPr="00A27794" w:rsidRDefault="002812E4" w:rsidP="008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12E4" w:rsidRPr="00A27794" w:rsidRDefault="002812E4" w:rsidP="008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12E4" w:rsidRPr="00A27794" w:rsidRDefault="002812E4" w:rsidP="008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12E4" w:rsidRPr="00A27794" w:rsidRDefault="002812E4" w:rsidP="008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12E4" w:rsidRPr="00A27794" w:rsidRDefault="002812E4" w:rsidP="008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7794" w:rsidRPr="00A27794" w:rsidRDefault="00A27794" w:rsidP="008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7794" w:rsidRPr="00A27794" w:rsidRDefault="00A27794" w:rsidP="008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7794" w:rsidRPr="00A27794" w:rsidRDefault="00A27794" w:rsidP="008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7794" w:rsidRPr="00A27794" w:rsidRDefault="00A27794" w:rsidP="008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7794" w:rsidRPr="00A27794" w:rsidRDefault="00A27794" w:rsidP="008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7794" w:rsidRPr="00A27794" w:rsidRDefault="00A27794" w:rsidP="008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7794" w:rsidRPr="00A27794" w:rsidRDefault="00A27794" w:rsidP="008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7794" w:rsidRPr="00A27794" w:rsidRDefault="00A27794" w:rsidP="008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7794" w:rsidRPr="00A27794" w:rsidRDefault="00A27794" w:rsidP="008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7794" w:rsidRPr="00A27794" w:rsidRDefault="00A27794" w:rsidP="008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7794" w:rsidRPr="00A27794" w:rsidRDefault="00A27794" w:rsidP="008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7794" w:rsidRDefault="00A27794" w:rsidP="008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A60EA" w:rsidRPr="00A27794" w:rsidRDefault="000A60EA" w:rsidP="008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12E4" w:rsidRPr="00A27794" w:rsidRDefault="002812E4" w:rsidP="008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C4A5C" w:rsidRPr="00A27794" w:rsidRDefault="00BC4A5C" w:rsidP="001E2A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72BD" w:rsidRPr="00A27794" w:rsidRDefault="0032090E" w:rsidP="001E2A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77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Аннотация проекта</w:t>
      </w:r>
    </w:p>
    <w:p w:rsidR="001E2AA8" w:rsidRPr="00A27794" w:rsidRDefault="001E2AA8" w:rsidP="00E707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794">
        <w:rPr>
          <w:rFonts w:ascii="Times New Roman" w:hAnsi="Times New Roman" w:cs="Times New Roman"/>
          <w:sz w:val="28"/>
          <w:szCs w:val="28"/>
        </w:rPr>
        <w:t>Подростковый возраст является решающим этапом в социализации личности. Именно на этом этапе личностного становления формируется мировоззрение, ценностные ориентации, идеалы и т. д. Большое влияние на формирование личности подростка оказывают ровесники, друзья, в связи с чем ослабляется педагогическое воздействие семьи и школы. Традиционно подростковый возраст считается одним из самых сложных и противоречивых периодов формирования личности, сопряженным с многочисленными межличностными конфликтами. Подросткам особо трудно реагировать на сложные жизненные ситуации. Ребенок постоянно находится в коммуникативном взаимодействии с учителями в рамках образовательного процесса, со сверстниками при организации учебной и внеучебной деятельности, с родителями. Нередко такое взаимодействие характеризуется отсутствием взаимопонимания. Стоит заметить, что конфликты в подростковом возрасте - явление достаточно частое. Л.С. Выготский объясняет значительный рост конфликтов в этом возрасте тем, что «критические периоды развития сопровождаются трудновоспитуемостью. В школьном возрасте в критические периоды у детей обнаруживается падение успеваемости, ослабление интереса к школьным занятиям и общее снижение работоспособности. В критические возрасты развитие ребенка часто сопровождается более острыми конфликтами с окружающими. Внутренняя жизнь ребенка порой связана с болезненными и мучительными переживаниями, с внутренними конфликтами». К.Н. Поливанова также считает, что конфликты являются неизбежным порождением кризиса подросткового возраста. Разрешение кризиса невозможно в старой системе отношений, и поэтому обязательно должно идти через конфликт, который в данном случае имеет положительное значение, он освобождает место для нового и направлен на разрушение старой системы отношений с миром».</w:t>
      </w:r>
    </w:p>
    <w:p w:rsidR="00E70763" w:rsidRPr="00A27794" w:rsidRDefault="00430A36" w:rsidP="00E707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794">
        <w:rPr>
          <w:rFonts w:ascii="Times New Roman" w:hAnsi="Times New Roman" w:cs="Times New Roman"/>
          <w:sz w:val="28"/>
          <w:szCs w:val="28"/>
        </w:rPr>
        <w:t>Наиболее непросто</w:t>
      </w:r>
      <w:r w:rsidR="00E70763" w:rsidRPr="00A27794">
        <w:rPr>
          <w:rFonts w:ascii="Times New Roman" w:hAnsi="Times New Roman" w:cs="Times New Roman"/>
          <w:sz w:val="28"/>
          <w:szCs w:val="28"/>
        </w:rPr>
        <w:t xml:space="preserve"> и непредсказуемо подростковый возр</w:t>
      </w:r>
      <w:r w:rsidR="007C6DE8" w:rsidRPr="00A27794">
        <w:rPr>
          <w:rFonts w:ascii="Times New Roman" w:hAnsi="Times New Roman" w:cs="Times New Roman"/>
          <w:sz w:val="28"/>
          <w:szCs w:val="28"/>
        </w:rPr>
        <w:t xml:space="preserve">аст протекает у </w:t>
      </w:r>
      <w:r w:rsidRPr="00A27794">
        <w:rPr>
          <w:rFonts w:ascii="Times New Roman" w:hAnsi="Times New Roman" w:cs="Times New Roman"/>
          <w:sz w:val="28"/>
          <w:szCs w:val="28"/>
        </w:rPr>
        <w:t xml:space="preserve">детей из замещающих семей. </w:t>
      </w:r>
      <w:r w:rsidRPr="00A27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 если речь идет о детях, которые </w:t>
      </w:r>
      <w:r w:rsidRPr="00A2779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пришли в семью уже достаточно взрослыми, практически сложившимися личностями, в 12-16 лет. Можно только себе представить, сколько за эти немного лет им пришлось пережить.  Эти дети получили множество психологических, а порой и физических травм. Их потребности, чаще всего, не были удовлетворены. Как </w:t>
      </w:r>
      <w:hyperlink r:id="rId10" w:history="1">
        <w:r w:rsidRPr="00A2779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базовые, так и более высшие по рангу потребностей</w:t>
        </w:r>
      </w:hyperlink>
      <w:r w:rsidRPr="00A27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признание, принятие, любовь. На фоне этого у детей формируются такие качества, как агрессивность, недоверчивость, неуверенность в себе, строптивость как защитный механизм. </w:t>
      </w:r>
    </w:p>
    <w:p w:rsidR="00C97951" w:rsidRPr="00A27794" w:rsidRDefault="00C97951" w:rsidP="00122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="002D1F83" w:rsidRPr="00A27794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нашего проекта заключается в наличии</w:t>
      </w:r>
      <w:r w:rsidRPr="00A27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</w:t>
      </w:r>
      <w:r w:rsidR="002D1F83" w:rsidRPr="00A27794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A27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формирования навыков конструктивного взаимодействия детей подросткового возраста из замещающих семей с окружающими (сверстники, родители, педагоги и т.д.), снижение внутриличностной тревожности, работа по формированию стабильной положительной самооценки и ресурсности личности, а также стабильной эмоциональной сферы.</w:t>
      </w:r>
      <w:r w:rsidR="00C639A6" w:rsidRPr="00A27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1F83" w:rsidRPr="00A27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это можно объединить в единое понятие </w:t>
      </w:r>
      <w:r w:rsidR="00C639A6" w:rsidRPr="00A2779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639A6" w:rsidRPr="00A27794">
        <w:rPr>
          <w:rFonts w:ascii="Times New Roman" w:eastAsia="Times New Roman" w:hAnsi="Times New Roman" w:cs="Times New Roman"/>
          <w:sz w:val="28"/>
          <w:szCs w:val="28"/>
        </w:rPr>
        <w:t>сихосоциальн</w:t>
      </w:r>
      <w:r w:rsidR="00C639A6" w:rsidRPr="00A27794">
        <w:rPr>
          <w:rFonts w:ascii="Times New Roman" w:hAnsi="Times New Roman" w:cs="Times New Roman"/>
          <w:sz w:val="28"/>
          <w:szCs w:val="28"/>
        </w:rPr>
        <w:t>ой</w:t>
      </w:r>
      <w:r w:rsidR="00C639A6" w:rsidRPr="00A27794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</w:t>
      </w:r>
      <w:r w:rsidR="00C639A6" w:rsidRPr="00A27794">
        <w:rPr>
          <w:rFonts w:ascii="Times New Roman" w:hAnsi="Times New Roman" w:cs="Times New Roman"/>
          <w:sz w:val="28"/>
          <w:szCs w:val="28"/>
        </w:rPr>
        <w:t>и</w:t>
      </w:r>
      <w:r w:rsidR="002D1F83" w:rsidRPr="00A27794">
        <w:rPr>
          <w:rFonts w:ascii="Times New Roman" w:hAnsi="Times New Roman" w:cs="Times New Roman"/>
          <w:sz w:val="28"/>
          <w:szCs w:val="28"/>
        </w:rPr>
        <w:t>. Психосоциальная компетентность</w:t>
      </w:r>
      <w:r w:rsidR="00C639A6" w:rsidRPr="00A27794">
        <w:rPr>
          <w:rFonts w:ascii="Times New Roman" w:eastAsia="Times New Roman" w:hAnsi="Times New Roman" w:cs="Times New Roman"/>
          <w:sz w:val="28"/>
          <w:szCs w:val="28"/>
        </w:rPr>
        <w:t xml:space="preserve"> – это способность индивида к сохранению состояния психического благополучия и его проявлению в гибком и адекватном поведении в общении с людьми, окружающим миром, в культуре поведения. </w:t>
      </w:r>
      <w:r w:rsidRPr="00A27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639A6" w:rsidRPr="00A27794" w:rsidRDefault="00C639A6" w:rsidP="00122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</w:t>
      </w:r>
      <w:r w:rsidRPr="00A277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Pr="00A27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нашего проекта- формирование п</w:t>
      </w:r>
      <w:r w:rsidRPr="00A27794">
        <w:rPr>
          <w:rFonts w:ascii="Times New Roman" w:eastAsia="Times New Roman" w:hAnsi="Times New Roman" w:cs="Times New Roman"/>
          <w:sz w:val="28"/>
          <w:szCs w:val="28"/>
        </w:rPr>
        <w:t>сихосоциальн</w:t>
      </w:r>
      <w:r w:rsidRPr="00A27794">
        <w:rPr>
          <w:rFonts w:ascii="Times New Roman" w:hAnsi="Times New Roman" w:cs="Times New Roman"/>
          <w:sz w:val="28"/>
          <w:szCs w:val="28"/>
        </w:rPr>
        <w:t>ой</w:t>
      </w:r>
      <w:r w:rsidRPr="00A27794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</w:t>
      </w:r>
      <w:r w:rsidRPr="00A27794">
        <w:rPr>
          <w:rFonts w:ascii="Times New Roman" w:hAnsi="Times New Roman" w:cs="Times New Roman"/>
          <w:sz w:val="28"/>
          <w:szCs w:val="28"/>
        </w:rPr>
        <w:t>и.</w:t>
      </w:r>
      <w:r w:rsidRPr="00A27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72BD" w:rsidRPr="00A27794" w:rsidRDefault="008372BD" w:rsidP="00122A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77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по достижению цели:</w:t>
      </w:r>
    </w:p>
    <w:p w:rsidR="00371F1A" w:rsidRPr="00A27794" w:rsidRDefault="00371F1A" w:rsidP="00C46974">
      <w:pPr>
        <w:numPr>
          <w:ilvl w:val="0"/>
          <w:numId w:val="11"/>
        </w:numPr>
        <w:tabs>
          <w:tab w:val="clear" w:pos="1020"/>
          <w:tab w:val="num" w:pos="567"/>
        </w:tabs>
        <w:spacing w:after="0" w:line="360" w:lineRule="auto"/>
        <w:ind w:hanging="878"/>
        <w:jc w:val="both"/>
        <w:rPr>
          <w:rFonts w:ascii="Times New Roman" w:hAnsi="Times New Roman" w:cs="Times New Roman"/>
          <w:sz w:val="28"/>
          <w:szCs w:val="28"/>
        </w:rPr>
      </w:pPr>
      <w:r w:rsidRPr="00A27794">
        <w:rPr>
          <w:rFonts w:ascii="Times New Roman" w:hAnsi="Times New Roman" w:cs="Times New Roman"/>
          <w:sz w:val="28"/>
          <w:szCs w:val="28"/>
        </w:rPr>
        <w:t>Обеспечить  подростков средствами самопознания;</w:t>
      </w:r>
    </w:p>
    <w:p w:rsidR="00371F1A" w:rsidRPr="00A27794" w:rsidRDefault="00371F1A" w:rsidP="00C46974">
      <w:pPr>
        <w:numPr>
          <w:ilvl w:val="0"/>
          <w:numId w:val="11"/>
        </w:numPr>
        <w:tabs>
          <w:tab w:val="clear" w:pos="1020"/>
          <w:tab w:val="num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27794"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представлений подростка о собственной значимости, ценности;</w:t>
      </w:r>
    </w:p>
    <w:p w:rsidR="00371F1A" w:rsidRPr="00A27794" w:rsidRDefault="00371F1A" w:rsidP="00C46974">
      <w:pPr>
        <w:numPr>
          <w:ilvl w:val="0"/>
          <w:numId w:val="11"/>
        </w:numPr>
        <w:tabs>
          <w:tab w:val="clear" w:pos="1020"/>
          <w:tab w:val="num" w:pos="567"/>
        </w:tabs>
        <w:spacing w:after="0" w:line="360" w:lineRule="auto"/>
        <w:ind w:hanging="878"/>
        <w:jc w:val="both"/>
        <w:rPr>
          <w:rFonts w:ascii="Times New Roman" w:hAnsi="Times New Roman" w:cs="Times New Roman"/>
          <w:sz w:val="28"/>
          <w:szCs w:val="28"/>
        </w:rPr>
      </w:pPr>
      <w:r w:rsidRPr="00A27794">
        <w:rPr>
          <w:rFonts w:ascii="Times New Roman" w:hAnsi="Times New Roman" w:cs="Times New Roman"/>
          <w:sz w:val="28"/>
          <w:szCs w:val="28"/>
        </w:rPr>
        <w:t>Способствовать развитию эмоционального интеллекта;</w:t>
      </w:r>
    </w:p>
    <w:p w:rsidR="00371F1A" w:rsidRPr="00A27794" w:rsidRDefault="00371F1A" w:rsidP="00C46974">
      <w:pPr>
        <w:numPr>
          <w:ilvl w:val="0"/>
          <w:numId w:val="11"/>
        </w:numPr>
        <w:tabs>
          <w:tab w:val="clear" w:pos="1020"/>
          <w:tab w:val="num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27794">
        <w:rPr>
          <w:rFonts w:ascii="Times New Roman" w:hAnsi="Times New Roman" w:cs="Times New Roman"/>
          <w:sz w:val="28"/>
          <w:szCs w:val="28"/>
        </w:rPr>
        <w:t>Способствовать формированию коммуникативных навыков через тренинговые мероприятия;</w:t>
      </w:r>
    </w:p>
    <w:p w:rsidR="00371F1A" w:rsidRPr="00A27794" w:rsidRDefault="00371F1A" w:rsidP="00C46974">
      <w:pPr>
        <w:numPr>
          <w:ilvl w:val="0"/>
          <w:numId w:val="11"/>
        </w:numPr>
        <w:tabs>
          <w:tab w:val="clear" w:pos="1020"/>
          <w:tab w:val="num" w:pos="567"/>
        </w:tabs>
        <w:spacing w:after="0" w:line="360" w:lineRule="auto"/>
        <w:ind w:hanging="878"/>
        <w:jc w:val="both"/>
        <w:rPr>
          <w:rFonts w:ascii="Times New Roman" w:hAnsi="Times New Roman" w:cs="Times New Roman"/>
          <w:sz w:val="28"/>
          <w:szCs w:val="28"/>
        </w:rPr>
      </w:pPr>
      <w:r w:rsidRPr="00A27794">
        <w:rPr>
          <w:rFonts w:ascii="Times New Roman" w:hAnsi="Times New Roman" w:cs="Times New Roman"/>
          <w:sz w:val="28"/>
          <w:szCs w:val="28"/>
        </w:rPr>
        <w:t>Способствовать формированию ответственности за свой выбор;</w:t>
      </w:r>
    </w:p>
    <w:p w:rsidR="00371F1A" w:rsidRPr="00A27794" w:rsidRDefault="00371F1A" w:rsidP="00C46974">
      <w:pPr>
        <w:numPr>
          <w:ilvl w:val="0"/>
          <w:numId w:val="11"/>
        </w:numPr>
        <w:tabs>
          <w:tab w:val="clear" w:pos="1020"/>
          <w:tab w:val="num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27794">
        <w:rPr>
          <w:rFonts w:ascii="Times New Roman" w:hAnsi="Times New Roman" w:cs="Times New Roman"/>
          <w:sz w:val="28"/>
          <w:szCs w:val="28"/>
        </w:rPr>
        <w:lastRenderedPageBreak/>
        <w:t>Способствовать осознанию причин выбора модели поведения в различных ситуациях;</w:t>
      </w:r>
    </w:p>
    <w:p w:rsidR="00371F1A" w:rsidRPr="00A27794" w:rsidRDefault="00371F1A" w:rsidP="00C46974">
      <w:pPr>
        <w:numPr>
          <w:ilvl w:val="0"/>
          <w:numId w:val="11"/>
        </w:numPr>
        <w:tabs>
          <w:tab w:val="clear" w:pos="1020"/>
          <w:tab w:val="num" w:pos="567"/>
        </w:tabs>
        <w:spacing w:after="0" w:line="360" w:lineRule="auto"/>
        <w:ind w:hanging="878"/>
        <w:jc w:val="both"/>
        <w:rPr>
          <w:rFonts w:ascii="Times New Roman" w:hAnsi="Times New Roman" w:cs="Times New Roman"/>
          <w:sz w:val="28"/>
          <w:szCs w:val="28"/>
        </w:rPr>
      </w:pPr>
      <w:r w:rsidRPr="00A27794">
        <w:rPr>
          <w:rFonts w:ascii="Times New Roman" w:hAnsi="Times New Roman" w:cs="Times New Roman"/>
          <w:sz w:val="28"/>
          <w:szCs w:val="28"/>
        </w:rPr>
        <w:t>Развивать навыки критического мышления.</w:t>
      </w:r>
    </w:p>
    <w:p w:rsidR="008372BD" w:rsidRPr="00A27794" w:rsidRDefault="008372BD" w:rsidP="00C4697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7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Условия реализации проекта:</w:t>
      </w:r>
    </w:p>
    <w:p w:rsidR="008372BD" w:rsidRPr="00A27794" w:rsidRDefault="008372BD" w:rsidP="00122AD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Проект предназначен для реализации социальными педагогами, психолог</w:t>
      </w:r>
      <w:r w:rsidR="00C46974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46974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974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 сопровождения</w:t>
      </w:r>
      <w:r w:rsidR="007C0AB3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замещающих семей (далее- ССЗС) </w:t>
      </w:r>
      <w:r w:rsidR="00C46974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C46974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«</w:t>
      </w:r>
      <w:r w:rsidR="00C46974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УМОЦ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46974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г.Видное 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рассчитан </w:t>
      </w:r>
      <w:r w:rsidR="00C46974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8 месяцев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Срок реализации проекта – </w:t>
      </w:r>
      <w:r w:rsidR="007C0AB3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февраль-</w:t>
      </w:r>
      <w:r w:rsidR="00C46974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 2022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8372BD" w:rsidRPr="00A27794" w:rsidRDefault="008372BD" w:rsidP="00122AD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реализации проекта принимают участие </w:t>
      </w:r>
      <w:r w:rsidR="00C46974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подросткового возраста (12- 18 лет) из замещающих семей, стоящих на сопровождении в ССЗС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37FB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ДПО «УМОЦ» г.Видное.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Оптимальное количество обучающихся в группе – </w:t>
      </w:r>
      <w:r w:rsidR="008D37FB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="008D37FB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Периодичность занятий для одной группы – 1 раз в </w:t>
      </w:r>
      <w:r w:rsidR="002F33DC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D37FB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протяжении одного месяца, итого – </w:t>
      </w:r>
      <w:r w:rsidR="002F33DC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часов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Продолжительность занятия – </w:t>
      </w:r>
      <w:r w:rsidR="008D37FB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астрономический час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D37FB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минут).</w:t>
      </w:r>
    </w:p>
    <w:p w:rsidR="008372BD" w:rsidRPr="00A27794" w:rsidRDefault="008372BD" w:rsidP="00122AD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7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деятельности являются социально-педагогиче</w:t>
      </w:r>
      <w:r w:rsidR="0026173F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ские условия развития личности 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</w:t>
      </w:r>
      <w:r w:rsidR="0026173F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замещающей семьи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72BD" w:rsidRPr="00A27794" w:rsidRDefault="008372BD" w:rsidP="00122AD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7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организации деятельности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занятии: групповая.</w:t>
      </w:r>
    </w:p>
    <w:p w:rsidR="008372BD" w:rsidRPr="00A27794" w:rsidRDefault="008372BD" w:rsidP="00122AD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7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занятий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анкетирование, беседа, социально-психологическое занятие с элементами тренинга, круглый стол, дискуссия, лекция, мозговой штурм (брейнсторминг), диспут, викторина, деловая игра; особый вид разговора, предваряющий и заканчивающий тренинг (шеринг).</w:t>
      </w:r>
    </w:p>
    <w:p w:rsidR="008372BD" w:rsidRPr="00A27794" w:rsidRDefault="008372BD" w:rsidP="00122AD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7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Современные технологии, используемые на занятиях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игровые; элементы арт-терапии, сказкотерапии, музыкотерапии, мульттерапии; развивающего обучения: кейс-с</w:t>
      </w:r>
      <w:r w:rsidR="0026173F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итуации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технологии анализа ситуации</w:t>
      </w:r>
      <w:r w:rsidR="00D85941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МАК-технологии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72BD" w:rsidRPr="00A27794" w:rsidRDefault="008372BD" w:rsidP="0026173F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794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Pr="00A2779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Информационная поддержка</w:t>
      </w:r>
      <w:r w:rsidRPr="00A277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буклеты, информационные листовки, </w:t>
      </w:r>
      <w:r w:rsidR="0026173F" w:rsidRPr="00A27794">
        <w:rPr>
          <w:rStyle w:val="c0"/>
          <w:rFonts w:ascii="Times New Roman" w:hAnsi="Times New Roman" w:cs="Times New Roman"/>
          <w:color w:val="000000"/>
          <w:sz w:val="28"/>
          <w:szCs w:val="28"/>
        </w:rPr>
        <w:t>список рекомендуемой литературы, фильмов</w:t>
      </w:r>
      <w:r w:rsidRPr="00A27794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C6279" w:rsidRDefault="002C6279" w:rsidP="002C627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60EA" w:rsidRDefault="000A60EA" w:rsidP="002C627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60EA" w:rsidRPr="00A27794" w:rsidRDefault="000A60EA" w:rsidP="002C627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0E39" w:rsidRPr="00A27794" w:rsidRDefault="008372BD" w:rsidP="002C6279">
      <w:pPr>
        <w:shd w:val="clear" w:color="auto" w:fill="FFFFFF"/>
        <w:spacing w:after="0" w:line="360" w:lineRule="auto"/>
        <w:jc w:val="center"/>
        <w:rPr>
          <w:rStyle w:val="c0c3"/>
          <w:rFonts w:ascii="Times New Roman" w:hAnsi="Times New Roman" w:cs="Times New Roman"/>
          <w:b/>
          <w:color w:val="000000"/>
          <w:sz w:val="28"/>
          <w:szCs w:val="28"/>
        </w:rPr>
      </w:pPr>
      <w:r w:rsidRPr="00A27794">
        <w:rPr>
          <w:rStyle w:val="c0c3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Этапы реализации проекта</w:t>
      </w:r>
    </w:p>
    <w:p w:rsidR="008372BD" w:rsidRPr="00A27794" w:rsidRDefault="00440E39" w:rsidP="00BC4A5C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7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8372BD" w:rsidRPr="00A27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редварительный этап</w:t>
      </w:r>
      <w:r w:rsidR="008372BD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85941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декабрь-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</w:t>
      </w:r>
      <w:r w:rsidR="008372BD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21- 2022</w:t>
      </w:r>
      <w:r w:rsidR="008372BD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8372BD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372BD" w:rsidRPr="00A27794" w:rsidRDefault="008372BD" w:rsidP="0026173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77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Содержание:</w:t>
      </w:r>
    </w:p>
    <w:p w:rsidR="00440E39" w:rsidRPr="00A27794" w:rsidRDefault="008372BD" w:rsidP="00122AD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целей и задач работы по реализации проекта;</w:t>
      </w:r>
    </w:p>
    <w:p w:rsidR="002C6279" w:rsidRPr="00A27794" w:rsidRDefault="00440E39" w:rsidP="00122AD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семьями, стоящими на сопровождении в ССЗС МКОУ ДПО «УМОЦ» г.Видное с целью информирования и формирования рабочей группы</w:t>
      </w:r>
      <w:r w:rsidR="008372BD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72BD" w:rsidRPr="00A27794" w:rsidRDefault="002C6279" w:rsidP="00122AD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методической и материально- технической базы для проведения занятий</w:t>
      </w:r>
      <w:r w:rsidR="008372BD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6279" w:rsidRPr="00A27794" w:rsidRDefault="008372BD" w:rsidP="00122AD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77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>Планируемые результаты:</w:t>
      </w:r>
    </w:p>
    <w:p w:rsidR="008372BD" w:rsidRPr="00A27794" w:rsidRDefault="002C6279" w:rsidP="002C627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 список рабочей группы</w:t>
      </w:r>
      <w:r w:rsidR="008372BD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372BD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372BD" w:rsidRPr="00A27794" w:rsidRDefault="002C6279" w:rsidP="002C627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подготовлены материалы для проведения занятий.</w:t>
      </w:r>
    </w:p>
    <w:p w:rsidR="005543F1" w:rsidRPr="00A27794" w:rsidRDefault="005543F1" w:rsidP="005543F1">
      <w:pPr>
        <w:pStyle w:val="a3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2BD" w:rsidRPr="00A27794" w:rsidRDefault="008372BD" w:rsidP="00BC4A5C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Практический этап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C6279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-май, сентябрь-</w:t>
      </w:r>
      <w:r w:rsidR="00EF5D17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2C6279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2C6279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C6279" w:rsidRPr="00A27794" w:rsidRDefault="008372BD" w:rsidP="00122AD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77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>Содержание:</w:t>
      </w:r>
    </w:p>
    <w:p w:rsidR="002C6279" w:rsidRPr="00A27794" w:rsidRDefault="002C6279" w:rsidP="00122AD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входная </w:t>
      </w:r>
      <w:r w:rsidR="008372BD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психолого-педагогическая диагностика;</w:t>
      </w:r>
    </w:p>
    <w:p w:rsidR="00C15387" w:rsidRPr="00A27794" w:rsidRDefault="002C6279" w:rsidP="00122AD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групповые занятия, тренинги </w:t>
      </w:r>
      <w:r w:rsidR="008372BD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(количество участников тренинга не должно превышать 1</w:t>
      </w:r>
      <w:r w:rsidR="00C15387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372BD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– лишь в этом случае возможно создание атмосферы доверия в группе; систему тренингов разрабатывают психологи, ориентируясь на результаты диагностики и собственный опыт работы);</w:t>
      </w:r>
    </w:p>
    <w:p w:rsidR="00C15387" w:rsidRPr="00A27794" w:rsidRDefault="008372BD" w:rsidP="00C1538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 по запросам подростков;</w:t>
      </w:r>
    </w:p>
    <w:p w:rsidR="008372BD" w:rsidRPr="00A27794" w:rsidRDefault="008372BD" w:rsidP="00C1538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распространение памятки для родителей </w:t>
      </w:r>
      <w:r w:rsidR="00C15387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особенностях подросткового возраста.</w:t>
      </w:r>
    </w:p>
    <w:p w:rsidR="00C15387" w:rsidRPr="00A27794" w:rsidRDefault="008372BD" w:rsidP="00122AD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77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>Ожидаемые результаты:</w:t>
      </w:r>
    </w:p>
    <w:p w:rsidR="00C15387" w:rsidRPr="00A27794" w:rsidRDefault="008372BD" w:rsidP="00122AD2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данных о психологических особенностях подростков</w:t>
      </w:r>
      <w:r w:rsidR="00C15387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замещающих семей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</w:t>
      </w:r>
      <w:r w:rsidR="00C15387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ующих в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="00C15387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е;</w:t>
      </w:r>
    </w:p>
    <w:p w:rsidR="00C15387" w:rsidRPr="00A27794" w:rsidRDefault="008372BD" w:rsidP="00122AD2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</w:t>
      </w:r>
      <w:r w:rsidR="00C15387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конструктивного взаимодействия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</w:t>
      </w:r>
      <w:r w:rsidR="00C15387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окружающими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33DC" w:rsidRPr="00A27794" w:rsidRDefault="002F33DC" w:rsidP="00122AD2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конфликтологической компетенции;</w:t>
      </w:r>
    </w:p>
    <w:p w:rsidR="00EF5D17" w:rsidRPr="00A27794" w:rsidRDefault="008372BD" w:rsidP="00122AD2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снятие внутренней напряжённости у </w:t>
      </w:r>
      <w:r w:rsidR="00C15387"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рабочей группы</w:t>
      </w: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занятий;</w:t>
      </w:r>
    </w:p>
    <w:p w:rsidR="00EF5D17" w:rsidRPr="00A27794" w:rsidRDefault="00EF5D17" w:rsidP="00122AD2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стабильной положительной самооценки;</w:t>
      </w:r>
    </w:p>
    <w:p w:rsidR="008372BD" w:rsidRPr="00A27794" w:rsidRDefault="00EF5D17" w:rsidP="00122AD2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 планирования своего будущего.</w:t>
      </w:r>
    </w:p>
    <w:p w:rsidR="00EF5D17" w:rsidRPr="00A27794" w:rsidRDefault="00EF5D17" w:rsidP="00EF5D17">
      <w:pPr>
        <w:pStyle w:val="a3"/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3DC" w:rsidRPr="00A27794" w:rsidRDefault="002F33DC" w:rsidP="00EF5D17">
      <w:pPr>
        <w:pStyle w:val="a3"/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72BD" w:rsidRPr="00A27794" w:rsidRDefault="008372BD" w:rsidP="00BC4A5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Аналитический этап </w:t>
      </w:r>
      <w:r w:rsidRPr="00A277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EF5D17" w:rsidRPr="00A277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ноябрь </w:t>
      </w:r>
      <w:r w:rsidRPr="00A277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EF5D17" w:rsidRPr="00A277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декабрь</w:t>
      </w:r>
      <w:r w:rsidRPr="00A277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EF5D17" w:rsidRPr="00A277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</w:t>
      </w:r>
      <w:r w:rsidRPr="00A277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года)</w:t>
      </w:r>
    </w:p>
    <w:p w:rsidR="00EF5D17" w:rsidRPr="00A27794" w:rsidRDefault="008372BD" w:rsidP="00122A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A2779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ab/>
        <w:t>Содержание:</w:t>
      </w:r>
    </w:p>
    <w:p w:rsidR="00EF5D17" w:rsidRPr="00A27794" w:rsidRDefault="008372BD" w:rsidP="00122AD2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7794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r w:rsidR="00EF5D17" w:rsidRPr="00A27794">
        <w:rPr>
          <w:rFonts w:ascii="Times New Roman" w:hAnsi="Times New Roman"/>
          <w:color w:val="000000"/>
          <w:sz w:val="28"/>
          <w:szCs w:val="28"/>
        </w:rPr>
        <w:t xml:space="preserve">итоговой </w:t>
      </w:r>
      <w:r w:rsidRPr="00A27794">
        <w:rPr>
          <w:rFonts w:ascii="Times New Roman" w:hAnsi="Times New Roman"/>
          <w:color w:val="000000"/>
          <w:sz w:val="28"/>
          <w:szCs w:val="28"/>
        </w:rPr>
        <w:t xml:space="preserve">диагностики </w:t>
      </w:r>
      <w:r w:rsidR="00EF5D17" w:rsidRPr="00A27794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A27794">
        <w:rPr>
          <w:rFonts w:ascii="Times New Roman" w:hAnsi="Times New Roman"/>
          <w:color w:val="000000"/>
          <w:sz w:val="28"/>
          <w:szCs w:val="28"/>
        </w:rPr>
        <w:t>определения степени эффективности работы по реализации проекта;</w:t>
      </w:r>
    </w:p>
    <w:p w:rsidR="00EF5D17" w:rsidRPr="00A27794" w:rsidRDefault="008372BD" w:rsidP="00122AD2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7794">
        <w:rPr>
          <w:rFonts w:ascii="Times New Roman" w:hAnsi="Times New Roman"/>
          <w:color w:val="000000"/>
          <w:sz w:val="28"/>
          <w:szCs w:val="28"/>
        </w:rPr>
        <w:t>систематизация материалов диагностики и составле</w:t>
      </w:r>
      <w:r w:rsidR="00EF5D17" w:rsidRPr="00A27794">
        <w:rPr>
          <w:rFonts w:ascii="Times New Roman" w:hAnsi="Times New Roman"/>
          <w:color w:val="000000"/>
          <w:sz w:val="28"/>
          <w:szCs w:val="28"/>
        </w:rPr>
        <w:t xml:space="preserve">ние рекомендаций для </w:t>
      </w:r>
      <w:r w:rsidRPr="00A27794">
        <w:rPr>
          <w:rFonts w:ascii="Times New Roman" w:hAnsi="Times New Roman"/>
          <w:color w:val="000000"/>
          <w:sz w:val="28"/>
          <w:szCs w:val="28"/>
        </w:rPr>
        <w:t xml:space="preserve"> родителей;</w:t>
      </w:r>
    </w:p>
    <w:p w:rsidR="008372BD" w:rsidRPr="00A27794" w:rsidRDefault="008372BD" w:rsidP="00122AD2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7794">
        <w:rPr>
          <w:rFonts w:ascii="Times New Roman" w:hAnsi="Times New Roman"/>
          <w:bCs/>
          <w:color w:val="000000"/>
          <w:sz w:val="28"/>
          <w:szCs w:val="28"/>
        </w:rPr>
        <w:t>подведение итогов проведённой работы</w:t>
      </w:r>
      <w:r w:rsidR="00EF5D17" w:rsidRPr="00A2779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372BD" w:rsidRPr="00A27794" w:rsidRDefault="008372BD" w:rsidP="00122AD2">
      <w:pPr>
        <w:spacing w:after="0" w:line="360" w:lineRule="auto"/>
        <w:ind w:left="142" w:firstLine="4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277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Ожидаемые результаты:</w:t>
      </w:r>
    </w:p>
    <w:p w:rsidR="008372BD" w:rsidRPr="00A27794" w:rsidRDefault="008372BD" w:rsidP="00EF5D17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7794">
        <w:rPr>
          <w:rFonts w:ascii="Times New Roman" w:hAnsi="Times New Roman"/>
          <w:color w:val="000000"/>
          <w:sz w:val="28"/>
          <w:szCs w:val="28"/>
        </w:rPr>
        <w:t>оценка уровня эффективности работы по реализации проекта</w:t>
      </w:r>
      <w:r w:rsidR="00D47768" w:rsidRPr="00A27794">
        <w:rPr>
          <w:rFonts w:ascii="Times New Roman" w:hAnsi="Times New Roman"/>
          <w:color w:val="000000"/>
          <w:sz w:val="28"/>
          <w:szCs w:val="28"/>
        </w:rPr>
        <w:t>.</w:t>
      </w:r>
    </w:p>
    <w:p w:rsidR="008372BD" w:rsidRDefault="008372BD" w:rsidP="00122A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0EA" w:rsidRDefault="000A60EA" w:rsidP="00122A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0EA" w:rsidRDefault="000A60EA" w:rsidP="00122A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0EA" w:rsidRDefault="000A60EA" w:rsidP="00122A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0EA" w:rsidRDefault="000A60EA" w:rsidP="00122A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0EA" w:rsidRDefault="000A60EA" w:rsidP="00122A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0EA" w:rsidRDefault="000A60EA" w:rsidP="00122A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0EA" w:rsidRDefault="000A60EA" w:rsidP="00122A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0EA" w:rsidRDefault="000A60EA" w:rsidP="00122A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0EA" w:rsidRDefault="000A60EA" w:rsidP="00122A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0EA" w:rsidRDefault="000A60EA" w:rsidP="00122A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0EA" w:rsidRDefault="000A60EA" w:rsidP="00122A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0EA" w:rsidRPr="00A27794" w:rsidRDefault="000A60EA" w:rsidP="00122A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768" w:rsidRPr="00A27794" w:rsidRDefault="00D47768" w:rsidP="00D477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94">
        <w:rPr>
          <w:rFonts w:ascii="Times New Roman" w:hAnsi="Times New Roman" w:cs="Times New Roman"/>
          <w:b/>
          <w:sz w:val="28"/>
          <w:szCs w:val="28"/>
        </w:rPr>
        <w:lastRenderedPageBreak/>
        <w:t>Смета расходов на реализацию проекта</w:t>
      </w:r>
    </w:p>
    <w:tbl>
      <w:tblPr>
        <w:tblStyle w:val="a6"/>
        <w:tblW w:w="0" w:type="auto"/>
        <w:tblLook w:val="04A0"/>
      </w:tblPr>
      <w:tblGrid>
        <w:gridCol w:w="6428"/>
        <w:gridCol w:w="3143"/>
      </w:tblGrid>
      <w:tr w:rsidR="00D47768" w:rsidRPr="00A27794" w:rsidTr="003360C0">
        <w:tc>
          <w:tcPr>
            <w:tcW w:w="10314" w:type="dxa"/>
          </w:tcPr>
          <w:p w:rsidR="00D47768" w:rsidRPr="00A27794" w:rsidRDefault="00D47768" w:rsidP="00D477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расходов</w:t>
            </w:r>
          </w:p>
        </w:tc>
        <w:tc>
          <w:tcPr>
            <w:tcW w:w="4253" w:type="dxa"/>
          </w:tcPr>
          <w:p w:rsidR="00D47768" w:rsidRPr="00A27794" w:rsidRDefault="00D47768" w:rsidP="00D477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</w:tc>
      </w:tr>
      <w:tr w:rsidR="00D47768" w:rsidRPr="00A27794" w:rsidTr="003360C0">
        <w:tc>
          <w:tcPr>
            <w:tcW w:w="10314" w:type="dxa"/>
          </w:tcPr>
          <w:p w:rsidR="00D47768" w:rsidRPr="00A27794" w:rsidRDefault="00D47768" w:rsidP="004A4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Канцелярские принадлежности для проведения занятий:</w:t>
            </w:r>
          </w:p>
          <w:p w:rsidR="00D47768" w:rsidRPr="00A27794" w:rsidRDefault="00D47768" w:rsidP="003360C0">
            <w:pPr>
              <w:pStyle w:val="a5"/>
              <w:numPr>
                <w:ilvl w:val="0"/>
                <w:numId w:val="19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7794">
              <w:rPr>
                <w:rFonts w:ascii="Times New Roman" w:eastAsiaTheme="minorHAnsi" w:hAnsi="Times New Roman"/>
                <w:sz w:val="28"/>
                <w:szCs w:val="28"/>
              </w:rPr>
              <w:t>пишущие принадлежности;</w:t>
            </w:r>
          </w:p>
          <w:p w:rsidR="00D47768" w:rsidRPr="00A27794" w:rsidRDefault="00D47768" w:rsidP="003360C0">
            <w:pPr>
              <w:pStyle w:val="a5"/>
              <w:numPr>
                <w:ilvl w:val="0"/>
                <w:numId w:val="19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7794">
              <w:rPr>
                <w:rFonts w:ascii="Times New Roman" w:eastAsiaTheme="minorHAnsi" w:hAnsi="Times New Roman"/>
                <w:sz w:val="28"/>
                <w:szCs w:val="28"/>
              </w:rPr>
              <w:t>цветные карандаши/ фломастеры;</w:t>
            </w:r>
          </w:p>
          <w:p w:rsidR="00D47768" w:rsidRPr="00A27794" w:rsidRDefault="004A46EA" w:rsidP="003360C0">
            <w:pPr>
              <w:pStyle w:val="a5"/>
              <w:numPr>
                <w:ilvl w:val="0"/>
                <w:numId w:val="19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7794">
              <w:rPr>
                <w:rFonts w:ascii="Times New Roman" w:eastAsiaTheme="minorHAnsi" w:hAnsi="Times New Roman"/>
                <w:sz w:val="28"/>
                <w:szCs w:val="28"/>
              </w:rPr>
              <w:t>бумага для работы (А4, А1);</w:t>
            </w:r>
          </w:p>
          <w:p w:rsidR="004A46EA" w:rsidRPr="00A27794" w:rsidRDefault="004A46EA" w:rsidP="003360C0">
            <w:pPr>
              <w:pStyle w:val="a5"/>
              <w:numPr>
                <w:ilvl w:val="0"/>
                <w:numId w:val="19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7794">
              <w:rPr>
                <w:rFonts w:ascii="Times New Roman" w:eastAsiaTheme="minorHAnsi" w:hAnsi="Times New Roman"/>
                <w:sz w:val="28"/>
                <w:szCs w:val="28"/>
              </w:rPr>
              <w:t>ножницы для работы;</w:t>
            </w:r>
          </w:p>
          <w:p w:rsidR="004A46EA" w:rsidRPr="00A27794" w:rsidRDefault="004A46EA" w:rsidP="003360C0">
            <w:pPr>
              <w:pStyle w:val="a5"/>
              <w:numPr>
                <w:ilvl w:val="0"/>
                <w:numId w:val="19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7794">
              <w:rPr>
                <w:rFonts w:ascii="Times New Roman" w:eastAsiaTheme="minorHAnsi" w:hAnsi="Times New Roman"/>
                <w:sz w:val="28"/>
                <w:szCs w:val="28"/>
              </w:rPr>
              <w:t>клей для работы.</w:t>
            </w:r>
          </w:p>
        </w:tc>
        <w:tc>
          <w:tcPr>
            <w:tcW w:w="4253" w:type="dxa"/>
          </w:tcPr>
          <w:p w:rsidR="004A46EA" w:rsidRPr="00A27794" w:rsidRDefault="004A46EA" w:rsidP="00D859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6EA" w:rsidRPr="00A27794" w:rsidRDefault="004A46EA" w:rsidP="00D85941">
            <w:pPr>
              <w:pStyle w:val="a5"/>
              <w:numPr>
                <w:ilvl w:val="0"/>
                <w:numId w:val="19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7794">
              <w:rPr>
                <w:rFonts w:ascii="Times New Roman" w:eastAsiaTheme="minorHAnsi" w:hAnsi="Times New Roman"/>
                <w:sz w:val="28"/>
                <w:szCs w:val="28"/>
              </w:rPr>
              <w:t>1000р.</w:t>
            </w:r>
          </w:p>
          <w:p w:rsidR="004A46EA" w:rsidRPr="00A27794" w:rsidRDefault="00D85941" w:rsidP="00D85941">
            <w:pPr>
              <w:pStyle w:val="a5"/>
              <w:numPr>
                <w:ilvl w:val="0"/>
                <w:numId w:val="19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7794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="004A46EA" w:rsidRPr="00A27794">
              <w:rPr>
                <w:rFonts w:ascii="Times New Roman" w:eastAsiaTheme="minorHAnsi" w:hAnsi="Times New Roman"/>
                <w:sz w:val="28"/>
                <w:szCs w:val="28"/>
              </w:rPr>
              <w:t>00р.</w:t>
            </w:r>
          </w:p>
          <w:p w:rsidR="004A46EA" w:rsidRPr="00A27794" w:rsidRDefault="004A46EA" w:rsidP="00D85941">
            <w:pPr>
              <w:pStyle w:val="a5"/>
              <w:numPr>
                <w:ilvl w:val="0"/>
                <w:numId w:val="19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7794">
              <w:rPr>
                <w:rFonts w:ascii="Times New Roman" w:eastAsiaTheme="minorHAnsi" w:hAnsi="Times New Roman"/>
                <w:sz w:val="28"/>
                <w:szCs w:val="28"/>
              </w:rPr>
              <w:t>1000р.</w:t>
            </w:r>
          </w:p>
          <w:p w:rsidR="004A46EA" w:rsidRPr="00A27794" w:rsidRDefault="004A46EA" w:rsidP="00D85941">
            <w:pPr>
              <w:pStyle w:val="a5"/>
              <w:numPr>
                <w:ilvl w:val="0"/>
                <w:numId w:val="19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7794">
              <w:rPr>
                <w:rFonts w:ascii="Times New Roman" w:eastAsiaTheme="minorHAnsi" w:hAnsi="Times New Roman"/>
                <w:sz w:val="28"/>
                <w:szCs w:val="28"/>
              </w:rPr>
              <w:t>500р.</w:t>
            </w:r>
          </w:p>
          <w:p w:rsidR="004A46EA" w:rsidRPr="00A27794" w:rsidRDefault="004A46EA" w:rsidP="00D85941">
            <w:pPr>
              <w:pStyle w:val="a5"/>
              <w:numPr>
                <w:ilvl w:val="0"/>
                <w:numId w:val="19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7794">
              <w:rPr>
                <w:rFonts w:ascii="Times New Roman" w:eastAsiaTheme="minorHAnsi" w:hAnsi="Times New Roman"/>
                <w:sz w:val="28"/>
                <w:szCs w:val="28"/>
              </w:rPr>
              <w:t>500р.</w:t>
            </w:r>
          </w:p>
        </w:tc>
      </w:tr>
      <w:tr w:rsidR="00D47768" w:rsidRPr="00A27794" w:rsidTr="003360C0">
        <w:tc>
          <w:tcPr>
            <w:tcW w:w="10314" w:type="dxa"/>
          </w:tcPr>
          <w:p w:rsidR="00D47768" w:rsidRPr="00A27794" w:rsidRDefault="004A46EA" w:rsidP="00336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Наградные материалы по завершению работы клуба</w:t>
            </w:r>
          </w:p>
        </w:tc>
        <w:tc>
          <w:tcPr>
            <w:tcW w:w="4253" w:type="dxa"/>
          </w:tcPr>
          <w:p w:rsidR="00D47768" w:rsidRPr="00A27794" w:rsidRDefault="00D85941" w:rsidP="00FE3FB1">
            <w:pPr>
              <w:pStyle w:val="a5"/>
              <w:numPr>
                <w:ilvl w:val="0"/>
                <w:numId w:val="19"/>
              </w:num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7794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  <w:r w:rsidR="004A46EA" w:rsidRPr="00A27794">
              <w:rPr>
                <w:rFonts w:ascii="Times New Roman" w:eastAsiaTheme="minorHAnsi" w:hAnsi="Times New Roman"/>
                <w:sz w:val="28"/>
                <w:szCs w:val="28"/>
              </w:rPr>
              <w:t>00р.</w:t>
            </w:r>
          </w:p>
        </w:tc>
      </w:tr>
      <w:tr w:rsidR="00D47768" w:rsidRPr="00A27794" w:rsidTr="003360C0">
        <w:tc>
          <w:tcPr>
            <w:tcW w:w="10314" w:type="dxa"/>
          </w:tcPr>
          <w:p w:rsidR="00D47768" w:rsidRPr="00A27794" w:rsidRDefault="004A46EA" w:rsidP="003360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Расходы на типографию</w:t>
            </w:r>
          </w:p>
        </w:tc>
        <w:tc>
          <w:tcPr>
            <w:tcW w:w="4253" w:type="dxa"/>
          </w:tcPr>
          <w:p w:rsidR="00D47768" w:rsidRPr="00A27794" w:rsidRDefault="004A46EA" w:rsidP="00FE3FB1">
            <w:pPr>
              <w:pStyle w:val="a5"/>
              <w:numPr>
                <w:ilvl w:val="0"/>
                <w:numId w:val="19"/>
              </w:num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7794">
              <w:rPr>
                <w:rFonts w:ascii="Times New Roman" w:eastAsiaTheme="minorHAnsi" w:hAnsi="Times New Roman"/>
                <w:sz w:val="28"/>
                <w:szCs w:val="28"/>
              </w:rPr>
              <w:t>2000р.</w:t>
            </w:r>
          </w:p>
        </w:tc>
      </w:tr>
      <w:tr w:rsidR="00D47768" w:rsidRPr="00A27794" w:rsidTr="003360C0">
        <w:tc>
          <w:tcPr>
            <w:tcW w:w="10314" w:type="dxa"/>
          </w:tcPr>
          <w:p w:rsidR="00D47768" w:rsidRPr="00A27794" w:rsidRDefault="00380EDC" w:rsidP="00D477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253" w:type="dxa"/>
          </w:tcPr>
          <w:p w:rsidR="00D47768" w:rsidRPr="00A27794" w:rsidRDefault="00380EDC" w:rsidP="00FE3FB1">
            <w:pPr>
              <w:pStyle w:val="a5"/>
              <w:spacing w:line="36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27794">
              <w:rPr>
                <w:rFonts w:ascii="Times New Roman" w:eastAsiaTheme="minorHAnsi" w:hAnsi="Times New Roman"/>
                <w:b/>
                <w:sz w:val="28"/>
                <w:szCs w:val="28"/>
              </w:rPr>
              <w:t>6500р.</w:t>
            </w:r>
          </w:p>
        </w:tc>
      </w:tr>
    </w:tbl>
    <w:p w:rsidR="00D47768" w:rsidRPr="00A27794" w:rsidRDefault="00D47768" w:rsidP="00D477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768" w:rsidRDefault="00D47768" w:rsidP="00D477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0EA" w:rsidRDefault="000A60EA" w:rsidP="00D477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0EA" w:rsidRDefault="000A60EA" w:rsidP="00D477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0EA" w:rsidRDefault="000A60EA" w:rsidP="00D477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0EA" w:rsidRDefault="000A60EA" w:rsidP="00D477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0EA" w:rsidRDefault="000A60EA" w:rsidP="00D477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0EA" w:rsidRDefault="000A60EA" w:rsidP="00D477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0EA" w:rsidRDefault="000A60EA" w:rsidP="00D477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0EA" w:rsidRDefault="000A60EA" w:rsidP="00D477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0EA" w:rsidRDefault="000A60EA" w:rsidP="00D477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0EA" w:rsidRDefault="000A60EA" w:rsidP="00D477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0EA" w:rsidRDefault="000A60EA" w:rsidP="00D477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0EA" w:rsidRDefault="000A60EA" w:rsidP="00D477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0EA" w:rsidRDefault="000A60EA" w:rsidP="00D477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0EA" w:rsidRDefault="000A60EA" w:rsidP="00D477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0EA" w:rsidRDefault="000A60EA" w:rsidP="00D477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0EA" w:rsidRDefault="000A60EA" w:rsidP="00D477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0EA" w:rsidRPr="00A27794" w:rsidRDefault="000A60EA" w:rsidP="00D477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3F1" w:rsidRPr="00A27794" w:rsidRDefault="00DF1C70" w:rsidP="00D477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9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728"/>
        <w:gridCol w:w="5636"/>
        <w:gridCol w:w="1026"/>
      </w:tblGrid>
      <w:tr w:rsidR="00907EDA" w:rsidRPr="00A27794" w:rsidTr="00A27794">
        <w:trPr>
          <w:trHeight w:val="965"/>
        </w:trPr>
        <w:tc>
          <w:tcPr>
            <w:tcW w:w="675" w:type="dxa"/>
          </w:tcPr>
          <w:p w:rsidR="00907EDA" w:rsidRPr="00A27794" w:rsidRDefault="00907EDA" w:rsidP="00907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7794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907EDA" w:rsidRPr="00A27794" w:rsidRDefault="00907EDA" w:rsidP="00907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7794">
              <w:rPr>
                <w:rFonts w:ascii="Times New Roman" w:hAnsi="Times New Roman" w:cs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2728" w:type="dxa"/>
          </w:tcPr>
          <w:p w:rsidR="00907EDA" w:rsidRPr="00A27794" w:rsidRDefault="00907EDA" w:rsidP="00907EDA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7794">
              <w:rPr>
                <w:rFonts w:ascii="Times New Roman" w:hAnsi="Times New Roman" w:cs="Times New Roman"/>
                <w:b/>
                <w:sz w:val="24"/>
                <w:szCs w:val="28"/>
              </w:rPr>
              <w:t>Тема занятия</w:t>
            </w:r>
          </w:p>
        </w:tc>
        <w:tc>
          <w:tcPr>
            <w:tcW w:w="5636" w:type="dxa"/>
          </w:tcPr>
          <w:p w:rsidR="00907EDA" w:rsidRPr="00A27794" w:rsidRDefault="00907EDA" w:rsidP="00907EDA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7794">
              <w:rPr>
                <w:rFonts w:ascii="Times New Roman" w:hAnsi="Times New Roman" w:cs="Times New Roman"/>
                <w:b/>
                <w:sz w:val="24"/>
                <w:szCs w:val="28"/>
              </w:rPr>
              <w:t>Цели</w:t>
            </w:r>
          </w:p>
        </w:tc>
        <w:tc>
          <w:tcPr>
            <w:tcW w:w="1026" w:type="dxa"/>
          </w:tcPr>
          <w:p w:rsidR="00907EDA" w:rsidRPr="00A27794" w:rsidRDefault="00A27794" w:rsidP="00A27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  <w:r w:rsidR="00907EDA" w:rsidRPr="00A27794">
              <w:rPr>
                <w:rFonts w:ascii="Times New Roman" w:hAnsi="Times New Roman" w:cs="Times New Roman"/>
                <w:b/>
                <w:sz w:val="24"/>
                <w:szCs w:val="28"/>
              </w:rPr>
              <w:t>оличество часов</w:t>
            </w:r>
          </w:p>
        </w:tc>
      </w:tr>
      <w:tr w:rsidR="00C22C50" w:rsidRPr="00A27794" w:rsidTr="00A27794">
        <w:tc>
          <w:tcPr>
            <w:tcW w:w="675" w:type="dxa"/>
          </w:tcPr>
          <w:p w:rsidR="00C22C50" w:rsidRPr="00A27794" w:rsidRDefault="00C22C50" w:rsidP="00907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:rsidR="00C22C50" w:rsidRPr="00A27794" w:rsidRDefault="00C22C50" w:rsidP="00C22C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 xml:space="preserve">Установочный тренинг. </w:t>
            </w:r>
          </w:p>
          <w:p w:rsidR="00C22C50" w:rsidRPr="00A27794" w:rsidRDefault="00C22C50" w:rsidP="00C22C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 xml:space="preserve">Кто я? </w:t>
            </w:r>
          </w:p>
        </w:tc>
        <w:tc>
          <w:tcPr>
            <w:tcW w:w="5636" w:type="dxa"/>
          </w:tcPr>
          <w:p w:rsidR="00C22C50" w:rsidRPr="00A27794" w:rsidRDefault="00C22C50" w:rsidP="002044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осознания подростком своего «Я». Входная диагностика. </w:t>
            </w:r>
          </w:p>
        </w:tc>
        <w:tc>
          <w:tcPr>
            <w:tcW w:w="1026" w:type="dxa"/>
          </w:tcPr>
          <w:p w:rsidR="00C22C50" w:rsidRPr="00A27794" w:rsidRDefault="00C22C50" w:rsidP="00C22C50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C50" w:rsidRPr="00A27794" w:rsidTr="00A27794">
        <w:tc>
          <w:tcPr>
            <w:tcW w:w="675" w:type="dxa"/>
          </w:tcPr>
          <w:p w:rsidR="00C22C50" w:rsidRPr="00A27794" w:rsidRDefault="00C22C50" w:rsidP="00907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28" w:type="dxa"/>
          </w:tcPr>
          <w:p w:rsidR="00C22C50" w:rsidRPr="00A27794" w:rsidRDefault="00C22C50" w:rsidP="00907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Эмоции правят мной или я ими?</w:t>
            </w:r>
          </w:p>
        </w:tc>
        <w:tc>
          <w:tcPr>
            <w:tcW w:w="5636" w:type="dxa"/>
          </w:tcPr>
          <w:p w:rsidR="00C22C50" w:rsidRPr="00A27794" w:rsidRDefault="00C22C50" w:rsidP="00907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способности оценивать собственное состояние и умение управлять собой.</w:t>
            </w:r>
          </w:p>
        </w:tc>
        <w:tc>
          <w:tcPr>
            <w:tcW w:w="1026" w:type="dxa"/>
          </w:tcPr>
          <w:p w:rsidR="00C22C50" w:rsidRPr="00A27794" w:rsidRDefault="00C22C50" w:rsidP="00C22C50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C50" w:rsidRPr="00A27794" w:rsidTr="00A27794">
        <w:tc>
          <w:tcPr>
            <w:tcW w:w="675" w:type="dxa"/>
          </w:tcPr>
          <w:p w:rsidR="00C22C50" w:rsidRPr="00A27794" w:rsidRDefault="00C22C50" w:rsidP="00907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28" w:type="dxa"/>
          </w:tcPr>
          <w:p w:rsidR="00C22C50" w:rsidRPr="00A27794" w:rsidRDefault="00C22C50" w:rsidP="00907EDA">
            <w:pPr>
              <w:spacing w:after="0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Мои желания, чувства.</w:t>
            </w:r>
          </w:p>
        </w:tc>
        <w:tc>
          <w:tcPr>
            <w:tcW w:w="5636" w:type="dxa"/>
          </w:tcPr>
          <w:p w:rsidR="00C22C50" w:rsidRPr="00A27794" w:rsidRDefault="00C22C50" w:rsidP="00907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осознания подростками своих желаний, чувств. </w:t>
            </w:r>
          </w:p>
        </w:tc>
        <w:tc>
          <w:tcPr>
            <w:tcW w:w="1026" w:type="dxa"/>
          </w:tcPr>
          <w:p w:rsidR="00C22C50" w:rsidRPr="00A27794" w:rsidRDefault="00C22C50" w:rsidP="00C22C50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C50" w:rsidRPr="00A27794" w:rsidTr="00A27794">
        <w:tc>
          <w:tcPr>
            <w:tcW w:w="675" w:type="dxa"/>
          </w:tcPr>
          <w:p w:rsidR="00C22C50" w:rsidRPr="00A27794" w:rsidRDefault="00C22C50" w:rsidP="00907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28" w:type="dxa"/>
          </w:tcPr>
          <w:p w:rsidR="00C22C50" w:rsidRPr="00A27794" w:rsidRDefault="00C22C50" w:rsidP="00907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Все мы разные.</w:t>
            </w:r>
          </w:p>
        </w:tc>
        <w:tc>
          <w:tcPr>
            <w:tcW w:w="5636" w:type="dxa"/>
          </w:tcPr>
          <w:p w:rsidR="00C22C50" w:rsidRPr="00A27794" w:rsidRDefault="00C22C50" w:rsidP="00907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умения видеть в людях их разные стороны.</w:t>
            </w:r>
          </w:p>
        </w:tc>
        <w:tc>
          <w:tcPr>
            <w:tcW w:w="1026" w:type="dxa"/>
          </w:tcPr>
          <w:p w:rsidR="00C22C50" w:rsidRPr="00A27794" w:rsidRDefault="00C22C50" w:rsidP="00C22C50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C50" w:rsidRPr="00A27794" w:rsidTr="00A27794">
        <w:tc>
          <w:tcPr>
            <w:tcW w:w="675" w:type="dxa"/>
          </w:tcPr>
          <w:p w:rsidR="00C22C50" w:rsidRPr="00A27794" w:rsidRDefault="00C22C50" w:rsidP="00907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28" w:type="dxa"/>
          </w:tcPr>
          <w:p w:rsidR="00C22C50" w:rsidRPr="00A27794" w:rsidRDefault="00C22C50" w:rsidP="00907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Моя и твоя уникальность.</w:t>
            </w:r>
          </w:p>
        </w:tc>
        <w:tc>
          <w:tcPr>
            <w:tcW w:w="5636" w:type="dxa"/>
          </w:tcPr>
          <w:p w:rsidR="00C22C50" w:rsidRPr="00A27794" w:rsidRDefault="00C22C50" w:rsidP="00907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Создать условия участникам тренинга для осознания своей индивидуальности и индивидуальности другого.</w:t>
            </w:r>
          </w:p>
        </w:tc>
        <w:tc>
          <w:tcPr>
            <w:tcW w:w="1026" w:type="dxa"/>
          </w:tcPr>
          <w:p w:rsidR="00C22C50" w:rsidRPr="00A27794" w:rsidRDefault="00C22C50" w:rsidP="00C22C50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C50" w:rsidRPr="00A27794" w:rsidTr="00A27794">
        <w:tc>
          <w:tcPr>
            <w:tcW w:w="675" w:type="dxa"/>
          </w:tcPr>
          <w:p w:rsidR="00C22C50" w:rsidRPr="00A27794" w:rsidRDefault="00C22C50" w:rsidP="00907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28" w:type="dxa"/>
          </w:tcPr>
          <w:p w:rsidR="00C22C50" w:rsidRPr="00A27794" w:rsidRDefault="00C22C50" w:rsidP="00907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Я – глазами других людей.</w:t>
            </w:r>
          </w:p>
        </w:tc>
        <w:tc>
          <w:tcPr>
            <w:tcW w:w="5636" w:type="dxa"/>
          </w:tcPr>
          <w:p w:rsidR="00C22C50" w:rsidRPr="00A27794" w:rsidRDefault="00C22C50" w:rsidP="00907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Формировать адекватное отношение к себе, к окружающим. Создание образа себя через восприятие окружающими.</w:t>
            </w:r>
          </w:p>
        </w:tc>
        <w:tc>
          <w:tcPr>
            <w:tcW w:w="1026" w:type="dxa"/>
          </w:tcPr>
          <w:p w:rsidR="00C22C50" w:rsidRPr="00A27794" w:rsidRDefault="00C22C50" w:rsidP="00C22C50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C50" w:rsidRPr="00A27794" w:rsidTr="00A27794">
        <w:tc>
          <w:tcPr>
            <w:tcW w:w="675" w:type="dxa"/>
          </w:tcPr>
          <w:p w:rsidR="00C22C50" w:rsidRPr="00A27794" w:rsidRDefault="00C22C50" w:rsidP="00907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28" w:type="dxa"/>
          </w:tcPr>
          <w:p w:rsidR="00C22C50" w:rsidRPr="00A27794" w:rsidRDefault="00C22C50" w:rsidP="00907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Я как часть общества</w:t>
            </w:r>
          </w:p>
        </w:tc>
        <w:tc>
          <w:tcPr>
            <w:tcW w:w="5636" w:type="dxa"/>
          </w:tcPr>
          <w:p w:rsidR="00C22C50" w:rsidRPr="00A27794" w:rsidRDefault="00C22C50" w:rsidP="00907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конструктивном взаимодействии с окружающими. Изучить правовой аспект взаимоотношений с окружающими. </w:t>
            </w:r>
          </w:p>
        </w:tc>
        <w:tc>
          <w:tcPr>
            <w:tcW w:w="1026" w:type="dxa"/>
          </w:tcPr>
          <w:p w:rsidR="00C22C50" w:rsidRPr="00A27794" w:rsidRDefault="00C22C50" w:rsidP="00C22C50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C50" w:rsidRPr="00A27794" w:rsidTr="00A27794">
        <w:tc>
          <w:tcPr>
            <w:tcW w:w="675" w:type="dxa"/>
          </w:tcPr>
          <w:p w:rsidR="00C22C50" w:rsidRPr="00A27794" w:rsidRDefault="00C22C50" w:rsidP="00907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b/>
                <w:sz w:val="28"/>
                <w:szCs w:val="28"/>
              </w:rPr>
              <w:t>8-</w:t>
            </w:r>
          </w:p>
          <w:p w:rsidR="00C22C50" w:rsidRPr="00A27794" w:rsidRDefault="00C22C50" w:rsidP="00907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28" w:type="dxa"/>
          </w:tcPr>
          <w:p w:rsidR="00C22C50" w:rsidRPr="00A27794" w:rsidRDefault="00C22C50" w:rsidP="00907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 xml:space="preserve">Конфликты в нашей жизни. </w:t>
            </w:r>
          </w:p>
        </w:tc>
        <w:tc>
          <w:tcPr>
            <w:tcW w:w="5636" w:type="dxa"/>
          </w:tcPr>
          <w:p w:rsidR="00C22C50" w:rsidRPr="00A27794" w:rsidRDefault="00C22C50" w:rsidP="00907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осознания проблем в отношениях с людьми, показать ценность дружеского общения.</w:t>
            </w:r>
          </w:p>
        </w:tc>
        <w:tc>
          <w:tcPr>
            <w:tcW w:w="1026" w:type="dxa"/>
          </w:tcPr>
          <w:p w:rsidR="00C22C50" w:rsidRPr="00A27794" w:rsidRDefault="00C22C50" w:rsidP="00C22C50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C50" w:rsidRPr="00A27794" w:rsidTr="00A27794">
        <w:tc>
          <w:tcPr>
            <w:tcW w:w="675" w:type="dxa"/>
          </w:tcPr>
          <w:p w:rsidR="00C22C50" w:rsidRPr="00A27794" w:rsidRDefault="00C22C50" w:rsidP="00907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b/>
                <w:sz w:val="28"/>
                <w:szCs w:val="28"/>
              </w:rPr>
              <w:t>10-</w:t>
            </w:r>
          </w:p>
          <w:p w:rsidR="00C22C50" w:rsidRPr="00A27794" w:rsidRDefault="00C22C50" w:rsidP="00907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728" w:type="dxa"/>
          </w:tcPr>
          <w:p w:rsidR="00C22C50" w:rsidRPr="00A27794" w:rsidRDefault="00C22C50" w:rsidP="00907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Ответственная жизнь- мой выбор</w:t>
            </w:r>
          </w:p>
        </w:tc>
        <w:tc>
          <w:tcPr>
            <w:tcW w:w="5636" w:type="dxa"/>
          </w:tcPr>
          <w:p w:rsidR="00C22C50" w:rsidRPr="00A27794" w:rsidRDefault="00C22C50" w:rsidP="00CF11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ответственного отношения к собственному жизни. Изучение правовой стороны жизни современного подростка. </w:t>
            </w:r>
          </w:p>
        </w:tc>
        <w:tc>
          <w:tcPr>
            <w:tcW w:w="1026" w:type="dxa"/>
          </w:tcPr>
          <w:p w:rsidR="00C22C50" w:rsidRPr="00A27794" w:rsidRDefault="00C22C50" w:rsidP="00C22C50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C50" w:rsidRPr="00A27794" w:rsidTr="00A27794">
        <w:tc>
          <w:tcPr>
            <w:tcW w:w="675" w:type="dxa"/>
          </w:tcPr>
          <w:p w:rsidR="00C22C50" w:rsidRPr="00A27794" w:rsidRDefault="00C22C50" w:rsidP="00907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b/>
                <w:sz w:val="28"/>
                <w:szCs w:val="28"/>
              </w:rPr>
              <w:t>12- 13</w:t>
            </w:r>
          </w:p>
        </w:tc>
        <w:tc>
          <w:tcPr>
            <w:tcW w:w="2728" w:type="dxa"/>
          </w:tcPr>
          <w:p w:rsidR="00C22C50" w:rsidRPr="00A27794" w:rsidRDefault="00C22C50" w:rsidP="00907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Профессия моего будущего</w:t>
            </w:r>
          </w:p>
        </w:tc>
        <w:tc>
          <w:tcPr>
            <w:tcW w:w="5636" w:type="dxa"/>
          </w:tcPr>
          <w:p w:rsidR="00C22C50" w:rsidRPr="00A27794" w:rsidRDefault="00C22C50" w:rsidP="00907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осознанный профориентационный статус. Просвещение в вопросах актуального рынка труда. Диагностика актуального профориентационного статуса. </w:t>
            </w:r>
          </w:p>
        </w:tc>
        <w:tc>
          <w:tcPr>
            <w:tcW w:w="1026" w:type="dxa"/>
          </w:tcPr>
          <w:p w:rsidR="00C22C50" w:rsidRPr="00A27794" w:rsidRDefault="00C22C50" w:rsidP="00C22C50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C50" w:rsidRPr="00A27794" w:rsidTr="00A27794">
        <w:tc>
          <w:tcPr>
            <w:tcW w:w="675" w:type="dxa"/>
          </w:tcPr>
          <w:p w:rsidR="00C22C50" w:rsidRPr="00A27794" w:rsidRDefault="00C22C50" w:rsidP="00907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b/>
                <w:sz w:val="28"/>
                <w:szCs w:val="28"/>
              </w:rPr>
              <w:t>14- 15</w:t>
            </w:r>
          </w:p>
        </w:tc>
        <w:tc>
          <w:tcPr>
            <w:tcW w:w="2728" w:type="dxa"/>
          </w:tcPr>
          <w:p w:rsidR="00C22C50" w:rsidRPr="00A27794" w:rsidRDefault="00C22C50" w:rsidP="00907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Я- бренд</w:t>
            </w:r>
          </w:p>
        </w:tc>
        <w:tc>
          <w:tcPr>
            <w:tcW w:w="5636" w:type="dxa"/>
          </w:tcPr>
          <w:p w:rsidR="00C22C50" w:rsidRPr="00A27794" w:rsidRDefault="00C22C50" w:rsidP="00907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собственного образа. Развивать навыки </w:t>
            </w:r>
            <w:r w:rsidRPr="00A27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самопрезентации. </w:t>
            </w:r>
          </w:p>
        </w:tc>
        <w:tc>
          <w:tcPr>
            <w:tcW w:w="1026" w:type="dxa"/>
          </w:tcPr>
          <w:p w:rsidR="00C22C50" w:rsidRPr="00A27794" w:rsidRDefault="00C22C50" w:rsidP="00C22C50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C22C50" w:rsidRPr="00A27794" w:rsidTr="00A27794">
        <w:tc>
          <w:tcPr>
            <w:tcW w:w="675" w:type="dxa"/>
          </w:tcPr>
          <w:p w:rsidR="00C22C50" w:rsidRPr="00A27794" w:rsidRDefault="00C22C50" w:rsidP="00907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2728" w:type="dxa"/>
          </w:tcPr>
          <w:p w:rsidR="00C22C50" w:rsidRPr="00A27794" w:rsidRDefault="00C22C50" w:rsidP="00907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Заключительное мероприятие</w:t>
            </w:r>
          </w:p>
        </w:tc>
        <w:tc>
          <w:tcPr>
            <w:tcW w:w="5636" w:type="dxa"/>
          </w:tcPr>
          <w:p w:rsidR="00C22C50" w:rsidRPr="00A27794" w:rsidRDefault="00C22C50" w:rsidP="00907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диагностика. Анализ проведенной работы. Рефлексия. Вручение памятных призов. </w:t>
            </w:r>
          </w:p>
        </w:tc>
        <w:tc>
          <w:tcPr>
            <w:tcW w:w="1026" w:type="dxa"/>
          </w:tcPr>
          <w:p w:rsidR="00C22C50" w:rsidRPr="00A27794" w:rsidRDefault="00C22C50" w:rsidP="00C22C50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372BD" w:rsidRPr="00A27794" w:rsidRDefault="008372BD" w:rsidP="00122A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72BD" w:rsidRPr="00A27794" w:rsidRDefault="008372BD" w:rsidP="00C22C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794">
        <w:rPr>
          <w:rFonts w:ascii="Times New Roman" w:hAnsi="Times New Roman" w:cs="Times New Roman"/>
          <w:b/>
          <w:sz w:val="28"/>
          <w:szCs w:val="28"/>
        </w:rPr>
        <w:t>Методики, используемые для выявления эффективности проекта</w:t>
      </w:r>
    </w:p>
    <w:p w:rsidR="00B330A7" w:rsidRPr="00A27794" w:rsidRDefault="00546799" w:rsidP="00B330A7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94">
        <w:rPr>
          <w:rFonts w:ascii="Times New Roman" w:hAnsi="Times New Roman"/>
          <w:sz w:val="28"/>
          <w:szCs w:val="28"/>
        </w:rPr>
        <w:t>П</w:t>
      </w:r>
      <w:r w:rsidR="008372BD" w:rsidRPr="00A27794">
        <w:rPr>
          <w:rFonts w:ascii="Times New Roman" w:hAnsi="Times New Roman"/>
          <w:sz w:val="28"/>
          <w:szCs w:val="28"/>
        </w:rPr>
        <w:t>роективн</w:t>
      </w:r>
      <w:r w:rsidRPr="00A27794">
        <w:rPr>
          <w:rFonts w:ascii="Times New Roman" w:hAnsi="Times New Roman"/>
          <w:sz w:val="28"/>
          <w:szCs w:val="28"/>
        </w:rPr>
        <w:t>ая</w:t>
      </w:r>
      <w:r w:rsidR="008372BD" w:rsidRPr="00A27794">
        <w:rPr>
          <w:rFonts w:ascii="Times New Roman" w:hAnsi="Times New Roman"/>
          <w:sz w:val="28"/>
          <w:szCs w:val="28"/>
        </w:rPr>
        <w:t xml:space="preserve"> методик</w:t>
      </w:r>
      <w:r w:rsidRPr="00A27794">
        <w:rPr>
          <w:rFonts w:ascii="Times New Roman" w:hAnsi="Times New Roman"/>
          <w:sz w:val="28"/>
          <w:szCs w:val="28"/>
        </w:rPr>
        <w:t>а</w:t>
      </w:r>
      <w:r w:rsidR="008372BD" w:rsidRPr="00A27794">
        <w:rPr>
          <w:rFonts w:ascii="Times New Roman" w:hAnsi="Times New Roman"/>
          <w:sz w:val="28"/>
          <w:szCs w:val="28"/>
        </w:rPr>
        <w:t xml:space="preserve"> «Человек под дождем»;</w:t>
      </w:r>
    </w:p>
    <w:p w:rsidR="00B330A7" w:rsidRPr="00A27794" w:rsidRDefault="00546799" w:rsidP="00B330A7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94">
        <w:rPr>
          <w:rFonts w:ascii="Times New Roman" w:hAnsi="Times New Roman"/>
          <w:iCs/>
          <w:color w:val="00000A"/>
          <w:sz w:val="28"/>
          <w:szCs w:val="28"/>
        </w:rPr>
        <w:t>Изучение общей самооценки с помощью опросник</w:t>
      </w:r>
      <w:r w:rsidR="00B330A7" w:rsidRPr="00A27794">
        <w:rPr>
          <w:rFonts w:ascii="Times New Roman" w:hAnsi="Times New Roman"/>
          <w:iCs/>
          <w:color w:val="00000A"/>
          <w:sz w:val="28"/>
          <w:szCs w:val="28"/>
        </w:rPr>
        <w:t>а</w:t>
      </w:r>
      <w:r w:rsidRPr="00A27794">
        <w:rPr>
          <w:rFonts w:ascii="Times New Roman" w:hAnsi="Times New Roman"/>
          <w:iCs/>
          <w:color w:val="00000A"/>
          <w:sz w:val="28"/>
          <w:szCs w:val="28"/>
        </w:rPr>
        <w:t xml:space="preserve"> Казанцевой Г.Н.</w:t>
      </w:r>
      <w:r w:rsidR="00B330A7" w:rsidRPr="00A27794">
        <w:rPr>
          <w:rFonts w:ascii="Times New Roman" w:hAnsi="Times New Roman"/>
          <w:iCs/>
          <w:color w:val="00000A"/>
          <w:sz w:val="28"/>
          <w:szCs w:val="28"/>
        </w:rPr>
        <w:t>;</w:t>
      </w:r>
    </w:p>
    <w:p w:rsidR="00B330A7" w:rsidRPr="00A27794" w:rsidRDefault="00B330A7" w:rsidP="00B330A7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94">
        <w:rPr>
          <w:rFonts w:ascii="Times New Roman" w:hAnsi="Times New Roman"/>
          <w:bCs/>
          <w:color w:val="000000"/>
          <w:sz w:val="28"/>
          <w:szCs w:val="28"/>
        </w:rPr>
        <w:t>Шкала «Я-</w:t>
      </w:r>
      <w:r w:rsidR="003F695A" w:rsidRPr="00A277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27794">
        <w:rPr>
          <w:rFonts w:ascii="Times New Roman" w:hAnsi="Times New Roman"/>
          <w:bCs/>
          <w:color w:val="000000"/>
          <w:sz w:val="28"/>
          <w:szCs w:val="28"/>
        </w:rPr>
        <w:t>концепции» (адаптация А.М. Прихожан)</w:t>
      </w:r>
      <w:r w:rsidR="00404C18" w:rsidRPr="00A27794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46799" w:rsidRPr="00A27794" w:rsidRDefault="00962837" w:rsidP="00546799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5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794">
        <w:rPr>
          <w:rFonts w:ascii="Times New Roman" w:hAnsi="Times New Roman" w:cs="Times New Roman"/>
          <w:sz w:val="28"/>
          <w:szCs w:val="28"/>
        </w:rPr>
        <w:t>Опросник профессиональных предпочтений</w:t>
      </w:r>
      <w:r w:rsidR="00BD4F0B" w:rsidRPr="00A27794">
        <w:rPr>
          <w:rFonts w:ascii="Times New Roman" w:hAnsi="Times New Roman" w:cs="Times New Roman"/>
          <w:sz w:val="28"/>
          <w:szCs w:val="28"/>
        </w:rPr>
        <w:t xml:space="preserve"> Холланда</w:t>
      </w:r>
      <w:r w:rsidR="00ED7557" w:rsidRPr="00A27794">
        <w:rPr>
          <w:rFonts w:ascii="Times New Roman" w:hAnsi="Times New Roman" w:cs="Times New Roman"/>
          <w:sz w:val="28"/>
          <w:szCs w:val="28"/>
        </w:rPr>
        <w:t xml:space="preserve"> (модифицированная)</w:t>
      </w:r>
      <w:r w:rsidR="00404C18" w:rsidRPr="00A27794">
        <w:rPr>
          <w:rFonts w:ascii="Times New Roman" w:hAnsi="Times New Roman" w:cs="Times New Roman"/>
          <w:sz w:val="28"/>
          <w:szCs w:val="28"/>
        </w:rPr>
        <w:t>;</w:t>
      </w:r>
    </w:p>
    <w:p w:rsidR="00404C18" w:rsidRPr="00EE1D38" w:rsidRDefault="00404C18" w:rsidP="00404C18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A27794">
        <w:rPr>
          <w:iCs/>
          <w:color w:val="181818"/>
          <w:sz w:val="28"/>
          <w:szCs w:val="28"/>
        </w:rPr>
        <w:t>«Оценка самоконтроля в общении» М.</w:t>
      </w:r>
      <w:r w:rsidR="003F695A" w:rsidRPr="00A27794">
        <w:rPr>
          <w:iCs/>
          <w:color w:val="181818"/>
          <w:sz w:val="28"/>
          <w:szCs w:val="28"/>
        </w:rPr>
        <w:t xml:space="preserve"> </w:t>
      </w:r>
      <w:r w:rsidRPr="00A27794">
        <w:rPr>
          <w:iCs/>
          <w:color w:val="181818"/>
          <w:sz w:val="28"/>
          <w:szCs w:val="28"/>
        </w:rPr>
        <w:t>Снайдера.</w:t>
      </w:r>
    </w:p>
    <w:p w:rsidR="00EE1D38" w:rsidRPr="00A27794" w:rsidRDefault="00EE1D38" w:rsidP="00EE1D38">
      <w:pPr>
        <w:pStyle w:val="a7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546799" w:rsidRDefault="00546799" w:rsidP="00404C18">
      <w:pPr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7794" w:rsidRDefault="00A27794" w:rsidP="00404C18">
      <w:pPr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7794" w:rsidRDefault="00A27794" w:rsidP="00404C18">
      <w:pPr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7794" w:rsidRDefault="00A27794" w:rsidP="00404C18">
      <w:pPr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7794" w:rsidRDefault="00A27794" w:rsidP="00404C18">
      <w:pPr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7794" w:rsidRDefault="00A27794" w:rsidP="00404C18">
      <w:pPr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7794" w:rsidRDefault="00A27794" w:rsidP="00404C18">
      <w:pPr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7794" w:rsidRDefault="00A27794" w:rsidP="00404C18">
      <w:pPr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7794" w:rsidRDefault="00A27794" w:rsidP="00404C18">
      <w:pPr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7794" w:rsidRDefault="00A27794" w:rsidP="00404C18">
      <w:pPr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7794" w:rsidRDefault="00A27794" w:rsidP="00404C18">
      <w:pPr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7794" w:rsidRDefault="00A27794" w:rsidP="00404C18">
      <w:pPr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7794" w:rsidRDefault="00A27794" w:rsidP="00404C18">
      <w:pPr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7794" w:rsidRDefault="00A27794" w:rsidP="00404C18">
      <w:pPr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60EA" w:rsidRDefault="000A60EA" w:rsidP="00404C18">
      <w:pPr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7794" w:rsidRDefault="00A27794" w:rsidP="00404C18">
      <w:pPr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7794" w:rsidRPr="00A27794" w:rsidRDefault="00A27794" w:rsidP="00404C18">
      <w:pPr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1F75" w:rsidRDefault="00041F75" w:rsidP="00041F75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94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 техническое обеспечение проекта</w:t>
      </w:r>
    </w:p>
    <w:p w:rsidR="00EE1D38" w:rsidRDefault="00EE1D38" w:rsidP="00EE1D38">
      <w:pPr>
        <w:pStyle w:val="c20c18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1134" w:hanging="425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Технические средства:</w:t>
      </w:r>
    </w:p>
    <w:p w:rsidR="00EE1D38" w:rsidRDefault="00EE1D38" w:rsidP="00EE1D38">
      <w:pPr>
        <w:pStyle w:val="c20c18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Компьютер;</w:t>
      </w:r>
    </w:p>
    <w:p w:rsidR="00EE1D38" w:rsidRDefault="00EE1D38" w:rsidP="00EE1D38">
      <w:pPr>
        <w:pStyle w:val="c20c18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Принтер;</w:t>
      </w:r>
    </w:p>
    <w:p w:rsidR="00EE1D38" w:rsidRDefault="00EE1D38" w:rsidP="00EE1D38">
      <w:pPr>
        <w:pStyle w:val="c20c18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Проектор.</w:t>
      </w:r>
    </w:p>
    <w:p w:rsidR="00EE1D38" w:rsidRDefault="00EE1D38" w:rsidP="00EE1D38">
      <w:pPr>
        <w:pStyle w:val="c20c18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851" w:hanging="142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Канцелярские принадлежности:</w:t>
      </w:r>
    </w:p>
    <w:p w:rsidR="00EE1D38" w:rsidRDefault="00EE1D38" w:rsidP="00EE1D38">
      <w:pPr>
        <w:pStyle w:val="c20c18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Бумага размера А1/ А2, А4 для работы;</w:t>
      </w:r>
    </w:p>
    <w:p w:rsidR="00EE1D38" w:rsidRDefault="00EE1D38" w:rsidP="00EE1D38">
      <w:pPr>
        <w:pStyle w:val="c20c18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Цветные карандаши/ фломастеры/ маркеры;</w:t>
      </w:r>
    </w:p>
    <w:p w:rsidR="00EE1D38" w:rsidRDefault="00EE1D38" w:rsidP="00EE1D38">
      <w:pPr>
        <w:pStyle w:val="c20c18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Клей (жидкий/ карандаш);</w:t>
      </w:r>
    </w:p>
    <w:p w:rsidR="00EE1D38" w:rsidRDefault="00EE1D38" w:rsidP="00EE1D38">
      <w:pPr>
        <w:pStyle w:val="c20c18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Ножницы.</w:t>
      </w:r>
    </w:p>
    <w:p w:rsidR="00E126F4" w:rsidRDefault="00EE1D38" w:rsidP="00EE1D38">
      <w:pPr>
        <w:pStyle w:val="c20c18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1134" w:hanging="425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Материалы для вручения по завершени</w:t>
      </w:r>
      <w:r w:rsidR="000A60EA">
        <w:rPr>
          <w:rStyle w:val="c0"/>
          <w:color w:val="000000"/>
          <w:sz w:val="26"/>
          <w:szCs w:val="26"/>
        </w:rPr>
        <w:t>ю работы клуба всем участникам.</w:t>
      </w:r>
    </w:p>
    <w:p w:rsidR="000A60EA" w:rsidRDefault="000A60EA" w:rsidP="000A60EA">
      <w:pPr>
        <w:pStyle w:val="c20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</w:p>
    <w:p w:rsidR="000A60EA" w:rsidRDefault="000A60EA" w:rsidP="000A60EA">
      <w:pPr>
        <w:pStyle w:val="c20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</w:p>
    <w:p w:rsidR="000A60EA" w:rsidRDefault="000A60EA" w:rsidP="000A60EA">
      <w:pPr>
        <w:pStyle w:val="c20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</w:p>
    <w:p w:rsidR="000A60EA" w:rsidRDefault="000A60EA" w:rsidP="000A60EA">
      <w:pPr>
        <w:pStyle w:val="c20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</w:p>
    <w:p w:rsidR="000A60EA" w:rsidRDefault="000A60EA" w:rsidP="000A60EA">
      <w:pPr>
        <w:pStyle w:val="c20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</w:p>
    <w:p w:rsidR="000A60EA" w:rsidRDefault="000A60EA" w:rsidP="000A60EA">
      <w:pPr>
        <w:pStyle w:val="c20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</w:p>
    <w:p w:rsidR="000A60EA" w:rsidRDefault="000A60EA" w:rsidP="000A60EA">
      <w:pPr>
        <w:pStyle w:val="c20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</w:p>
    <w:p w:rsidR="000A60EA" w:rsidRDefault="000A60EA" w:rsidP="000A60EA">
      <w:pPr>
        <w:pStyle w:val="c20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</w:p>
    <w:p w:rsidR="000A60EA" w:rsidRDefault="000A60EA" w:rsidP="000A60EA">
      <w:pPr>
        <w:pStyle w:val="c20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</w:p>
    <w:p w:rsidR="000A60EA" w:rsidRDefault="000A60EA" w:rsidP="000A60EA">
      <w:pPr>
        <w:pStyle w:val="c20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</w:p>
    <w:p w:rsidR="000A60EA" w:rsidRDefault="000A60EA" w:rsidP="000A60EA">
      <w:pPr>
        <w:pStyle w:val="c20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</w:p>
    <w:p w:rsidR="000A60EA" w:rsidRDefault="000A60EA" w:rsidP="000A60EA">
      <w:pPr>
        <w:pStyle w:val="c20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</w:p>
    <w:p w:rsidR="000A60EA" w:rsidRDefault="000A60EA" w:rsidP="000A60EA">
      <w:pPr>
        <w:pStyle w:val="c20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</w:p>
    <w:p w:rsidR="000A60EA" w:rsidRDefault="000A60EA" w:rsidP="000A60EA">
      <w:pPr>
        <w:pStyle w:val="c20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</w:p>
    <w:p w:rsidR="000A60EA" w:rsidRDefault="000A60EA" w:rsidP="000A60EA">
      <w:pPr>
        <w:pStyle w:val="c20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</w:p>
    <w:p w:rsidR="000A60EA" w:rsidRDefault="000A60EA" w:rsidP="000A60EA">
      <w:pPr>
        <w:pStyle w:val="c20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</w:p>
    <w:p w:rsidR="000A60EA" w:rsidRDefault="000A60EA" w:rsidP="000A60EA">
      <w:pPr>
        <w:pStyle w:val="c20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</w:p>
    <w:p w:rsidR="000A60EA" w:rsidRDefault="000A60EA" w:rsidP="000A60EA">
      <w:pPr>
        <w:pStyle w:val="c20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</w:p>
    <w:p w:rsidR="000A60EA" w:rsidRDefault="000A60EA" w:rsidP="000A60EA">
      <w:pPr>
        <w:pStyle w:val="c20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</w:p>
    <w:p w:rsidR="000A60EA" w:rsidRDefault="000A60EA" w:rsidP="000A60EA">
      <w:pPr>
        <w:pStyle w:val="c20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</w:p>
    <w:p w:rsidR="000A60EA" w:rsidRDefault="000A60EA" w:rsidP="000A60EA">
      <w:pPr>
        <w:pStyle w:val="c20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</w:p>
    <w:p w:rsidR="000A60EA" w:rsidRPr="00041F75" w:rsidRDefault="000A60EA" w:rsidP="000A60EA">
      <w:pPr>
        <w:spacing w:after="0" w:line="36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lastRenderedPageBreak/>
        <w:t>С</w:t>
      </w:r>
      <w:r w:rsidRPr="00041F75">
        <w:rPr>
          <w:rFonts w:ascii="Times New Roman" w:hAnsi="Times New Roman"/>
          <w:b/>
          <w:sz w:val="28"/>
          <w:szCs w:val="26"/>
        </w:rPr>
        <w:t>писок используемой литературы</w:t>
      </w:r>
    </w:p>
    <w:p w:rsidR="000A60EA" w:rsidRPr="00041F75" w:rsidRDefault="000A60EA" w:rsidP="000A60EA">
      <w:pPr>
        <w:pStyle w:val="a5"/>
        <w:numPr>
          <w:ilvl w:val="0"/>
          <w:numId w:val="24"/>
        </w:numPr>
        <w:spacing w:after="0" w:line="360" w:lineRule="auto"/>
        <w:ind w:left="1134" w:hanging="283"/>
        <w:jc w:val="both"/>
        <w:rPr>
          <w:rFonts w:ascii="Times New Roman" w:eastAsiaTheme="minorEastAsia" w:hAnsi="Times New Roman" w:cstheme="minorBidi"/>
          <w:b/>
          <w:sz w:val="26"/>
          <w:szCs w:val="26"/>
        </w:rPr>
      </w:pPr>
      <w:r w:rsidRPr="00041F75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     Баныкина С.В. Педагогическая конфликтология: состояние, проблемы исследования и перспективы развития [Текст] // С.В.Баныкина. -Современная конфликтология в контексте культуры мира. М., 2001.- с. 373-394 </w:t>
      </w:r>
    </w:p>
    <w:p w:rsidR="000A60EA" w:rsidRPr="00E12B2F" w:rsidRDefault="000A60EA" w:rsidP="000A60EA">
      <w:pPr>
        <w:widowControl w:val="0"/>
        <w:numPr>
          <w:ilvl w:val="0"/>
          <w:numId w:val="24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E12B2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Драгунова, Т.В. “Кризис” объясняли по разному [Текст] // Хрестоматия по возрастной психологии. Под ред. Д.И. Фельдштейна. -  М.: Институт практической психологии, 1996, - 98 с.</w:t>
      </w:r>
    </w:p>
    <w:p w:rsidR="000A60EA" w:rsidRPr="00E12B2F" w:rsidRDefault="000A60EA" w:rsidP="000A60EA">
      <w:pPr>
        <w:widowControl w:val="0"/>
        <w:numPr>
          <w:ilvl w:val="0"/>
          <w:numId w:val="24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Дружинин В.</w:t>
      </w:r>
      <w:r w:rsidRPr="00E12B2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Н. Психология общих способностей </w:t>
      </w:r>
      <w:r w:rsidRPr="00E1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[Текст] // </w:t>
      </w:r>
      <w:r w:rsidRPr="00E12B2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 В.Н. Дружинин. -  СПб.: "Питер",1999. - 368 с.</w:t>
      </w:r>
    </w:p>
    <w:p w:rsidR="000A60EA" w:rsidRDefault="000A60EA" w:rsidP="000A60EA">
      <w:pPr>
        <w:widowControl w:val="0"/>
        <w:numPr>
          <w:ilvl w:val="0"/>
          <w:numId w:val="24"/>
        </w:numPr>
        <w:spacing w:after="0" w:line="360" w:lineRule="auto"/>
        <w:ind w:left="993" w:hanging="142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E12B2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Климов Е.А. Психология профессионального самоопределения.  [Текст] // Е.А.Климов.</w:t>
      </w:r>
      <w:r w:rsidRPr="00E1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E12B2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М.: Академия, 2004. - 304 с.</w:t>
      </w:r>
    </w:p>
    <w:p w:rsidR="000A60EA" w:rsidRPr="00E74B17" w:rsidRDefault="000A60EA" w:rsidP="000A60EA">
      <w:pPr>
        <w:widowControl w:val="0"/>
        <w:numPr>
          <w:ilvl w:val="0"/>
          <w:numId w:val="24"/>
        </w:numPr>
        <w:spacing w:after="0" w:line="360" w:lineRule="auto"/>
        <w:ind w:left="851" w:firstLine="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E74B17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Ковалев В.Н., Талызенкова М.Г. Тренинг ко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нфликтологической компетентности. </w:t>
      </w:r>
      <w:r w:rsidRPr="00E12B2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[Текст] // 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В.Н.Ковалев </w:t>
      </w:r>
      <w:r w:rsidRPr="00E74B17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– Севастополь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:</w:t>
      </w:r>
      <w:r w:rsidRPr="00E74B17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 СФ МГУ, 2013. - 82с.</w:t>
      </w:r>
    </w:p>
    <w:p w:rsidR="000A60EA" w:rsidRPr="00E12B2F" w:rsidRDefault="000A60EA" w:rsidP="000A60EA">
      <w:pPr>
        <w:widowControl w:val="0"/>
        <w:numPr>
          <w:ilvl w:val="0"/>
          <w:numId w:val="24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E12B2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Левитов Н.Д.   Детская и педагогическая психология [Текст] // Н.Д. Левитов. -М.: Просвещение, 1964. - 478 с. </w:t>
      </w:r>
    </w:p>
    <w:p w:rsidR="000A60EA" w:rsidRPr="00C43BDC" w:rsidRDefault="000A60EA" w:rsidP="000A60EA">
      <w:pPr>
        <w:widowControl w:val="0"/>
        <w:numPr>
          <w:ilvl w:val="0"/>
          <w:numId w:val="24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Лернер Е.И. Я не дам себя обижать </w:t>
      </w:r>
      <w:r w:rsidRPr="00E12B2F">
        <w:rPr>
          <w:rFonts w:ascii="Times New Roman" w:hAnsi="Times New Roman" w:cs="Times New Roman"/>
          <w:color w:val="000000" w:themeColor="text1"/>
          <w:sz w:val="28"/>
          <w:szCs w:val="28"/>
        </w:rPr>
        <w:t>[Текст] //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Е.И. Лернер. – М.: Академический проект, 2001. – 64с.</w:t>
      </w:r>
    </w:p>
    <w:p w:rsidR="000A60EA" w:rsidRPr="00E74B17" w:rsidRDefault="000A60EA" w:rsidP="000A60EA">
      <w:pPr>
        <w:widowControl w:val="0"/>
        <w:numPr>
          <w:ilvl w:val="0"/>
          <w:numId w:val="24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Лернер Е.И. Я не позволю себя обижать </w:t>
      </w:r>
      <w:r w:rsidRPr="00E12B2F">
        <w:rPr>
          <w:rFonts w:ascii="Times New Roman" w:hAnsi="Times New Roman" w:cs="Times New Roman"/>
          <w:color w:val="000000" w:themeColor="text1"/>
          <w:sz w:val="28"/>
          <w:szCs w:val="28"/>
        </w:rPr>
        <w:t>[Текст] //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Е.И. Лернер. – М.: Академический проект, 2001. – 64с.</w:t>
      </w:r>
    </w:p>
    <w:p w:rsidR="000A60EA" w:rsidRPr="00E12B2F" w:rsidRDefault="000A60EA" w:rsidP="000A60EA">
      <w:pPr>
        <w:pStyle w:val="2"/>
        <w:numPr>
          <w:ilvl w:val="0"/>
          <w:numId w:val="24"/>
        </w:numPr>
        <w:spacing w:line="360" w:lineRule="auto"/>
        <w:ind w:firstLine="720"/>
        <w:rPr>
          <w:b/>
          <w:color w:val="000000" w:themeColor="text1"/>
          <w:sz w:val="28"/>
          <w:szCs w:val="28"/>
        </w:rPr>
      </w:pPr>
      <w:r w:rsidRPr="00E12B2F">
        <w:rPr>
          <w:color w:val="000000" w:themeColor="text1"/>
          <w:sz w:val="28"/>
          <w:szCs w:val="28"/>
        </w:rPr>
        <w:t>Литвинцева Н.А. Психологические тесты. [Текст] // Н.А.Литвинцева.-  О «Бизнес - школа», 2004. - 317с.</w:t>
      </w:r>
    </w:p>
    <w:p w:rsidR="000A60EA" w:rsidRDefault="000A60EA" w:rsidP="000A60EA">
      <w:pPr>
        <w:widowControl w:val="0"/>
        <w:numPr>
          <w:ilvl w:val="0"/>
          <w:numId w:val="24"/>
        </w:numPr>
        <w:spacing w:after="0" w:line="360" w:lineRule="auto"/>
        <w:ind w:left="993" w:hanging="142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E12B2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Маценова Е.Б. Представления о семье в разных группах старшеклассников и студентов: Автореф. дисс. [Текст] //Е.Б. Маценова.  - М., 2001. – 24 с.</w:t>
      </w:r>
    </w:p>
    <w:p w:rsidR="000A60EA" w:rsidRPr="00E74B17" w:rsidRDefault="000A60EA" w:rsidP="000A60EA">
      <w:pPr>
        <w:widowControl w:val="0"/>
        <w:numPr>
          <w:ilvl w:val="0"/>
          <w:numId w:val="24"/>
        </w:numPr>
        <w:spacing w:after="0" w:line="360" w:lineRule="auto"/>
        <w:ind w:left="851" w:firstLine="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C43BD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Микляева А.В. Я - подросток. Программа уроков психологии </w:t>
      </w:r>
      <w:r w:rsidRPr="00C43BDC">
        <w:rPr>
          <w:rFonts w:ascii="Times New Roman" w:hAnsi="Times New Roman" w:cs="Times New Roman"/>
          <w:color w:val="000000" w:themeColor="text1"/>
          <w:sz w:val="28"/>
          <w:szCs w:val="28"/>
        </w:rPr>
        <w:t>[Текст] // А.В.Микляева - СПб.: Издательство Речь, 2006. - 336 с.</w:t>
      </w:r>
    </w:p>
    <w:p w:rsidR="000A60EA" w:rsidRDefault="000A60EA" w:rsidP="000A60EA">
      <w:pPr>
        <w:widowControl w:val="0"/>
        <w:numPr>
          <w:ilvl w:val="0"/>
          <w:numId w:val="24"/>
        </w:numPr>
        <w:spacing w:after="0" w:line="360" w:lineRule="auto"/>
        <w:ind w:left="851" w:firstLine="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A31FD0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Монина Г. Б., Лютова-Робертс Е. К. Коммуникативный тренинг </w:t>
      </w:r>
      <w:r w:rsidRPr="00A31FD0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lastRenderedPageBreak/>
        <w:t>(педагоги, психологи,родители)</w:t>
      </w:r>
      <w:r w:rsidRPr="00A31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[Текст] // Г.Б.Монина - </w:t>
      </w:r>
      <w:r w:rsidRPr="00A31FD0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СПб.: Изд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ательство «Речь», 2007. — 224 с.</w:t>
      </w:r>
    </w:p>
    <w:p w:rsidR="000A60EA" w:rsidRPr="00E12B2F" w:rsidRDefault="000A60EA" w:rsidP="000A60EA">
      <w:pPr>
        <w:widowControl w:val="0"/>
        <w:numPr>
          <w:ilvl w:val="0"/>
          <w:numId w:val="24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E12B2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Немов Р.С. Психодиагностика. Кн. 3. [Текст] // Р.С.Немов - М.: Юрайт, 2001 – 752с.</w:t>
      </w:r>
    </w:p>
    <w:p w:rsidR="000A60EA" w:rsidRDefault="000A60EA" w:rsidP="000A60EA">
      <w:pPr>
        <w:widowControl w:val="0"/>
        <w:numPr>
          <w:ilvl w:val="0"/>
          <w:numId w:val="24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E12B2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Рубинштейн С.Л. Основы общей психологии. [Текст] // С.Л.Рубинштейн. - СПб.: Изд-во «Питер», 1999. – 720 с.</w:t>
      </w:r>
    </w:p>
    <w:p w:rsidR="000A60EA" w:rsidRPr="00E12B2F" w:rsidRDefault="000A60EA" w:rsidP="000A60EA">
      <w:pPr>
        <w:widowControl w:val="0"/>
        <w:numPr>
          <w:ilvl w:val="0"/>
          <w:numId w:val="24"/>
        </w:numPr>
        <w:spacing w:after="0" w:line="360" w:lineRule="auto"/>
        <w:ind w:left="851" w:firstLine="1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E12B2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Семенов А.В. Половозрастные различия и динамика представлений подростков о конфликтах.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Pr="00E12B2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Диссертация [Текст] // А.В. Семенов. - М.,2002. – 215с.</w:t>
      </w:r>
    </w:p>
    <w:p w:rsidR="000A60EA" w:rsidRPr="00E12B2F" w:rsidRDefault="000A60EA" w:rsidP="000A60EA">
      <w:pPr>
        <w:widowControl w:val="0"/>
        <w:numPr>
          <w:ilvl w:val="0"/>
          <w:numId w:val="24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E12B2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Скотт, Д.Г. Конфликты пути их преодоления. [Текст] // Д.Г. Скотт. -Киев. Изд-во: Внешторгиздат, 2001. – 191 с.</w:t>
      </w:r>
    </w:p>
    <w:p w:rsidR="000A60EA" w:rsidRDefault="000A60EA" w:rsidP="000A60EA">
      <w:pPr>
        <w:widowControl w:val="0"/>
        <w:numPr>
          <w:ilvl w:val="0"/>
          <w:numId w:val="24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E74B17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Хухлаева О.В. Тропинка к своему Я.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Pr="00E74B17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Начальная школа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.</w:t>
      </w:r>
      <w:r w:rsidRPr="00E74B17">
        <w:rPr>
          <w:rFonts w:ascii="Times New Roman" w:hAnsi="Times New Roman" w:cs="Times New Roman"/>
          <w:color w:val="000000" w:themeColor="text1"/>
          <w:sz w:val="28"/>
          <w:szCs w:val="28"/>
        </w:rPr>
        <w:t>[Текст] // О.В.Хухлаева – М.:Генезис, 2014. – 344с.</w:t>
      </w:r>
    </w:p>
    <w:p w:rsidR="000A60EA" w:rsidRPr="00E12B2F" w:rsidRDefault="000A60EA" w:rsidP="000A60EA">
      <w:pPr>
        <w:numPr>
          <w:ilvl w:val="0"/>
          <w:numId w:val="24"/>
        </w:numPr>
        <w:spacing w:after="0" w:line="360" w:lineRule="auto"/>
        <w:ind w:left="85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Мещеряков Б.</w:t>
      </w:r>
      <w:r w:rsidRPr="00E12B2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Г., Зинченко В.П. Большой психологический словарь [Электронный ресурс]. Режим доступа:http://www.gumer.info/bibliotek_Buks</w:t>
      </w:r>
    </w:p>
    <w:p w:rsidR="000A60EA" w:rsidRPr="003E235A" w:rsidRDefault="000A60EA" w:rsidP="000A60EA">
      <w:pPr>
        <w:numPr>
          <w:ilvl w:val="0"/>
          <w:numId w:val="24"/>
        </w:numPr>
        <w:shd w:val="clear" w:color="auto" w:fill="FFFFFF"/>
        <w:suppressAutoHyphens/>
        <w:spacing w:after="0" w:line="360" w:lineRule="auto"/>
        <w:ind w:left="851" w:firstLine="0"/>
        <w:contextualSpacing/>
        <w:jc w:val="both"/>
        <w:rPr>
          <w:rStyle w:val="c0"/>
          <w:sz w:val="26"/>
          <w:szCs w:val="26"/>
        </w:rPr>
        <w:sectPr w:rsidR="000A60EA" w:rsidRPr="003E235A" w:rsidSect="00BC5AD6">
          <w:footerReference w:type="default" r:id="rId11"/>
          <w:pgSz w:w="11906" w:h="16838"/>
          <w:pgMar w:top="1135" w:right="850" w:bottom="1276" w:left="1701" w:header="708" w:footer="708" w:gutter="0"/>
          <w:cols w:space="708"/>
          <w:titlePg/>
          <w:docGrid w:linePitch="360"/>
        </w:sectPr>
      </w:pPr>
      <w:r w:rsidRPr="00041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Худаева М.Ю. Развитие эмпатии как составляющей эмоционального компонента конфликтологической компетентности подростков [Электронный ресурс]. Режим доступа:http://www.rusnauka.com/ONG/Psihologia/8_hudaeva%20m.ju..doc.htm</w:t>
      </w:r>
      <w:r w:rsidR="003E23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2AA8" w:rsidRPr="00041F75" w:rsidRDefault="001E2AA8" w:rsidP="003E235A">
      <w:pPr>
        <w:spacing w:after="0" w:line="360" w:lineRule="auto"/>
        <w:rPr>
          <w:sz w:val="26"/>
          <w:szCs w:val="26"/>
        </w:rPr>
      </w:pPr>
    </w:p>
    <w:sectPr w:rsidR="001E2AA8" w:rsidRPr="00041F75" w:rsidSect="00A277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6B9" w:rsidRDefault="001506B9" w:rsidP="00BC5AD6">
      <w:pPr>
        <w:spacing w:after="0" w:line="240" w:lineRule="auto"/>
      </w:pPr>
      <w:r>
        <w:separator/>
      </w:r>
    </w:p>
  </w:endnote>
  <w:endnote w:type="continuationSeparator" w:id="1">
    <w:p w:rsidR="001506B9" w:rsidRDefault="001506B9" w:rsidP="00BC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105769"/>
      <w:docPartObj>
        <w:docPartGallery w:val="Page Numbers (Bottom of Page)"/>
        <w:docPartUnique/>
      </w:docPartObj>
    </w:sdtPr>
    <w:sdtContent>
      <w:p w:rsidR="00BC5AD6" w:rsidRDefault="008C2107">
        <w:pPr>
          <w:pStyle w:val="ae"/>
          <w:jc w:val="center"/>
        </w:pPr>
        <w:fldSimple w:instr=" PAGE   \* MERGEFORMAT ">
          <w:r w:rsidR="006D6C21">
            <w:rPr>
              <w:noProof/>
            </w:rPr>
            <w:t>7</w:t>
          </w:r>
        </w:fldSimple>
      </w:p>
    </w:sdtContent>
  </w:sdt>
  <w:p w:rsidR="00BC5AD6" w:rsidRDefault="00BC5AD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6B9" w:rsidRDefault="001506B9" w:rsidP="00BC5AD6">
      <w:pPr>
        <w:spacing w:after="0" w:line="240" w:lineRule="auto"/>
      </w:pPr>
      <w:r>
        <w:separator/>
      </w:r>
    </w:p>
  </w:footnote>
  <w:footnote w:type="continuationSeparator" w:id="1">
    <w:p w:rsidR="001506B9" w:rsidRDefault="001506B9" w:rsidP="00BC5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3DE4"/>
    <w:multiLevelType w:val="multilevel"/>
    <w:tmpl w:val="1B829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C343E"/>
    <w:multiLevelType w:val="multilevel"/>
    <w:tmpl w:val="BDC00C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86B6E"/>
    <w:multiLevelType w:val="hybridMultilevel"/>
    <w:tmpl w:val="499E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4719F"/>
    <w:multiLevelType w:val="hybridMultilevel"/>
    <w:tmpl w:val="625CEA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EED779D"/>
    <w:multiLevelType w:val="hybridMultilevel"/>
    <w:tmpl w:val="41887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A5973"/>
    <w:multiLevelType w:val="hybridMultilevel"/>
    <w:tmpl w:val="348687B0"/>
    <w:lvl w:ilvl="0" w:tplc="DE2CE05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b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35815D1A"/>
    <w:multiLevelType w:val="multilevel"/>
    <w:tmpl w:val="0B089D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9705D4"/>
    <w:multiLevelType w:val="multilevel"/>
    <w:tmpl w:val="10088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ind w:left="1800" w:hanging="360"/>
      </w:pPr>
      <w:rPr>
        <w:b/>
      </w:rPr>
    </w:lvl>
    <w:lvl w:ilvl="3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4">
      <w:start w:val="1"/>
      <w:numFmt w:val="upperRoman"/>
      <w:lvlText w:val="%5."/>
      <w:lvlJc w:val="left"/>
      <w:pPr>
        <w:ind w:left="3600" w:hanging="720"/>
      </w:pPr>
      <w:rPr>
        <w:b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7321896"/>
    <w:multiLevelType w:val="multilevel"/>
    <w:tmpl w:val="EB26D8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530884"/>
    <w:multiLevelType w:val="hybridMultilevel"/>
    <w:tmpl w:val="C4DA7ECC"/>
    <w:lvl w:ilvl="0" w:tplc="F9B67F6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D54EFD"/>
    <w:multiLevelType w:val="hybridMultilevel"/>
    <w:tmpl w:val="175EA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B3161"/>
    <w:multiLevelType w:val="hybridMultilevel"/>
    <w:tmpl w:val="92A8B7E0"/>
    <w:lvl w:ilvl="0" w:tplc="A66E3AE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0FE77B7"/>
    <w:multiLevelType w:val="hybridMultilevel"/>
    <w:tmpl w:val="EC4A9AFA"/>
    <w:lvl w:ilvl="0" w:tplc="E24887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D040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F2B4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983E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FE1B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9AA7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F2C0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3C28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2A47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288654E"/>
    <w:multiLevelType w:val="hybridMultilevel"/>
    <w:tmpl w:val="5C327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817EE"/>
    <w:multiLevelType w:val="hybridMultilevel"/>
    <w:tmpl w:val="9982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D0C74"/>
    <w:multiLevelType w:val="hybridMultilevel"/>
    <w:tmpl w:val="DD14F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A057C"/>
    <w:multiLevelType w:val="hybridMultilevel"/>
    <w:tmpl w:val="0B56490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>
    <w:nsid w:val="63672814"/>
    <w:multiLevelType w:val="hybridMultilevel"/>
    <w:tmpl w:val="B5F29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27F9B"/>
    <w:multiLevelType w:val="multilevel"/>
    <w:tmpl w:val="6BB8E6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375F90"/>
    <w:multiLevelType w:val="multilevel"/>
    <w:tmpl w:val="E50CA69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59603AD"/>
    <w:multiLevelType w:val="hybridMultilevel"/>
    <w:tmpl w:val="6D06EC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7349EE"/>
    <w:multiLevelType w:val="hybridMultilevel"/>
    <w:tmpl w:val="E9422F20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>
    <w:nsid w:val="689B3CF0"/>
    <w:multiLevelType w:val="multilevel"/>
    <w:tmpl w:val="02B429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682B25"/>
    <w:multiLevelType w:val="hybridMultilevel"/>
    <w:tmpl w:val="46E6602C"/>
    <w:lvl w:ilvl="0" w:tplc="D79C342C">
      <w:start w:val="1"/>
      <w:numFmt w:val="decimal"/>
      <w:suff w:val="space"/>
      <w:lvlText w:val="%1."/>
      <w:lvlJc w:val="left"/>
      <w:pPr>
        <w:ind w:left="141" w:hanging="141"/>
      </w:pPr>
      <w:rPr>
        <w:rFonts w:ascii="Times New Roman" w:eastAsiaTheme="minorEastAsia" w:hAnsi="Times New Roman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22" w:hanging="360"/>
      </w:pPr>
    </w:lvl>
    <w:lvl w:ilvl="2" w:tplc="0419001B">
      <w:start w:val="1"/>
      <w:numFmt w:val="lowerRoman"/>
      <w:lvlText w:val="%3."/>
      <w:lvlJc w:val="right"/>
      <w:pPr>
        <w:ind w:left="742" w:hanging="180"/>
      </w:pPr>
    </w:lvl>
    <w:lvl w:ilvl="3" w:tplc="0419000F">
      <w:start w:val="1"/>
      <w:numFmt w:val="decimal"/>
      <w:lvlText w:val="%4."/>
      <w:lvlJc w:val="left"/>
      <w:pPr>
        <w:ind w:left="1462" w:hanging="360"/>
      </w:pPr>
    </w:lvl>
    <w:lvl w:ilvl="4" w:tplc="04190019">
      <w:start w:val="1"/>
      <w:numFmt w:val="lowerLetter"/>
      <w:lvlText w:val="%5."/>
      <w:lvlJc w:val="left"/>
      <w:pPr>
        <w:ind w:left="2182" w:hanging="360"/>
      </w:pPr>
    </w:lvl>
    <w:lvl w:ilvl="5" w:tplc="0419001B">
      <w:start w:val="1"/>
      <w:numFmt w:val="lowerRoman"/>
      <w:lvlText w:val="%6."/>
      <w:lvlJc w:val="right"/>
      <w:pPr>
        <w:ind w:left="2902" w:hanging="180"/>
      </w:pPr>
    </w:lvl>
    <w:lvl w:ilvl="6" w:tplc="0419000F">
      <w:start w:val="1"/>
      <w:numFmt w:val="decimal"/>
      <w:lvlText w:val="%7."/>
      <w:lvlJc w:val="left"/>
      <w:pPr>
        <w:ind w:left="3622" w:hanging="360"/>
      </w:pPr>
    </w:lvl>
    <w:lvl w:ilvl="7" w:tplc="04190019">
      <w:start w:val="1"/>
      <w:numFmt w:val="lowerLetter"/>
      <w:lvlText w:val="%8."/>
      <w:lvlJc w:val="left"/>
      <w:pPr>
        <w:ind w:left="4342" w:hanging="360"/>
      </w:pPr>
    </w:lvl>
    <w:lvl w:ilvl="8" w:tplc="0419001B">
      <w:start w:val="1"/>
      <w:numFmt w:val="lowerRoman"/>
      <w:lvlText w:val="%9."/>
      <w:lvlJc w:val="right"/>
      <w:pPr>
        <w:ind w:left="5062" w:hanging="180"/>
      </w:pPr>
    </w:lvl>
  </w:abstractNum>
  <w:abstractNum w:abstractNumId="24">
    <w:nsid w:val="79CE37A6"/>
    <w:multiLevelType w:val="multilevel"/>
    <w:tmpl w:val="4A90F5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903728"/>
    <w:multiLevelType w:val="multilevel"/>
    <w:tmpl w:val="5C12B7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3A08A8"/>
    <w:multiLevelType w:val="hybridMultilevel"/>
    <w:tmpl w:val="8BC0E58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22"/>
  </w:num>
  <w:num w:numId="9">
    <w:abstractNumId w:val="24"/>
  </w:num>
  <w:num w:numId="10">
    <w:abstractNumId w:val="25"/>
  </w:num>
  <w:num w:numId="11">
    <w:abstractNumId w:val="5"/>
  </w:num>
  <w:num w:numId="12">
    <w:abstractNumId w:val="3"/>
  </w:num>
  <w:num w:numId="13">
    <w:abstractNumId w:val="21"/>
  </w:num>
  <w:num w:numId="14">
    <w:abstractNumId w:val="16"/>
  </w:num>
  <w:num w:numId="15">
    <w:abstractNumId w:val="2"/>
  </w:num>
  <w:num w:numId="16">
    <w:abstractNumId w:val="4"/>
  </w:num>
  <w:num w:numId="17">
    <w:abstractNumId w:val="14"/>
  </w:num>
  <w:num w:numId="18">
    <w:abstractNumId w:val="10"/>
  </w:num>
  <w:num w:numId="19">
    <w:abstractNumId w:val="13"/>
  </w:num>
  <w:num w:numId="20">
    <w:abstractNumId w:val="15"/>
  </w:num>
  <w:num w:numId="21">
    <w:abstractNumId w:val="9"/>
  </w:num>
  <w:num w:numId="22">
    <w:abstractNumId w:val="19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72BD"/>
    <w:rsid w:val="0000137C"/>
    <w:rsid w:val="00033DDB"/>
    <w:rsid w:val="00040120"/>
    <w:rsid w:val="00041F75"/>
    <w:rsid w:val="00047849"/>
    <w:rsid w:val="00094743"/>
    <w:rsid w:val="000A60EA"/>
    <w:rsid w:val="000C5FCA"/>
    <w:rsid w:val="00122AD2"/>
    <w:rsid w:val="001279AD"/>
    <w:rsid w:val="001506B9"/>
    <w:rsid w:val="001E2AA8"/>
    <w:rsid w:val="001F6D19"/>
    <w:rsid w:val="00225193"/>
    <w:rsid w:val="0026173F"/>
    <w:rsid w:val="002812E4"/>
    <w:rsid w:val="002B157A"/>
    <w:rsid w:val="002C6279"/>
    <w:rsid w:val="002D1F83"/>
    <w:rsid w:val="002E1E8E"/>
    <w:rsid w:val="002F33DC"/>
    <w:rsid w:val="0032090E"/>
    <w:rsid w:val="003360C0"/>
    <w:rsid w:val="003456E4"/>
    <w:rsid w:val="00356DE4"/>
    <w:rsid w:val="00371F1A"/>
    <w:rsid w:val="00380EDC"/>
    <w:rsid w:val="003E235A"/>
    <w:rsid w:val="003F695A"/>
    <w:rsid w:val="00404C18"/>
    <w:rsid w:val="00430A36"/>
    <w:rsid w:val="00440E39"/>
    <w:rsid w:val="004503E6"/>
    <w:rsid w:val="004A46EA"/>
    <w:rsid w:val="004C7BC9"/>
    <w:rsid w:val="00517FD4"/>
    <w:rsid w:val="00546799"/>
    <w:rsid w:val="005543F1"/>
    <w:rsid w:val="00563B7C"/>
    <w:rsid w:val="00580850"/>
    <w:rsid w:val="006633F8"/>
    <w:rsid w:val="006D6C21"/>
    <w:rsid w:val="00776E22"/>
    <w:rsid w:val="007A0F88"/>
    <w:rsid w:val="007C0AB3"/>
    <w:rsid w:val="007C6DE8"/>
    <w:rsid w:val="008372BD"/>
    <w:rsid w:val="008752B3"/>
    <w:rsid w:val="00884EBD"/>
    <w:rsid w:val="008C1502"/>
    <w:rsid w:val="008C2107"/>
    <w:rsid w:val="008D37FB"/>
    <w:rsid w:val="00907EDA"/>
    <w:rsid w:val="009562D1"/>
    <w:rsid w:val="00962837"/>
    <w:rsid w:val="00A052F7"/>
    <w:rsid w:val="00A27794"/>
    <w:rsid w:val="00A7117F"/>
    <w:rsid w:val="00B330A7"/>
    <w:rsid w:val="00B76809"/>
    <w:rsid w:val="00B924FE"/>
    <w:rsid w:val="00BC4A5C"/>
    <w:rsid w:val="00BC5AD6"/>
    <w:rsid w:val="00BD4F0B"/>
    <w:rsid w:val="00C15387"/>
    <w:rsid w:val="00C22C50"/>
    <w:rsid w:val="00C30051"/>
    <w:rsid w:val="00C46974"/>
    <w:rsid w:val="00C639A6"/>
    <w:rsid w:val="00C97951"/>
    <w:rsid w:val="00CF1112"/>
    <w:rsid w:val="00D47768"/>
    <w:rsid w:val="00D85941"/>
    <w:rsid w:val="00DF1C70"/>
    <w:rsid w:val="00E126F4"/>
    <w:rsid w:val="00E70763"/>
    <w:rsid w:val="00ED7557"/>
    <w:rsid w:val="00EE1D38"/>
    <w:rsid w:val="00EF5D17"/>
    <w:rsid w:val="00FE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E6"/>
  </w:style>
  <w:style w:type="paragraph" w:styleId="1">
    <w:name w:val="heading 1"/>
    <w:basedOn w:val="a"/>
    <w:next w:val="a"/>
    <w:link w:val="10"/>
    <w:uiPriority w:val="9"/>
    <w:qFormat/>
    <w:rsid w:val="00546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372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72B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link w:val="a4"/>
    <w:uiPriority w:val="1"/>
    <w:qFormat/>
    <w:rsid w:val="008372BD"/>
    <w:pPr>
      <w:spacing w:after="0" w:line="240" w:lineRule="auto"/>
    </w:pPr>
    <w:rPr>
      <w:rFonts w:eastAsiaTheme="minorHAnsi"/>
      <w:lang w:eastAsia="en-US"/>
    </w:rPr>
  </w:style>
  <w:style w:type="character" w:customStyle="1" w:styleId="c0">
    <w:name w:val="c0"/>
    <w:basedOn w:val="a0"/>
    <w:rsid w:val="008372BD"/>
  </w:style>
  <w:style w:type="paragraph" w:customStyle="1" w:styleId="c20c18">
    <w:name w:val="c20 c18"/>
    <w:basedOn w:val="a"/>
    <w:rsid w:val="0083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3">
    <w:name w:val="c0 c3"/>
    <w:basedOn w:val="a0"/>
    <w:rsid w:val="008372BD"/>
  </w:style>
  <w:style w:type="paragraph" w:styleId="a5">
    <w:name w:val="List Paragraph"/>
    <w:basedOn w:val="a"/>
    <w:uiPriority w:val="34"/>
    <w:qFormat/>
    <w:rsid w:val="008372BD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8372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28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30A36"/>
    <w:rPr>
      <w:color w:val="0000FF"/>
      <w:u w:val="single"/>
    </w:rPr>
  </w:style>
  <w:style w:type="character" w:styleId="a9">
    <w:name w:val="Emphasis"/>
    <w:basedOn w:val="a0"/>
    <w:qFormat/>
    <w:rsid w:val="00430A36"/>
    <w:rPr>
      <w:i/>
      <w:iCs/>
    </w:rPr>
  </w:style>
  <w:style w:type="paragraph" w:customStyle="1" w:styleId="normal">
    <w:name w:val="normal"/>
    <w:rsid w:val="00546799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546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Обычный2"/>
    <w:rsid w:val="00404C18"/>
    <w:pPr>
      <w:widowControl w:val="0"/>
      <w:snapToGrid w:val="0"/>
      <w:spacing w:after="0" w:line="240" w:lineRule="auto"/>
      <w:ind w:left="80"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2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779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BC5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C5AD6"/>
  </w:style>
  <w:style w:type="paragraph" w:styleId="ae">
    <w:name w:val="footer"/>
    <w:basedOn w:val="a"/>
    <w:link w:val="af"/>
    <w:uiPriority w:val="99"/>
    <w:unhideWhenUsed/>
    <w:rsid w:val="00BC5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5AD6"/>
  </w:style>
  <w:style w:type="character" w:customStyle="1" w:styleId="a4">
    <w:name w:val="Без интервала Знак"/>
    <w:basedOn w:val="a0"/>
    <w:link w:val="a3"/>
    <w:uiPriority w:val="1"/>
    <w:rsid w:val="00BC5AD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syforum.net/piramida-potrebnostey-maslou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numo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72215-6D74-4EC3-9D31-F16A9EB4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2022-02-14T11:36:00Z</cp:lastPrinted>
  <dcterms:created xsi:type="dcterms:W3CDTF">2022-02-09T08:45:00Z</dcterms:created>
  <dcterms:modified xsi:type="dcterms:W3CDTF">2023-06-14T08:47:00Z</dcterms:modified>
</cp:coreProperties>
</file>