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96" w:rsidRDefault="00F70F96" w:rsidP="00F70F96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1A">
        <w:rPr>
          <w:rFonts w:ascii="Times New Roman" w:hAnsi="Times New Roman" w:cs="Times New Roman"/>
          <w:b/>
          <w:sz w:val="28"/>
          <w:szCs w:val="28"/>
        </w:rPr>
        <w:t>Смета расходов на выполнение проекта</w:t>
      </w:r>
    </w:p>
    <w:p w:rsidR="00F70F96" w:rsidRDefault="00F70F96" w:rsidP="00F70F96">
      <w:pPr>
        <w:keepLines/>
        <w:ind w:left="-142"/>
        <w:jc w:val="center"/>
        <w:rPr>
          <w:smallCaps/>
        </w:rPr>
      </w:pPr>
    </w:p>
    <w:p w:rsidR="00F70F96" w:rsidRDefault="00F70F96" w:rsidP="00F70F96">
      <w:pPr>
        <w:keepLines/>
        <w:ind w:left="-142"/>
        <w:jc w:val="center"/>
        <w:rPr>
          <w:smallCaps/>
        </w:rPr>
      </w:pPr>
    </w:p>
    <w:tbl>
      <w:tblPr>
        <w:tblpPr w:leftFromText="180" w:rightFromText="180" w:vertAnchor="text" w:horzAnchor="margin" w:tblpX="4" w:tblpY="1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1168"/>
        <w:gridCol w:w="1777"/>
        <w:gridCol w:w="2268"/>
        <w:gridCol w:w="1701"/>
        <w:gridCol w:w="2409"/>
      </w:tblGrid>
      <w:tr w:rsidR="00F70F96" w:rsidTr="00933BAE">
        <w:trPr>
          <w:gridAfter w:val="1"/>
          <w:wAfter w:w="2409" w:type="dxa"/>
          <w:trHeight w:val="23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№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п/п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Наименование статьи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расходов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</w:p>
          <w:p w:rsidR="00F70F96" w:rsidRDefault="00F70F96" w:rsidP="00933BAE">
            <w:pPr>
              <w:jc w:val="center"/>
              <w:rPr>
                <w:smallCaps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Количество единиц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(с указанием названия единицы -  напр.</w:t>
            </w:r>
            <w:proofErr w:type="gramStart"/>
            <w:r>
              <w:rPr>
                <w:smallCaps/>
              </w:rPr>
              <w:t>,  чел.</w:t>
            </w:r>
            <w:proofErr w:type="gramEnd"/>
            <w:r>
              <w:rPr>
                <w:smallCaps/>
              </w:rPr>
              <w:t>, мес., шт. 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Стоимость единицы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center"/>
              <w:rPr>
                <w:smallCaps/>
              </w:rPr>
            </w:pPr>
            <w:r>
              <w:rPr>
                <w:smallCaps/>
              </w:rPr>
              <w:t>Запрашиваемая сумма (руб.)</w:t>
            </w:r>
          </w:p>
          <w:p w:rsidR="00F70F96" w:rsidRDefault="00F70F96" w:rsidP="00933BAE">
            <w:pPr>
              <w:jc w:val="center"/>
              <w:rPr>
                <w:smallCaps/>
              </w:rPr>
            </w:pPr>
          </w:p>
          <w:p w:rsidR="00F70F96" w:rsidRDefault="00F70F96" w:rsidP="00933BAE">
            <w:pPr>
              <w:jc w:val="center"/>
              <w:rPr>
                <w:smallCaps/>
              </w:rPr>
            </w:pPr>
          </w:p>
        </w:tc>
      </w:tr>
      <w:tr w:rsidR="00F70F96" w:rsidTr="00933BAE"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6" w:rsidRDefault="00F70F96" w:rsidP="00933BAE">
            <w:pPr>
              <w:rPr>
                <w:smallCaps/>
              </w:rPr>
            </w:pPr>
            <w:r>
              <w:rPr>
                <w:smallCaps/>
              </w:rPr>
              <w:t>Общая стоимость проекта</w:t>
            </w:r>
          </w:p>
        </w:tc>
      </w:tr>
      <w:tr w:rsidR="00F70F96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6" w:rsidRDefault="00F70F96" w:rsidP="00933BAE">
            <w:pPr>
              <w:jc w:val="center"/>
            </w:pPr>
            <w:r>
              <w:t>8</w:t>
            </w:r>
          </w:p>
        </w:tc>
      </w:tr>
      <w:tr w:rsidR="00F70F96" w:rsidRPr="00D81F97" w:rsidTr="00933BAE">
        <w:trPr>
          <w:trHeight w:val="699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D81F97" w:rsidRDefault="00F70F96" w:rsidP="00933BAE">
            <w:pPr>
              <w:jc w:val="both"/>
            </w:pPr>
            <w: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расходы: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бензин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муниципалитеты Мурманской области;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бензин </w:t>
            </w:r>
            <w:proofErr w:type="gramStart"/>
            <w:r>
              <w:rPr>
                <w:sz w:val="24"/>
                <w:szCs w:val="24"/>
              </w:rPr>
              <w:t>город(</w:t>
            </w:r>
            <w:proofErr w:type="gramEnd"/>
            <w:r>
              <w:rPr>
                <w:sz w:val="24"/>
                <w:szCs w:val="24"/>
              </w:rPr>
              <w:t>организац. Моменты, доставка продукции)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3 поездки 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3 человека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8A2925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20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</w:t>
            </w:r>
            <w:r w:rsidRPr="00511DC6">
              <w:rPr>
                <w:color w:val="000000" w:themeColor="text1"/>
                <w:sz w:val="24"/>
                <w:szCs w:val="24"/>
              </w:rPr>
              <w:t>500р.</w:t>
            </w: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</w:t>
            </w:r>
            <w:r w:rsidRPr="00511DC6">
              <w:rPr>
                <w:color w:val="000000" w:themeColor="text1"/>
                <w:sz w:val="24"/>
                <w:szCs w:val="24"/>
              </w:rPr>
              <w:t>500р.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 w:rsidRPr="00511DC6">
              <w:rPr>
                <w:sz w:val="24"/>
                <w:szCs w:val="24"/>
              </w:rPr>
              <w:t>3.630р</w:t>
            </w: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 w:rsidRPr="00511DC6">
              <w:rPr>
                <w:sz w:val="24"/>
                <w:szCs w:val="24"/>
              </w:rPr>
              <w:t>930р.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 w:rsidRPr="00511DC6">
              <w:rPr>
                <w:sz w:val="24"/>
                <w:szCs w:val="24"/>
              </w:rPr>
              <w:t>4.560р</w:t>
            </w:r>
          </w:p>
        </w:tc>
      </w:tr>
      <w:tr w:rsidR="00F70F96" w:rsidRPr="00D81F97" w:rsidTr="00933BAE">
        <w:trPr>
          <w:trHeight w:val="699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</w:pPr>
            <w:r>
              <w:t>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Канцелярия:</w:t>
            </w: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 w:rsidRPr="00511DC6">
              <w:rPr>
                <w:sz w:val="24"/>
                <w:szCs w:val="24"/>
              </w:rPr>
              <w:t>- грамоты, благодарности;</w:t>
            </w: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7B59C3">
              <w:rPr>
                <w:sz w:val="24"/>
                <w:szCs w:val="24"/>
              </w:rPr>
              <w:t>Бейдж, самоклеящийся, нагрудный, 30 x 60 мм, 27 шт</w:t>
            </w:r>
            <w:r>
              <w:rPr>
                <w:sz w:val="24"/>
                <w:szCs w:val="24"/>
              </w:rPr>
              <w:t>.</w:t>
            </w:r>
            <w:r w:rsidRPr="007B59C3">
              <w:rPr>
                <w:sz w:val="24"/>
                <w:szCs w:val="24"/>
              </w:rPr>
              <w:t xml:space="preserve"> на листе</w:t>
            </w:r>
            <w:r>
              <w:rPr>
                <w:sz w:val="24"/>
                <w:szCs w:val="24"/>
              </w:rPr>
              <w:t>.</w:t>
            </w: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Бейдж горизонтальный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150 шт.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3 шт.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30 шт.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45р.</w:t>
            </w: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257р.</w:t>
            </w: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30р.</w:t>
            </w: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511DC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2.346р.</w:t>
            </w:r>
          </w:p>
        </w:tc>
      </w:tr>
      <w:tr w:rsidR="00F70F96" w:rsidRPr="00D81F97" w:rsidTr="00933BAE">
        <w:trPr>
          <w:trHeight w:val="699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</w:pPr>
            <w:r>
              <w:lastRenderedPageBreak/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материалы: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  <w:r w:rsidRPr="000A7B5E">
              <w:rPr>
                <w:sz w:val="24"/>
                <w:szCs w:val="24"/>
              </w:rPr>
              <w:t>цветная бумага А4;</w:t>
            </w: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A7B5E">
              <w:rPr>
                <w:sz w:val="24"/>
                <w:szCs w:val="24"/>
              </w:rPr>
              <w:t>чернила для цветного принтера</w:t>
            </w: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  <w:r w:rsidRPr="000A7B5E">
              <w:rPr>
                <w:sz w:val="24"/>
                <w:szCs w:val="24"/>
              </w:rPr>
              <w:t>-катриджи LaserJet Pro MFP M 125 ra – 2штуки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5 пачек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8 штук</w:t>
            </w: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 р.</w:t>
            </w: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749 р.</w:t>
            </w: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410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5992р.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8.062р.</w:t>
            </w:r>
          </w:p>
        </w:tc>
      </w:tr>
      <w:tr w:rsidR="00F70F96" w:rsidRPr="00D81F97" w:rsidTr="00933BAE">
        <w:trPr>
          <w:trHeight w:val="7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D81F97" w:rsidRDefault="00F70F96" w:rsidP="00933BAE">
            <w:pPr>
              <w:jc w:val="both"/>
            </w:pPr>
            <w:r>
              <w:t>4</w:t>
            </w:r>
            <w:r w:rsidRPr="00D81F97"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Полиграфическая продукция по семейным ценностям</w:t>
            </w: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527">
              <w:rPr>
                <w:color w:val="000000" w:themeColor="text1"/>
                <w:sz w:val="24"/>
                <w:szCs w:val="24"/>
              </w:rPr>
              <w:t>- печать постера;</w:t>
            </w: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527">
              <w:rPr>
                <w:color w:val="000000" w:themeColor="text1"/>
                <w:sz w:val="24"/>
                <w:szCs w:val="24"/>
              </w:rPr>
              <w:t>- печать памяток</w:t>
            </w: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527">
              <w:rPr>
                <w:color w:val="000000" w:themeColor="text1"/>
                <w:sz w:val="24"/>
                <w:szCs w:val="24"/>
              </w:rPr>
              <w:t>- печать листовок</w:t>
            </w: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5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6 штук</w:t>
            </w: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1000 штук</w:t>
            </w: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1000 штук</w:t>
            </w: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5.000р.</w:t>
            </w: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р.</w:t>
            </w: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р.</w:t>
            </w: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 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 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 р.</w:t>
            </w: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294527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0A7B5E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A7B5E">
              <w:rPr>
                <w:sz w:val="24"/>
                <w:szCs w:val="24"/>
              </w:rPr>
              <w:t>.000р.</w:t>
            </w:r>
          </w:p>
        </w:tc>
      </w:tr>
      <w:tr w:rsidR="00F70F96" w:rsidRPr="00D81F97" w:rsidTr="00933BAE">
        <w:trPr>
          <w:trHeight w:val="1839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Закупка оборудования: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 xml:space="preserve">- Х стенд с баннером и изображением 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-Стенд Информация 100х85см (8 карманов А4)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 Флипчарт Cactus CS-FCT-W67x105 маркерная, меламиновая, на треноге (67x105 см.)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 xml:space="preserve">- Интерактивный комплект </w:t>
            </w: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SMART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 Лазерный цветной принтер, МФУ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 xml:space="preserve">Оборудование моделирование семейного </w:t>
            </w:r>
            <w:r w:rsidRPr="007B59C3">
              <w:rPr>
                <w:color w:val="000000" w:themeColor="text1"/>
                <w:sz w:val="24"/>
                <w:szCs w:val="24"/>
              </w:rPr>
              <w:lastRenderedPageBreak/>
              <w:t>альбома, семьи в 3Д «Я и моя семья»: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7B59C3">
              <w:rPr>
                <w:color w:val="000000" w:themeColor="text1"/>
                <w:sz w:val="24"/>
                <w:szCs w:val="24"/>
              </w:rPr>
              <w:t>Ноутбук</w:t>
            </w: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HP Pavilion Gaming 15-dk1020ur</w:t>
            </w: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 xml:space="preserve">-3D </w:t>
            </w:r>
            <w:r w:rsidRPr="007B59C3">
              <w:rPr>
                <w:color w:val="000000" w:themeColor="text1"/>
                <w:sz w:val="24"/>
                <w:szCs w:val="24"/>
              </w:rPr>
              <w:t>принтер</w:t>
            </w: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Flying Bear Ghost 5</w:t>
            </w: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Flying</w:t>
            </w:r>
            <w:r w:rsidRPr="007B5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Bear</w:t>
            </w:r>
            <w:r w:rsidRPr="007B5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59C3">
              <w:rPr>
                <w:color w:val="000000" w:themeColor="text1"/>
                <w:sz w:val="24"/>
                <w:szCs w:val="24"/>
                <w:lang w:val="en-US"/>
              </w:rPr>
              <w:t>Ghost</w:t>
            </w:r>
            <w:r w:rsidRPr="007B59C3">
              <w:rPr>
                <w:color w:val="000000" w:themeColor="text1"/>
                <w:sz w:val="24"/>
                <w:szCs w:val="24"/>
              </w:rPr>
              <w:t xml:space="preserve"> 5</w:t>
            </w: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 Филамент (пластик для 3D принтера)</w:t>
            </w: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ABS -пластик 1,75 SEM желтый</w:t>
            </w: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PLA пластик 1,75 SEM белый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PET-Gun пластик PrintProduct красный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 Светово</w:t>
            </w:r>
            <w:r w:rsidRPr="007B59C3">
              <w:rPr>
                <w:color w:val="000000" w:themeColor="text1"/>
                <w:sz w:val="24"/>
                <w:szCs w:val="24"/>
              </w:rPr>
              <w:lastRenderedPageBreak/>
              <w:t>й песочный стол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 xml:space="preserve">2 штуки 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3штуки</w:t>
            </w: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2штуки</w:t>
            </w: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2штуки</w:t>
            </w: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 штуки</w:t>
            </w: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2.150 руб.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3.225 руб.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4.500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250.000р.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154.000р.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74 990р.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34900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1290 р.</w:t>
            </w:r>
            <w:r w:rsidRPr="007B59C3">
              <w:rPr>
                <w:sz w:val="24"/>
                <w:szCs w:val="24"/>
              </w:rPr>
              <w:tab/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1450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1790р.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5.490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2.150 руб.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9.675руб.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4.500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250.000р.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154.00р.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224.970р.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34900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2580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2900 руб.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3580р.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5.490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694.745р.</w:t>
            </w:r>
          </w:p>
        </w:tc>
      </w:tr>
      <w:tr w:rsidR="00F70F96" w:rsidRPr="00D81F97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Изготовление продукции с символикой проекта:</w:t>
            </w:r>
          </w:p>
          <w:p w:rsidR="00F70F96" w:rsidRPr="007B59C3" w:rsidRDefault="00F70F96" w:rsidP="00933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59C3">
              <w:rPr>
                <w:color w:val="000000" w:themeColor="text1"/>
                <w:sz w:val="24"/>
                <w:szCs w:val="24"/>
              </w:rPr>
              <w:t>-футболка;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 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6.000р.</w:t>
            </w:r>
          </w:p>
        </w:tc>
      </w:tr>
      <w:tr w:rsidR="00F70F96" w:rsidRPr="00D81F97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7.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 xml:space="preserve"> </w:t>
            </w:r>
            <w:r w:rsidRPr="007B59C3">
              <w:rPr>
                <w:sz w:val="24"/>
                <w:szCs w:val="24"/>
              </w:rPr>
              <w:t xml:space="preserve"> Сувенирная продукция: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- ручки «Семья»;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блокноты;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-  Ручка-закладка «Север. Пингвинёнок»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-  Брелок сувенирный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- магнит сувенирный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200 штук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200 штук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200 штук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  <w:r w:rsidRPr="007B59C3">
              <w:rPr>
                <w:smallCaps/>
                <w:sz w:val="24"/>
                <w:szCs w:val="24"/>
              </w:rPr>
              <w:t xml:space="preserve">00 штук 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  <w:r w:rsidRPr="007B59C3">
              <w:rPr>
                <w:smallCaps/>
                <w:sz w:val="24"/>
                <w:szCs w:val="24"/>
              </w:rPr>
              <w:t>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65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59C3">
              <w:rPr>
                <w:sz w:val="24"/>
                <w:szCs w:val="24"/>
              </w:rPr>
              <w:t>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7B59C3">
              <w:rPr>
                <w:sz w:val="24"/>
                <w:szCs w:val="24"/>
              </w:rPr>
              <w:t>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1300р.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2000р.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10.400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60.700</w:t>
            </w:r>
          </w:p>
        </w:tc>
      </w:tr>
      <w:tr w:rsidR="00F70F96" w:rsidRPr="00D81F97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8.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Подарки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60</w:t>
            </w:r>
            <w:r w:rsidRPr="007B59C3">
              <w:rPr>
                <w:smallCaps/>
                <w:sz w:val="24"/>
                <w:szCs w:val="24"/>
              </w:rPr>
              <w:t xml:space="preserve">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500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59C3">
              <w:rPr>
                <w:sz w:val="24"/>
                <w:szCs w:val="24"/>
              </w:rPr>
              <w:t>.000р.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59C3">
              <w:rPr>
                <w:sz w:val="24"/>
                <w:szCs w:val="24"/>
              </w:rPr>
              <w:t>.000</w:t>
            </w:r>
          </w:p>
        </w:tc>
      </w:tr>
      <w:tr w:rsidR="00F70F96" w:rsidRPr="00D81F97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Денежный эквивалент труда волонтеров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 мероприятие 1 человек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10 мероприятий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по 3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5000р.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150.000р.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150.000р.</w:t>
            </w:r>
          </w:p>
        </w:tc>
      </w:tr>
      <w:tr w:rsidR="00F70F96" w:rsidRPr="00D81F97" w:rsidTr="0093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Денежный эквивалент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преподавателя по 3Д моделирование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 xml:space="preserve">1р в неделю 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в месяц-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4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59C3">
              <w:rPr>
                <w:sz w:val="24"/>
                <w:szCs w:val="24"/>
              </w:rPr>
              <w:t>.500р.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B59C3">
              <w:rPr>
                <w:sz w:val="24"/>
                <w:szCs w:val="24"/>
              </w:rPr>
              <w:t>.000р.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B59C3">
              <w:rPr>
                <w:sz w:val="24"/>
                <w:szCs w:val="24"/>
              </w:rPr>
              <w:t>.000р.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B59C3">
              <w:rPr>
                <w:sz w:val="24"/>
                <w:szCs w:val="24"/>
              </w:rPr>
              <w:t>.000р.</w:t>
            </w:r>
          </w:p>
        </w:tc>
      </w:tr>
      <w:tr w:rsidR="00F70F96" w:rsidRPr="007B59C3" w:rsidTr="00933BAE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Питание: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Кофе - брейк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-«Фестиваль отцов и детей»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-Фестиваль идей клубов замещающих семей.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-</w:t>
            </w:r>
            <w:r w:rsidRPr="007B59C3">
              <w:rPr>
                <w:sz w:val="24"/>
                <w:szCs w:val="24"/>
              </w:rPr>
              <w:t xml:space="preserve"> </w:t>
            </w:r>
            <w:r w:rsidRPr="007B59C3">
              <w:rPr>
                <w:rFonts w:eastAsia="Arial Unicode MS"/>
                <w:sz w:val="24"/>
                <w:szCs w:val="24"/>
              </w:rPr>
              <w:t>Калейдоскоп мастер-классов</w:t>
            </w:r>
          </w:p>
          <w:p w:rsidR="00F70F96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-Аукцион для детей</w:t>
            </w:r>
          </w:p>
          <w:p w:rsidR="00F70F96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B1FAE">
              <w:rPr>
                <w:rFonts w:eastAsia="Arial Unicode MS"/>
                <w:sz w:val="24"/>
                <w:szCs w:val="24"/>
              </w:rPr>
              <w:t>Конференция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Бизнес-ланч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(Аукцион для детей)</w:t>
            </w: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Бизне-ланч</w:t>
            </w:r>
          </w:p>
          <w:p w:rsidR="00F70F96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(Фестиваль идей клубов)</w:t>
            </w:r>
          </w:p>
          <w:p w:rsidR="00F70F96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59C3">
              <w:rPr>
                <w:rFonts w:eastAsia="Arial Unicode MS"/>
                <w:sz w:val="24"/>
                <w:szCs w:val="24"/>
              </w:rPr>
              <w:t>Всего: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30 человека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30 человек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25 человек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35 человек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35 человек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50 человек</w:t>
            </w: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 w:rsidRPr="007B59C3">
              <w:rPr>
                <w:smallCaps/>
                <w:sz w:val="24"/>
                <w:szCs w:val="24"/>
              </w:rPr>
              <w:t>30.000человек</w:t>
            </w: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30.000чел.</w:t>
            </w: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300р.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400р.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400р</w:t>
            </w:r>
            <w:r>
              <w:rPr>
                <w:sz w:val="24"/>
                <w:szCs w:val="24"/>
              </w:rPr>
              <w:t>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 xml:space="preserve"> 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9.000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9.000 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7.500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10.500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14.000р.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  <w:r w:rsidRPr="007B59C3">
              <w:rPr>
                <w:sz w:val="24"/>
                <w:szCs w:val="24"/>
              </w:rPr>
              <w:t>12.000р.</w:t>
            </w: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94.000р.</w:t>
            </w: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7B59C3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Default="00F70F96" w:rsidP="00933BAE">
            <w:pPr>
              <w:jc w:val="both"/>
              <w:rPr>
                <w:sz w:val="24"/>
                <w:szCs w:val="24"/>
              </w:rPr>
            </w:pPr>
          </w:p>
          <w:p w:rsidR="00F70F96" w:rsidRPr="00EF1A0B" w:rsidRDefault="00F70F96" w:rsidP="00F70F96">
            <w:pPr>
              <w:pStyle w:val="a3"/>
              <w:numPr>
                <w:ilvl w:val="0"/>
                <w:numId w:val="1"/>
              </w:numPr>
              <w:jc w:val="both"/>
            </w:pPr>
            <w:r>
              <w:t>149.413р</w:t>
            </w:r>
          </w:p>
        </w:tc>
      </w:tr>
    </w:tbl>
    <w:p w:rsidR="00F70F96" w:rsidRPr="007B59C3" w:rsidRDefault="00F70F96" w:rsidP="00F70F96">
      <w:pPr>
        <w:keepLines/>
        <w:ind w:left="360"/>
        <w:jc w:val="both"/>
        <w:rPr>
          <w:b/>
          <w:color w:val="000000"/>
          <w:sz w:val="24"/>
          <w:szCs w:val="24"/>
        </w:rPr>
      </w:pPr>
    </w:p>
    <w:p w:rsidR="00AB62CD" w:rsidRDefault="00F70F96">
      <w:bookmarkStart w:id="0" w:name="_GoBack"/>
      <w:bookmarkEnd w:id="0"/>
    </w:p>
    <w:sectPr w:rsidR="00A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FFA"/>
    <w:multiLevelType w:val="hybridMultilevel"/>
    <w:tmpl w:val="746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6"/>
    <w:rsid w:val="002C129D"/>
    <w:rsid w:val="0057481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ED3A-5331-4B46-9C05-E7219BF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9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ЦПМСС_1</dc:creator>
  <cp:keywords/>
  <dc:description/>
  <cp:lastModifiedBy>ЦПМСС_1</cp:lastModifiedBy>
  <cp:revision>1</cp:revision>
  <dcterms:created xsi:type="dcterms:W3CDTF">2023-10-10T11:17:00Z</dcterms:created>
  <dcterms:modified xsi:type="dcterms:W3CDTF">2023-10-10T11:18:00Z</dcterms:modified>
</cp:coreProperties>
</file>