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43" w:rsidRDefault="008F72C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416DF3" wp14:editId="3D23FACA">
                <wp:simplePos x="0" y="0"/>
                <wp:positionH relativeFrom="column">
                  <wp:posOffset>6680200</wp:posOffset>
                </wp:positionH>
                <wp:positionV relativeFrom="paragraph">
                  <wp:posOffset>-254000</wp:posOffset>
                </wp:positionV>
                <wp:extent cx="3403600" cy="7264400"/>
                <wp:effectExtent l="38100" t="38100" r="63500" b="5080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7264400"/>
                        </a:xfrm>
                        <a:prstGeom prst="rect">
                          <a:avLst/>
                        </a:prstGeom>
                        <a:noFill/>
                        <a:ln w="101600" cmpd="dbl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2C4" w:rsidRPr="008F72C4" w:rsidRDefault="008F72C4" w:rsidP="008F72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  <w:p w:rsidR="008F72C4" w:rsidRDefault="001A58E7" w:rsidP="008F72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1A58E7">
                              <w:drawing>
                                <wp:inline distT="0" distB="0" distL="0" distR="0" wp14:anchorId="18783AA5" wp14:editId="576E9BD0">
                                  <wp:extent cx="2235200" cy="2676720"/>
                                  <wp:effectExtent l="0" t="0" r="0" b="9525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6209" cy="2677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58E7" w:rsidRPr="001A58E7" w:rsidRDefault="001A58E7" w:rsidP="001A58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  <w:lang w:bidi="ru-RU"/>
                              </w:rPr>
                            </w:pPr>
                            <w:r w:rsidRPr="001A58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  <w:lang w:bidi="ru-RU"/>
                              </w:rPr>
                              <w:t>Вы сможете приобрести</w:t>
                            </w:r>
                            <w:r w:rsidRPr="001A58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  <w:lang w:bidi="ru-RU"/>
                              </w:rPr>
                              <w:br/>
                              <w:t>практические навыки для</w:t>
                            </w:r>
                            <w:r w:rsidRPr="001A58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  <w:lang w:bidi="ru-RU"/>
                              </w:rPr>
                              <w:br/>
                              <w:t>осуществления деятельности по</w:t>
                            </w:r>
                            <w:r w:rsidRPr="001A58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  <w:lang w:bidi="ru-RU"/>
                              </w:rPr>
                              <w:br/>
                              <w:t>различным (выбранным)</w:t>
                            </w:r>
                            <w:r w:rsidRPr="001A58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4"/>
                                <w:lang w:bidi="ru-RU"/>
                              </w:rPr>
                              <w:br/>
                              <w:t>направлениям:</w:t>
                            </w:r>
                          </w:p>
                          <w:p w:rsidR="001A58E7" w:rsidRPr="001A58E7" w:rsidRDefault="001A58E7" w:rsidP="001A58E7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  <w:t>оказание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  <w:tab/>
                              <w:t xml:space="preserve">помощи </w:t>
                            </w:r>
                            <w:r w:rsidRPr="001A58E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  <w:t>несоверше</w:t>
                            </w:r>
                            <w:r w:rsidRPr="001A58E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  <w:t>н</w:t>
                            </w:r>
                            <w:r w:rsidRPr="001A58E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  <w:t>нолетним,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  <w:t xml:space="preserve"> детям-инвалидам</w:t>
                            </w:r>
                            <w:r w:rsidRPr="001A58E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  <w:t>;</w:t>
                            </w:r>
                          </w:p>
                          <w:p w:rsidR="001A58E7" w:rsidRPr="001A58E7" w:rsidRDefault="001A58E7" w:rsidP="001A58E7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</w:pPr>
                            <w:r w:rsidRPr="001A58E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  <w:t>оказание помощи гражданам п</w:t>
                            </w:r>
                            <w:r w:rsidRPr="001A58E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  <w:t>о</w:t>
                            </w:r>
                            <w:r w:rsidRPr="001A58E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  <w:t>жилого возраста и инвалидам, имеющим тяжёлые ограничения жизнедеятельн</w:t>
                            </w:r>
                            <w:r w:rsidRPr="001A58E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  <w:t>о</w:t>
                            </w:r>
                            <w:r w:rsidRPr="001A58E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  <w:t>сти персональными помощниками;</w:t>
                            </w:r>
                          </w:p>
                          <w:p w:rsidR="001A58E7" w:rsidRPr="008F72C4" w:rsidRDefault="001A58E7" w:rsidP="00E17726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1A58E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  <w:t>оказание помощи семьям, исп</w:t>
                            </w:r>
                            <w:r w:rsidRPr="001A58E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  <w:t>ы</w:t>
                            </w:r>
                            <w:r w:rsidRPr="001A58E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  <w:t>тывающим трудности в воспитании д</w:t>
                            </w:r>
                            <w:r w:rsidRPr="001A58E7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  <w:t>е</w:t>
                            </w:r>
                            <w:r w:rsidR="00E17726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  <w:lang w:bidi="ru-RU"/>
                              </w:rPr>
                              <w:t>тей.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526pt;margin-top:-20pt;width:268pt;height:57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" filled="f" strokecolor="#1f497d [3215]" strokeweight="8pt">
                <v:stroke linestyle="thinThin"/>
                <v:textbox>
                  <w:txbxContent>
                    <w:p w:rsidR="008F72C4" w:rsidRPr="008F72C4" w:rsidRDefault="008F72C4" w:rsidP="008F72C4">
                      <w:pPr>
                        <w:jc w:val="center"/>
                        <w:rPr>
                          <w:rFonts w:ascii="Times New Roman" w:hAnsi="Times New Roman" w:cs="Times New Roman"/>
                          <w:sz w:val="2"/>
                          <w:szCs w:val="24"/>
                        </w:rPr>
                      </w:pPr>
                    </w:p>
                    <w:p w:rsidR="008F72C4" w:rsidRDefault="001A58E7" w:rsidP="008F72C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1A58E7">
                        <w:drawing>
                          <wp:inline distT="0" distB="0" distL="0" distR="0" wp14:anchorId="18783AA5" wp14:editId="576E9BD0">
                            <wp:extent cx="2235200" cy="2676720"/>
                            <wp:effectExtent l="0" t="0" r="0" b="9525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6209" cy="26779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58E7" w:rsidRPr="001A58E7" w:rsidRDefault="001A58E7" w:rsidP="001A58E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  <w:lang w:bidi="ru-RU"/>
                        </w:rPr>
                      </w:pPr>
                      <w:r w:rsidRPr="001A58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  <w:lang w:bidi="ru-RU"/>
                        </w:rPr>
                        <w:t>Вы сможете приобрести</w:t>
                      </w:r>
                      <w:r w:rsidRPr="001A58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  <w:lang w:bidi="ru-RU"/>
                        </w:rPr>
                        <w:br/>
                        <w:t>практические навыки для</w:t>
                      </w:r>
                      <w:r w:rsidRPr="001A58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  <w:lang w:bidi="ru-RU"/>
                        </w:rPr>
                        <w:br/>
                        <w:t>осуществления деятельности по</w:t>
                      </w:r>
                      <w:r w:rsidRPr="001A58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  <w:lang w:bidi="ru-RU"/>
                        </w:rPr>
                        <w:br/>
                        <w:t>различным (выбранным)</w:t>
                      </w:r>
                      <w:r w:rsidRPr="001A58E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4"/>
                          <w:lang w:bidi="ru-RU"/>
                        </w:rPr>
                        <w:br/>
                        <w:t>направлениям:</w:t>
                      </w:r>
                    </w:p>
                    <w:p w:rsidR="001A58E7" w:rsidRPr="001A58E7" w:rsidRDefault="001A58E7" w:rsidP="001A58E7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  <w:t>оказание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  <w:tab/>
                        <w:t xml:space="preserve">помощи </w:t>
                      </w:r>
                      <w:r w:rsidRPr="001A58E7"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  <w:t>несоверше</w:t>
                      </w:r>
                      <w:r w:rsidRPr="001A58E7"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  <w:t>н</w:t>
                      </w:r>
                      <w:r w:rsidRPr="001A58E7"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  <w:t>нолетним,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  <w:t xml:space="preserve"> детям-инвалидам</w:t>
                      </w:r>
                      <w:r w:rsidRPr="001A58E7"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  <w:t>;</w:t>
                      </w:r>
                    </w:p>
                    <w:p w:rsidR="001A58E7" w:rsidRPr="001A58E7" w:rsidRDefault="001A58E7" w:rsidP="001A58E7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</w:pPr>
                      <w:r w:rsidRPr="001A58E7"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  <w:t>оказание помощи гражданам п</w:t>
                      </w:r>
                      <w:r w:rsidRPr="001A58E7"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  <w:t>о</w:t>
                      </w:r>
                      <w:r w:rsidRPr="001A58E7"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  <w:t>жилого возраста и инвалидам, имеющим тяжёлые ограничения жизнедеятельн</w:t>
                      </w:r>
                      <w:r w:rsidRPr="001A58E7"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  <w:t>о</w:t>
                      </w:r>
                      <w:r w:rsidRPr="001A58E7"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  <w:t>сти персональными помощниками;</w:t>
                      </w:r>
                    </w:p>
                    <w:p w:rsidR="001A58E7" w:rsidRPr="008F72C4" w:rsidRDefault="001A58E7" w:rsidP="00E17726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1A58E7"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  <w:t>оказание помощи семьям, исп</w:t>
                      </w:r>
                      <w:r w:rsidRPr="001A58E7"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  <w:t>ы</w:t>
                      </w:r>
                      <w:r w:rsidRPr="001A58E7"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  <w:t>тывающим трудности в воспитании д</w:t>
                      </w:r>
                      <w:r w:rsidRPr="001A58E7"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  <w:t>е</w:t>
                      </w:r>
                      <w:r w:rsidR="00E17726">
                        <w:rPr>
                          <w:rFonts w:ascii="Times New Roman" w:hAnsi="Times New Roman" w:cs="Times New Roman"/>
                          <w:sz w:val="28"/>
                          <w:szCs w:val="24"/>
                          <w:lang w:bidi="ru-RU"/>
                        </w:rPr>
                        <w:t>тей.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FE03C3" wp14:editId="74E3409B">
                <wp:simplePos x="0" y="0"/>
                <wp:positionH relativeFrom="column">
                  <wp:posOffset>3200400</wp:posOffset>
                </wp:positionH>
                <wp:positionV relativeFrom="paragraph">
                  <wp:posOffset>-266700</wp:posOffset>
                </wp:positionV>
                <wp:extent cx="3340100" cy="7264400"/>
                <wp:effectExtent l="38100" t="38100" r="50800" b="5080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7264400"/>
                        </a:xfrm>
                        <a:prstGeom prst="rect">
                          <a:avLst/>
                        </a:prstGeom>
                        <a:noFill/>
                        <a:ln w="101600" cmpd="dbl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6133AE" w:rsidRP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  <w:bookmarkStart w:id="0" w:name="_GoBack"/>
                            <w:bookmarkEnd w:id="0"/>
                            <w:r w:rsidRPr="006133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ru-RU" w:bidi="ru-RU"/>
                              </w:rPr>
                              <w:t>В Учреждении</w:t>
                            </w:r>
                            <w:r w:rsidRPr="006133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ru-RU" w:bidi="ru-RU"/>
                              </w:rPr>
                              <w:br/>
                            </w:r>
                            <w:proofErr w:type="spellStart"/>
                            <w:r w:rsidRPr="006133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ru-RU" w:bidi="ru-RU"/>
                              </w:rPr>
                              <w:t>организавано</w:t>
                            </w:r>
                            <w:proofErr w:type="spellEnd"/>
                            <w:r w:rsidRPr="006133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ru-RU" w:bidi="ru-RU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ru-RU" w:bidi="ru-RU"/>
                              </w:rPr>
                              <w:t>волонтерское движение</w:t>
                            </w:r>
                          </w:p>
                          <w:p w:rsidR="006133AE" w:rsidRP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  <w:r w:rsidRPr="006133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ru-RU" w:bidi="ru-RU"/>
                              </w:rPr>
                              <w:t>«Волонтёры серебряного</w:t>
                            </w:r>
                            <w:r w:rsidRPr="006133A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eastAsia="ru-RU" w:bidi="ru-RU"/>
                              </w:rPr>
                              <w:br/>
                              <w:t>возраста»,</w:t>
                            </w:r>
                          </w:p>
                          <w:p w:rsid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  <w:r w:rsidRPr="006133AE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  <w:t>куда приглашаются граждане</w:t>
                            </w:r>
                            <w:r w:rsidRPr="006133AE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  <w:br/>
                              <w:t>пожилого возраста, желающие</w:t>
                            </w:r>
                            <w:r w:rsidRPr="006133AE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  <w:br/>
                              <w:t>оказывать помощь отдельным</w:t>
                            </w:r>
                            <w:r w:rsidRPr="006133AE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  <w:br/>
                              <w:t>категориям граждан -</w:t>
                            </w:r>
                            <w:r w:rsidRPr="006133AE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  <w:br/>
                              <w:t>получателям</w:t>
                            </w:r>
                            <w:r w:rsidRPr="006133AE"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  <w:br/>
                              <w:t>социальных услуг</w:t>
                            </w:r>
                          </w:p>
                          <w:p w:rsid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</w:p>
                          <w:p w:rsid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</w:p>
                          <w:p w:rsidR="006133AE" w:rsidRPr="001A58E7" w:rsidRDefault="006133AE" w:rsidP="006133AE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20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  <w:r w:rsidRPr="001A58E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20"/>
                                <w:sz w:val="32"/>
                                <w:szCs w:val="32"/>
                                <w:lang w:eastAsia="ru-RU" w:bidi="ru-RU"/>
                              </w:rPr>
                              <w:t xml:space="preserve">МУДРОСТЬ ЖИЗНИ </w:t>
                            </w:r>
                          </w:p>
                          <w:p w:rsidR="006133AE" w:rsidRPr="001A58E7" w:rsidRDefault="006133AE" w:rsidP="006133AE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20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  <w:r w:rsidRPr="001A58E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20"/>
                                <w:sz w:val="32"/>
                                <w:szCs w:val="32"/>
                                <w:lang w:eastAsia="ru-RU" w:bidi="ru-RU"/>
                              </w:rPr>
                              <w:t xml:space="preserve"> В ПОЛ</w:t>
                            </w:r>
                            <w:r w:rsidRPr="001A58E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20"/>
                                <w:sz w:val="32"/>
                                <w:szCs w:val="32"/>
                                <w:lang w:eastAsia="ru-RU" w:bidi="ru-RU"/>
                              </w:rPr>
                              <w:t>Ь</w:t>
                            </w:r>
                            <w:r w:rsidRPr="001A58E7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pacing w:val="20"/>
                                <w:sz w:val="32"/>
                                <w:szCs w:val="32"/>
                                <w:lang w:eastAsia="ru-RU" w:bidi="ru-RU"/>
                              </w:rPr>
                              <w:t>ЗЕ ДЕЛА!</w:t>
                            </w:r>
                          </w:p>
                          <w:p w:rsid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</w:p>
                          <w:p w:rsidR="001A58E7" w:rsidRDefault="001A58E7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  <w:t>ЛИДИРУЮЩИЙ МОТИВ</w:t>
                            </w:r>
                          </w:p>
                          <w:p w:rsidR="006133AE" w:rsidRDefault="001A58E7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  <w:t xml:space="preserve"> ДВ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  <w:t xml:space="preserve">ЖЕНИЯ </w:t>
                            </w:r>
                          </w:p>
                          <w:p w:rsidR="001A58E7" w:rsidRDefault="001A58E7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  <w:t>«СЕРЕБРЯНЫЕ ВОЛОНТЕРЫ»</w:t>
                            </w:r>
                          </w:p>
                          <w:p w:rsidR="001A58E7" w:rsidRDefault="001A58E7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</w:p>
                          <w:p w:rsidR="001A58E7" w:rsidRDefault="001A58E7" w:rsidP="001A58E7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eastAsia="ru-RU" w:bidi="ru-RU"/>
                              </w:rPr>
                              <w:t>БЫТЬ ПОЛЕЗНЫМ</w:t>
                            </w:r>
                          </w:p>
                          <w:p w:rsidR="001A58E7" w:rsidRPr="001A58E7" w:rsidRDefault="001A58E7" w:rsidP="001A58E7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eastAsia="ru-RU" w:bidi="ru-RU"/>
                              </w:rPr>
                              <w:t xml:space="preserve"> ОБЩЕСТВУ, ПОМОГАТЬ НУЖД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eastAsia="ru-RU" w:bidi="ru-RU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  <w:lang w:eastAsia="ru-RU" w:bidi="ru-RU"/>
                              </w:rPr>
                              <w:t>ЮЩИМСЯ ЛЮДЯМ</w:t>
                            </w:r>
                          </w:p>
                          <w:p w:rsidR="006133AE" w:rsidRDefault="006133AE" w:rsidP="001A58E7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</w:p>
                          <w:p w:rsid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</w:p>
                          <w:p w:rsid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</w:p>
                          <w:p w:rsid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</w:p>
                          <w:p w:rsid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</w:p>
                          <w:p w:rsid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</w:p>
                          <w:p w:rsid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</w:pPr>
                          </w:p>
                          <w:p w:rsid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</w:pPr>
                          </w:p>
                          <w:p w:rsid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</w:pPr>
                          </w:p>
                          <w:p w:rsid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</w:pPr>
                          </w:p>
                          <w:p w:rsid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</w:pPr>
                          </w:p>
                          <w:p w:rsid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</w:pPr>
                          </w:p>
                          <w:p w:rsid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</w:pPr>
                          </w:p>
                          <w:p w:rsidR="006133AE" w:rsidRPr="006133AE" w:rsidRDefault="006133AE" w:rsidP="006133AE">
                            <w:pPr>
                              <w:widowControl w:val="0"/>
                              <w:spacing w:after="0" w:line="365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  <w:lang w:eastAsia="ru-RU" w:bidi="ru-RU"/>
                              </w:rPr>
                            </w:pPr>
                          </w:p>
                          <w:p w:rsidR="00FB280A" w:rsidRPr="006133AE" w:rsidRDefault="00FB280A" w:rsidP="00FB280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27" type="#_x0000_t202" style="position:absolute;margin-left:252pt;margin-top:-21pt;width:263pt;height:57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" filled="f" strokecolor="#1f497d [3215]" strokeweight="8pt">
                <v:stroke linestyle="thinThin"/>
                <v:textbox>
                  <w:txbxContent>
                    <w:p w:rsid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6133AE" w:rsidRP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ru-RU" w:bidi="ru-RU"/>
                        </w:rPr>
                      </w:pPr>
                      <w:bookmarkStart w:id="1" w:name="_GoBack"/>
                      <w:bookmarkEnd w:id="1"/>
                      <w:r w:rsidRPr="006133A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ru-RU" w:bidi="ru-RU"/>
                        </w:rPr>
                        <w:t>В Учреждении</w:t>
                      </w:r>
                      <w:r w:rsidRPr="006133A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ru-RU" w:bidi="ru-RU"/>
                        </w:rPr>
                        <w:br/>
                      </w:r>
                      <w:proofErr w:type="spellStart"/>
                      <w:r w:rsidRPr="006133A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ru-RU" w:bidi="ru-RU"/>
                        </w:rPr>
                        <w:t>организавано</w:t>
                      </w:r>
                      <w:proofErr w:type="spellEnd"/>
                      <w:r w:rsidRPr="006133A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ru-RU" w:bidi="ru-RU"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ru-RU" w:bidi="ru-RU"/>
                        </w:rPr>
                        <w:t>волонтерское движение</w:t>
                      </w:r>
                    </w:p>
                    <w:p w:rsidR="006133AE" w:rsidRP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ru-RU" w:bidi="ru-RU"/>
                        </w:rPr>
                      </w:pPr>
                      <w:r w:rsidRPr="006133A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ru-RU" w:bidi="ru-RU"/>
                        </w:rPr>
                        <w:t>«Волонтёры серебряного</w:t>
                      </w:r>
                      <w:r w:rsidRPr="006133AE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lang w:eastAsia="ru-RU" w:bidi="ru-RU"/>
                        </w:rPr>
                        <w:br/>
                        <w:t>возраста»,</w:t>
                      </w:r>
                    </w:p>
                    <w:p w:rsid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</w:pPr>
                      <w:r w:rsidRPr="006133AE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  <w:t>куда приглашаются граждане</w:t>
                      </w:r>
                      <w:r w:rsidRPr="006133AE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  <w:br/>
                        <w:t>пожилого возраста, желающие</w:t>
                      </w:r>
                      <w:r w:rsidRPr="006133AE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  <w:br/>
                        <w:t>оказывать помощь отдельным</w:t>
                      </w:r>
                      <w:r w:rsidRPr="006133AE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  <w:br/>
                        <w:t>категориям граждан -</w:t>
                      </w:r>
                      <w:r w:rsidRPr="006133AE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  <w:br/>
                        <w:t>получателям</w:t>
                      </w:r>
                      <w:r w:rsidRPr="006133AE"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  <w:br/>
                        <w:t>социальных услуг</w:t>
                      </w:r>
                    </w:p>
                    <w:p w:rsid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</w:pPr>
                    </w:p>
                    <w:p w:rsid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</w:pPr>
                    </w:p>
                    <w:p w:rsidR="006133AE" w:rsidRPr="001A58E7" w:rsidRDefault="006133AE" w:rsidP="006133AE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20"/>
                          <w:sz w:val="32"/>
                          <w:szCs w:val="32"/>
                          <w:lang w:eastAsia="ru-RU" w:bidi="ru-RU"/>
                        </w:rPr>
                      </w:pPr>
                      <w:r w:rsidRPr="001A58E7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20"/>
                          <w:sz w:val="32"/>
                          <w:szCs w:val="32"/>
                          <w:lang w:eastAsia="ru-RU" w:bidi="ru-RU"/>
                        </w:rPr>
                        <w:t xml:space="preserve">МУДРОСТЬ ЖИЗНИ </w:t>
                      </w:r>
                    </w:p>
                    <w:p w:rsidR="006133AE" w:rsidRPr="001A58E7" w:rsidRDefault="006133AE" w:rsidP="006133AE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20"/>
                          <w:sz w:val="32"/>
                          <w:szCs w:val="32"/>
                          <w:lang w:eastAsia="ru-RU" w:bidi="ru-RU"/>
                        </w:rPr>
                      </w:pPr>
                      <w:r w:rsidRPr="001A58E7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20"/>
                          <w:sz w:val="32"/>
                          <w:szCs w:val="32"/>
                          <w:lang w:eastAsia="ru-RU" w:bidi="ru-RU"/>
                        </w:rPr>
                        <w:t xml:space="preserve"> В ПОЛ</w:t>
                      </w:r>
                      <w:r w:rsidRPr="001A58E7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20"/>
                          <w:sz w:val="32"/>
                          <w:szCs w:val="32"/>
                          <w:lang w:eastAsia="ru-RU" w:bidi="ru-RU"/>
                        </w:rPr>
                        <w:t>Ь</w:t>
                      </w:r>
                      <w:r w:rsidRPr="001A58E7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pacing w:val="20"/>
                          <w:sz w:val="32"/>
                          <w:szCs w:val="32"/>
                          <w:lang w:eastAsia="ru-RU" w:bidi="ru-RU"/>
                        </w:rPr>
                        <w:t>ЗЕ ДЕЛА!</w:t>
                      </w:r>
                    </w:p>
                    <w:p w:rsid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</w:pPr>
                    </w:p>
                    <w:p w:rsidR="001A58E7" w:rsidRDefault="001A58E7" w:rsidP="006133AE">
                      <w:pPr>
                        <w:widowControl w:val="0"/>
                        <w:spacing w:after="0" w:line="3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  <w:t>ЛИДИРУЮЩИЙ МОТИВ</w:t>
                      </w:r>
                    </w:p>
                    <w:p w:rsidR="006133AE" w:rsidRDefault="001A58E7" w:rsidP="006133AE">
                      <w:pPr>
                        <w:widowControl w:val="0"/>
                        <w:spacing w:after="0" w:line="3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  <w:t xml:space="preserve"> ДВ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  <w:t>И</w:t>
                      </w: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  <w:t xml:space="preserve">ЖЕНИЯ </w:t>
                      </w:r>
                    </w:p>
                    <w:p w:rsidR="001A58E7" w:rsidRDefault="001A58E7" w:rsidP="006133AE">
                      <w:pPr>
                        <w:widowControl w:val="0"/>
                        <w:spacing w:after="0" w:line="3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  <w:t>«СЕРЕБРЯНЫЕ ВОЛОНТЕРЫ»</w:t>
                      </w:r>
                    </w:p>
                    <w:p w:rsidR="001A58E7" w:rsidRDefault="001A58E7" w:rsidP="006133AE">
                      <w:pPr>
                        <w:widowControl w:val="0"/>
                        <w:spacing w:after="0" w:line="3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</w:pPr>
                    </w:p>
                    <w:p w:rsidR="001A58E7" w:rsidRDefault="001A58E7" w:rsidP="001A58E7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eastAsia="ru-RU" w:bidi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eastAsia="ru-RU" w:bidi="ru-RU"/>
                        </w:rPr>
                        <w:t>БЫТЬ ПОЛЕЗНЫМ</w:t>
                      </w:r>
                    </w:p>
                    <w:p w:rsidR="001A58E7" w:rsidRPr="001A58E7" w:rsidRDefault="001A58E7" w:rsidP="001A58E7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eastAsia="ru-RU" w:bidi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eastAsia="ru-RU" w:bidi="ru-RU"/>
                        </w:rPr>
                        <w:t xml:space="preserve"> ОБЩЕСТВУ, ПОМОГАТЬ НУЖД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eastAsia="ru-RU" w:bidi="ru-RU"/>
                        </w:rPr>
                        <w:t>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32"/>
                          <w:szCs w:val="32"/>
                          <w:lang w:eastAsia="ru-RU" w:bidi="ru-RU"/>
                        </w:rPr>
                        <w:t>ЮЩИМСЯ ЛЮДЯМ</w:t>
                      </w:r>
                    </w:p>
                    <w:p w:rsidR="006133AE" w:rsidRDefault="006133AE" w:rsidP="001A58E7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</w:pPr>
                    </w:p>
                    <w:p w:rsid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</w:pPr>
                    </w:p>
                    <w:p w:rsid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</w:pPr>
                    </w:p>
                    <w:p w:rsid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</w:pPr>
                    </w:p>
                    <w:p w:rsid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</w:pPr>
                    </w:p>
                    <w:p w:rsid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</w:pPr>
                    </w:p>
                    <w:p w:rsid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</w:pPr>
                    </w:p>
                    <w:p w:rsid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</w:pPr>
                    </w:p>
                    <w:p w:rsid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</w:pPr>
                    </w:p>
                    <w:p w:rsid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</w:pPr>
                    </w:p>
                    <w:p w:rsid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</w:pPr>
                    </w:p>
                    <w:p w:rsid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</w:pPr>
                    </w:p>
                    <w:p w:rsid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</w:pPr>
                    </w:p>
                    <w:p w:rsidR="006133AE" w:rsidRPr="006133AE" w:rsidRDefault="006133AE" w:rsidP="006133AE">
                      <w:pPr>
                        <w:widowControl w:val="0"/>
                        <w:spacing w:after="0" w:line="36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  <w:lang w:eastAsia="ru-RU" w:bidi="ru-RU"/>
                        </w:rPr>
                      </w:pPr>
                    </w:p>
                    <w:p w:rsidR="00FB280A" w:rsidRPr="006133AE" w:rsidRDefault="00FB280A" w:rsidP="00FB280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9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501632" wp14:editId="0270485F">
                <wp:simplePos x="0" y="0"/>
                <wp:positionH relativeFrom="column">
                  <wp:posOffset>-330200</wp:posOffset>
                </wp:positionH>
                <wp:positionV relativeFrom="paragraph">
                  <wp:posOffset>-279400</wp:posOffset>
                </wp:positionV>
                <wp:extent cx="3403600" cy="7264400"/>
                <wp:effectExtent l="38100" t="38100" r="63500" b="5080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3600" cy="7264400"/>
                        </a:xfrm>
                        <a:prstGeom prst="rect">
                          <a:avLst/>
                        </a:prstGeom>
                        <a:noFill/>
                        <a:ln w="101600" cmpd="dbl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FB3" w:rsidRDefault="00780FB3" w:rsidP="00780FB3">
                            <w:pPr>
                              <w:pStyle w:val="4"/>
                              <w:shd w:val="clear" w:color="auto" w:fill="auto"/>
                              <w:spacing w:after="0"/>
                              <w:ind w:left="340"/>
                              <w:jc w:val="center"/>
                              <w:rPr>
                                <w:rStyle w:val="418ptExact"/>
                              </w:rPr>
                            </w:pPr>
                            <w:r>
                              <w:rPr>
                                <w:rStyle w:val="418ptExact"/>
                              </w:rPr>
                              <w:t>Уважаемые граждане!</w:t>
                            </w:r>
                          </w:p>
                          <w:p w:rsidR="00780FB3" w:rsidRDefault="00780FB3" w:rsidP="00780FB3">
                            <w:pPr>
                              <w:pStyle w:val="4"/>
                              <w:shd w:val="clear" w:color="auto" w:fill="auto"/>
                              <w:spacing w:after="0"/>
                              <w:jc w:val="both"/>
                            </w:pPr>
                            <w:r w:rsidRPr="00780FB3">
                              <w:rPr>
                                <w:b w:val="0"/>
                              </w:rPr>
                              <w:t>Программа</w:t>
                            </w:r>
                            <w:r>
                              <w:t xml:space="preserve"> </w:t>
                            </w:r>
                            <w:r w:rsidRPr="00780FB3">
                              <w:rPr>
                                <w:color w:val="FF0000"/>
                              </w:rPr>
                              <w:t>«Волонтёры серебр</w:t>
                            </w:r>
                            <w:r w:rsidRPr="00780FB3">
                              <w:rPr>
                                <w:color w:val="FF0000"/>
                              </w:rPr>
                              <w:t>я</w:t>
                            </w:r>
                            <w:r w:rsidRPr="00780FB3">
                              <w:rPr>
                                <w:color w:val="FF0000"/>
                              </w:rPr>
                              <w:t>ного возраста»</w:t>
                            </w:r>
                            <w:r>
                              <w:t xml:space="preserve"> </w:t>
                            </w:r>
                            <w:r w:rsidRPr="00780FB3">
                              <w:rPr>
                                <w:b w:val="0"/>
                              </w:rPr>
                              <w:t>реализуется с ц</w:t>
                            </w:r>
                            <w:r w:rsidRPr="00780FB3">
                              <w:rPr>
                                <w:b w:val="0"/>
                              </w:rPr>
                              <w:t>е</w:t>
                            </w:r>
                            <w:r w:rsidRPr="00780FB3">
                              <w:rPr>
                                <w:b w:val="0"/>
                              </w:rPr>
                              <w:t>лью:</w:t>
                            </w:r>
                          </w:p>
                          <w:p w:rsidR="005D19F2" w:rsidRDefault="00780FB3" w:rsidP="00780FB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80F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самореализации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граждан старшего поколения через волонтерскую деятел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ность;</w:t>
                            </w:r>
                          </w:p>
                          <w:p w:rsidR="00780FB3" w:rsidRDefault="00780FB3" w:rsidP="00780FB3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80F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создания условий для оказания помощи отдельным категориям граждан - получателям услуг гражданами пож</w:t>
                            </w:r>
                            <w:r w:rsidRPr="00780F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r w:rsidRPr="00780F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лого возраста посредством орг</w:t>
                            </w:r>
                            <w:r w:rsidRPr="00780F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</w:t>
                            </w:r>
                            <w:r w:rsidRPr="00780F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низации работы </w:t>
                            </w:r>
                            <w:proofErr w:type="spellStart"/>
                            <w:r w:rsidRPr="00780F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геронтоволонтёрск</w:t>
                            </w:r>
                            <w:r w:rsidRPr="00780F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780F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</w:t>
                            </w:r>
                            <w:proofErr w:type="spellEnd"/>
                            <w:r w:rsidRPr="00780F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движения «Волонтёры серебрян</w:t>
                            </w:r>
                            <w:r w:rsidRPr="00780F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780FB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 возраста»</w:t>
                            </w:r>
                          </w:p>
                          <w:p w:rsidR="00780FB3" w:rsidRDefault="00780FB3" w:rsidP="00780FB3">
                            <w:pPr>
                              <w:pStyle w:val="a5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80FB3">
                              <w:drawing>
                                <wp:inline distT="0" distB="0" distL="0" distR="0" wp14:anchorId="7B170222" wp14:editId="3CB9CFB5">
                                  <wp:extent cx="3119120" cy="2084107"/>
                                  <wp:effectExtent l="0" t="0" r="508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9120" cy="2084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0FB3" w:rsidRPr="00780FB3" w:rsidRDefault="00780FB3" w:rsidP="00780FB3">
                            <w:pPr>
                              <w:pStyle w:val="a5"/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МНОГИЕ СТАНОВЯТСЯ ВОЛОНТ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РАМИ С ЦЕЛЬЮ ИНТЕРЕСНОГО ВРЕМЯПРОВОЖДЕНИЯ, ПОЛУЧ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НИЯ ПОЛЕЗНЫХ НАВЫКОВ, НОВЫХ ЗНАКОМСТВ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8" type="#_x0000_t202" style="position:absolute;margin-left:-26pt;margin-top:-22pt;width:268pt;height:57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" filled="f" strokecolor="#1f497d [3215]" strokeweight="8pt">
                <v:stroke linestyle="thinThin"/>
                <v:textbox>
                  <w:txbxContent>
                    <w:p w:rsidR="00780FB3" w:rsidRDefault="00780FB3" w:rsidP="00780FB3">
                      <w:pPr>
                        <w:pStyle w:val="4"/>
                        <w:shd w:val="clear" w:color="auto" w:fill="auto"/>
                        <w:spacing w:after="0"/>
                        <w:ind w:left="340"/>
                        <w:jc w:val="center"/>
                        <w:rPr>
                          <w:rStyle w:val="418ptExact"/>
                        </w:rPr>
                      </w:pPr>
                      <w:r>
                        <w:rPr>
                          <w:rStyle w:val="418ptExact"/>
                        </w:rPr>
                        <w:t>Уважаемые граждане!</w:t>
                      </w:r>
                    </w:p>
                    <w:p w:rsidR="00780FB3" w:rsidRDefault="00780FB3" w:rsidP="00780FB3">
                      <w:pPr>
                        <w:pStyle w:val="4"/>
                        <w:shd w:val="clear" w:color="auto" w:fill="auto"/>
                        <w:spacing w:after="0"/>
                        <w:jc w:val="both"/>
                      </w:pPr>
                      <w:r w:rsidRPr="00780FB3">
                        <w:rPr>
                          <w:b w:val="0"/>
                        </w:rPr>
                        <w:t>Программа</w:t>
                      </w:r>
                      <w:r>
                        <w:t xml:space="preserve"> </w:t>
                      </w:r>
                      <w:r w:rsidRPr="00780FB3">
                        <w:rPr>
                          <w:color w:val="FF0000"/>
                        </w:rPr>
                        <w:t>«Волонтёры серебр</w:t>
                      </w:r>
                      <w:r w:rsidRPr="00780FB3">
                        <w:rPr>
                          <w:color w:val="FF0000"/>
                        </w:rPr>
                        <w:t>я</w:t>
                      </w:r>
                      <w:r w:rsidRPr="00780FB3">
                        <w:rPr>
                          <w:color w:val="FF0000"/>
                        </w:rPr>
                        <w:t>ного возраста»</w:t>
                      </w:r>
                      <w:r>
                        <w:t xml:space="preserve"> </w:t>
                      </w:r>
                      <w:r w:rsidRPr="00780FB3">
                        <w:rPr>
                          <w:b w:val="0"/>
                        </w:rPr>
                        <w:t>реализуется с ц</w:t>
                      </w:r>
                      <w:r w:rsidRPr="00780FB3">
                        <w:rPr>
                          <w:b w:val="0"/>
                        </w:rPr>
                        <w:t>е</w:t>
                      </w:r>
                      <w:r w:rsidRPr="00780FB3">
                        <w:rPr>
                          <w:b w:val="0"/>
                        </w:rPr>
                        <w:t>лью:</w:t>
                      </w:r>
                    </w:p>
                    <w:p w:rsidR="005D19F2" w:rsidRDefault="00780FB3" w:rsidP="00780FB3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80F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самореализации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граждан старшего поколения через волонтерскую деятел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ь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ность;</w:t>
                      </w:r>
                    </w:p>
                    <w:p w:rsidR="00780FB3" w:rsidRDefault="00780FB3" w:rsidP="00780FB3">
                      <w:pPr>
                        <w:pStyle w:val="a5"/>
                        <w:numPr>
                          <w:ilvl w:val="0"/>
                          <w:numId w:val="1"/>
                        </w:numPr>
                        <w:ind w:left="0" w:firstLine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80F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создания условий для оказания помощи отдельным категориям граждан - получателям услуг гражданами пож</w:t>
                      </w:r>
                      <w:r w:rsidRPr="00780F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 w:rsidRPr="00780F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лого возраста посредством орг</w:t>
                      </w:r>
                      <w:r w:rsidRPr="00780F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 w:rsidRPr="00780F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низации работы </w:t>
                      </w:r>
                      <w:proofErr w:type="spellStart"/>
                      <w:r w:rsidRPr="00780F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геронтоволонтёрск</w:t>
                      </w:r>
                      <w:r w:rsidRPr="00780F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780F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</w:t>
                      </w:r>
                      <w:proofErr w:type="spellEnd"/>
                      <w:r w:rsidRPr="00780F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движения «Волонтёры серебрян</w:t>
                      </w:r>
                      <w:r w:rsidRPr="00780F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780FB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 возраста»</w:t>
                      </w:r>
                    </w:p>
                    <w:p w:rsidR="00780FB3" w:rsidRDefault="00780FB3" w:rsidP="00780FB3">
                      <w:pPr>
                        <w:pStyle w:val="a5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80FB3">
                        <w:drawing>
                          <wp:inline distT="0" distB="0" distL="0" distR="0" wp14:anchorId="7B170222" wp14:editId="3CB9CFB5">
                            <wp:extent cx="3119120" cy="2084107"/>
                            <wp:effectExtent l="0" t="0" r="508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9120" cy="20841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0FB3" w:rsidRPr="00780FB3" w:rsidRDefault="00780FB3" w:rsidP="00780FB3">
                      <w:pPr>
                        <w:pStyle w:val="a5"/>
                        <w:ind w:left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МНОГИЕ СТАНОВЯТСЯ ВОЛОНТ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РАМИ С ЦЕЛЬЮ ИНТЕРЕСНОГО ВРЕМЯПРОВОЖДЕНИЯ, ПОЛУЧ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НИЯ ПОЛЕЗНЫХ НАВЫКОВ, НОВЫХ ЗНАКОМСТВ</w:t>
                      </w:r>
                    </w:p>
                  </w:txbxContent>
                </v:textbox>
              </v:shape>
            </w:pict>
          </mc:Fallback>
        </mc:AlternateContent>
      </w:r>
      <w:r w:rsidR="00DC60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27855" wp14:editId="6F0F3FA6">
                <wp:simplePos x="0" y="0"/>
                <wp:positionH relativeFrom="column">
                  <wp:posOffset>-419100</wp:posOffset>
                </wp:positionH>
                <wp:positionV relativeFrom="paragraph">
                  <wp:posOffset>-279400</wp:posOffset>
                </wp:positionV>
                <wp:extent cx="3492500" cy="7264400"/>
                <wp:effectExtent l="0" t="0" r="12700" b="127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0" cy="726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thickThin">
                          <a:solidFill>
                            <a:schemeClr val="accent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60C9" w:rsidRDefault="00DC6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9" type="#_x0000_t202" style="position:absolute;margin-left:-33pt;margin-top:-22pt;width:275pt;height:57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" fillcolor="white [3201]" strokecolor="#4f81bd [3204]" strokeweight="1pt">
                <v:stroke opacity="0" linestyle="thickThin"/>
                <v:textbox>
                  <w:txbxContent>
                    <w:p w:rsidR="00DC60C9" w:rsidRDefault="00DC60C9"/>
                  </w:txbxContent>
                </v:textbox>
              </v:shape>
            </w:pict>
          </mc:Fallback>
        </mc:AlternateContent>
      </w:r>
    </w:p>
    <w:sectPr w:rsidR="00BD3043" w:rsidSect="00DC60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AC5"/>
    <w:multiLevelType w:val="multilevel"/>
    <w:tmpl w:val="36943B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312481"/>
    <w:multiLevelType w:val="hybridMultilevel"/>
    <w:tmpl w:val="5D201F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56"/>
    <w:rsid w:val="001A58E7"/>
    <w:rsid w:val="00307F90"/>
    <w:rsid w:val="00421AE3"/>
    <w:rsid w:val="005C6C56"/>
    <w:rsid w:val="005D19F2"/>
    <w:rsid w:val="006133AE"/>
    <w:rsid w:val="00780FB3"/>
    <w:rsid w:val="007932E5"/>
    <w:rsid w:val="008F72C4"/>
    <w:rsid w:val="00DC4FA5"/>
    <w:rsid w:val="00DC60C9"/>
    <w:rsid w:val="00E12CBF"/>
    <w:rsid w:val="00E17726"/>
    <w:rsid w:val="00FB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2C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80F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780FB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8ptExact">
    <w:name w:val="Основной текст (4) + 18 pt Exact"/>
    <w:basedOn w:val="4Exact"/>
    <w:rsid w:val="00780F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780F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780FB3"/>
    <w:pPr>
      <w:widowControl w:val="0"/>
      <w:shd w:val="clear" w:color="auto" w:fill="FFFFFF"/>
      <w:spacing w:before="30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780FB3"/>
    <w:pPr>
      <w:widowControl w:val="0"/>
      <w:shd w:val="clear" w:color="auto" w:fill="FFFFFF"/>
      <w:spacing w:after="300" w:line="427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80F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2C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80F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Exact">
    <w:name w:val="Основной текст (4) Exact"/>
    <w:basedOn w:val="a0"/>
    <w:link w:val="4"/>
    <w:rsid w:val="00780FB3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18ptExact">
    <w:name w:val="Основной текст (4) + 18 pt Exact"/>
    <w:basedOn w:val="4Exact"/>
    <w:rsid w:val="00780F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780F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780FB3"/>
    <w:pPr>
      <w:widowControl w:val="0"/>
      <w:shd w:val="clear" w:color="auto" w:fill="FFFFFF"/>
      <w:spacing w:before="30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780FB3"/>
    <w:pPr>
      <w:widowControl w:val="0"/>
      <w:shd w:val="clear" w:color="auto" w:fill="FFFFFF"/>
      <w:spacing w:after="300" w:line="427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80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2018-04-18T05:51:00Z</dcterms:created>
  <dcterms:modified xsi:type="dcterms:W3CDTF">2018-04-18T05:51:00Z</dcterms:modified>
</cp:coreProperties>
</file>