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C4" w:rsidRPr="00F44895" w:rsidRDefault="00B938C4" w:rsidP="00B938C4">
      <w:pPr>
        <w:spacing w:after="200" w:line="276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89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B938C4" w:rsidRPr="00F44895" w:rsidRDefault="00B938C4" w:rsidP="00B938C4">
      <w:pPr>
        <w:spacing w:after="200" w:line="276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895">
        <w:rPr>
          <w:rFonts w:ascii="Times New Roman" w:hAnsi="Times New Roman" w:cs="Times New Roman"/>
          <w:b/>
          <w:sz w:val="28"/>
          <w:szCs w:val="28"/>
        </w:rPr>
        <w:t>дамского клуба «Вдохновение», творческой площадки</w:t>
      </w:r>
    </w:p>
    <w:p w:rsidR="00B938C4" w:rsidRPr="00F44895" w:rsidRDefault="00B938C4" w:rsidP="00B938C4">
      <w:pPr>
        <w:spacing w:after="200" w:line="276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895">
        <w:rPr>
          <w:rFonts w:ascii="Times New Roman" w:hAnsi="Times New Roman" w:cs="Times New Roman"/>
          <w:b/>
          <w:sz w:val="28"/>
          <w:szCs w:val="28"/>
        </w:rPr>
        <w:t xml:space="preserve"> для занятий с пожилыми людьми</w:t>
      </w:r>
    </w:p>
    <w:p w:rsidR="00B938C4" w:rsidRPr="00F44895" w:rsidRDefault="00B938C4" w:rsidP="00B938C4">
      <w:pPr>
        <w:spacing w:after="200" w:line="276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895">
        <w:rPr>
          <w:rFonts w:ascii="Times New Roman" w:hAnsi="Times New Roman" w:cs="Times New Roman"/>
          <w:b/>
          <w:sz w:val="28"/>
          <w:szCs w:val="28"/>
        </w:rPr>
        <w:t>на 2022 год.</w:t>
      </w:r>
    </w:p>
    <w:p w:rsidR="00B938C4" w:rsidRDefault="00B938C4" w:rsidP="00B938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4891"/>
        <w:gridCol w:w="1835"/>
        <w:gridCol w:w="1797"/>
      </w:tblGrid>
      <w:tr w:rsidR="00B938C4" w:rsidTr="005E5C9E">
        <w:tc>
          <w:tcPr>
            <w:tcW w:w="822" w:type="dxa"/>
          </w:tcPr>
          <w:p w:rsidR="00B938C4" w:rsidRPr="00ED3F6F" w:rsidRDefault="00B938C4" w:rsidP="005E5C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6F">
              <w:rPr>
                <w:rFonts w:ascii="Times New Roman" w:hAnsi="Times New Roman" w:cs="Times New Roman"/>
                <w:sz w:val="24"/>
                <w:szCs w:val="24"/>
              </w:rPr>
              <w:t xml:space="preserve">     №</w:t>
            </w:r>
            <w:proofErr w:type="spellStart"/>
            <w:r w:rsidRPr="00ED3F6F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ED3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2" w:type="dxa"/>
          </w:tcPr>
          <w:p w:rsidR="00B938C4" w:rsidRPr="00ED3F6F" w:rsidRDefault="00B938C4" w:rsidP="005E5C9E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занятий*</w:t>
            </w:r>
          </w:p>
        </w:tc>
        <w:tc>
          <w:tcPr>
            <w:tcW w:w="1985" w:type="dxa"/>
          </w:tcPr>
          <w:p w:rsidR="00B938C4" w:rsidRPr="00ED3F6F" w:rsidRDefault="00B938C4" w:rsidP="005E5C9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6F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97" w:type="dxa"/>
          </w:tcPr>
          <w:p w:rsidR="00B938C4" w:rsidRPr="00ED3F6F" w:rsidRDefault="00B938C4" w:rsidP="005E5C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6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938C4" w:rsidTr="005E5C9E">
        <w:tc>
          <w:tcPr>
            <w:tcW w:w="82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6D">
              <w:rPr>
                <w:rFonts w:ascii="Times New Roman" w:hAnsi="Times New Roman" w:cs="Times New Roman"/>
                <w:sz w:val="24"/>
                <w:szCs w:val="24"/>
              </w:rPr>
              <w:t>«Рождественские узоры» – вязание. Крючок. Подарки к светлому празднику Рождества. Изготовление сувениров.</w:t>
            </w:r>
          </w:p>
        </w:tc>
        <w:tc>
          <w:tcPr>
            <w:tcW w:w="1985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10-21 января</w:t>
            </w:r>
          </w:p>
        </w:tc>
        <w:tc>
          <w:tcPr>
            <w:tcW w:w="1797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Т.И.Сухарева</w:t>
            </w:r>
            <w:proofErr w:type="spellEnd"/>
          </w:p>
        </w:tc>
      </w:tr>
      <w:tr w:rsidR="00B938C4" w:rsidTr="005E5C9E">
        <w:tc>
          <w:tcPr>
            <w:tcW w:w="82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6D">
              <w:rPr>
                <w:rFonts w:ascii="Times New Roman" w:hAnsi="Times New Roman" w:cs="Times New Roman"/>
                <w:sz w:val="24"/>
                <w:szCs w:val="24"/>
              </w:rPr>
              <w:t>Журнальная пауза. Обзор периодических изданий. Просмотр новых поступлений литературы по рукоделию.</w:t>
            </w:r>
          </w:p>
        </w:tc>
        <w:tc>
          <w:tcPr>
            <w:tcW w:w="1985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1797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Т.И.Сухарева</w:t>
            </w:r>
            <w:proofErr w:type="spellEnd"/>
          </w:p>
        </w:tc>
      </w:tr>
      <w:tr w:rsidR="00B938C4" w:rsidTr="005E5C9E">
        <w:tc>
          <w:tcPr>
            <w:tcW w:w="82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оформление ткани.</w:t>
            </w:r>
          </w:p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 января</w:t>
            </w:r>
          </w:p>
        </w:tc>
        <w:tc>
          <w:tcPr>
            <w:tcW w:w="1797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Т.И.Сухарева</w:t>
            </w:r>
            <w:proofErr w:type="spellEnd"/>
          </w:p>
        </w:tc>
      </w:tr>
      <w:tr w:rsidR="00B938C4" w:rsidTr="005E5C9E">
        <w:tc>
          <w:tcPr>
            <w:tcW w:w="82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природных материалов.</w:t>
            </w:r>
          </w:p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января –</w:t>
            </w:r>
          </w:p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февраля</w:t>
            </w:r>
          </w:p>
        </w:tc>
        <w:tc>
          <w:tcPr>
            <w:tcW w:w="1797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Т.И.Сухарева</w:t>
            </w:r>
            <w:proofErr w:type="spellEnd"/>
          </w:p>
        </w:tc>
      </w:tr>
      <w:tr w:rsidR="00B938C4" w:rsidTr="005E5C9E">
        <w:tc>
          <w:tcPr>
            <w:tcW w:w="82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из прищепок.</w:t>
            </w:r>
          </w:p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февраля – 11 февраля</w:t>
            </w:r>
          </w:p>
        </w:tc>
        <w:tc>
          <w:tcPr>
            <w:tcW w:w="1797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Т.И.Сухарева</w:t>
            </w:r>
            <w:proofErr w:type="spellEnd"/>
          </w:p>
        </w:tc>
      </w:tr>
      <w:tr w:rsidR="00B938C4" w:rsidTr="005E5C9E">
        <w:tc>
          <w:tcPr>
            <w:tcW w:w="82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 в декоративной обработке тканей.</w:t>
            </w:r>
          </w:p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 – 25 февраля</w:t>
            </w:r>
          </w:p>
        </w:tc>
        <w:tc>
          <w:tcPr>
            <w:tcW w:w="1797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Т.И.Сухарева</w:t>
            </w:r>
            <w:proofErr w:type="spellEnd"/>
          </w:p>
        </w:tc>
      </w:tr>
      <w:tr w:rsidR="00B938C4" w:rsidTr="005E5C9E">
        <w:tc>
          <w:tcPr>
            <w:tcW w:w="82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6D">
              <w:rPr>
                <w:rFonts w:ascii="Times New Roman" w:hAnsi="Times New Roman" w:cs="Times New Roman"/>
                <w:sz w:val="24"/>
                <w:szCs w:val="24"/>
              </w:rPr>
              <w:t>«Себе в радость – добрым людям на загляденье» – Сувенирная лавка декоративно-прикладного творчества к празднику 8-е Марта.</w:t>
            </w:r>
          </w:p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 – 4 марта</w:t>
            </w:r>
          </w:p>
        </w:tc>
        <w:tc>
          <w:tcPr>
            <w:tcW w:w="1797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Т.И.Сухарева</w:t>
            </w:r>
            <w:proofErr w:type="spellEnd"/>
          </w:p>
        </w:tc>
      </w:tr>
      <w:tr w:rsidR="00B938C4" w:rsidTr="005E5C9E">
        <w:tc>
          <w:tcPr>
            <w:tcW w:w="82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спичек.</w:t>
            </w:r>
          </w:p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марта – 11 марта</w:t>
            </w:r>
          </w:p>
        </w:tc>
        <w:tc>
          <w:tcPr>
            <w:tcW w:w="1797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Т.И.Сухарева</w:t>
            </w:r>
            <w:proofErr w:type="spellEnd"/>
          </w:p>
        </w:tc>
      </w:tr>
      <w:tr w:rsidR="00B938C4" w:rsidTr="005E5C9E">
        <w:tc>
          <w:tcPr>
            <w:tcW w:w="82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6D">
              <w:rPr>
                <w:rFonts w:ascii="Times New Roman" w:hAnsi="Times New Roman" w:cs="Times New Roman"/>
                <w:sz w:val="24"/>
                <w:szCs w:val="24"/>
              </w:rPr>
              <w:t xml:space="preserve">Украшения своими руками. Жгут. Шнуры. </w:t>
            </w:r>
          </w:p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 – 18 марта</w:t>
            </w:r>
          </w:p>
        </w:tc>
        <w:tc>
          <w:tcPr>
            <w:tcW w:w="1797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Т.И.Сухарева</w:t>
            </w:r>
            <w:proofErr w:type="spellEnd"/>
          </w:p>
        </w:tc>
      </w:tr>
      <w:tr w:rsidR="00B938C4" w:rsidTr="005E5C9E">
        <w:tc>
          <w:tcPr>
            <w:tcW w:w="82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6D">
              <w:rPr>
                <w:rFonts w:ascii="Times New Roman" w:hAnsi="Times New Roman" w:cs="Times New Roman"/>
                <w:sz w:val="24"/>
                <w:szCs w:val="24"/>
              </w:rPr>
              <w:t xml:space="preserve">«Любимые цветы» – вышивка лентами. Сердечко. </w:t>
            </w:r>
          </w:p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 – 25 марта</w:t>
            </w:r>
          </w:p>
        </w:tc>
        <w:tc>
          <w:tcPr>
            <w:tcW w:w="1797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Т.И.Сухарева</w:t>
            </w:r>
            <w:proofErr w:type="spellEnd"/>
          </w:p>
        </w:tc>
      </w:tr>
      <w:tr w:rsidR="00B938C4" w:rsidTr="005E5C9E">
        <w:tc>
          <w:tcPr>
            <w:tcW w:w="82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5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6D">
              <w:rPr>
                <w:rFonts w:ascii="Times New Roman" w:hAnsi="Times New Roman" w:cs="Times New Roman"/>
                <w:sz w:val="24"/>
                <w:szCs w:val="24"/>
              </w:rPr>
              <w:t>Техника вязания куклы. Мягкая игрушка.</w:t>
            </w:r>
          </w:p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 – 1 апреля</w:t>
            </w:r>
          </w:p>
        </w:tc>
        <w:tc>
          <w:tcPr>
            <w:tcW w:w="1797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Т.И.Сухарева</w:t>
            </w:r>
            <w:proofErr w:type="spellEnd"/>
          </w:p>
        </w:tc>
      </w:tr>
      <w:tr w:rsidR="00B938C4" w:rsidTr="005E5C9E">
        <w:tc>
          <w:tcPr>
            <w:tcW w:w="82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5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материал для творчества – палочки для мороженного</w:t>
            </w:r>
          </w:p>
        </w:tc>
        <w:tc>
          <w:tcPr>
            <w:tcW w:w="1985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 – 8 апреля</w:t>
            </w:r>
          </w:p>
        </w:tc>
        <w:tc>
          <w:tcPr>
            <w:tcW w:w="1797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Т.И.Сухарева</w:t>
            </w:r>
            <w:proofErr w:type="spellEnd"/>
          </w:p>
        </w:tc>
      </w:tr>
      <w:tr w:rsidR="00B938C4" w:rsidTr="005E5C9E">
        <w:tc>
          <w:tcPr>
            <w:tcW w:w="82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5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Мозаичная аппликация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декопатч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фотофона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 – 15апреля</w:t>
            </w:r>
          </w:p>
        </w:tc>
        <w:tc>
          <w:tcPr>
            <w:tcW w:w="1797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Т.И.Сухарева</w:t>
            </w:r>
            <w:proofErr w:type="spellEnd"/>
          </w:p>
        </w:tc>
      </w:tr>
      <w:tr w:rsidR="00B938C4" w:rsidTr="005E5C9E">
        <w:tc>
          <w:tcPr>
            <w:tcW w:w="82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5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6D">
              <w:rPr>
                <w:rFonts w:ascii="Times New Roman" w:hAnsi="Times New Roman" w:cs="Times New Roman"/>
                <w:sz w:val="24"/>
                <w:szCs w:val="24"/>
              </w:rPr>
              <w:t>«Пасхаль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неделя». «Яичко на Пасху»</w:t>
            </w:r>
          </w:p>
        </w:tc>
        <w:tc>
          <w:tcPr>
            <w:tcW w:w="1985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 – 22 апреля</w:t>
            </w:r>
          </w:p>
        </w:tc>
        <w:tc>
          <w:tcPr>
            <w:tcW w:w="1797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Т.И.Сухарева</w:t>
            </w:r>
            <w:proofErr w:type="spellEnd"/>
          </w:p>
        </w:tc>
      </w:tr>
      <w:tr w:rsidR="00B938C4" w:rsidTr="005E5C9E">
        <w:tc>
          <w:tcPr>
            <w:tcW w:w="82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5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6D">
              <w:rPr>
                <w:rFonts w:ascii="Times New Roman" w:hAnsi="Times New Roman" w:cs="Times New Roman"/>
                <w:sz w:val="24"/>
                <w:szCs w:val="24"/>
              </w:rPr>
              <w:t xml:space="preserve">«Цветочные мотивы» – подарки в технике </w:t>
            </w:r>
            <w:proofErr w:type="spellStart"/>
            <w:r w:rsidRPr="00355A6D">
              <w:rPr>
                <w:rFonts w:ascii="Times New Roman" w:hAnsi="Times New Roman" w:cs="Times New Roman"/>
                <w:sz w:val="24"/>
                <w:szCs w:val="24"/>
              </w:rPr>
              <w:t>пэчворк</w:t>
            </w:r>
            <w:proofErr w:type="spellEnd"/>
            <w:r w:rsidRPr="00355A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 – 13 мая</w:t>
            </w:r>
          </w:p>
        </w:tc>
        <w:tc>
          <w:tcPr>
            <w:tcW w:w="1797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Т.И.Сухарева</w:t>
            </w:r>
            <w:proofErr w:type="spellEnd"/>
          </w:p>
        </w:tc>
      </w:tr>
      <w:tr w:rsidR="00B938C4" w:rsidTr="005E5C9E">
        <w:tc>
          <w:tcPr>
            <w:tcW w:w="82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5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5A6D">
              <w:rPr>
                <w:rFonts w:ascii="Times New Roman" w:hAnsi="Times New Roman" w:cs="Times New Roman"/>
                <w:sz w:val="24"/>
                <w:szCs w:val="24"/>
              </w:rPr>
              <w:t>Мукосольки</w:t>
            </w:r>
            <w:proofErr w:type="spellEnd"/>
            <w:r w:rsidRPr="00355A6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5A6D">
              <w:rPr>
                <w:rFonts w:ascii="Times New Roman" w:hAnsi="Times New Roman" w:cs="Times New Roman"/>
                <w:sz w:val="24"/>
                <w:szCs w:val="24"/>
              </w:rPr>
              <w:t xml:space="preserve">увениры из соленого теста. </w:t>
            </w:r>
          </w:p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 – 20 мая</w:t>
            </w:r>
          </w:p>
        </w:tc>
        <w:tc>
          <w:tcPr>
            <w:tcW w:w="1797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Т.И.Сухарева</w:t>
            </w:r>
            <w:proofErr w:type="spellEnd"/>
          </w:p>
        </w:tc>
      </w:tr>
      <w:tr w:rsidR="00B938C4" w:rsidTr="005E5C9E">
        <w:tc>
          <w:tcPr>
            <w:tcW w:w="82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5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6D">
              <w:rPr>
                <w:rFonts w:ascii="Times New Roman" w:hAnsi="Times New Roman" w:cs="Times New Roman"/>
                <w:sz w:val="24"/>
                <w:szCs w:val="24"/>
              </w:rPr>
              <w:t xml:space="preserve">«Наши руки – не для скуки» – изготовление текстильной куклы. </w:t>
            </w:r>
          </w:p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 – 27 мая</w:t>
            </w:r>
          </w:p>
        </w:tc>
        <w:tc>
          <w:tcPr>
            <w:tcW w:w="1797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Т.И.Сухарева</w:t>
            </w:r>
            <w:proofErr w:type="spellEnd"/>
          </w:p>
        </w:tc>
      </w:tr>
      <w:tr w:rsidR="00B938C4" w:rsidTr="005E5C9E">
        <w:tc>
          <w:tcPr>
            <w:tcW w:w="82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852" w:type="dxa"/>
          </w:tcPr>
          <w:p w:rsidR="00B938C4" w:rsidRPr="00355A6D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5A6D">
              <w:rPr>
                <w:rFonts w:ascii="Times New Roman" w:hAnsi="Times New Roman" w:cs="Times New Roman"/>
                <w:sz w:val="24"/>
                <w:szCs w:val="24"/>
              </w:rPr>
              <w:t>торую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ненужным вещам. Правила умной утилизации</w:t>
            </w:r>
            <w:r w:rsidRPr="00355A6D">
              <w:rPr>
                <w:rFonts w:ascii="Times New Roman" w:hAnsi="Times New Roman" w:cs="Times New Roman"/>
                <w:sz w:val="24"/>
                <w:szCs w:val="24"/>
              </w:rPr>
              <w:t xml:space="preserve">». Сувениры, изделия из кожи. </w:t>
            </w:r>
          </w:p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 – 3 июня</w:t>
            </w:r>
          </w:p>
        </w:tc>
        <w:tc>
          <w:tcPr>
            <w:tcW w:w="1797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Т.И.Сухарева</w:t>
            </w:r>
            <w:proofErr w:type="spellEnd"/>
          </w:p>
        </w:tc>
      </w:tr>
      <w:tr w:rsidR="00B938C4" w:rsidTr="005E5C9E">
        <w:tc>
          <w:tcPr>
            <w:tcW w:w="82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5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6D">
              <w:rPr>
                <w:rFonts w:ascii="Times New Roman" w:hAnsi="Times New Roman" w:cs="Times New Roman"/>
                <w:sz w:val="24"/>
                <w:szCs w:val="24"/>
              </w:rPr>
              <w:t xml:space="preserve">«Кружевные фантазии» – тесьма декоративная. Крючок. </w:t>
            </w:r>
          </w:p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 – 17 июня</w:t>
            </w:r>
          </w:p>
        </w:tc>
        <w:tc>
          <w:tcPr>
            <w:tcW w:w="1797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Т.И.Сухарева</w:t>
            </w:r>
            <w:proofErr w:type="spellEnd"/>
          </w:p>
        </w:tc>
      </w:tr>
      <w:tr w:rsidR="00B938C4" w:rsidTr="005E5C9E">
        <w:tc>
          <w:tcPr>
            <w:tcW w:w="82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5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шитья на примере детской одежды. </w:t>
            </w:r>
          </w:p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 – 1июля</w:t>
            </w:r>
          </w:p>
        </w:tc>
        <w:tc>
          <w:tcPr>
            <w:tcW w:w="1797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Т.И.Сухарева</w:t>
            </w:r>
            <w:proofErr w:type="spellEnd"/>
          </w:p>
        </w:tc>
      </w:tr>
      <w:tr w:rsidR="00B938C4" w:rsidTr="005E5C9E">
        <w:tc>
          <w:tcPr>
            <w:tcW w:w="82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5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6D">
              <w:rPr>
                <w:rFonts w:ascii="Times New Roman" w:hAnsi="Times New Roman" w:cs="Times New Roman"/>
                <w:sz w:val="24"/>
                <w:szCs w:val="24"/>
              </w:rPr>
              <w:t xml:space="preserve">«Шерстяная акварель». Теплые картинки, вышивка шерстью. </w:t>
            </w:r>
          </w:p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июля – 15 июля</w:t>
            </w:r>
          </w:p>
        </w:tc>
        <w:tc>
          <w:tcPr>
            <w:tcW w:w="1797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Т.И.Сухарева</w:t>
            </w:r>
            <w:proofErr w:type="spellEnd"/>
          </w:p>
        </w:tc>
      </w:tr>
      <w:tr w:rsidR="00B938C4" w:rsidTr="005E5C9E">
        <w:tc>
          <w:tcPr>
            <w:tcW w:w="82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5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из трав. Занятия на свежем воздухе.</w:t>
            </w:r>
          </w:p>
        </w:tc>
        <w:tc>
          <w:tcPr>
            <w:tcW w:w="1985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июля – 29 июля</w:t>
            </w:r>
          </w:p>
        </w:tc>
        <w:tc>
          <w:tcPr>
            <w:tcW w:w="1797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Т.И.Сухарева</w:t>
            </w:r>
            <w:proofErr w:type="spellEnd"/>
          </w:p>
        </w:tc>
      </w:tr>
      <w:tr w:rsidR="00B938C4" w:rsidTr="005E5C9E">
        <w:tc>
          <w:tcPr>
            <w:tcW w:w="82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5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6D">
              <w:rPr>
                <w:rFonts w:ascii="Times New Roman" w:hAnsi="Times New Roman" w:cs="Times New Roman"/>
                <w:sz w:val="24"/>
                <w:szCs w:val="24"/>
              </w:rPr>
              <w:t>«Золотая осень жизни» – Международный день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ожилых людей. Подготовка и организация выставки рукоделия. Осенние посиделки</w:t>
            </w:r>
            <w:r w:rsidRPr="00355A6D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сентября – 30 сентября</w:t>
            </w:r>
          </w:p>
        </w:tc>
        <w:tc>
          <w:tcPr>
            <w:tcW w:w="1797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Т.И.Сухарева</w:t>
            </w:r>
            <w:proofErr w:type="spellEnd"/>
          </w:p>
        </w:tc>
      </w:tr>
      <w:tr w:rsidR="00B938C4" w:rsidTr="005E5C9E">
        <w:tc>
          <w:tcPr>
            <w:tcW w:w="82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5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6D">
              <w:rPr>
                <w:rFonts w:ascii="Times New Roman" w:hAnsi="Times New Roman" w:cs="Times New Roman"/>
                <w:sz w:val="24"/>
                <w:szCs w:val="24"/>
              </w:rPr>
              <w:t xml:space="preserve">«Тепло своими руками» – вязание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носочков крючком и на спицах</w:t>
            </w:r>
          </w:p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октября – 14 октября </w:t>
            </w:r>
          </w:p>
        </w:tc>
        <w:tc>
          <w:tcPr>
            <w:tcW w:w="1797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Т.И.Сухарева</w:t>
            </w:r>
            <w:proofErr w:type="spellEnd"/>
          </w:p>
        </w:tc>
      </w:tr>
      <w:tr w:rsidR="00B938C4" w:rsidTr="005E5C9E">
        <w:tc>
          <w:tcPr>
            <w:tcW w:w="82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5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6D">
              <w:rPr>
                <w:rFonts w:ascii="Times New Roman" w:hAnsi="Times New Roman" w:cs="Times New Roman"/>
                <w:sz w:val="24"/>
                <w:szCs w:val="24"/>
              </w:rPr>
              <w:t>«Цветик-</w:t>
            </w:r>
            <w:proofErr w:type="spellStart"/>
            <w:r w:rsidRPr="00355A6D">
              <w:rPr>
                <w:rFonts w:ascii="Times New Roman" w:hAnsi="Times New Roman" w:cs="Times New Roman"/>
                <w:sz w:val="24"/>
                <w:szCs w:val="24"/>
              </w:rPr>
              <w:t>самоцветик</w:t>
            </w:r>
            <w:proofErr w:type="spellEnd"/>
            <w:r w:rsidRPr="00355A6D">
              <w:rPr>
                <w:rFonts w:ascii="Times New Roman" w:hAnsi="Times New Roman" w:cs="Times New Roman"/>
                <w:sz w:val="24"/>
                <w:szCs w:val="24"/>
              </w:rPr>
              <w:t>» – валяние из шерсти. Процесс изготовлен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ия. Брошь. Практическое занятие</w:t>
            </w:r>
          </w:p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 – 21 октября</w:t>
            </w:r>
          </w:p>
        </w:tc>
        <w:tc>
          <w:tcPr>
            <w:tcW w:w="1797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Т.И.Сухарева</w:t>
            </w:r>
            <w:proofErr w:type="spellEnd"/>
          </w:p>
        </w:tc>
      </w:tr>
      <w:tr w:rsidR="00B938C4" w:rsidTr="005E5C9E">
        <w:tc>
          <w:tcPr>
            <w:tcW w:w="82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5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прихватки. Шьем из старых вещей.</w:t>
            </w:r>
          </w:p>
        </w:tc>
        <w:tc>
          <w:tcPr>
            <w:tcW w:w="1985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 – 28 октября</w:t>
            </w:r>
          </w:p>
        </w:tc>
        <w:tc>
          <w:tcPr>
            <w:tcW w:w="1797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Т.И.Сухарева</w:t>
            </w:r>
            <w:proofErr w:type="spellEnd"/>
          </w:p>
        </w:tc>
      </w:tr>
      <w:tr w:rsidR="00B938C4" w:rsidTr="005E5C9E">
        <w:tc>
          <w:tcPr>
            <w:tcW w:w="82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идеями. Обзор журналов по рукоделию. Интернет ресурсы в помощь творчеству.</w:t>
            </w:r>
          </w:p>
        </w:tc>
        <w:tc>
          <w:tcPr>
            <w:tcW w:w="1985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1797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Т.И.Сухарева</w:t>
            </w:r>
            <w:proofErr w:type="spellEnd"/>
          </w:p>
        </w:tc>
      </w:tr>
      <w:tr w:rsidR="00B938C4" w:rsidTr="005E5C9E">
        <w:tc>
          <w:tcPr>
            <w:tcW w:w="82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5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6D">
              <w:rPr>
                <w:rFonts w:ascii="Times New Roman" w:hAnsi="Times New Roman" w:cs="Times New Roman"/>
                <w:sz w:val="24"/>
                <w:szCs w:val="24"/>
              </w:rPr>
              <w:t xml:space="preserve">«Элементы узоров» – умножаем мастерство вязания.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Вяжем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бактус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1ноября – 25 ноября</w:t>
            </w:r>
          </w:p>
        </w:tc>
        <w:tc>
          <w:tcPr>
            <w:tcW w:w="1797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Т.И.Сухарева</w:t>
            </w:r>
            <w:proofErr w:type="spellEnd"/>
          </w:p>
        </w:tc>
      </w:tr>
      <w:tr w:rsidR="00B938C4" w:rsidTr="005E5C9E">
        <w:tc>
          <w:tcPr>
            <w:tcW w:w="82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5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Тамбовский крест. Адаптация вышивки для пожилых людей.</w:t>
            </w:r>
          </w:p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– 9 декабря</w:t>
            </w:r>
          </w:p>
        </w:tc>
        <w:tc>
          <w:tcPr>
            <w:tcW w:w="1797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Т.И.Сухарева</w:t>
            </w:r>
            <w:proofErr w:type="spellEnd"/>
          </w:p>
        </w:tc>
      </w:tr>
      <w:tr w:rsidR="00B938C4" w:rsidTr="005E5C9E">
        <w:tc>
          <w:tcPr>
            <w:tcW w:w="82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5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 из бумаги. Работа в технике мокрой бумаги.</w:t>
            </w:r>
          </w:p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 – 16 декабря</w:t>
            </w:r>
          </w:p>
        </w:tc>
        <w:tc>
          <w:tcPr>
            <w:tcW w:w="1797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Т.И.Сухарева</w:t>
            </w:r>
            <w:proofErr w:type="spellEnd"/>
          </w:p>
        </w:tc>
      </w:tr>
      <w:tr w:rsidR="00B938C4" w:rsidTr="005E5C9E">
        <w:tc>
          <w:tcPr>
            <w:tcW w:w="82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52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 и игрушки</w:t>
            </w:r>
          </w:p>
        </w:tc>
        <w:tc>
          <w:tcPr>
            <w:tcW w:w="1985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декабря – 30 декабря</w:t>
            </w:r>
          </w:p>
        </w:tc>
        <w:tc>
          <w:tcPr>
            <w:tcW w:w="1797" w:type="dxa"/>
          </w:tcPr>
          <w:p w:rsidR="00B938C4" w:rsidRDefault="00B938C4" w:rsidP="005E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Т.И.Сухарева</w:t>
            </w:r>
            <w:proofErr w:type="spellEnd"/>
          </w:p>
        </w:tc>
      </w:tr>
    </w:tbl>
    <w:p w:rsidR="00B938C4" w:rsidRDefault="00B938C4" w:rsidP="00B938C4">
      <w:pPr>
        <w:rPr>
          <w:rFonts w:ascii="Times New Roman" w:hAnsi="Times New Roman" w:cs="Times New Roman"/>
          <w:sz w:val="24"/>
          <w:szCs w:val="24"/>
        </w:rPr>
      </w:pPr>
    </w:p>
    <w:p w:rsidR="00B938C4" w:rsidRDefault="00B938C4" w:rsidP="00B9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отмены ограничений мероприятий они будут проводиться в библиотеке, в противном случае – онлайн, в виде мастер-классов и индивидуальных консультаций по телефону.</w:t>
      </w:r>
    </w:p>
    <w:p w:rsidR="00E57DCD" w:rsidRDefault="00E57DCD">
      <w:bookmarkStart w:id="0" w:name="_GoBack"/>
      <w:bookmarkEnd w:id="0"/>
    </w:p>
    <w:sectPr w:rsidR="00E5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C4"/>
    <w:rsid w:val="00B938C4"/>
    <w:rsid w:val="00E5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F8E6F-203D-40D4-9F1D-752D71AE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2023-10-25T13:31:00Z</dcterms:created>
  <dcterms:modified xsi:type="dcterms:W3CDTF">2023-10-25T13:31:00Z</dcterms:modified>
</cp:coreProperties>
</file>