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22C66" w:rsidRPr="004A5029" w:rsidRDefault="00422C66" w:rsidP="00361EE4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1EE4" w:rsidRPr="004A5029" w:rsidRDefault="00361EE4" w:rsidP="00361EE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5029">
        <w:rPr>
          <w:rFonts w:ascii="Times New Roman" w:hAnsi="Times New Roman"/>
          <w:b/>
          <w:color w:val="000000" w:themeColor="text1"/>
          <w:sz w:val="24"/>
          <w:szCs w:val="24"/>
        </w:rPr>
        <w:t>ОТЧЕТ О РЕАЛИЗАЦИИ МЕРОПРИЯТИЙ ПРОЕКТА</w:t>
      </w:r>
    </w:p>
    <w:p w:rsidR="004C48C5" w:rsidRPr="004A5029" w:rsidRDefault="004C48C5" w:rsidP="00361EE4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D6C9C" w:rsidRPr="004A5029" w:rsidRDefault="009D6C9C" w:rsidP="00B74AC3">
      <w:pPr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A5029">
        <w:rPr>
          <w:rFonts w:ascii="Times New Roman" w:hAnsi="Times New Roman"/>
          <w:color w:val="000000" w:themeColor="text1"/>
          <w:sz w:val="28"/>
          <w:szCs w:val="28"/>
        </w:rPr>
        <w:t>Титульный лист</w:t>
      </w:r>
    </w:p>
    <w:p w:rsidR="00066B6B" w:rsidRPr="004A5029" w:rsidRDefault="00066B6B" w:rsidP="00182DBA">
      <w:pPr>
        <w:pStyle w:val="a4"/>
        <w:spacing w:line="240" w:lineRule="auto"/>
        <w:ind w:left="0" w:right="0" w:firstLine="0"/>
        <w:jc w:val="center"/>
        <w:rPr>
          <w:color w:val="000000" w:themeColor="text1"/>
          <w:szCs w:val="24"/>
        </w:rPr>
      </w:pPr>
    </w:p>
    <w:tbl>
      <w:tblPr>
        <w:tblStyle w:val="a3"/>
        <w:tblW w:w="14884" w:type="dxa"/>
        <w:tblInd w:w="108" w:type="dxa"/>
        <w:tblLook w:val="01E0" w:firstRow="1" w:lastRow="1" w:firstColumn="1" w:lastColumn="1" w:noHBand="0" w:noVBand="0"/>
      </w:tblPr>
      <w:tblGrid>
        <w:gridCol w:w="567"/>
        <w:gridCol w:w="3969"/>
        <w:gridCol w:w="10348"/>
      </w:tblGrid>
      <w:tr w:rsidR="003F470E" w:rsidRPr="004A5029" w:rsidTr="00182DBA">
        <w:trPr>
          <w:trHeight w:val="90"/>
        </w:trPr>
        <w:tc>
          <w:tcPr>
            <w:tcW w:w="567" w:type="dxa"/>
          </w:tcPr>
          <w:p w:rsidR="00066B6B" w:rsidRPr="004A5029" w:rsidRDefault="002C5766" w:rsidP="00182DBA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4A5029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3969" w:type="dxa"/>
          </w:tcPr>
          <w:p w:rsidR="00422C66" w:rsidRPr="004A5029" w:rsidRDefault="00776C0B" w:rsidP="00422C66">
            <w:pPr>
              <w:pStyle w:val="a4"/>
              <w:spacing w:line="240" w:lineRule="auto"/>
              <w:ind w:left="0" w:right="0" w:firstLine="0"/>
              <w:jc w:val="left"/>
              <w:rPr>
                <w:color w:val="000000" w:themeColor="text1"/>
                <w:szCs w:val="24"/>
              </w:rPr>
            </w:pPr>
            <w:r w:rsidRPr="004A5029">
              <w:rPr>
                <w:color w:val="000000" w:themeColor="text1"/>
                <w:szCs w:val="24"/>
              </w:rPr>
              <w:t>Наименование п</w:t>
            </w:r>
            <w:r w:rsidR="009D6C9C" w:rsidRPr="004A5029">
              <w:rPr>
                <w:color w:val="000000" w:themeColor="text1"/>
                <w:szCs w:val="24"/>
              </w:rPr>
              <w:t>роекта</w:t>
            </w:r>
          </w:p>
        </w:tc>
        <w:tc>
          <w:tcPr>
            <w:tcW w:w="10348" w:type="dxa"/>
          </w:tcPr>
          <w:p w:rsidR="00066B6B" w:rsidRPr="004A5029" w:rsidRDefault="00FE1B0E" w:rsidP="00422C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«Служба комплексной социальной поддержки и  реабилитации семей, воспитывающих детей с тяжелыми множественными нарушениями развития»</w:t>
            </w:r>
          </w:p>
        </w:tc>
      </w:tr>
      <w:tr w:rsidR="003F470E" w:rsidRPr="004A5029" w:rsidTr="00182DBA">
        <w:trPr>
          <w:trHeight w:val="90"/>
        </w:trPr>
        <w:tc>
          <w:tcPr>
            <w:tcW w:w="567" w:type="dxa"/>
          </w:tcPr>
          <w:p w:rsidR="00066B6B" w:rsidRPr="004A5029" w:rsidRDefault="002C5766" w:rsidP="00182DBA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4A5029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3969" w:type="dxa"/>
          </w:tcPr>
          <w:p w:rsidR="00422C66" w:rsidRPr="004A5029" w:rsidRDefault="009D6C9C" w:rsidP="00422C66">
            <w:pPr>
              <w:pStyle w:val="a4"/>
              <w:spacing w:line="240" w:lineRule="auto"/>
              <w:ind w:left="0" w:right="0" w:firstLine="0"/>
              <w:jc w:val="left"/>
              <w:rPr>
                <w:color w:val="000000" w:themeColor="text1"/>
                <w:szCs w:val="24"/>
              </w:rPr>
            </w:pPr>
            <w:proofErr w:type="spellStart"/>
            <w:r w:rsidRPr="004A5029">
              <w:rPr>
                <w:color w:val="000000" w:themeColor="text1"/>
                <w:szCs w:val="24"/>
              </w:rPr>
              <w:t>Грантополучатель</w:t>
            </w:r>
            <w:proofErr w:type="spellEnd"/>
          </w:p>
        </w:tc>
        <w:tc>
          <w:tcPr>
            <w:tcW w:w="10348" w:type="dxa"/>
          </w:tcPr>
          <w:p w:rsidR="00066B6B" w:rsidRPr="004A5029" w:rsidRDefault="00FE1B0E" w:rsidP="00422C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Государственное автономное учреждение социального обслуживания «Комплексный Центр социального обслуживания населения «Радость» Министерства труда, занятости и социальной  защиты Республики Татарстан в Заинском муниципальном районе»</w:t>
            </w:r>
          </w:p>
        </w:tc>
      </w:tr>
      <w:tr w:rsidR="003F470E" w:rsidRPr="004A5029" w:rsidTr="00182DBA">
        <w:trPr>
          <w:trHeight w:val="90"/>
        </w:trPr>
        <w:tc>
          <w:tcPr>
            <w:tcW w:w="567" w:type="dxa"/>
          </w:tcPr>
          <w:p w:rsidR="00066B6B" w:rsidRPr="004A5029" w:rsidRDefault="002C5766" w:rsidP="00182DBA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4A5029">
              <w:rPr>
                <w:color w:val="000000" w:themeColor="text1"/>
                <w:szCs w:val="24"/>
              </w:rPr>
              <w:t>3.</w:t>
            </w:r>
          </w:p>
        </w:tc>
        <w:tc>
          <w:tcPr>
            <w:tcW w:w="3969" w:type="dxa"/>
          </w:tcPr>
          <w:p w:rsidR="006D3B19" w:rsidRPr="004A5029" w:rsidRDefault="00776C0B" w:rsidP="00422C66">
            <w:pPr>
              <w:pStyle w:val="a4"/>
              <w:spacing w:line="240" w:lineRule="auto"/>
              <w:ind w:left="0" w:right="0" w:firstLine="0"/>
              <w:jc w:val="left"/>
              <w:rPr>
                <w:color w:val="000000" w:themeColor="text1"/>
                <w:szCs w:val="24"/>
              </w:rPr>
            </w:pPr>
            <w:r w:rsidRPr="004A5029">
              <w:rPr>
                <w:color w:val="000000" w:themeColor="text1"/>
                <w:szCs w:val="24"/>
              </w:rPr>
              <w:t>Основание представления о</w:t>
            </w:r>
            <w:r w:rsidR="003949A1" w:rsidRPr="004A5029">
              <w:rPr>
                <w:color w:val="000000" w:themeColor="text1"/>
                <w:szCs w:val="24"/>
              </w:rPr>
              <w:t>тчета</w:t>
            </w:r>
          </w:p>
        </w:tc>
        <w:tc>
          <w:tcPr>
            <w:tcW w:w="10348" w:type="dxa"/>
          </w:tcPr>
          <w:p w:rsidR="00D40A00" w:rsidRPr="004A5029" w:rsidRDefault="00937D05" w:rsidP="00422C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Договор </w:t>
            </w:r>
            <w:r w:rsidR="00D40A00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предоставлении денежных средств (гранта) </w:t>
            </w:r>
          </w:p>
          <w:p w:rsidR="00066B6B" w:rsidRPr="004A5029" w:rsidRDefault="00D73501" w:rsidP="00FE1B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FE1B0E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27марта</w:t>
            </w:r>
            <w:r w:rsidR="009D6C9C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</w:t>
            </w:r>
            <w:r w:rsidR="00FE1B0E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9D6C9C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  <w:r w:rsidR="003949A1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№ </w:t>
            </w:r>
            <w:r w:rsidR="00FE1B0E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01-02-158п-2019.22/29</w:t>
            </w:r>
          </w:p>
        </w:tc>
      </w:tr>
      <w:tr w:rsidR="003F470E" w:rsidRPr="004A5029" w:rsidTr="00182DBA">
        <w:trPr>
          <w:trHeight w:val="90"/>
        </w:trPr>
        <w:tc>
          <w:tcPr>
            <w:tcW w:w="567" w:type="dxa"/>
          </w:tcPr>
          <w:p w:rsidR="009D6D6A" w:rsidRPr="004A5029" w:rsidRDefault="00BD3C68" w:rsidP="00182DBA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4A5029">
              <w:rPr>
                <w:color w:val="000000" w:themeColor="text1"/>
                <w:szCs w:val="24"/>
              </w:rPr>
              <w:t>4.</w:t>
            </w:r>
          </w:p>
        </w:tc>
        <w:tc>
          <w:tcPr>
            <w:tcW w:w="3969" w:type="dxa"/>
          </w:tcPr>
          <w:p w:rsidR="00430339" w:rsidRPr="00E672CF" w:rsidRDefault="005C333E" w:rsidP="00422C66">
            <w:pPr>
              <w:pStyle w:val="a4"/>
              <w:spacing w:line="240" w:lineRule="auto"/>
              <w:ind w:left="0" w:right="0" w:firstLine="0"/>
              <w:jc w:val="left"/>
              <w:rPr>
                <w:color w:val="000000" w:themeColor="text1"/>
                <w:szCs w:val="24"/>
              </w:rPr>
            </w:pPr>
            <w:r w:rsidRPr="00E672CF">
              <w:rPr>
                <w:color w:val="000000" w:themeColor="text1"/>
                <w:szCs w:val="24"/>
              </w:rPr>
              <w:t xml:space="preserve">Дополнительное соглашение </w:t>
            </w:r>
          </w:p>
          <w:p w:rsidR="009D6D6A" w:rsidRPr="00E672CF" w:rsidRDefault="005C333E" w:rsidP="00422C66">
            <w:pPr>
              <w:pStyle w:val="a4"/>
              <w:spacing w:line="240" w:lineRule="auto"/>
              <w:ind w:left="0" w:right="0" w:firstLine="0"/>
              <w:jc w:val="left"/>
              <w:rPr>
                <w:color w:val="000000" w:themeColor="text1"/>
                <w:szCs w:val="24"/>
              </w:rPr>
            </w:pPr>
            <w:r w:rsidRPr="00E672CF">
              <w:rPr>
                <w:color w:val="000000" w:themeColor="text1"/>
                <w:szCs w:val="24"/>
              </w:rPr>
              <w:t>к Договору</w:t>
            </w:r>
            <w:r w:rsidR="00A03291" w:rsidRPr="00E672CF">
              <w:rPr>
                <w:color w:val="000000" w:themeColor="text1"/>
                <w:szCs w:val="24"/>
              </w:rPr>
              <w:t xml:space="preserve"> (при наличии)</w:t>
            </w:r>
          </w:p>
        </w:tc>
        <w:tc>
          <w:tcPr>
            <w:tcW w:w="10348" w:type="dxa"/>
          </w:tcPr>
          <w:p w:rsidR="00E672CF" w:rsidRDefault="00E672CF" w:rsidP="00E672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Дополнительное соглашение </w:t>
            </w:r>
            <w:r w:rsidRPr="00917A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Договору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26 марта 2021 г. № 1</w:t>
            </w:r>
          </w:p>
          <w:p w:rsidR="005C333E" w:rsidRPr="004A5029" w:rsidRDefault="00E672CF" w:rsidP="00E672C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0662C">
              <w:rPr>
                <w:rFonts w:ascii="Times New Roman" w:hAnsi="Times New Roman"/>
                <w:sz w:val="24"/>
                <w:szCs w:val="24"/>
              </w:rPr>
              <w:t>Дополнительное соглашение к Договору от 26 марта 2021 г. № 2</w:t>
            </w:r>
          </w:p>
        </w:tc>
      </w:tr>
      <w:tr w:rsidR="003F470E" w:rsidRPr="004A5029" w:rsidTr="00182DBA">
        <w:trPr>
          <w:trHeight w:val="90"/>
        </w:trPr>
        <w:tc>
          <w:tcPr>
            <w:tcW w:w="567" w:type="dxa"/>
          </w:tcPr>
          <w:p w:rsidR="00B53273" w:rsidRPr="004A5029" w:rsidRDefault="00BD3C68" w:rsidP="00182DBA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4A5029">
              <w:rPr>
                <w:color w:val="000000" w:themeColor="text1"/>
                <w:szCs w:val="24"/>
              </w:rPr>
              <w:t>5</w:t>
            </w:r>
            <w:r w:rsidR="002C5766" w:rsidRPr="004A5029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</w:tcPr>
          <w:p w:rsidR="00422C66" w:rsidRPr="004A5029" w:rsidRDefault="00776C0B" w:rsidP="00422C66">
            <w:pPr>
              <w:pStyle w:val="a4"/>
              <w:spacing w:line="240" w:lineRule="auto"/>
              <w:ind w:left="0" w:right="0" w:firstLine="0"/>
              <w:jc w:val="left"/>
              <w:rPr>
                <w:color w:val="000000" w:themeColor="text1"/>
                <w:szCs w:val="24"/>
              </w:rPr>
            </w:pPr>
            <w:r w:rsidRPr="004A5029">
              <w:rPr>
                <w:color w:val="000000" w:themeColor="text1"/>
                <w:szCs w:val="24"/>
              </w:rPr>
              <w:t>Территория реализации п</w:t>
            </w:r>
            <w:r w:rsidR="009D6C9C" w:rsidRPr="004A5029">
              <w:rPr>
                <w:color w:val="000000" w:themeColor="text1"/>
                <w:szCs w:val="24"/>
              </w:rPr>
              <w:t xml:space="preserve">роекта </w:t>
            </w:r>
          </w:p>
        </w:tc>
        <w:tc>
          <w:tcPr>
            <w:tcW w:w="10348" w:type="dxa"/>
          </w:tcPr>
          <w:p w:rsidR="00B53273" w:rsidRPr="004A5029" w:rsidRDefault="00FE1B0E" w:rsidP="00422C6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Заинский муниципальный район Республики Татарстан</w:t>
            </w:r>
          </w:p>
        </w:tc>
      </w:tr>
      <w:tr w:rsidR="003F470E" w:rsidRPr="004A5029" w:rsidTr="00182DBA">
        <w:trPr>
          <w:trHeight w:val="90"/>
        </w:trPr>
        <w:tc>
          <w:tcPr>
            <w:tcW w:w="567" w:type="dxa"/>
          </w:tcPr>
          <w:p w:rsidR="00B53273" w:rsidRPr="004A5029" w:rsidRDefault="00BD3C68" w:rsidP="00182DBA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4A5029">
              <w:rPr>
                <w:color w:val="000000" w:themeColor="text1"/>
                <w:szCs w:val="24"/>
              </w:rPr>
              <w:t>6</w:t>
            </w:r>
            <w:r w:rsidR="002C5766" w:rsidRPr="004A5029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</w:tcPr>
          <w:p w:rsidR="00B53273" w:rsidRPr="004A5029" w:rsidRDefault="009D6C9C" w:rsidP="00422C66">
            <w:pPr>
              <w:pStyle w:val="a4"/>
              <w:spacing w:line="240" w:lineRule="auto"/>
              <w:ind w:left="0" w:right="0" w:firstLine="0"/>
              <w:jc w:val="left"/>
              <w:rPr>
                <w:color w:val="000000" w:themeColor="text1"/>
                <w:szCs w:val="24"/>
              </w:rPr>
            </w:pPr>
            <w:r w:rsidRPr="004A5029">
              <w:rPr>
                <w:color w:val="000000" w:themeColor="text1"/>
                <w:szCs w:val="24"/>
              </w:rPr>
              <w:t>Отчетный период</w:t>
            </w:r>
          </w:p>
        </w:tc>
        <w:tc>
          <w:tcPr>
            <w:tcW w:w="10348" w:type="dxa"/>
          </w:tcPr>
          <w:p w:rsidR="006D3B19" w:rsidRPr="004A5029" w:rsidRDefault="003107F8" w:rsidP="004A50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FE1B0E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  <w:r w:rsidR="002C5766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</w:t>
            </w:r>
            <w:r w:rsidR="00FE1B0E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2C5766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по </w:t>
            </w:r>
            <w:r w:rsidR="00FE1B0E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7F629B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  <w:r w:rsidR="002C5766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</w:t>
            </w:r>
            <w:r w:rsidR="00FE1B0E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F629B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C5766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F470E" w:rsidRPr="004A5029" w:rsidTr="00182DBA">
        <w:trPr>
          <w:trHeight w:val="90"/>
        </w:trPr>
        <w:tc>
          <w:tcPr>
            <w:tcW w:w="567" w:type="dxa"/>
          </w:tcPr>
          <w:p w:rsidR="002C5766" w:rsidRPr="004A5029" w:rsidRDefault="00BC468C" w:rsidP="00182DBA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4A5029">
              <w:rPr>
                <w:color w:val="000000" w:themeColor="text1"/>
                <w:szCs w:val="24"/>
              </w:rPr>
              <w:t>7</w:t>
            </w:r>
            <w:r w:rsidR="002C5766" w:rsidRPr="004A5029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</w:tcPr>
          <w:p w:rsidR="00EC4C26" w:rsidRPr="004A5029" w:rsidRDefault="00822BE8" w:rsidP="00422C66">
            <w:pPr>
              <w:pStyle w:val="a4"/>
              <w:spacing w:line="240" w:lineRule="auto"/>
              <w:ind w:left="0" w:right="0" w:firstLine="0"/>
              <w:jc w:val="left"/>
              <w:rPr>
                <w:color w:val="000000" w:themeColor="text1"/>
                <w:szCs w:val="24"/>
              </w:rPr>
            </w:pPr>
            <w:r w:rsidRPr="004A5029">
              <w:rPr>
                <w:color w:val="000000" w:themeColor="text1"/>
                <w:szCs w:val="24"/>
              </w:rPr>
              <w:t>Исполнитель</w:t>
            </w:r>
          </w:p>
          <w:p w:rsidR="002C5766" w:rsidRPr="004A5029" w:rsidRDefault="00EC4C26" w:rsidP="00422C66">
            <w:pPr>
              <w:pStyle w:val="a4"/>
              <w:spacing w:line="240" w:lineRule="auto"/>
              <w:ind w:left="0" w:right="0" w:firstLine="0"/>
              <w:jc w:val="left"/>
              <w:rPr>
                <w:color w:val="000000" w:themeColor="text1"/>
                <w:szCs w:val="24"/>
              </w:rPr>
            </w:pPr>
            <w:r w:rsidRPr="004A5029">
              <w:rPr>
                <w:color w:val="000000" w:themeColor="text1"/>
                <w:szCs w:val="24"/>
              </w:rPr>
              <w:t>(лицо, подписавшее Договор)</w:t>
            </w:r>
          </w:p>
        </w:tc>
        <w:tc>
          <w:tcPr>
            <w:tcW w:w="10348" w:type="dxa"/>
          </w:tcPr>
          <w:p w:rsidR="002C5766" w:rsidRPr="004A5029" w:rsidRDefault="00FE1B0E" w:rsidP="00422C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Симонова Людмила Дмитриевна</w:t>
            </w:r>
            <w:r w:rsidR="0089451B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директор</w:t>
            </w:r>
          </w:p>
        </w:tc>
      </w:tr>
      <w:tr w:rsidR="003F470E" w:rsidRPr="004A5029" w:rsidTr="00182DBA">
        <w:trPr>
          <w:trHeight w:val="90"/>
        </w:trPr>
        <w:tc>
          <w:tcPr>
            <w:tcW w:w="567" w:type="dxa"/>
          </w:tcPr>
          <w:p w:rsidR="002C5766" w:rsidRPr="004A5029" w:rsidRDefault="00BC468C" w:rsidP="00182DBA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4A5029">
              <w:rPr>
                <w:color w:val="000000" w:themeColor="text1"/>
                <w:szCs w:val="24"/>
              </w:rPr>
              <w:t>8</w:t>
            </w:r>
            <w:r w:rsidR="002C5766" w:rsidRPr="004A5029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</w:tcPr>
          <w:p w:rsidR="00422C66" w:rsidRPr="00067CD9" w:rsidRDefault="00822BE8" w:rsidP="00422C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Контактное лицо</w:t>
            </w:r>
          </w:p>
        </w:tc>
        <w:tc>
          <w:tcPr>
            <w:tcW w:w="10348" w:type="dxa"/>
          </w:tcPr>
          <w:p w:rsidR="002C5766" w:rsidRPr="00067CD9" w:rsidRDefault="00067CD9" w:rsidP="00422C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Грузинцева Ирина Александровна</w:t>
            </w:r>
          </w:p>
        </w:tc>
      </w:tr>
      <w:tr w:rsidR="003F470E" w:rsidRPr="004A5029" w:rsidTr="00182DBA">
        <w:trPr>
          <w:trHeight w:val="282"/>
        </w:trPr>
        <w:tc>
          <w:tcPr>
            <w:tcW w:w="567" w:type="dxa"/>
            <w:vMerge w:val="restart"/>
          </w:tcPr>
          <w:p w:rsidR="00CD7710" w:rsidRPr="004A5029" w:rsidRDefault="00BC468C" w:rsidP="00182DBA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4A5029">
              <w:rPr>
                <w:color w:val="000000" w:themeColor="text1"/>
                <w:szCs w:val="24"/>
              </w:rPr>
              <w:t>9</w:t>
            </w:r>
            <w:r w:rsidR="00CD7710" w:rsidRPr="004A5029">
              <w:rPr>
                <w:color w:val="000000" w:themeColor="text1"/>
                <w:szCs w:val="24"/>
              </w:rPr>
              <w:t>.</w:t>
            </w:r>
          </w:p>
          <w:p w:rsidR="00F84E91" w:rsidRPr="004A5029" w:rsidRDefault="00F84E91" w:rsidP="00182DBA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</w:p>
          <w:p w:rsidR="00F84E91" w:rsidRPr="004A5029" w:rsidRDefault="00F84E91" w:rsidP="00182DBA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CD7710" w:rsidRPr="004A5029" w:rsidRDefault="00CD7710" w:rsidP="006D3B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Контактная информация </w:t>
            </w:r>
            <w:proofErr w:type="spellStart"/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Грантополучателя</w:t>
            </w:r>
            <w:proofErr w:type="spellEnd"/>
          </w:p>
          <w:p w:rsidR="00CD7710" w:rsidRPr="004A5029" w:rsidRDefault="00CD7710" w:rsidP="002C57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422C66" w:rsidRPr="004A5029" w:rsidRDefault="00422C66" w:rsidP="001458E4">
            <w:pPr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для отправки корреспонденции</w:t>
            </w:r>
            <w:r w:rsidR="00CD7710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почтовый</w:t>
            </w:r>
            <w:r w:rsidR="00CD7710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C51BBF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FE1B0E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423520 Республика Татарстан, Заинский муниципальный район, город Заинск, улица Ленина, дом 29 а</w:t>
            </w:r>
          </w:p>
        </w:tc>
      </w:tr>
      <w:tr w:rsidR="003F470E" w:rsidRPr="004A5029" w:rsidTr="00182DBA">
        <w:trPr>
          <w:trHeight w:val="277"/>
        </w:trPr>
        <w:tc>
          <w:tcPr>
            <w:tcW w:w="567" w:type="dxa"/>
            <w:vMerge/>
          </w:tcPr>
          <w:p w:rsidR="00CD7710" w:rsidRPr="004A5029" w:rsidRDefault="00CD7710" w:rsidP="00182DBA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</w:tcPr>
          <w:p w:rsidR="00CD7710" w:rsidRPr="004A5029" w:rsidRDefault="00CD7710" w:rsidP="006D3B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422C66" w:rsidRPr="004A5029" w:rsidRDefault="00CD7710" w:rsidP="001458E4">
            <w:pPr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="00FE1B0E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8(85558)2-88-41; 89179018203</w:t>
            </w:r>
          </w:p>
        </w:tc>
      </w:tr>
      <w:tr w:rsidR="00CD7710" w:rsidRPr="004A5029" w:rsidTr="00182DBA">
        <w:trPr>
          <w:trHeight w:val="274"/>
        </w:trPr>
        <w:tc>
          <w:tcPr>
            <w:tcW w:w="567" w:type="dxa"/>
            <w:vMerge/>
          </w:tcPr>
          <w:p w:rsidR="00CD7710" w:rsidRPr="004A5029" w:rsidRDefault="00CD7710" w:rsidP="00182DBA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</w:tcPr>
          <w:p w:rsidR="00CD7710" w:rsidRPr="004A5029" w:rsidRDefault="00CD7710" w:rsidP="006D3B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422C66" w:rsidRPr="004A5029" w:rsidRDefault="00CD7710" w:rsidP="001458E4">
            <w:pPr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  <w:r w:rsidR="00FE1B0E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Ktsson.Radost-zainsk@tatar.ru</w:t>
            </w:r>
          </w:p>
        </w:tc>
      </w:tr>
    </w:tbl>
    <w:p w:rsidR="003B7067" w:rsidRPr="004A5029" w:rsidRDefault="003B7067" w:rsidP="00066B6B">
      <w:pPr>
        <w:pStyle w:val="a4"/>
        <w:spacing w:line="240" w:lineRule="auto"/>
        <w:ind w:left="0" w:right="0" w:firstLine="0"/>
        <w:rPr>
          <w:color w:val="000000" w:themeColor="text1"/>
          <w:szCs w:val="24"/>
        </w:rPr>
      </w:pPr>
    </w:p>
    <w:p w:rsidR="006F0494" w:rsidRPr="004A5029" w:rsidRDefault="006F0494" w:rsidP="00066B6B">
      <w:pPr>
        <w:pStyle w:val="a4"/>
        <w:spacing w:line="240" w:lineRule="auto"/>
        <w:ind w:left="0" w:right="0" w:firstLine="0"/>
        <w:rPr>
          <w:color w:val="000000" w:themeColor="text1"/>
          <w:szCs w:val="24"/>
        </w:rPr>
      </w:pPr>
    </w:p>
    <w:p w:rsidR="00182DBA" w:rsidRPr="004A5029" w:rsidRDefault="00182DBA" w:rsidP="00066B6B">
      <w:pPr>
        <w:pStyle w:val="a4"/>
        <w:spacing w:line="240" w:lineRule="auto"/>
        <w:ind w:left="0" w:right="0" w:firstLine="0"/>
        <w:rPr>
          <w:color w:val="000000" w:themeColor="text1"/>
          <w:szCs w:val="24"/>
        </w:rPr>
      </w:pPr>
    </w:p>
    <w:p w:rsidR="007E5FB5" w:rsidRPr="004A5029" w:rsidRDefault="007E5FB5" w:rsidP="00D40A00">
      <w:pPr>
        <w:pStyle w:val="aa"/>
        <w:numPr>
          <w:ilvl w:val="0"/>
          <w:numId w:val="4"/>
        </w:num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50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Основная информация о </w:t>
      </w:r>
      <w:r w:rsidR="00776C0B" w:rsidRPr="004A5029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4A5029">
        <w:rPr>
          <w:rFonts w:ascii="Times New Roman" w:hAnsi="Times New Roman"/>
          <w:b/>
          <w:color w:val="000000" w:themeColor="text1"/>
          <w:sz w:val="28"/>
          <w:szCs w:val="28"/>
        </w:rPr>
        <w:t>роекте</w:t>
      </w:r>
    </w:p>
    <w:p w:rsidR="007E5FB5" w:rsidRPr="004A5029" w:rsidRDefault="007E5FB5" w:rsidP="00361EE4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516"/>
        <w:gridCol w:w="4373"/>
        <w:gridCol w:w="9995"/>
      </w:tblGrid>
      <w:tr w:rsidR="003F470E" w:rsidRPr="004A5029" w:rsidTr="00E05E08">
        <w:trPr>
          <w:trHeight w:val="1392"/>
        </w:trPr>
        <w:tc>
          <w:tcPr>
            <w:tcW w:w="516" w:type="dxa"/>
            <w:tcBorders>
              <w:right w:val="single" w:sz="4" w:space="0" w:color="auto"/>
            </w:tcBorders>
          </w:tcPr>
          <w:p w:rsidR="00EF40CC" w:rsidRPr="004A5029" w:rsidRDefault="009F65E5" w:rsidP="00D40A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auto"/>
          </w:tcPr>
          <w:p w:rsidR="00EF40CC" w:rsidRPr="004A5029" w:rsidRDefault="006F0494" w:rsidP="006F04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Приоритетное направление деятельности Фонда</w:t>
            </w: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поддержки детей, находящихся в трудной жизн</w:t>
            </w:r>
            <w:r w:rsidR="00C3201D"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енной ситуации, в рамках которого</w:t>
            </w: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выполняется проект</w:t>
            </w:r>
          </w:p>
        </w:tc>
        <w:tc>
          <w:tcPr>
            <w:tcW w:w="9995" w:type="dxa"/>
            <w:shd w:val="clear" w:color="auto" w:fill="auto"/>
          </w:tcPr>
          <w:p w:rsidR="00EF40CC" w:rsidRPr="004A5029" w:rsidRDefault="006825C7" w:rsidP="00AE0C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eastAsia="Times New Roman" w:hAnsi="Times New Roman"/>
                <w:sz w:val="24"/>
                <w:szCs w:val="26"/>
              </w:rPr>
              <w:t xml:space="preserve">«Развитие реабилитации и </w:t>
            </w:r>
            <w:proofErr w:type="spellStart"/>
            <w:r w:rsidRPr="004A5029">
              <w:rPr>
                <w:rFonts w:ascii="Times New Roman" w:eastAsia="Times New Roman" w:hAnsi="Times New Roman"/>
                <w:sz w:val="24"/>
                <w:szCs w:val="26"/>
              </w:rPr>
              <w:t>абилитации</w:t>
            </w:r>
            <w:proofErr w:type="spellEnd"/>
            <w:r w:rsidRPr="004A5029">
              <w:rPr>
                <w:rFonts w:ascii="Times New Roman" w:eastAsia="Times New Roman" w:hAnsi="Times New Roman"/>
                <w:sz w:val="24"/>
                <w:szCs w:val="26"/>
              </w:rPr>
              <w:t xml:space="preserve"> детей-инвалидов и детей с ограниченными возможностями здоровья, включая раннюю помощь, с учетом комплексного подхода к ее организации; поддержка родителей и социальное сопровождение семей, воспитывающих таких детей»</w:t>
            </w:r>
          </w:p>
        </w:tc>
      </w:tr>
      <w:tr w:rsidR="006F0494" w:rsidRPr="004A5029" w:rsidTr="00D44D6A">
        <w:trPr>
          <w:trHeight w:val="407"/>
        </w:trPr>
        <w:tc>
          <w:tcPr>
            <w:tcW w:w="516" w:type="dxa"/>
            <w:tcBorders>
              <w:right w:val="single" w:sz="4" w:space="0" w:color="auto"/>
            </w:tcBorders>
          </w:tcPr>
          <w:p w:rsidR="006F0494" w:rsidRPr="004A5029" w:rsidRDefault="006F0494" w:rsidP="00334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auto"/>
          </w:tcPr>
          <w:p w:rsidR="006F0494" w:rsidRPr="004A5029" w:rsidRDefault="006F0494" w:rsidP="006F04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программы Фонда </w:t>
            </w:r>
          </w:p>
        </w:tc>
        <w:tc>
          <w:tcPr>
            <w:tcW w:w="9995" w:type="dxa"/>
            <w:shd w:val="clear" w:color="auto" w:fill="auto"/>
          </w:tcPr>
          <w:p w:rsidR="006F0494" w:rsidRPr="004A5029" w:rsidRDefault="00B358D7" w:rsidP="00B358D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«Право быть равным»</w:t>
            </w:r>
          </w:p>
        </w:tc>
      </w:tr>
      <w:tr w:rsidR="00A83BCF" w:rsidRPr="004A5029" w:rsidTr="00695695">
        <w:trPr>
          <w:trHeight w:val="711"/>
        </w:trPr>
        <w:tc>
          <w:tcPr>
            <w:tcW w:w="516" w:type="dxa"/>
            <w:tcBorders>
              <w:right w:val="single" w:sz="4" w:space="0" w:color="auto"/>
            </w:tcBorders>
          </w:tcPr>
          <w:p w:rsidR="00A83BCF" w:rsidRPr="004A5029" w:rsidRDefault="00A83BCF" w:rsidP="00334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22C66" w:rsidRPr="004A5029" w:rsidRDefault="00A83BCF" w:rsidP="006F04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Тематическое направление (при наличии)</w:t>
            </w:r>
          </w:p>
        </w:tc>
        <w:tc>
          <w:tcPr>
            <w:tcW w:w="9995" w:type="dxa"/>
          </w:tcPr>
          <w:p w:rsidR="00A83BCF" w:rsidRPr="004A5029" w:rsidRDefault="00B358D7" w:rsidP="00B358D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развивающего ухода за детьми с тяжелыми множественного нарушения развития, в том числе с использованием альтернативной и дополнительной коммуникации</w:t>
            </w:r>
          </w:p>
        </w:tc>
      </w:tr>
      <w:tr w:rsidR="00422C66" w:rsidRPr="004A5029" w:rsidTr="00695695">
        <w:trPr>
          <w:trHeight w:val="409"/>
        </w:trPr>
        <w:tc>
          <w:tcPr>
            <w:tcW w:w="516" w:type="dxa"/>
            <w:tcBorders>
              <w:right w:val="single" w:sz="4" w:space="0" w:color="auto"/>
            </w:tcBorders>
          </w:tcPr>
          <w:p w:rsidR="00422C66" w:rsidRPr="004A5029" w:rsidRDefault="00422C66" w:rsidP="00334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22C66" w:rsidRPr="004A5029" w:rsidRDefault="00422C66" w:rsidP="006F04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проекта</w:t>
            </w:r>
          </w:p>
        </w:tc>
        <w:tc>
          <w:tcPr>
            <w:tcW w:w="9995" w:type="dxa"/>
          </w:tcPr>
          <w:p w:rsidR="00422C66" w:rsidRPr="004A5029" w:rsidRDefault="00EB283E" w:rsidP="00B358D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</w:rPr>
              <w:t xml:space="preserve">Оказание семьям, воспитывающим детей с тяжелыми множественными нарушениями развития, комплексной социальной помощи и поддержки, направленной на обеспечение максимально возможного развития таких детей в условиях семейного воспитания, их реабилитации и социализации в рамках развивающего ухода, </w:t>
            </w:r>
            <w:r w:rsidRPr="004A502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укрепление ресурсного потенциала и социально-реабилитационной компетенции семей</w:t>
            </w:r>
          </w:p>
        </w:tc>
      </w:tr>
      <w:tr w:rsidR="00086A03" w:rsidRPr="004A5029" w:rsidTr="00182DBA">
        <w:tc>
          <w:tcPr>
            <w:tcW w:w="516" w:type="dxa"/>
            <w:tcBorders>
              <w:right w:val="single" w:sz="4" w:space="0" w:color="auto"/>
            </w:tcBorders>
          </w:tcPr>
          <w:p w:rsidR="00086A03" w:rsidRPr="004A5029" w:rsidRDefault="00086A03" w:rsidP="00334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086A03" w:rsidRPr="004A5029" w:rsidRDefault="00695695" w:rsidP="00334970">
            <w:pPr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9995" w:type="dxa"/>
          </w:tcPr>
          <w:p w:rsidR="00EB283E" w:rsidRPr="004A5029" w:rsidRDefault="00EB283E" w:rsidP="00EB283E">
            <w:pPr>
              <w:shd w:val="clear" w:color="auto" w:fill="FFFFFF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1. Создание оптимальных условий для развития возможностей и способностей детей с тяжелыми множественными нарушениями развития, коммуникативных, двигательных навыков и навыков самообслуживания, в том числе в условиях группы кратковременного пребывания.</w:t>
            </w:r>
          </w:p>
          <w:p w:rsidR="00EB283E" w:rsidRPr="004A5029" w:rsidRDefault="00EB283E" w:rsidP="00EB283E">
            <w:pPr>
              <w:shd w:val="clear" w:color="auto" w:fill="FFFFFF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2. Создание благоприятных условий для включения семей, воспитывающих с тяжелыми множественными нарушениями развития, в жизнь сообщества.</w:t>
            </w:r>
          </w:p>
          <w:p w:rsidR="00EB283E" w:rsidRPr="004A5029" w:rsidRDefault="00EB283E" w:rsidP="00EB283E">
            <w:pPr>
              <w:pStyle w:val="Plain0"/>
              <w:tabs>
                <w:tab w:val="num" w:pos="540"/>
              </w:tabs>
              <w:spacing w:after="0" w:line="240" w:lineRule="auto"/>
              <w:ind w:left="28" w:firstLine="0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3. Повышение профессиональных компетенций специалистов, работающих с семьями, воспитывающими детей </w:t>
            </w:r>
            <w:r w:rsidR="00434896" w:rsidRPr="004A5029">
              <w:rPr>
                <w:rFonts w:ascii="Times New Roman" w:hAnsi="Times New Roman"/>
                <w:sz w:val="24"/>
                <w:szCs w:val="24"/>
              </w:rPr>
              <w:t>с тяжелыми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множественными нарушениями развития.</w:t>
            </w:r>
          </w:p>
          <w:p w:rsidR="00695695" w:rsidRPr="004A5029" w:rsidRDefault="00EB283E" w:rsidP="00EB28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4. Обобщение и передача опыта по организации развивающего ухода за детьми с тяжелыми множественными нарушениями развития в группах кратковременного пребывания.</w:t>
            </w:r>
          </w:p>
        </w:tc>
      </w:tr>
      <w:tr w:rsidR="00B358D7" w:rsidRPr="004A5029" w:rsidTr="00695695">
        <w:trPr>
          <w:trHeight w:val="427"/>
        </w:trPr>
        <w:tc>
          <w:tcPr>
            <w:tcW w:w="516" w:type="dxa"/>
            <w:tcBorders>
              <w:right w:val="single" w:sz="4" w:space="0" w:color="auto"/>
            </w:tcBorders>
          </w:tcPr>
          <w:p w:rsidR="00B358D7" w:rsidRPr="004A5029" w:rsidRDefault="00B358D7" w:rsidP="00B35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B358D7" w:rsidRPr="004A5029" w:rsidRDefault="00B358D7" w:rsidP="00B358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Целевая группа проекта</w:t>
            </w:r>
          </w:p>
        </w:tc>
        <w:tc>
          <w:tcPr>
            <w:tcW w:w="9995" w:type="dxa"/>
          </w:tcPr>
          <w:p w:rsidR="00EB283E" w:rsidRPr="004A5029" w:rsidRDefault="00EB283E" w:rsidP="00EB283E">
            <w:pPr>
              <w:jc w:val="both"/>
              <w:rPr>
                <w:rFonts w:ascii="Times New Roman" w:hAnsi="Times New Roman"/>
                <w:sz w:val="24"/>
              </w:rPr>
            </w:pPr>
            <w:r w:rsidRPr="004A5029">
              <w:rPr>
                <w:rFonts w:ascii="Times New Roman" w:hAnsi="Times New Roman"/>
                <w:sz w:val="24"/>
              </w:rPr>
              <w:t>Дети с тяжелыми множественными нарушениями развития;</w:t>
            </w:r>
          </w:p>
          <w:p w:rsidR="00B358D7" w:rsidRPr="004A5029" w:rsidRDefault="00EB283E" w:rsidP="00EB28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</w:rPr>
              <w:t>родители (законные представители) детей с тяжелыми множественными нарушениями развития</w:t>
            </w:r>
          </w:p>
        </w:tc>
      </w:tr>
      <w:tr w:rsidR="00B358D7" w:rsidRPr="004A5029" w:rsidTr="00695695">
        <w:trPr>
          <w:trHeight w:val="986"/>
        </w:trPr>
        <w:tc>
          <w:tcPr>
            <w:tcW w:w="516" w:type="dxa"/>
            <w:tcBorders>
              <w:right w:val="single" w:sz="4" w:space="0" w:color="auto"/>
            </w:tcBorders>
          </w:tcPr>
          <w:p w:rsidR="00B358D7" w:rsidRPr="004A5029" w:rsidRDefault="00B358D7" w:rsidP="00B35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B358D7" w:rsidRPr="004A5029" w:rsidRDefault="00B358D7" w:rsidP="00B358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практика, технология, методика или способ действий, внедряемые в рамках проекта</w:t>
            </w:r>
          </w:p>
        </w:tc>
        <w:tc>
          <w:tcPr>
            <w:tcW w:w="9995" w:type="dxa"/>
          </w:tcPr>
          <w:p w:rsidR="00EB283E" w:rsidRPr="004A5029" w:rsidRDefault="00EB283E" w:rsidP="00EB28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1. Служба комплексной социальной поддержки и  реабилитации семей, воспитывающих детей с тяжелыми множественными нарушениями развития - служба, организуемая в ГАУСО «КЦСОН «Радость» МТЗ и СЗ РТ в Заинском муниципальном районе», обеспечивающая предоставление каждой семье целевой группы  (в соответствии с потребностями) комплекса услуг по реабилитации и социализации детей с тяжелыми множественными нарушениями развития, развивающему уходу (создание условий для оптимального развития коммуникативных навыков и двигательной активности, формированию бытовых навыков). Органом управления Службы является </w:t>
            </w:r>
            <w:r w:rsidR="00434896" w:rsidRPr="004A5029">
              <w:rPr>
                <w:rFonts w:ascii="Times New Roman" w:hAnsi="Times New Roman"/>
                <w:sz w:val="24"/>
                <w:szCs w:val="24"/>
              </w:rPr>
              <w:t>Коллегиальный совет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, состоящий из социальных педагогов и психологов КЦСОН «Радость». </w:t>
            </w:r>
          </w:p>
          <w:p w:rsidR="00EB283E" w:rsidRPr="004A5029" w:rsidRDefault="00EB283E" w:rsidP="00EB283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2. Группа кратковременного пребывания - это группа дневного пребывания для детей с инвалидностью, длительностью от 1 до 3 часов без обеспечения питания, организованная на базе ГАУСО «КЦСОН «Радость» МТЗ и СЗ РТ в Заинском муниципальном районе». Организация данных групп с одной стороны  позволит родителям целевой группы увеличить период свободного времени для решения иных проблем, а с другой стороны будет способствовать развитию и  реабилитации детей-инвалидов из числа  целевой группы: во время пребывания в группе планируется  проведение  групповых и индивидуальных коррекционных и занятий по развивающему уходу в </w:t>
            </w:r>
            <w:proofErr w:type="spellStart"/>
            <w:r w:rsidRPr="004A5029">
              <w:rPr>
                <w:rFonts w:ascii="Times New Roman" w:hAnsi="Times New Roman"/>
                <w:sz w:val="24"/>
                <w:szCs w:val="24"/>
              </w:rPr>
              <w:t>лекотеке</w:t>
            </w:r>
            <w:proofErr w:type="spellEnd"/>
            <w:r w:rsidRPr="004A5029">
              <w:rPr>
                <w:rFonts w:ascii="Times New Roman" w:hAnsi="Times New Roman"/>
                <w:sz w:val="24"/>
                <w:szCs w:val="24"/>
              </w:rPr>
              <w:t xml:space="preserve">,  в «Игровой комнате», в </w:t>
            </w:r>
            <w:r w:rsidRPr="004A50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сенсорной комнате, оздоровительных сеансов в </w:t>
            </w:r>
            <w:proofErr w:type="spellStart"/>
            <w:r w:rsidRPr="004A5029">
              <w:rPr>
                <w:rFonts w:ascii="Times New Roman" w:hAnsi="Times New Roman"/>
                <w:sz w:val="24"/>
                <w:szCs w:val="24"/>
              </w:rPr>
              <w:t>галокамере</w:t>
            </w:r>
            <w:proofErr w:type="spellEnd"/>
            <w:r w:rsidRPr="004A5029">
              <w:rPr>
                <w:rFonts w:ascii="Times New Roman" w:hAnsi="Times New Roman"/>
                <w:sz w:val="24"/>
                <w:szCs w:val="24"/>
              </w:rPr>
              <w:t xml:space="preserve">,  проведение анимационных мероприятий. </w:t>
            </w:r>
          </w:p>
          <w:p w:rsidR="00B358D7" w:rsidRPr="004A5029" w:rsidRDefault="00EB283E" w:rsidP="00EB283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3. Клуб любящих родителей представляет собой группы встреч родителей целевой группы, а </w:t>
            </w:r>
            <w:proofErr w:type="gramStart"/>
            <w:r w:rsidRPr="004A5029"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 w:rsidRPr="004A5029">
              <w:rPr>
                <w:rFonts w:ascii="Times New Roman" w:hAnsi="Times New Roman"/>
                <w:sz w:val="24"/>
                <w:szCs w:val="24"/>
              </w:rPr>
              <w:t xml:space="preserve"> родителей, воспитывающих детей с ограниченными возможностями, организуемых с целью оказания комплексной поддержки и решения проблем данных семей. В рамках клуба родителям будет не только оказываться психолого-педагогическая поддержка, но и планируется проведение мероприятий по повышению родительской компетенции в «Школе реабилитации и развивающего ухода». Полученные  знания помогут родителям целевой группы продолжить деятельность по развивающему уходу и созданию оптимальной среды для развития ребенка  в домашних условиях.</w:t>
            </w:r>
          </w:p>
        </w:tc>
      </w:tr>
      <w:tr w:rsidR="00B358D7" w:rsidRPr="004A5029" w:rsidTr="00695695">
        <w:trPr>
          <w:trHeight w:val="419"/>
        </w:trPr>
        <w:tc>
          <w:tcPr>
            <w:tcW w:w="516" w:type="dxa"/>
            <w:tcBorders>
              <w:right w:val="single" w:sz="4" w:space="0" w:color="auto"/>
            </w:tcBorders>
          </w:tcPr>
          <w:p w:rsidR="00B358D7" w:rsidRPr="004A5029" w:rsidRDefault="00B358D7" w:rsidP="00B35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B358D7" w:rsidRPr="004A5029" w:rsidRDefault="00B358D7" w:rsidP="00B358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реализации проекта</w:t>
            </w:r>
          </w:p>
        </w:tc>
        <w:tc>
          <w:tcPr>
            <w:tcW w:w="9995" w:type="dxa"/>
          </w:tcPr>
          <w:p w:rsidR="00B358D7" w:rsidRPr="004A5029" w:rsidRDefault="00B358D7" w:rsidP="00B358D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Заинский муниципальный район Республики Татарстан</w:t>
            </w:r>
          </w:p>
        </w:tc>
      </w:tr>
      <w:tr w:rsidR="00B358D7" w:rsidRPr="004A0C9B" w:rsidTr="00695695">
        <w:trPr>
          <w:trHeight w:val="424"/>
        </w:trPr>
        <w:tc>
          <w:tcPr>
            <w:tcW w:w="516" w:type="dxa"/>
            <w:tcBorders>
              <w:right w:val="single" w:sz="4" w:space="0" w:color="auto"/>
            </w:tcBorders>
          </w:tcPr>
          <w:p w:rsidR="00B358D7" w:rsidRPr="004A5029" w:rsidRDefault="00B358D7" w:rsidP="00B35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B358D7" w:rsidRPr="004A5029" w:rsidRDefault="00B358D7" w:rsidP="00B358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Соисполнители мероприятий проекта</w:t>
            </w:r>
          </w:p>
        </w:tc>
        <w:tc>
          <w:tcPr>
            <w:tcW w:w="9995" w:type="dxa"/>
          </w:tcPr>
          <w:p w:rsidR="00EB283E" w:rsidRPr="004A5029" w:rsidRDefault="00EB283E" w:rsidP="00EB283E">
            <w:pPr>
              <w:numPr>
                <w:ilvl w:val="0"/>
                <w:numId w:val="15"/>
              </w:numPr>
              <w:ind w:left="0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</w:t>
            </w:r>
            <w:proofErr w:type="gramStart"/>
            <w:r w:rsidRPr="004A5029">
              <w:rPr>
                <w:rFonts w:ascii="Times New Roman" w:hAnsi="Times New Roman"/>
                <w:sz w:val="24"/>
                <w:szCs w:val="24"/>
              </w:rPr>
              <w:t>Заинского  муниципального</w:t>
            </w:r>
            <w:proofErr w:type="gramEnd"/>
            <w:r w:rsidRPr="004A5029">
              <w:rPr>
                <w:rFonts w:ascii="Times New Roman" w:hAnsi="Times New Roman"/>
                <w:sz w:val="24"/>
                <w:szCs w:val="24"/>
              </w:rPr>
              <w:t xml:space="preserve"> района (Исполком ЗМР);</w:t>
            </w:r>
          </w:p>
          <w:p w:rsidR="00B358D7" w:rsidRPr="004A5029" w:rsidRDefault="00EB283E" w:rsidP="00EB283E">
            <w:pPr>
              <w:numPr>
                <w:ilvl w:val="0"/>
                <w:numId w:val="15"/>
              </w:numPr>
              <w:ind w:left="0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ГАУЗ «Заинская центральная районная больница»  (ЗЦРБ)</w:t>
            </w:r>
          </w:p>
        </w:tc>
      </w:tr>
    </w:tbl>
    <w:p w:rsidR="00182DBA" w:rsidRPr="004A0C9B" w:rsidRDefault="00182DBA" w:rsidP="00D44D6A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745DB" w:rsidRPr="004A0C9B" w:rsidRDefault="009745DB" w:rsidP="00D44D6A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745DB" w:rsidRPr="004A0C9B" w:rsidRDefault="009745DB" w:rsidP="00D44D6A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745DB" w:rsidRPr="004A0C9B" w:rsidRDefault="009745DB" w:rsidP="00D44D6A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745DB" w:rsidRPr="004A0C9B" w:rsidRDefault="009745DB" w:rsidP="00D44D6A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745DB" w:rsidRPr="004A0C9B" w:rsidRDefault="009745DB" w:rsidP="00D44D6A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745DB" w:rsidRPr="004A0C9B" w:rsidRDefault="009745DB" w:rsidP="00D44D6A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745DB" w:rsidRPr="004A0C9B" w:rsidRDefault="009745DB" w:rsidP="00D44D6A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745DB" w:rsidRPr="004A0C9B" w:rsidRDefault="009745DB" w:rsidP="00D44D6A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745DB" w:rsidRPr="004A0C9B" w:rsidRDefault="009745DB" w:rsidP="00D44D6A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035B" w:rsidRPr="004A0C9B" w:rsidRDefault="004F035B" w:rsidP="00D44D6A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745DB" w:rsidRPr="004A0C9B" w:rsidRDefault="009745DB" w:rsidP="00D44D6A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B35AD" w:rsidRPr="004A0C9B" w:rsidRDefault="009B35AD" w:rsidP="00D44D6A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0C9B">
        <w:rPr>
          <w:rFonts w:ascii="Times New Roman" w:hAnsi="Times New Roman"/>
          <w:b/>
          <w:color w:val="000000" w:themeColor="text1"/>
          <w:sz w:val="28"/>
          <w:szCs w:val="28"/>
        </w:rPr>
        <w:t>2. Информация о мероприятиях, реализованных в отчетный период</w:t>
      </w:r>
    </w:p>
    <w:p w:rsidR="009F65E5" w:rsidRPr="004A0C9B" w:rsidRDefault="009F65E5" w:rsidP="00D44D6A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42"/>
        <w:gridCol w:w="2084"/>
        <w:gridCol w:w="1291"/>
        <w:gridCol w:w="39"/>
        <w:gridCol w:w="1589"/>
        <w:gridCol w:w="7211"/>
      </w:tblGrid>
      <w:tr w:rsidR="006F0494" w:rsidRPr="004A0C9B" w:rsidTr="00E52022">
        <w:trPr>
          <w:trHeight w:val="303"/>
        </w:trPr>
        <w:tc>
          <w:tcPr>
            <w:tcW w:w="699" w:type="dxa"/>
            <w:vMerge w:val="restart"/>
            <w:tcBorders>
              <w:bottom w:val="single" w:sz="4" w:space="0" w:color="000000"/>
            </w:tcBorders>
          </w:tcPr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№№</w:t>
            </w:r>
          </w:p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42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422C66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6F0494" w:rsidRPr="004A0C9B" w:rsidRDefault="00422C66" w:rsidP="002D4BE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задачи, </w:t>
            </w:r>
            <w:r w:rsidR="006F0494"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и охват целевой группы</w:t>
            </w:r>
          </w:p>
        </w:tc>
        <w:tc>
          <w:tcPr>
            <w:tcW w:w="291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7211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C66" w:rsidRPr="004A0C9B" w:rsidRDefault="00422C66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Характеристика </w:t>
            </w:r>
          </w:p>
          <w:p w:rsidR="006F0494" w:rsidRPr="004A0C9B" w:rsidRDefault="00422C66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достигнутого </w:t>
            </w:r>
            <w:r w:rsidR="006F0494"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</w:t>
            </w: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</w:tr>
      <w:tr w:rsidR="006F0494" w:rsidRPr="004A0C9B" w:rsidTr="00E52022">
        <w:tc>
          <w:tcPr>
            <w:tcW w:w="699" w:type="dxa"/>
            <w:vMerge/>
          </w:tcPr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right w:val="single" w:sz="4" w:space="0" w:color="auto"/>
            </w:tcBorders>
          </w:tcPr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плановые</w:t>
            </w:r>
          </w:p>
        </w:tc>
        <w:tc>
          <w:tcPr>
            <w:tcW w:w="1628" w:type="dxa"/>
            <w:gridSpan w:val="2"/>
            <w:tcBorders>
              <w:right w:val="single" w:sz="4" w:space="0" w:color="auto"/>
            </w:tcBorders>
          </w:tcPr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фактические</w:t>
            </w:r>
          </w:p>
        </w:tc>
        <w:tc>
          <w:tcPr>
            <w:tcW w:w="7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0494" w:rsidRPr="004A0C9B" w:rsidTr="00E52022">
        <w:tc>
          <w:tcPr>
            <w:tcW w:w="699" w:type="dxa"/>
          </w:tcPr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8" w:type="dxa"/>
            <w:gridSpan w:val="2"/>
          </w:tcPr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11" w:type="dxa"/>
          </w:tcPr>
          <w:p w:rsidR="006F0494" w:rsidRPr="004A0C9B" w:rsidRDefault="006F0494" w:rsidP="00D44D6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422C66" w:rsidRPr="004A0C9B" w:rsidTr="00E52022">
        <w:tc>
          <w:tcPr>
            <w:tcW w:w="15055" w:type="dxa"/>
            <w:gridSpan w:val="7"/>
          </w:tcPr>
          <w:p w:rsidR="00422C66" w:rsidRPr="004A0C9B" w:rsidRDefault="00EB283E" w:rsidP="00D44D6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sz w:val="24"/>
                <w:szCs w:val="24"/>
              </w:rPr>
              <w:t>Задача 1. Создание оптимальных условий для развития возможностей и способностей детей с тяжелыми множественными нарушениями развития, коммуникативных, двигательных навыков и навыков самообслуживания, в том числе в условиях группы кратковременного пребывания</w:t>
            </w:r>
          </w:p>
        </w:tc>
      </w:tr>
      <w:tr w:rsidR="00327C51" w:rsidRPr="004A0C9B" w:rsidTr="00E52022">
        <w:tc>
          <w:tcPr>
            <w:tcW w:w="699" w:type="dxa"/>
            <w:shd w:val="clear" w:color="auto" w:fill="FFFFFF" w:themeFill="background1"/>
          </w:tcPr>
          <w:p w:rsidR="00327C51" w:rsidRPr="004A5029" w:rsidRDefault="009745DB" w:rsidP="0097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42" w:type="dxa"/>
            <w:shd w:val="clear" w:color="auto" w:fill="FFFFFF" w:themeFill="background1"/>
          </w:tcPr>
          <w:p w:rsidR="00327C51" w:rsidRPr="004A5029" w:rsidRDefault="00327C51" w:rsidP="00327C51">
            <w:pPr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Создание рабочей группы для обеспечения эффективного управления проектом</w:t>
            </w:r>
          </w:p>
          <w:p w:rsidR="00B01595" w:rsidRPr="004A5029" w:rsidRDefault="00B01595" w:rsidP="00B01595">
            <w:pPr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(п. 1.1 Комплексного плана реализации мероприятий проекта)</w:t>
            </w:r>
          </w:p>
        </w:tc>
        <w:tc>
          <w:tcPr>
            <w:tcW w:w="2084" w:type="dxa"/>
            <w:shd w:val="clear" w:color="auto" w:fill="FFFFFF" w:themeFill="background1"/>
          </w:tcPr>
          <w:p w:rsidR="00C10825" w:rsidRPr="004A5029" w:rsidRDefault="00C10825" w:rsidP="00C92F60">
            <w:pPr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Руководители организаций-партнеров проекта, сотрудники КЦСОН «Радость» – 10 чел.</w:t>
            </w:r>
          </w:p>
          <w:p w:rsidR="00327C51" w:rsidRPr="004A5029" w:rsidRDefault="00327C51" w:rsidP="00C92F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:rsidR="0097519D" w:rsidRPr="004A5029" w:rsidRDefault="004C745E" w:rsidP="00C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Апрель, август Октябрь Январь, май </w:t>
            </w:r>
          </w:p>
          <w:p w:rsidR="004C745E" w:rsidRPr="004A5029" w:rsidRDefault="004C745E" w:rsidP="00C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4C745E" w:rsidRPr="004A5029" w:rsidRDefault="004C745E" w:rsidP="00C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5E" w:rsidRPr="004A5029" w:rsidRDefault="004C745E" w:rsidP="00C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5E" w:rsidRPr="004A5029" w:rsidRDefault="004C745E" w:rsidP="00C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5E" w:rsidRPr="004A5029" w:rsidRDefault="004C745E" w:rsidP="00C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5E" w:rsidRPr="004A5029" w:rsidRDefault="004C745E" w:rsidP="00C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45E" w:rsidRPr="004A5029" w:rsidRDefault="004C745E" w:rsidP="00C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C51" w:rsidRPr="004A5029" w:rsidRDefault="00327C51" w:rsidP="00EB2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97519D" w:rsidRPr="004A5029" w:rsidRDefault="0097519D" w:rsidP="0097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07.04.2020 19.06.2020 27.08.2020</w:t>
            </w:r>
          </w:p>
          <w:p w:rsidR="00B37D2A" w:rsidRPr="004A5029" w:rsidRDefault="00B37D2A" w:rsidP="0097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30.10.2020</w:t>
            </w:r>
          </w:p>
          <w:p w:rsidR="00B37D2A" w:rsidRPr="004A5029" w:rsidRDefault="00B37D2A" w:rsidP="00B37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21.12.2021</w:t>
            </w:r>
          </w:p>
          <w:p w:rsidR="00327C51" w:rsidRPr="004A5029" w:rsidRDefault="00545B04" w:rsidP="00EB2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03</w:t>
            </w:r>
            <w:r w:rsidR="00EA0B73" w:rsidRPr="004A5029">
              <w:rPr>
                <w:rFonts w:ascii="Times New Roman" w:hAnsi="Times New Roman"/>
                <w:sz w:val="24"/>
                <w:szCs w:val="24"/>
              </w:rPr>
              <w:t>.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>02</w:t>
            </w:r>
            <w:r w:rsidR="00EA0B73" w:rsidRPr="004A5029">
              <w:rPr>
                <w:rFonts w:ascii="Times New Roman" w:hAnsi="Times New Roman"/>
                <w:sz w:val="24"/>
                <w:szCs w:val="24"/>
              </w:rPr>
              <w:t>.202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7B05" w:rsidRPr="004A5029" w:rsidRDefault="00545B04" w:rsidP="00545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06</w:t>
            </w:r>
            <w:r w:rsidR="00317B05" w:rsidRPr="004A5029">
              <w:rPr>
                <w:rFonts w:ascii="Times New Roman" w:hAnsi="Times New Roman"/>
                <w:sz w:val="24"/>
                <w:szCs w:val="24"/>
              </w:rPr>
              <w:t>.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>04</w:t>
            </w:r>
            <w:r w:rsidR="00317B05" w:rsidRPr="004A5029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545B04" w:rsidRPr="004A5029" w:rsidRDefault="00545B04" w:rsidP="00545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28.05.2021</w:t>
            </w:r>
          </w:p>
          <w:p w:rsidR="0097519D" w:rsidRPr="004A5029" w:rsidRDefault="0097519D" w:rsidP="00545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30.07.2021</w:t>
            </w:r>
          </w:p>
          <w:p w:rsidR="0097519D" w:rsidRPr="004A5029" w:rsidRDefault="0097519D" w:rsidP="00545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13.09.2021</w:t>
            </w:r>
          </w:p>
        </w:tc>
        <w:tc>
          <w:tcPr>
            <w:tcW w:w="7211" w:type="dxa"/>
          </w:tcPr>
          <w:p w:rsidR="00C10825" w:rsidRPr="004A5029" w:rsidRDefault="00C10825" w:rsidP="00975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Создана рабочая группа для обеспечения эффективного управления проектом «Служба комплексной социальной поддержки и реабилитации семей, воспитывающих детей с тяжелыми множественными нарушениями развития». </w:t>
            </w:r>
            <w:r w:rsidR="0097519D" w:rsidRPr="004A5029">
              <w:rPr>
                <w:rFonts w:ascii="Times New Roman" w:hAnsi="Times New Roman"/>
                <w:sz w:val="24"/>
                <w:szCs w:val="24"/>
              </w:rPr>
              <w:t xml:space="preserve">Целью работы группы является: усиление межведомственного взаимодействия, оперативное решение проблем, возникающих в ходе реализации проекта, содействие в оказание разносторонней помощи семьям целевой группы, разработка и утверждение нормативных, методических, организационных, информационных и других документов, необходимых для реализации мероприятий проекта. 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Состав рабочей группы: заместитель Руководителя Исполнительного комитета по социальным вопросам, представитель СМИ, представитель ЗЦРБ, представитель Управления по делам молодежи, 6 сотрудников КЦСОН «Радость». За отчетный период проведено </w:t>
            </w:r>
            <w:r w:rsidR="0097519D" w:rsidRPr="004A5029">
              <w:rPr>
                <w:rFonts w:ascii="Times New Roman" w:hAnsi="Times New Roman"/>
                <w:sz w:val="24"/>
                <w:szCs w:val="24"/>
              </w:rPr>
              <w:t>10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 w:rsidR="0097519D" w:rsidRPr="004A5029">
              <w:rPr>
                <w:rFonts w:ascii="Times New Roman" w:hAnsi="Times New Roman"/>
                <w:sz w:val="24"/>
                <w:szCs w:val="24"/>
              </w:rPr>
              <w:t>й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(07.04.2020, 19.06.2020, 27.08.2020</w:t>
            </w:r>
            <w:r w:rsidR="0097519D" w:rsidRPr="004A5029">
              <w:rPr>
                <w:rFonts w:ascii="Times New Roman" w:hAnsi="Times New Roman"/>
                <w:sz w:val="24"/>
                <w:szCs w:val="24"/>
              </w:rPr>
              <w:t xml:space="preserve">, 30.10.2020, 21.12.2021, 03.02.2021, 06.04.2021, 28.05.2021, </w:t>
            </w:r>
            <w:r w:rsidR="00BF50B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BF50B1" w:rsidRPr="00215B4A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proofErr w:type="gramStart"/>
            <w:r w:rsidR="00BF50B1" w:rsidRPr="00215B4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период  с</w:t>
            </w:r>
            <w:proofErr w:type="gramEnd"/>
            <w:r w:rsidR="00BF50B1" w:rsidRPr="00215B4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1 июля 2021 по  29.09.2021</w:t>
            </w:r>
            <w:r w:rsidR="00BF50B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7519D" w:rsidRPr="004A5029">
              <w:rPr>
                <w:rFonts w:ascii="Times New Roman" w:hAnsi="Times New Roman"/>
                <w:sz w:val="24"/>
                <w:szCs w:val="24"/>
              </w:rPr>
              <w:t>30.07.2021, 13.09.2021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), в том числе 2 заседания с использованием дистанционных технологий (конференция в </w:t>
            </w:r>
            <w:proofErr w:type="spellStart"/>
            <w:r w:rsidRPr="004A5029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4A5029">
              <w:rPr>
                <w:rFonts w:ascii="Times New Roman" w:hAnsi="Times New Roman"/>
                <w:sz w:val="24"/>
                <w:szCs w:val="24"/>
              </w:rPr>
              <w:t xml:space="preserve">). На заседаниях рассматривались   вопросы актуализации списка семей целевой группы, назначения ответственных за реализацию мероприятий проекта; </w:t>
            </w:r>
            <w:r w:rsidR="0097519D" w:rsidRPr="004A5029">
              <w:rPr>
                <w:rFonts w:ascii="Times New Roman" w:hAnsi="Times New Roman"/>
                <w:sz w:val="24"/>
                <w:szCs w:val="24"/>
              </w:rPr>
              <w:t xml:space="preserve">оказания адресной спонсорской помощи, 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распределения обязанностей, составления плана и графика работы специалистов из организаций-партнеров, оказания помощи семьям целевой группы с применением дистанционных технологий, разработки Положения о Службе комплексной реабилитации семей, воспитывающих детей с тяжелыми множественными нарушениями развития и других нормативно-правовых документов, </w:t>
            </w:r>
            <w:r w:rsidR="0097519D" w:rsidRPr="004A5029">
              <w:rPr>
                <w:rFonts w:ascii="Times New Roman" w:hAnsi="Times New Roman"/>
                <w:sz w:val="24"/>
                <w:szCs w:val="24"/>
              </w:rPr>
              <w:t>проведение социально-</w:t>
            </w:r>
            <w:proofErr w:type="spellStart"/>
            <w:r w:rsidR="0097519D" w:rsidRPr="004A5029">
              <w:rPr>
                <w:rFonts w:ascii="Times New Roman" w:hAnsi="Times New Roman"/>
                <w:sz w:val="24"/>
                <w:szCs w:val="24"/>
              </w:rPr>
              <w:t>анимационнх</w:t>
            </w:r>
            <w:proofErr w:type="spellEnd"/>
            <w:r w:rsidR="0097519D" w:rsidRPr="004A5029">
              <w:rPr>
                <w:rFonts w:ascii="Times New Roman" w:hAnsi="Times New Roman"/>
                <w:sz w:val="24"/>
                <w:szCs w:val="24"/>
              </w:rPr>
              <w:t xml:space="preserve"> мероприятий, 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>закупки оборудования</w:t>
            </w:r>
            <w:r w:rsidR="0097519D" w:rsidRPr="004A5029">
              <w:rPr>
                <w:rFonts w:ascii="Times New Roman" w:hAnsi="Times New Roman"/>
                <w:sz w:val="24"/>
                <w:szCs w:val="24"/>
              </w:rPr>
              <w:t xml:space="preserve">, обучения специалистов по организации развивающей среды для детей-инвалидов и др. 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</w:p>
          <w:p w:rsidR="004F1648" w:rsidRPr="004A5029" w:rsidRDefault="00C10825" w:rsidP="00B015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На каждом заседании заслушива</w:t>
            </w:r>
            <w:r w:rsidR="00BF50B1">
              <w:rPr>
                <w:rFonts w:ascii="Times New Roman" w:hAnsi="Times New Roman"/>
                <w:sz w:val="24"/>
                <w:szCs w:val="24"/>
              </w:rPr>
              <w:t>лись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отчеты </w:t>
            </w:r>
            <w:proofErr w:type="gramStart"/>
            <w:r w:rsidRPr="004A5029">
              <w:rPr>
                <w:rFonts w:ascii="Times New Roman" w:hAnsi="Times New Roman"/>
                <w:sz w:val="24"/>
                <w:szCs w:val="24"/>
              </w:rPr>
              <w:t>о  проведенных</w:t>
            </w:r>
            <w:proofErr w:type="gramEnd"/>
            <w:r w:rsidRPr="004A5029">
              <w:rPr>
                <w:rFonts w:ascii="Times New Roman" w:hAnsi="Times New Roman"/>
                <w:sz w:val="24"/>
                <w:szCs w:val="24"/>
              </w:rPr>
              <w:t xml:space="preserve">  и планируемых мероприятиях проекта.</w:t>
            </w:r>
          </w:p>
          <w:p w:rsidR="008C4F94" w:rsidRPr="004A5029" w:rsidRDefault="008C4F94" w:rsidP="00B015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F94" w:rsidRPr="008F4912" w:rsidRDefault="008C4F94" w:rsidP="00B0159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4912">
              <w:rPr>
                <w:rFonts w:ascii="Times New Roman" w:hAnsi="Times New Roman"/>
                <w:i/>
                <w:sz w:val="24"/>
                <w:szCs w:val="24"/>
              </w:rPr>
              <w:t>Приложения 1,2,3</w:t>
            </w:r>
          </w:p>
        </w:tc>
      </w:tr>
      <w:tr w:rsidR="00327C51" w:rsidRPr="004A0C9B" w:rsidTr="00E52022">
        <w:trPr>
          <w:trHeight w:val="150"/>
        </w:trPr>
        <w:tc>
          <w:tcPr>
            <w:tcW w:w="699" w:type="dxa"/>
            <w:shd w:val="clear" w:color="auto" w:fill="auto"/>
          </w:tcPr>
          <w:p w:rsidR="00327C51" w:rsidRPr="004A0C9B" w:rsidRDefault="00327C51" w:rsidP="009745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9745DB" w:rsidRPr="004A0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42" w:type="dxa"/>
            <w:shd w:val="clear" w:color="auto" w:fill="auto"/>
          </w:tcPr>
          <w:p w:rsidR="00C62AF5" w:rsidRPr="004A5029" w:rsidRDefault="00327C51" w:rsidP="00B015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Формирование и </w:t>
            </w:r>
            <w:proofErr w:type="gramStart"/>
            <w:r w:rsidRPr="004A5029">
              <w:rPr>
                <w:rFonts w:ascii="Times New Roman" w:hAnsi="Times New Roman"/>
                <w:sz w:val="24"/>
                <w:szCs w:val="24"/>
              </w:rPr>
              <w:t>корректировка  списочного</w:t>
            </w:r>
            <w:proofErr w:type="gramEnd"/>
            <w:r w:rsidRPr="004A5029">
              <w:rPr>
                <w:rFonts w:ascii="Times New Roman" w:hAnsi="Times New Roman"/>
                <w:sz w:val="24"/>
                <w:szCs w:val="24"/>
              </w:rPr>
              <w:t xml:space="preserve"> состава целевой группы проекта</w:t>
            </w:r>
          </w:p>
          <w:p w:rsidR="00327C51" w:rsidRPr="004A5029" w:rsidRDefault="00B01595" w:rsidP="00B015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(п. 1.2 Комплексного плана реализации мероприятий проекта)</w:t>
            </w:r>
          </w:p>
        </w:tc>
        <w:tc>
          <w:tcPr>
            <w:tcW w:w="2084" w:type="dxa"/>
          </w:tcPr>
          <w:p w:rsidR="00190FF3" w:rsidRPr="004A5029" w:rsidRDefault="00190FF3" w:rsidP="0019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Семьи, воспитывающие детей с тяжелыми множественными нарушениями развития – 2</w:t>
            </w:r>
            <w:r w:rsidR="00C36936" w:rsidRPr="004A5029">
              <w:rPr>
                <w:rFonts w:ascii="Times New Roman" w:hAnsi="Times New Roman"/>
                <w:sz w:val="24"/>
                <w:szCs w:val="24"/>
              </w:rPr>
              <w:t>9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190FF3" w:rsidRPr="004A5029" w:rsidRDefault="00190FF3" w:rsidP="0019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дети с ТМНР – 2</w:t>
            </w:r>
            <w:r w:rsidR="00C36936" w:rsidRPr="004A5029">
              <w:rPr>
                <w:rFonts w:ascii="Times New Roman" w:hAnsi="Times New Roman"/>
                <w:sz w:val="24"/>
                <w:szCs w:val="24"/>
              </w:rPr>
              <w:t>9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чел.;</w:t>
            </w:r>
          </w:p>
          <w:p w:rsidR="00190FF3" w:rsidRPr="004A5029" w:rsidRDefault="00190FF3" w:rsidP="0019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родители – 3</w:t>
            </w:r>
            <w:r w:rsidR="00C36936" w:rsidRPr="004A5029">
              <w:rPr>
                <w:rFonts w:ascii="Times New Roman" w:hAnsi="Times New Roman"/>
                <w:sz w:val="24"/>
                <w:szCs w:val="24"/>
              </w:rPr>
              <w:t>3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чел.;</w:t>
            </w:r>
          </w:p>
          <w:p w:rsidR="00EB16B6" w:rsidRPr="004A5029" w:rsidRDefault="00190FF3" w:rsidP="00EB1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общее число детей, участвующих в мероприятиях проекта, –  5</w:t>
            </w:r>
            <w:r w:rsidR="00C36936" w:rsidRPr="004A5029">
              <w:rPr>
                <w:rFonts w:ascii="Times New Roman" w:hAnsi="Times New Roman"/>
                <w:sz w:val="24"/>
                <w:szCs w:val="24"/>
              </w:rPr>
              <w:t>7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="00C36936" w:rsidRPr="004A5029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="009745DB" w:rsidRPr="004A5029">
              <w:rPr>
                <w:rFonts w:ascii="Times New Roman" w:hAnsi="Times New Roman"/>
                <w:sz w:val="24"/>
                <w:szCs w:val="24"/>
              </w:rPr>
              <w:t>дети из числа ближайшего окружения</w:t>
            </w:r>
            <w:r w:rsidR="00327C51" w:rsidRPr="004A5029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="009745DB" w:rsidRPr="004A5029">
              <w:rPr>
                <w:rFonts w:ascii="Times New Roman" w:hAnsi="Times New Roman"/>
                <w:sz w:val="24"/>
                <w:szCs w:val="24"/>
              </w:rPr>
              <w:t>28</w:t>
            </w:r>
            <w:r w:rsidR="00DD67A7" w:rsidRPr="004A5029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C62AF5" w:rsidRPr="004A50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1" w:type="dxa"/>
          </w:tcPr>
          <w:p w:rsidR="00327C51" w:rsidRPr="004A5029" w:rsidRDefault="00190FF3" w:rsidP="00B01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EB16B6" w:rsidRPr="004A502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4F1648" w:rsidRPr="004A502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28" w:type="dxa"/>
            <w:gridSpan w:val="2"/>
          </w:tcPr>
          <w:p w:rsidR="00327C51" w:rsidRPr="004A5029" w:rsidRDefault="00190FF3" w:rsidP="00AA1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EB16B6" w:rsidRPr="004A502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525172" w:rsidRPr="004A50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211" w:type="dxa"/>
          </w:tcPr>
          <w:p w:rsidR="00C36936" w:rsidRPr="004A5029" w:rsidRDefault="00C36936" w:rsidP="00C36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На начало проекта была с</w:t>
            </w:r>
            <w:r w:rsidR="00190FF3" w:rsidRPr="004A5029">
              <w:rPr>
                <w:rFonts w:ascii="Times New Roman" w:hAnsi="Times New Roman"/>
                <w:sz w:val="24"/>
                <w:szCs w:val="24"/>
              </w:rPr>
              <w:t xml:space="preserve">формирована целевая группа, в состав которой вошли 22 семьи, воспитывающие 22 ребенка с тяжелыми множественными нарушениями развития (далее – ТМНР). </w:t>
            </w:r>
          </w:p>
          <w:p w:rsidR="00190FF3" w:rsidRPr="004A5029" w:rsidRDefault="00C36936" w:rsidP="00C36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Так как целевая группа корректируется 1 раз в полугодие, в результате мониторинга, проведенного в октябре 2020 года и апреле 2021 г. (в соответствии с обновленными списками от ЗЦРБ) был пересмотрен состав   целевой группы, в которую вошли 29 семей, воспитывающих, 29 детей с тяжелыми множественными нарушениями развития (далее – ТМНР). За отчетный период все 100% семей целевой группы охвачены программными мероприятиями проекта. </w:t>
            </w:r>
          </w:p>
          <w:p w:rsidR="00190FF3" w:rsidRPr="004A5029" w:rsidRDefault="00190FF3" w:rsidP="00190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Всего в рамках реализации проекта к мероприятиям привлеч</w:t>
            </w:r>
            <w:r w:rsidR="00C36936" w:rsidRPr="004A5029">
              <w:rPr>
                <w:rFonts w:ascii="Times New Roman" w:hAnsi="Times New Roman"/>
                <w:sz w:val="24"/>
                <w:szCs w:val="24"/>
              </w:rPr>
              <w:t>ены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90 человек из 2</w:t>
            </w:r>
            <w:r w:rsidR="00C36936" w:rsidRPr="004A5029">
              <w:rPr>
                <w:rFonts w:ascii="Times New Roman" w:hAnsi="Times New Roman"/>
                <w:sz w:val="24"/>
                <w:szCs w:val="24"/>
              </w:rPr>
              <w:t>9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семей целевой группы. Из них: 3</w:t>
            </w:r>
            <w:r w:rsidR="00C36936" w:rsidRPr="004A5029">
              <w:rPr>
                <w:rFonts w:ascii="Times New Roman" w:hAnsi="Times New Roman"/>
                <w:sz w:val="24"/>
                <w:szCs w:val="24"/>
              </w:rPr>
              <w:t>3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родител</w:t>
            </w:r>
            <w:r w:rsidR="00C36936" w:rsidRPr="004A5029">
              <w:rPr>
                <w:rFonts w:ascii="Times New Roman" w:hAnsi="Times New Roman"/>
                <w:sz w:val="24"/>
                <w:szCs w:val="24"/>
              </w:rPr>
              <w:t>я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>, 5</w:t>
            </w:r>
            <w:r w:rsidR="00C36936" w:rsidRPr="004A5029">
              <w:rPr>
                <w:rFonts w:ascii="Times New Roman" w:hAnsi="Times New Roman"/>
                <w:sz w:val="24"/>
                <w:szCs w:val="24"/>
              </w:rPr>
              <w:t>7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детей (в т. ч. 2</w:t>
            </w:r>
            <w:r w:rsidR="00C36936" w:rsidRPr="004A5029">
              <w:rPr>
                <w:rFonts w:ascii="Times New Roman" w:hAnsi="Times New Roman"/>
                <w:sz w:val="24"/>
                <w:szCs w:val="24"/>
              </w:rPr>
              <w:t>9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ребенка целевой группы). 10 специалистов обеспечива</w:t>
            </w:r>
            <w:r w:rsidR="00C36936" w:rsidRPr="004A5029">
              <w:rPr>
                <w:rFonts w:ascii="Times New Roman" w:hAnsi="Times New Roman"/>
                <w:sz w:val="24"/>
                <w:szCs w:val="24"/>
              </w:rPr>
              <w:t>ли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реализацию мероприятий проекта.</w:t>
            </w:r>
          </w:p>
          <w:p w:rsidR="00190FF3" w:rsidRPr="004A5029" w:rsidRDefault="00190FF3" w:rsidP="00EB1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648" w:rsidRPr="004A5029" w:rsidRDefault="00EB16B6" w:rsidP="004F16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5029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Приложения </w:t>
            </w:r>
            <w:r w:rsidR="008C4F94" w:rsidRPr="004A502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4A502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8C4F94" w:rsidRPr="004A5029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327C51" w:rsidRPr="004A0C9B" w:rsidTr="00E52022">
        <w:tc>
          <w:tcPr>
            <w:tcW w:w="699" w:type="dxa"/>
            <w:tcBorders>
              <w:bottom w:val="single" w:sz="4" w:space="0" w:color="000000"/>
            </w:tcBorders>
            <w:shd w:val="clear" w:color="auto" w:fill="auto"/>
          </w:tcPr>
          <w:p w:rsidR="00327C51" w:rsidRPr="004A0C9B" w:rsidRDefault="00987B1C" w:rsidP="009745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745DB" w:rsidRPr="004A0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  <w:shd w:val="clear" w:color="auto" w:fill="auto"/>
          </w:tcPr>
          <w:p w:rsidR="00327C51" w:rsidRPr="004A5029" w:rsidRDefault="00327C51" w:rsidP="00987B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029">
              <w:rPr>
                <w:rFonts w:ascii="Times New Roman" w:hAnsi="Times New Roman"/>
                <w:sz w:val="24"/>
                <w:szCs w:val="24"/>
              </w:rPr>
              <w:t>Информационное  сопровождение</w:t>
            </w:r>
            <w:proofErr w:type="gramEnd"/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проводимых в рамках реализации проекта мероприятий</w:t>
            </w:r>
          </w:p>
          <w:p w:rsidR="00C62AF5" w:rsidRPr="004A5029" w:rsidRDefault="00C62AF5" w:rsidP="00C62A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(п. 1.3 Комплексного плана реализации мероприятий проекта)</w:t>
            </w:r>
          </w:p>
        </w:tc>
        <w:tc>
          <w:tcPr>
            <w:tcW w:w="2084" w:type="dxa"/>
          </w:tcPr>
          <w:p w:rsidR="00987B1C" w:rsidRPr="004A5029" w:rsidRDefault="00987B1C" w:rsidP="00987B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Население Заинского муниципального района (около 10000 человек)</w:t>
            </w:r>
          </w:p>
          <w:p w:rsidR="00327C51" w:rsidRPr="004A5029" w:rsidRDefault="00327C51" w:rsidP="00987B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27C51" w:rsidRPr="004A5029" w:rsidRDefault="006C78C0" w:rsidP="00AA1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Апрель-сентябрь </w:t>
            </w:r>
            <w:r w:rsidR="00EB16B6" w:rsidRPr="004A5029">
              <w:rPr>
                <w:rFonts w:ascii="Times New Roman" w:hAnsi="Times New Roman"/>
                <w:sz w:val="24"/>
                <w:szCs w:val="24"/>
              </w:rPr>
              <w:t xml:space="preserve">Октябрь -декабрь </w:t>
            </w:r>
            <w:r w:rsidR="004F1648" w:rsidRPr="004A5029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  <w:p w:rsidR="00E145D1" w:rsidRPr="004A5029" w:rsidRDefault="00E145D1" w:rsidP="00E145D1">
            <w:pPr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  <w:p w:rsidR="00E145D1" w:rsidRPr="004A5029" w:rsidRDefault="00E145D1" w:rsidP="00AA1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327C51" w:rsidRPr="004A5029" w:rsidRDefault="006C78C0" w:rsidP="00C6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Апрель-сентябрь </w:t>
            </w:r>
            <w:r w:rsidR="00EB16B6" w:rsidRPr="004A5029">
              <w:rPr>
                <w:rFonts w:ascii="Times New Roman" w:hAnsi="Times New Roman"/>
                <w:sz w:val="24"/>
                <w:szCs w:val="24"/>
              </w:rPr>
              <w:t xml:space="preserve">Октябрь -декабрь </w:t>
            </w:r>
            <w:r w:rsidR="00741A16" w:rsidRPr="004A5029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  <w:p w:rsidR="00B46228" w:rsidRPr="004A5029" w:rsidRDefault="00B46228" w:rsidP="00B46228">
            <w:pPr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  <w:p w:rsidR="00B46228" w:rsidRPr="004A5029" w:rsidRDefault="00B46228" w:rsidP="00C62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6C78C0" w:rsidRPr="00226FDA" w:rsidRDefault="006C78C0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>Организована информационная кампания среди жителей Заинского муниципального района. На сайте, стенде и в социальных сетях («</w:t>
            </w:r>
            <w:proofErr w:type="spellStart"/>
            <w:r w:rsidRPr="00226FDA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226FDA">
              <w:rPr>
                <w:rFonts w:ascii="Times New Roman" w:hAnsi="Times New Roman"/>
                <w:sz w:val="24"/>
                <w:szCs w:val="24"/>
              </w:rPr>
              <w:t>», «В контакте») КЦСОН «Радость» опубликовано информационное сообщение о начале реализации социального проекта с призывом принять участие в реализации плановых мероприятий. Там же размещается анонс проводимых в КЦСОН «Радость» мероприятиях, включающий мероприятия по реализации проекта «Служба комплексной социальной поддержки и реабилитации семей, воспитывающих детей с ТМНР».</w:t>
            </w:r>
          </w:p>
          <w:p w:rsidR="006C78C0" w:rsidRPr="00226FDA" w:rsidRDefault="006C78C0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 xml:space="preserve">Проведена информационно-разъяснительная работа с семьями целевой группы, направленная на мотивацию участия в реализации проекта: семьи, воспитывающие   детей с ТМНР, были проинформированы о возможности принять участие </w:t>
            </w:r>
            <w:r w:rsidR="00B46228" w:rsidRPr="00226FDA">
              <w:rPr>
                <w:rFonts w:ascii="Times New Roman" w:hAnsi="Times New Roman"/>
                <w:sz w:val="24"/>
                <w:szCs w:val="24"/>
              </w:rPr>
              <w:t xml:space="preserve">и мотивацию участия </w:t>
            </w:r>
            <w:r w:rsidRPr="00226FDA">
              <w:rPr>
                <w:rFonts w:ascii="Times New Roman" w:hAnsi="Times New Roman"/>
                <w:sz w:val="24"/>
                <w:szCs w:val="24"/>
              </w:rPr>
              <w:t>в реализации проекта в рамках информационных встреч и по телефону.</w:t>
            </w:r>
          </w:p>
          <w:p w:rsidR="006C78C0" w:rsidRPr="0016078E" w:rsidRDefault="006C78C0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7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Осуществлялась деятельность по размещению статей о ходе реализации проекта в СМИ, на сайтах и в социальных сетях. </w:t>
            </w:r>
          </w:p>
          <w:p w:rsidR="006C78C0" w:rsidRPr="0016078E" w:rsidRDefault="006C78C0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78E">
              <w:rPr>
                <w:rFonts w:ascii="Times New Roman" w:hAnsi="Times New Roman"/>
                <w:sz w:val="24"/>
                <w:szCs w:val="24"/>
              </w:rPr>
              <w:t>За отчетный период на 5 сайтах (</w:t>
            </w:r>
            <w:hyperlink r:id="rId8" w:history="1">
              <w:r w:rsidRPr="0016078E">
                <w:rPr>
                  <w:rFonts w:ascii="Times New Roman" w:hAnsi="Times New Roman"/>
                  <w:sz w:val="24"/>
                  <w:szCs w:val="24"/>
                </w:rPr>
                <w:t>Заинского</w:t>
              </w:r>
            </w:hyperlink>
            <w:r w:rsidRPr="0016078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газет «Новый </w:t>
            </w:r>
            <w:proofErr w:type="spellStart"/>
            <w:r w:rsidRPr="0016078E">
              <w:rPr>
                <w:rFonts w:ascii="Times New Roman" w:hAnsi="Times New Roman"/>
                <w:sz w:val="24"/>
                <w:szCs w:val="24"/>
              </w:rPr>
              <w:t>Зай</w:t>
            </w:r>
            <w:proofErr w:type="spellEnd"/>
            <w:r w:rsidRPr="0016078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hyperlink w:history="1">
              <w:r w:rsidRPr="0016078E">
                <w:rPr>
                  <w:rFonts w:ascii="Times New Roman" w:hAnsi="Times New Roman"/>
                  <w:sz w:val="24"/>
                  <w:szCs w:val="24"/>
                </w:rPr>
                <w:t>«</w:t>
              </w:r>
              <w:proofErr w:type="spellStart"/>
              <w:r w:rsidRPr="0016078E">
                <w:rPr>
                  <w:rFonts w:ascii="Times New Roman" w:hAnsi="Times New Roman"/>
                  <w:sz w:val="24"/>
                  <w:szCs w:val="24"/>
                </w:rPr>
                <w:t>Зэй</w:t>
              </w:r>
            </w:hyperlink>
            <w:r w:rsidRPr="0016078E">
              <w:rPr>
                <w:rFonts w:ascii="Times New Roman" w:hAnsi="Times New Roman"/>
                <w:sz w:val="24"/>
                <w:szCs w:val="24"/>
              </w:rPr>
              <w:t>офыклары</w:t>
            </w:r>
            <w:proofErr w:type="spellEnd"/>
            <w:r w:rsidRPr="0016078E">
              <w:rPr>
                <w:rFonts w:ascii="Times New Roman" w:hAnsi="Times New Roman"/>
                <w:sz w:val="24"/>
                <w:szCs w:val="24"/>
              </w:rPr>
              <w:t xml:space="preserve">», КЦСОН «Радость», </w:t>
            </w:r>
            <w:hyperlink r:id="rId9" w:history="1">
              <w:r w:rsidRPr="0016078E">
                <w:rPr>
                  <w:rFonts w:ascii="Times New Roman" w:hAnsi="Times New Roman"/>
                  <w:sz w:val="24"/>
                  <w:szCs w:val="24"/>
                </w:rPr>
                <w:t>Министерства</w:t>
              </w:r>
            </w:hyperlink>
            <w:r w:rsidRPr="0016078E">
              <w:rPr>
                <w:rFonts w:ascii="Times New Roman" w:hAnsi="Times New Roman"/>
                <w:sz w:val="24"/>
                <w:szCs w:val="24"/>
              </w:rPr>
              <w:t xml:space="preserve"> труда, занятости и социальной защиты Республики Татарстан) размещено  </w:t>
            </w:r>
            <w:r w:rsidR="003B7EAB" w:rsidRPr="0016078E">
              <w:rPr>
                <w:rFonts w:ascii="Times New Roman" w:hAnsi="Times New Roman"/>
                <w:sz w:val="24"/>
                <w:szCs w:val="24"/>
              </w:rPr>
              <w:t>39</w:t>
            </w:r>
            <w:r w:rsidRPr="0016078E">
              <w:rPr>
                <w:rFonts w:ascii="Times New Roman" w:hAnsi="Times New Roman"/>
                <w:sz w:val="24"/>
                <w:szCs w:val="24"/>
              </w:rPr>
              <w:t xml:space="preserve"> публикаций, в том числе 1</w:t>
            </w:r>
            <w:r w:rsidR="003B7EAB" w:rsidRPr="0016078E">
              <w:rPr>
                <w:rFonts w:ascii="Times New Roman" w:hAnsi="Times New Roman"/>
                <w:sz w:val="24"/>
                <w:szCs w:val="24"/>
              </w:rPr>
              <w:t>5</w:t>
            </w:r>
            <w:r w:rsidRPr="0016078E">
              <w:rPr>
                <w:rFonts w:ascii="Times New Roman" w:hAnsi="Times New Roman"/>
                <w:sz w:val="24"/>
                <w:szCs w:val="24"/>
              </w:rPr>
              <w:t xml:space="preserve"> публикаций о проведенных в ходе реализации проекта мероприятиях: </w:t>
            </w:r>
          </w:p>
          <w:p w:rsidR="006C78C0" w:rsidRPr="00226FDA" w:rsidRDefault="00B46228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07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C78C0" w:rsidRPr="0016078E">
              <w:rPr>
                <w:rFonts w:ascii="Times New Roman" w:hAnsi="Times New Roman"/>
                <w:sz w:val="24"/>
                <w:szCs w:val="24"/>
              </w:rPr>
              <w:t xml:space="preserve">«В Заинске действует служба комплексной поддержки семей, воспитывающих детей-инвалидов» </w:t>
            </w:r>
            <w:hyperlink r:id="rId10" w:history="1">
              <w:r w:rsidR="006C78C0" w:rsidRPr="0016078E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https://kazan.bezformata.com/listnews/podderzhki-semey-vospitivayushih-detey/87488467/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1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https://mtsz.tatarstan.ru/index.htm/news/1834454.htm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2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tt-RU"/>
                </w:rPr>
                <w:t>https://sobes.tatarstan.ru/index.htm/news/1834228.htm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B46228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7EAB" w:rsidRPr="00226FDA">
              <w:rPr>
                <w:rFonts w:ascii="Times New Roman" w:hAnsi="Times New Roman"/>
                <w:sz w:val="24"/>
                <w:szCs w:val="24"/>
              </w:rPr>
              <w:t>С</w:t>
            </w:r>
            <w:r w:rsidR="006C78C0" w:rsidRPr="00226FDA">
              <w:rPr>
                <w:rFonts w:ascii="Times New Roman" w:hAnsi="Times New Roman"/>
                <w:sz w:val="24"/>
                <w:szCs w:val="24"/>
              </w:rPr>
              <w:t xml:space="preserve">лужба комплексной социальной поддержки и реабилитации семей, воспитывающих детей с тяжелыми множественными нарушениями развития  </w:t>
            </w:r>
            <w:hyperlink r:id="rId13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http://sozzai.ru/sluzhba-kompleksnoj-soczialnoj-podderzhki-i-reabilitaczii-semej,-vospityivayushhix-detej-s-tyazhelyimi-mnozhestvennyimi-narusheniyami-razvitiya/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4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https://zainsk.tatarstan.ru/index.htm/news/1834386.htm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B46228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C78C0" w:rsidRPr="00226FDA">
              <w:rPr>
                <w:rFonts w:ascii="Times New Roman" w:hAnsi="Times New Roman"/>
                <w:sz w:val="24"/>
                <w:szCs w:val="24"/>
              </w:rPr>
              <w:t xml:space="preserve">«Атмосфера добра для особенных детей!» </w:t>
            </w:r>
            <w:hyperlink r:id="rId15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http://sozzai.ru/atmosfera-dobra-dlya-osobennyix-detej!/“үzenchәlekle”-balalar-өchen-igelek-atmosferasyi!/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6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https://mtsz.tatarstan.ru/index.htm/news/1805902.htm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7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tt-RU"/>
                </w:rPr>
                <w:t>https://zainsk.tatarstan.ru/index.htm/news/1804522.htm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8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tt-RU"/>
                </w:rPr>
                <w:t>http://zainsk-inform.ru/news/news/v-zainske-detskiy-prazdnik-proshel-v-novom-formate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9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tt-RU"/>
                </w:rPr>
                <w:t>http://zainsk-rt.ru/news/yaңalyiklar/izge-gamllre-beln-balalarny-senderdelr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B46228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C78C0" w:rsidRPr="00226FDA">
              <w:rPr>
                <w:rFonts w:ascii="Times New Roman" w:hAnsi="Times New Roman"/>
                <w:sz w:val="24"/>
                <w:szCs w:val="24"/>
              </w:rPr>
              <w:t xml:space="preserve">«В Заинске </w:t>
            </w:r>
            <w:proofErr w:type="gramStart"/>
            <w:r w:rsidR="006C78C0" w:rsidRPr="00226FDA">
              <w:rPr>
                <w:rFonts w:ascii="Times New Roman" w:hAnsi="Times New Roman"/>
                <w:sz w:val="24"/>
                <w:szCs w:val="24"/>
              </w:rPr>
              <w:t>началась  реализация</w:t>
            </w:r>
            <w:proofErr w:type="gramEnd"/>
            <w:r w:rsidR="006C78C0" w:rsidRPr="00226FDA">
              <w:rPr>
                <w:rFonts w:ascii="Times New Roman" w:hAnsi="Times New Roman"/>
                <w:sz w:val="24"/>
                <w:szCs w:val="24"/>
              </w:rPr>
              <w:t xml:space="preserve"> нового социального проекта» 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0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http://sozzai.ru/v-zainske-nachalas-realizaczii-novogo-soczialnogo-proekta/zәjdә-yaңa-soczial-proektnyi-tormyishka-ashyiru-bashlandyi/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1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tt-RU"/>
                </w:rPr>
                <w:t>https://mtsz.tatarstan.ru/index.htm/news/1787528.htm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2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tt-RU"/>
                </w:rPr>
                <w:t>https://zainsk.tatarstan.ru/index.htm/news/1787550.htm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3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tt-RU"/>
                </w:rPr>
                <w:t>http://zainsk-inform.ru/news/news/v-zainske-nachalas-realizatsiya-novogo-sotsialnogo-proekta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4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tt-RU"/>
                </w:rPr>
                <w:t>http://zainsk-rt.ru/news/yaңalyiklar/yaa-sotsial-proekt-tormyshka-ashyryla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B46228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C78C0" w:rsidRPr="00226FDA">
              <w:rPr>
                <w:rFonts w:ascii="Times New Roman" w:hAnsi="Times New Roman"/>
                <w:sz w:val="24"/>
                <w:szCs w:val="24"/>
              </w:rPr>
              <w:t>«Сладости в радость»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5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tt-RU"/>
                </w:rPr>
                <w:t>http://sozzai.ru/sladosti-–-v-radost/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6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tt-RU"/>
                </w:rPr>
                <w:t>https://mtsz.tatarstan.ru/index.htm/news/1761079.htm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7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tt-RU"/>
                </w:rPr>
                <w:t>http://zainsk-inform.ru/news/news/zainskie-deti-poluchili-sladkie-ugoshcheniya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8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tt-RU"/>
                </w:rPr>
                <w:t>http://zainsk-rt.ru/news/yaңalyiklar/malay-kyzlarga-mini-byrm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C78C0" w:rsidRPr="00226FDA" w:rsidRDefault="006C78C0" w:rsidP="00A90356">
            <w:pPr>
              <w:pStyle w:val="aa"/>
              <w:numPr>
                <w:ilvl w:val="0"/>
                <w:numId w:val="20"/>
              </w:num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>«Что такое развивающий уход».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http://zainsk-inform.ru/news/news/ko-dnyu-semi-lyubvi-i-vernosti-zainskie-deti-sdelali-semeynye-derevya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http://sozzai.ru/chto-takoe-razvivayushhij-uxod/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78C0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6C78C0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https://sobes.tatarstan.ru/index.htm/news/1856041.htm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78C0" w:rsidRPr="00226FDA" w:rsidRDefault="00B46228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6C78C0" w:rsidRPr="00226FDA">
              <w:rPr>
                <w:rFonts w:ascii="Times New Roman" w:hAnsi="Times New Roman"/>
                <w:sz w:val="24"/>
                <w:szCs w:val="24"/>
              </w:rPr>
              <w:t>Заинцы</w:t>
            </w:r>
            <w:proofErr w:type="spellEnd"/>
            <w:r w:rsidR="006C78C0" w:rsidRPr="00226FDA">
              <w:rPr>
                <w:rFonts w:ascii="Times New Roman" w:hAnsi="Times New Roman"/>
                <w:sz w:val="24"/>
                <w:szCs w:val="24"/>
              </w:rPr>
              <w:t xml:space="preserve"> приняли участие в мероприятиях, направленных на оказание помощи семьям, в которых есть дети с нарушениями развития</w:t>
            </w:r>
          </w:p>
          <w:p w:rsidR="006C78C0" w:rsidRPr="00226FDA" w:rsidRDefault="006B48CF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6C78C0" w:rsidRPr="00226FDA">
                <w:rPr>
                  <w:rFonts w:ascii="Times New Roman" w:hAnsi="Times New Roman"/>
                  <w:sz w:val="24"/>
                  <w:szCs w:val="24"/>
                </w:rPr>
                <w:t>http://zainsk-inform.ru/news/news/zaintsy-prinyali-uchastie-v-meropriyatiyakh-napravlennykh-na-okazanie-pomoshchi-semyam-v-kotorykh-est-deti-s-narusheniyami-razvitiya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78C0" w:rsidRPr="00226FDA" w:rsidRDefault="00A84D08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>-</w:t>
            </w:r>
            <w:r w:rsidR="006C78C0" w:rsidRPr="00226FDA">
              <w:rPr>
                <w:rFonts w:ascii="Times New Roman" w:hAnsi="Times New Roman"/>
                <w:sz w:val="24"/>
                <w:szCs w:val="24"/>
              </w:rPr>
              <w:t>Зәйрайонындаүсешләрендәтайпылышларбулганбалалартәрбияләүчегаиләләргәкомплекслысоциальярдәмкүрсәтелә</w:t>
            </w:r>
          </w:p>
          <w:p w:rsidR="00B46228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6C78C0" w:rsidRPr="00226FDA">
                <w:rPr>
                  <w:rFonts w:ascii="Times New Roman" w:hAnsi="Times New Roman"/>
                  <w:sz w:val="24"/>
                  <w:szCs w:val="24"/>
                </w:rPr>
                <w:t>http://zainsk-rt.ru/news/ya%D2%A3alyiklar/zy-rayonynda-seshlrend-taypylyshlar-bulgan-balalar-trbiyalche-gaillrg-kompleksly-sotsial-yardm-krstel</w:t>
              </w:r>
            </w:hyperlink>
            <w:r w:rsidR="006C78C0" w:rsidRPr="00226F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16B6" w:rsidRPr="00226FDA" w:rsidRDefault="00B46228" w:rsidP="00A90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16B6" w:rsidRPr="00226FDA">
              <w:rPr>
                <w:rFonts w:ascii="Times New Roman" w:hAnsi="Times New Roman"/>
                <w:sz w:val="24"/>
                <w:szCs w:val="24"/>
              </w:rPr>
              <w:t xml:space="preserve">«В Заинске действует служба комплексной поддержки семей, воспитывающих детей-инвалидов» </w:t>
            </w:r>
            <w:hyperlink r:id="rId34" w:history="1">
              <w:r w:rsidR="00EB16B6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https://kazan.bezformata.com/listnews/podderzhki-semey-vospitivayushih-detey/87488467/</w:t>
              </w:r>
            </w:hyperlink>
            <w:r w:rsidR="00EB16B6" w:rsidRPr="00226F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16B6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35" w:history="1">
              <w:r w:rsidR="00EB16B6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https://mtsz.tatarstan.ru/index.htm/news/1834454.htm</w:t>
              </w:r>
            </w:hyperlink>
            <w:r w:rsidR="00EB16B6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CE6D00" w:rsidRDefault="006B48CF" w:rsidP="00CE6D00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36" w:history="1">
              <w:r w:rsidR="00EB16B6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tt-RU"/>
                </w:rPr>
                <w:t>https://sobes.tatarstan.ru/index.htm/news/1834228.htm</w:t>
              </w:r>
            </w:hyperlink>
            <w:r w:rsidR="00EB16B6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EB16B6" w:rsidRPr="00CE6D00" w:rsidRDefault="00CE6D00" w:rsidP="00CE6D00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="00EB16B6" w:rsidRPr="00226FDA">
              <w:rPr>
                <w:rFonts w:ascii="Times New Roman" w:hAnsi="Times New Roman"/>
                <w:sz w:val="24"/>
                <w:szCs w:val="24"/>
              </w:rPr>
              <w:t xml:space="preserve">«Новый год в каждый дом»   </w:t>
            </w:r>
            <w:hyperlink r:id="rId37" w:history="1">
              <w:r w:rsidR="00EB16B6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http://sozzai.ru/sluzhba-kompleksnoj-soczialnoj-podderzhki-i-reabilitaczii-semej,-vospityivayushhix-detej-s-tyazhelyimi-mnozhestvennyimi-narusheniyami-razvitiya/</w:t>
              </w:r>
            </w:hyperlink>
            <w:r w:rsidR="00EB16B6" w:rsidRPr="00226F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16B6" w:rsidRPr="00226FDA" w:rsidRDefault="006B48CF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38" w:history="1">
              <w:r w:rsidR="00EB16B6" w:rsidRPr="003732EC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tt-RU"/>
                </w:rPr>
                <w:t>https://zainsk.tatarstan.ru/index.htm/news/1834386.htm</w:t>
              </w:r>
            </w:hyperlink>
            <w:r w:rsidR="00EB16B6" w:rsidRPr="00226FDA"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DA07F2" w:rsidRPr="00226FDA" w:rsidRDefault="00B46228" w:rsidP="00A9035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32EC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 </w:t>
            </w:r>
            <w:r w:rsidRPr="00226F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07F2" w:rsidRPr="00226FDA">
              <w:rPr>
                <w:rFonts w:ascii="Times New Roman" w:hAnsi="Times New Roman"/>
                <w:sz w:val="24"/>
                <w:szCs w:val="24"/>
              </w:rPr>
              <w:t>«</w:t>
            </w:r>
            <w:r w:rsidR="00C0044C" w:rsidRPr="00226FDA">
              <w:rPr>
                <w:rFonts w:ascii="Times New Roman" w:hAnsi="Times New Roman"/>
                <w:sz w:val="24"/>
                <w:szCs w:val="24"/>
              </w:rPr>
              <w:t xml:space="preserve">В Заинске </w:t>
            </w:r>
            <w:r w:rsidR="001A07D8" w:rsidRPr="00226FDA">
              <w:rPr>
                <w:rFonts w:ascii="Times New Roman" w:hAnsi="Times New Roman"/>
                <w:sz w:val="24"/>
                <w:szCs w:val="24"/>
              </w:rPr>
              <w:t>функционирует</w:t>
            </w:r>
            <w:r w:rsidR="00C0044C" w:rsidRPr="00226FDA">
              <w:rPr>
                <w:rFonts w:ascii="Times New Roman" w:hAnsi="Times New Roman"/>
                <w:sz w:val="24"/>
                <w:szCs w:val="24"/>
              </w:rPr>
              <w:t xml:space="preserve"> служба комплексной поддержки семей, воспитывающих детей-инвалидов</w:t>
            </w:r>
            <w:r w:rsidR="00DA07F2" w:rsidRPr="00226F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07D8" w:rsidRPr="00226FDA" w:rsidRDefault="006B48CF" w:rsidP="00A90356">
            <w:pPr>
              <w:jc w:val="both"/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</w:pPr>
            <w:hyperlink r:id="rId39" w:history="1">
              <w:r w:rsidR="001A07D8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https://sobes.tatarstan.ru/index.htm/news/1959753.htm</w:t>
              </w:r>
            </w:hyperlink>
          </w:p>
          <w:p w:rsidR="00C74797" w:rsidRPr="00226FDA" w:rsidRDefault="006B48CF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1A07D8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http://sozzai.ru/v-zainske-funkczioniruet-sluzhba-kompleksnoj-soczialnoj-podderzhki-i-reabilitaczii-semej,-vospityivayushhix-detej-s-tyazhelyimi-mnozhestvennyimi-narusheniyami-razvitiya/</w:t>
              </w:r>
            </w:hyperlink>
          </w:p>
          <w:p w:rsidR="001A07D8" w:rsidRPr="00226FDA" w:rsidRDefault="00B46228" w:rsidP="00A90356">
            <w:pPr>
              <w:jc w:val="both"/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E6A5B" w:rsidRPr="00226FDA">
              <w:rPr>
                <w:rFonts w:ascii="Times New Roman" w:hAnsi="Times New Roman"/>
                <w:sz w:val="24"/>
                <w:szCs w:val="24"/>
              </w:rPr>
              <w:t>«</w:t>
            </w:r>
            <w:r w:rsidR="001A07D8" w:rsidRPr="00226FDA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 w:rsidR="001A07D8" w:rsidRPr="00226FDA">
              <w:rPr>
                <w:rFonts w:ascii="Times New Roman" w:hAnsi="Times New Roman"/>
                <w:sz w:val="24"/>
                <w:szCs w:val="24"/>
              </w:rPr>
              <w:t>заинского</w:t>
            </w:r>
            <w:proofErr w:type="spellEnd"/>
            <w:r w:rsidR="001A07D8" w:rsidRPr="00226FDA">
              <w:rPr>
                <w:rFonts w:ascii="Times New Roman" w:hAnsi="Times New Roman"/>
                <w:sz w:val="24"/>
                <w:szCs w:val="24"/>
              </w:rPr>
              <w:t xml:space="preserve"> КЦСОН «Радость» обучаются основам развивающего ухода</w:t>
            </w:r>
            <w:r w:rsidR="001E6A5B" w:rsidRPr="00226FD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41" w:history="1">
              <w:r w:rsidR="001A07D8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https://sobes.tatarstan.ru/index.htm/news/1959762.htm</w:t>
              </w:r>
            </w:hyperlink>
          </w:p>
          <w:p w:rsidR="005B08FD" w:rsidRPr="00226FDA" w:rsidRDefault="005B08FD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 xml:space="preserve">http://sozzai.ru/speczialistyi-zainskogo-kczson-%C2%ABradost%C2%BB-obuchayutsya-osnovam-razvivayushhego-uxoda/ </w:t>
            </w:r>
          </w:p>
          <w:p w:rsidR="006C6128" w:rsidRPr="00226FDA" w:rsidRDefault="00B46228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C6128" w:rsidRPr="00226FDA">
              <w:rPr>
                <w:rFonts w:ascii="Times New Roman" w:hAnsi="Times New Roman"/>
                <w:sz w:val="24"/>
                <w:szCs w:val="24"/>
              </w:rPr>
              <w:t xml:space="preserve">«В Заинске для родителей с детьми </w:t>
            </w:r>
            <w:proofErr w:type="gramStart"/>
            <w:r w:rsidR="006C6128" w:rsidRPr="00226FDA">
              <w:rPr>
                <w:rFonts w:ascii="Times New Roman" w:hAnsi="Times New Roman"/>
                <w:sz w:val="24"/>
                <w:szCs w:val="24"/>
              </w:rPr>
              <w:t>инвалидам</w:t>
            </w:r>
            <w:r w:rsidR="004536F3" w:rsidRPr="00226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128" w:rsidRPr="00226FDA">
              <w:rPr>
                <w:rFonts w:ascii="Times New Roman" w:hAnsi="Times New Roman"/>
                <w:sz w:val="24"/>
                <w:szCs w:val="24"/>
              </w:rPr>
              <w:t xml:space="preserve"> работает</w:t>
            </w:r>
            <w:proofErr w:type="gramEnd"/>
            <w:r w:rsidR="006C6128" w:rsidRPr="00226FDA">
              <w:rPr>
                <w:rFonts w:ascii="Times New Roman" w:hAnsi="Times New Roman"/>
                <w:sz w:val="24"/>
                <w:szCs w:val="24"/>
              </w:rPr>
              <w:t xml:space="preserve"> клуб поддержки»</w:t>
            </w:r>
          </w:p>
          <w:p w:rsidR="006C6128" w:rsidRPr="00226FDA" w:rsidRDefault="006B48CF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6C6128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https://sobes.tatarstan.ru/index.htm/news/1959767.htm</w:t>
              </w:r>
            </w:hyperlink>
          </w:p>
          <w:p w:rsidR="006C6128" w:rsidRPr="00226FDA" w:rsidRDefault="006B48CF" w:rsidP="00A90356">
            <w:pPr>
              <w:jc w:val="both"/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</w:pPr>
            <w:hyperlink r:id="rId43" w:history="1">
              <w:r w:rsidR="006C6128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http://sozzai.ru/v-zainske-dlya-roditelej-s-detmi-invalidami-rabotaet-klub-podderzhki/</w:t>
              </w:r>
            </w:hyperlink>
          </w:p>
          <w:p w:rsidR="006C6128" w:rsidRPr="00226FDA" w:rsidRDefault="00B46228" w:rsidP="00A90356">
            <w:pPr>
              <w:jc w:val="both"/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</w:pPr>
            <w:r w:rsidRPr="00226FDA"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6C6128" w:rsidRPr="00226FDA"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  <w:t>«СПЕЦИАЛИСТЫ ЗАИНСКОГО КЦСОН «РАДОСТЬ» В РАМКАХ СОЦИАЛЬНОГО ПРОЕКТА ПРОШЛИ ОБУЧЕНИЕ В САНКТ ПЕТЕРБУРГЕ»</w:t>
            </w:r>
          </w:p>
          <w:p w:rsidR="006C6128" w:rsidRPr="00226FDA" w:rsidRDefault="006B48CF" w:rsidP="00A90356">
            <w:pPr>
              <w:jc w:val="both"/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</w:pPr>
            <w:hyperlink r:id="rId44" w:history="1">
              <w:r w:rsidR="006C6128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http://sozzai.ru/speczialistyi-zainskogo-kczson-%C2%ABradost%C2%BB-v-ramkax-soczialnogo-proekta-proshli-obuchenie-v-sankt-peterburge/z%D3%99jne%D2%A3-%E2%80%9Cradost%E2%80%9D-%D2%AFz%D3%99ge-belgechl%D3%99re-soczial-proekt-kyisalaryinda-sankt-peterburgta-ukular-uzdyi/</w:t>
              </w:r>
            </w:hyperlink>
          </w:p>
          <w:p w:rsidR="006C6128" w:rsidRPr="00226FDA" w:rsidRDefault="006B48CF" w:rsidP="00A90356">
            <w:pPr>
              <w:jc w:val="both"/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</w:pPr>
            <w:hyperlink r:id="rId45" w:history="1">
              <w:r w:rsidR="006B3542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https://mtsz.tatarstan.ru/index.htm/news/1990633.htm</w:t>
              </w:r>
            </w:hyperlink>
          </w:p>
          <w:p w:rsidR="00AE0F50" w:rsidRPr="00226FDA" w:rsidRDefault="006B3542" w:rsidP="00A90356">
            <w:pPr>
              <w:jc w:val="both"/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</w:pPr>
            <w:r w:rsidRPr="00226FDA"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  <w:t>http://zainsk-rt.ru/news/ya%D2%A3alyiklar/zyne-radost-zge-belgechlre-sotsial-proekt-kysalarynda-sankt-peterburgta-ukular-uzdy</w:t>
            </w:r>
          </w:p>
          <w:p w:rsidR="00ED0C28" w:rsidRPr="00226FDA" w:rsidRDefault="00B46228" w:rsidP="00A90356">
            <w:pPr>
              <w:jc w:val="both"/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</w:pPr>
            <w:r w:rsidRPr="00226FDA"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ED0C28" w:rsidRPr="00226FDA"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  <w:t>«В ЗАИНСКЕ ПРОДОЛЖАЕТ ФУНКЦИОНИРОВАТЬ СЛУЖБА КОМПЛЕКСНОЙ СОЦИАЛЬНОЙ ПОДДЕРЖКИ И РЕАБИЛИТАЦИИ СЕМЕЙ, ВОСПИТЫВАЮЩИХ ДЕТЕЙ С ТЯЖЕЛЫМИ МНОЖЕСТВЕННЫМИ НАРУШЕНИЯМИ РАЗВИТИЯ»</w:t>
            </w:r>
          </w:p>
          <w:p w:rsidR="006C6128" w:rsidRPr="00226FDA" w:rsidRDefault="006B48CF" w:rsidP="00A90356">
            <w:pPr>
              <w:jc w:val="both"/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</w:pPr>
            <w:hyperlink r:id="rId46" w:history="1">
              <w:r w:rsidR="00ED0C28" w:rsidRPr="00226FD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http://sozzai.ru/tvoj-vyibor/%D2%AFz-yulyi%D2%A3nyi-sajla/</w:t>
              </w:r>
            </w:hyperlink>
          </w:p>
          <w:p w:rsidR="00CD3FFF" w:rsidRPr="00226FDA" w:rsidRDefault="00CD3FFF" w:rsidP="00A90356">
            <w:pPr>
              <w:jc w:val="both"/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</w:pPr>
            <w:r w:rsidRPr="00226FDA"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  <w:t>https://mtsz.tatarstan.ru/index.htm/news/1990053.htm</w:t>
            </w:r>
          </w:p>
          <w:p w:rsidR="00ED0C28" w:rsidRPr="00226FDA" w:rsidRDefault="00ED0C28" w:rsidP="00A90356">
            <w:pPr>
              <w:jc w:val="both"/>
              <w:rPr>
                <w:rStyle w:val="ae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46228" w:rsidRPr="00226FDA" w:rsidRDefault="00B46228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6FDA">
              <w:rPr>
                <w:rFonts w:ascii="Times New Roman" w:hAnsi="Times New Roman"/>
                <w:sz w:val="24"/>
                <w:szCs w:val="24"/>
              </w:rPr>
              <w:t>3  статьи</w:t>
            </w:r>
            <w:proofErr w:type="gramEnd"/>
            <w:r w:rsidRPr="00226FDA">
              <w:rPr>
                <w:rFonts w:ascii="Times New Roman" w:hAnsi="Times New Roman"/>
                <w:sz w:val="24"/>
                <w:szCs w:val="24"/>
              </w:rPr>
              <w:t xml:space="preserve"> опубликовано в печатных СМИ:</w:t>
            </w:r>
          </w:p>
          <w:p w:rsidR="00B46228" w:rsidRPr="00226FDA" w:rsidRDefault="00B46228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 xml:space="preserve">газета «Новый </w:t>
            </w:r>
            <w:proofErr w:type="spellStart"/>
            <w:r w:rsidRPr="00226FDA">
              <w:rPr>
                <w:rFonts w:ascii="Times New Roman" w:hAnsi="Times New Roman"/>
                <w:sz w:val="24"/>
                <w:szCs w:val="24"/>
              </w:rPr>
              <w:t>Зай</w:t>
            </w:r>
            <w:proofErr w:type="spellEnd"/>
            <w:r w:rsidRPr="00226FDA">
              <w:rPr>
                <w:rFonts w:ascii="Times New Roman" w:hAnsi="Times New Roman"/>
                <w:sz w:val="24"/>
                <w:szCs w:val="24"/>
              </w:rPr>
              <w:t>» выпуск № 22 (9253) от 05.06.2020 г. статья «Праздник на дому»;</w:t>
            </w:r>
          </w:p>
          <w:p w:rsidR="00B46228" w:rsidRPr="00226FDA" w:rsidRDefault="00B46228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6FDA">
              <w:rPr>
                <w:rFonts w:ascii="Times New Roman" w:hAnsi="Times New Roman"/>
                <w:sz w:val="24"/>
                <w:szCs w:val="24"/>
              </w:rPr>
              <w:t>Зайофыклары</w:t>
            </w:r>
            <w:proofErr w:type="spellEnd"/>
            <w:r w:rsidRPr="00226FDA">
              <w:rPr>
                <w:rFonts w:ascii="Times New Roman" w:hAnsi="Times New Roman"/>
                <w:sz w:val="24"/>
                <w:szCs w:val="24"/>
              </w:rPr>
              <w:t>», выпуск № 22 (4105) от 05.06.2020 г. статья «</w:t>
            </w:r>
            <w:proofErr w:type="spellStart"/>
            <w:r w:rsidRPr="00226FDA">
              <w:rPr>
                <w:rFonts w:ascii="Times New Roman" w:hAnsi="Times New Roman"/>
                <w:sz w:val="24"/>
                <w:szCs w:val="24"/>
              </w:rPr>
              <w:t>Балаларга</w:t>
            </w:r>
            <w:proofErr w:type="spellEnd"/>
            <w:r w:rsidRPr="00226F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26FDA">
              <w:rPr>
                <w:rFonts w:ascii="Times New Roman" w:hAnsi="Times New Roman"/>
                <w:sz w:val="24"/>
                <w:szCs w:val="24"/>
              </w:rPr>
              <w:t>бэйрэмкучтэнэче</w:t>
            </w:r>
            <w:proofErr w:type="spellEnd"/>
            <w:r w:rsidRPr="00226FD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46228" w:rsidRPr="00226FDA" w:rsidRDefault="00B46228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 xml:space="preserve">газета «Новый </w:t>
            </w:r>
            <w:proofErr w:type="spellStart"/>
            <w:r w:rsidRPr="00226FDA">
              <w:rPr>
                <w:rFonts w:ascii="Times New Roman" w:hAnsi="Times New Roman"/>
                <w:sz w:val="24"/>
                <w:szCs w:val="24"/>
              </w:rPr>
              <w:t>Зай</w:t>
            </w:r>
            <w:proofErr w:type="spellEnd"/>
            <w:r w:rsidRPr="00226FDA">
              <w:rPr>
                <w:rFonts w:ascii="Times New Roman" w:hAnsi="Times New Roman"/>
                <w:sz w:val="24"/>
                <w:szCs w:val="24"/>
              </w:rPr>
              <w:t>» выпуск № 22 (9253) от 05.06.2020 г. статья «Праздник на дому»;</w:t>
            </w:r>
          </w:p>
          <w:p w:rsidR="00B46228" w:rsidRPr="00226FDA" w:rsidRDefault="00B46228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F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6FDA">
              <w:rPr>
                <w:rFonts w:ascii="Times New Roman" w:hAnsi="Times New Roman"/>
                <w:sz w:val="24"/>
                <w:szCs w:val="24"/>
              </w:rPr>
              <w:t>Зэйофыклары</w:t>
            </w:r>
            <w:proofErr w:type="spellEnd"/>
            <w:r w:rsidRPr="00226FDA">
              <w:rPr>
                <w:rFonts w:ascii="Times New Roman" w:hAnsi="Times New Roman"/>
                <w:sz w:val="24"/>
                <w:szCs w:val="24"/>
              </w:rPr>
              <w:t>», выпуск № 22 (4105) от 05.06.2020 г. статья «</w:t>
            </w:r>
            <w:proofErr w:type="spellStart"/>
            <w:r w:rsidRPr="00226FDA">
              <w:rPr>
                <w:rFonts w:ascii="Times New Roman" w:hAnsi="Times New Roman"/>
                <w:sz w:val="24"/>
                <w:szCs w:val="24"/>
              </w:rPr>
              <w:t>Балаларга</w:t>
            </w:r>
            <w:proofErr w:type="spellEnd"/>
            <w:r w:rsidRPr="00226F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26FDA">
              <w:rPr>
                <w:rFonts w:ascii="Times New Roman" w:hAnsi="Times New Roman"/>
                <w:sz w:val="24"/>
                <w:szCs w:val="24"/>
              </w:rPr>
              <w:t>бэйрэмкучтэнэче</w:t>
            </w:r>
            <w:proofErr w:type="spellEnd"/>
            <w:r w:rsidRPr="00226FD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71255" w:rsidRPr="00226FDA" w:rsidRDefault="00571255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1255" w:rsidRPr="00215B4A" w:rsidRDefault="004536F3" w:rsidP="005712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B4A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gramStart"/>
            <w:r w:rsidR="00571255" w:rsidRPr="00215B4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период  с</w:t>
            </w:r>
            <w:proofErr w:type="gramEnd"/>
            <w:r w:rsidR="00571255" w:rsidRPr="00215B4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1 июля 2021 по  29.09.2021 </w:t>
            </w:r>
            <w:r w:rsidR="00571255" w:rsidRPr="00215B4A">
              <w:rPr>
                <w:rFonts w:ascii="Times New Roman" w:hAnsi="Times New Roman"/>
                <w:b/>
                <w:sz w:val="24"/>
                <w:szCs w:val="24"/>
              </w:rPr>
              <w:t>были  размещены статьи о ходе реализации проекта в СМИ, на сайтах и в социальных сетях:</w:t>
            </w:r>
          </w:p>
          <w:p w:rsidR="00187A91" w:rsidRPr="00215B4A" w:rsidRDefault="00187A91" w:rsidP="00187A9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>- «</w:t>
            </w:r>
            <w:proofErr w:type="spellStart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>Заинские</w:t>
            </w:r>
            <w:proofErr w:type="spellEnd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 xml:space="preserve"> дети посетили </w:t>
            </w:r>
            <w:proofErr w:type="spellStart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>Карамалинское</w:t>
            </w:r>
            <w:proofErr w:type="spellEnd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 xml:space="preserve"> охотхозяйство»</w:t>
            </w:r>
            <w:r w:rsidRPr="00215B4A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hyperlink r:id="rId47" w:history="1">
              <w:r w:rsidRPr="00215B4A">
                <w:rPr>
                  <w:rStyle w:val="ae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http://zainsk-inform.ru/news/news/zainskie-deti-posetili-karamalinskoe-okhotkhozyaystvo</w:t>
              </w:r>
            </w:hyperlink>
          </w:p>
          <w:p w:rsidR="00187A91" w:rsidRPr="00215B4A" w:rsidRDefault="00187A91" w:rsidP="00187A9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>-«</w:t>
            </w:r>
            <w:proofErr w:type="spellStart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>Карамалыаучылыкхуҗалыгындабалаларрәхәтләнеп</w:t>
            </w:r>
            <w:proofErr w:type="spellEnd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 xml:space="preserve"> ял </w:t>
            </w:r>
            <w:proofErr w:type="spellStart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>итте</w:t>
            </w:r>
            <w:proofErr w:type="spellEnd"/>
            <w:r w:rsidRPr="00215B4A">
              <w:rPr>
                <w:rFonts w:ascii="Times New Roman" w:eastAsia="Times New Roman" w:hAnsi="Times New Roman"/>
                <w:sz w:val="24"/>
                <w:szCs w:val="24"/>
              </w:rPr>
              <w:t>» -http://zainsk-rt.ru/news/traditsiyalrne-saklap/karamaly-auchylyk-khualygynda-balalar-rkhtlnep-yal-itte</w:t>
            </w:r>
          </w:p>
          <w:p w:rsidR="00187A91" w:rsidRPr="00215B4A" w:rsidRDefault="00187A91" w:rsidP="00187A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4A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48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http://sozzai.ru/v-zainske-proshel-den-dobryix-del-/-z%D3%99jd%D3%99-%E2%80%9Cigelekle-eshl%D3%99r-k%D3%A9ne%E2%80%9D-uzdyi/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68E" w:rsidRPr="00215B4A" w:rsidRDefault="0060368E" w:rsidP="0060368E">
            <w:pPr>
              <w:rPr>
                <w:rFonts w:ascii="Times New Roman" w:hAnsi="Times New Roman"/>
                <w:sz w:val="24"/>
                <w:szCs w:val="24"/>
              </w:rPr>
            </w:pPr>
            <w:r w:rsidRPr="00215B4A">
              <w:rPr>
                <w:rFonts w:ascii="Times New Roman" w:hAnsi="Times New Roman"/>
                <w:sz w:val="24"/>
                <w:szCs w:val="24"/>
              </w:rPr>
              <w:t xml:space="preserve">-В Заинске прошел День добрых дел - </w:t>
            </w:r>
            <w:hyperlink r:id="rId49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https://sobes.tatarstan.ru/index.htm/news/2002240.htm</w:t>
              </w:r>
            </w:hyperlink>
          </w:p>
          <w:p w:rsidR="00187A91" w:rsidRPr="00215B4A" w:rsidRDefault="00187A91" w:rsidP="00187A9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«Ежегодный праздник прошел для детей с ограниченными возможностями здоровья уже в восьмой раз» – </w:t>
            </w:r>
            <w:hyperlink r:id="rId50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https://vk.com/wall-151713837_1835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A91" w:rsidRPr="00215B4A" w:rsidRDefault="00187A91" w:rsidP="00187A9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5B4A">
              <w:rPr>
                <w:rFonts w:ascii="Times New Roman" w:hAnsi="Times New Roman"/>
                <w:sz w:val="24"/>
                <w:szCs w:val="24"/>
              </w:rPr>
              <w:t>- «</w:t>
            </w:r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Волонтеры добровольческого движения "Забота" помогли в организации социально-анимационного мероприятия "День добра "на базе </w:t>
            </w:r>
            <w:proofErr w:type="spellStart"/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Карамалинского</w:t>
            </w:r>
            <w:proofErr w:type="spellEnd"/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охотхозяйства для детей, находящихся в трудной жизненной ситуации, имеющих инвалидность и отклонение в развитии и здоровье -</w:t>
            </w:r>
            <w:hyperlink r:id="rId51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https://vk.com/wall-151713837_1823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</w:rPr>
              <w:t xml:space="preserve"> - УДМ </w:t>
            </w:r>
          </w:p>
          <w:p w:rsidR="00187A91" w:rsidRPr="00215B4A" w:rsidRDefault="00187A91" w:rsidP="00187A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</w:t>
            </w:r>
            <w:proofErr w:type="spellStart"/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Заинские</w:t>
            </w:r>
            <w:proofErr w:type="spellEnd"/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дети посетили </w:t>
            </w:r>
            <w:proofErr w:type="spellStart"/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Карамалинское</w:t>
            </w:r>
            <w:proofErr w:type="spellEnd"/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охотхозяйство»</w:t>
            </w:r>
            <w:r w:rsidRPr="00215B4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2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https://vk.com/wall-151713837_1820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3" w:tgtFrame="_blank" w:tooltip="http://zainsk-inform.ru/news/news/zainskie-deti-posetili-karamalinskoe-okhotkhozyaystvo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http://zainsk-inform.ru/news/news/zainskie-deti-poset..</w:t>
              </w:r>
            </w:hyperlink>
          </w:p>
          <w:p w:rsidR="00715225" w:rsidRPr="00215B4A" w:rsidRDefault="00187A91" w:rsidP="000D217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-«День добрых дел в </w:t>
            </w:r>
            <w:proofErr w:type="spellStart"/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Карамалинском</w:t>
            </w:r>
            <w:proofErr w:type="spellEnd"/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охотхозяйстве»</w:t>
            </w:r>
            <w:r w:rsidRPr="00215B4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4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https://vk.com/wall-151713837_1818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0EF2" w:rsidRPr="00215B4A" w:rsidRDefault="00EE0EF2" w:rsidP="009B5F37">
            <w:pPr>
              <w:shd w:val="clear" w:color="auto" w:fill="F4F4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4A">
              <w:rPr>
                <w:rFonts w:ascii="Times New Roman" w:hAnsi="Times New Roman"/>
                <w:sz w:val="24"/>
                <w:szCs w:val="24"/>
              </w:rPr>
              <w:t>- «Десять ключей успешного воспитания»</w:t>
            </w:r>
            <w:hyperlink r:id="rId55" w:history="1">
              <w:r w:rsidRPr="00215B4A">
                <w:rPr>
                  <w:rStyle w:val="ae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http://zainsk-inform.ru/news/news/desyat-klyuchey-uspeshnogo-vospitaniya-sotsialnyy-pedagog-provela-ocherednuyu-vstrechu-s-zainskimi-roditelyami</w:t>
              </w:r>
            </w:hyperlink>
          </w:p>
          <w:p w:rsidR="00EE0EF2" w:rsidRPr="00215B4A" w:rsidRDefault="00EE0EF2" w:rsidP="009B5F37">
            <w:pPr>
              <w:shd w:val="clear" w:color="auto" w:fill="F4F4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>-Зәйдә “</w:t>
            </w:r>
            <w:proofErr w:type="spellStart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>Ата-аналар</w:t>
            </w:r>
            <w:proofErr w:type="spellEnd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 xml:space="preserve"> университеты” </w:t>
            </w:r>
            <w:proofErr w:type="spellStart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>эшекысаларындапсихологикһәм</w:t>
            </w:r>
            <w:proofErr w:type="spellEnd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 xml:space="preserve"> педагогик </w:t>
            </w:r>
            <w:proofErr w:type="spellStart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>ярдәмкүрсәтелә</w:t>
            </w:r>
            <w:proofErr w:type="spellEnd"/>
            <w:r w:rsidRPr="00215B4A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hyperlink r:id="rId56" w:history="1">
              <w:r w:rsidRPr="00215B4A">
                <w:rPr>
                  <w:rStyle w:val="ae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http://zainsk-rt.ru/news/ya%D2%A3alyiklar/zyd-ata-analar-universitety-eshe-kysalarynda-psikhologik-m-pedagogik-yardm-krstel</w:t>
              </w:r>
            </w:hyperlink>
          </w:p>
          <w:p w:rsidR="00EE0EF2" w:rsidRPr="00215B4A" w:rsidRDefault="00EE0EF2" w:rsidP="009B5F37">
            <w:pPr>
              <w:shd w:val="clear" w:color="auto" w:fill="F4F4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4A">
              <w:rPr>
                <w:rFonts w:ascii="Times New Roman" w:hAnsi="Times New Roman"/>
                <w:sz w:val="24"/>
                <w:szCs w:val="24"/>
              </w:rPr>
              <w:t>-ttp://sozzai.ru/desyat-klyuchej-uspeshnogo-vospitaniya-/-u%D2%A3yishlyi-t%D3%99rbiya-bir%D2%AFne%D2%A3-un-achkyichyi/</w:t>
            </w:r>
          </w:p>
          <w:p w:rsidR="009B5F37" w:rsidRPr="00215B4A" w:rsidRDefault="00EE0EF2" w:rsidP="00CF2953">
            <w:pPr>
              <w:shd w:val="clear" w:color="auto" w:fill="F4F4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«Десять ключей успешного воспитания»</w:t>
            </w:r>
            <w:r w:rsidRPr="00215B4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7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https://vk.com/wall-151713837_1805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B4A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hyperlink r:id="rId58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https://www.instagram.com/p/CR5nF9-pz8w/?utm_medium=share_sheet</w:t>
              </w:r>
            </w:hyperlink>
          </w:p>
          <w:p w:rsidR="009B5F37" w:rsidRPr="00215B4A" w:rsidRDefault="009B5F37" w:rsidP="009B5F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B4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15B4A">
              <w:rPr>
                <w:rFonts w:ascii="Times New Roman" w:hAnsi="Times New Roman"/>
                <w:sz w:val="24"/>
                <w:szCs w:val="24"/>
              </w:rPr>
              <w:t>Коррекционная работа в рамках реализации проекта «Служба комплексной социальной поддержки и реабилитация семей, воспитывающих детей с ТМНР»</w:t>
            </w:r>
          </w:p>
          <w:p w:rsidR="009B5F37" w:rsidRPr="00215B4A" w:rsidRDefault="006B48CF" w:rsidP="009B5F37">
            <w:pPr>
              <w:shd w:val="clear" w:color="auto" w:fill="F4F4F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9" w:history="1">
              <w:r w:rsidR="009B5F37" w:rsidRPr="00215B4A">
                <w:rPr>
                  <w:rStyle w:val="ae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http://zainsk-rt.ru/news/ya%D2%A3alyiklar/radost-zgend-proektny-tormyshka-ashyru-kysalarynda-korrektsiya-eshe-alyp-baryla</w:t>
              </w:r>
            </w:hyperlink>
            <w:r w:rsidR="009B5F37" w:rsidRPr="00215B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B5F37" w:rsidRPr="00215B4A" w:rsidRDefault="009B5F37" w:rsidP="009B5F37">
            <w:pPr>
              <w:shd w:val="clear" w:color="auto" w:fill="F4F4F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hyperlink r:id="rId60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https://vk.com/wall-151713837_1825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F37" w:rsidRPr="00215B4A" w:rsidRDefault="009B5F37" w:rsidP="009B5F37">
            <w:pPr>
              <w:shd w:val="clear" w:color="auto" w:fill="F4F4F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hyperlink r:id="rId61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https://www.instagram.com/p/CSq_R82DVJs/?utm_medium=share_sheet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F37" w:rsidRPr="00215B4A" w:rsidRDefault="009B5F37" w:rsidP="009B5F37">
            <w:pPr>
              <w:shd w:val="clear" w:color="auto" w:fill="F4F4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B4A">
              <w:rPr>
                <w:rFonts w:ascii="Times New Roman" w:hAnsi="Times New Roman"/>
                <w:i/>
                <w:sz w:val="24"/>
                <w:szCs w:val="24"/>
              </w:rPr>
              <w:t>- «</w:t>
            </w:r>
            <w:r w:rsidRPr="00215B4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215B4A">
              <w:rPr>
                <w:rFonts w:ascii="Times New Roman" w:hAnsi="Times New Roman"/>
                <w:sz w:val="24"/>
                <w:szCs w:val="24"/>
              </w:rPr>
              <w:t>для детей</w:t>
            </w:r>
            <w:proofErr w:type="gramEnd"/>
            <w:r w:rsidRPr="00215B4A">
              <w:rPr>
                <w:rFonts w:ascii="Times New Roman" w:hAnsi="Times New Roman"/>
                <w:sz w:val="24"/>
                <w:szCs w:val="24"/>
              </w:rPr>
              <w:t xml:space="preserve"> и для родителей»</w:t>
            </w:r>
          </w:p>
          <w:p w:rsidR="009B5F37" w:rsidRPr="00215B4A" w:rsidRDefault="009B5F37" w:rsidP="009B5F37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 xml:space="preserve">- “Радость” </w:t>
            </w:r>
            <w:proofErr w:type="spellStart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>социальхезмәткүрсәтүүзәгендә</w:t>
            </w:r>
            <w:proofErr w:type="spellEnd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 xml:space="preserve"> - </w:t>
            </w:r>
            <w:proofErr w:type="spellStart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>тәрбия</w:t>
            </w:r>
            <w:proofErr w:type="spellEnd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 xml:space="preserve"> </w:t>
            </w:r>
            <w:proofErr w:type="spellStart"/>
            <w:r w:rsidRPr="00215B4A">
              <w:rPr>
                <w:rFonts w:ascii="Times New Roman" w:eastAsia="Times New Roman" w:hAnsi="Times New Roman"/>
                <w:sz w:val="24"/>
                <w:szCs w:val="24"/>
                <w:shd w:val="clear" w:color="auto" w:fill="F4F4F4"/>
              </w:rPr>
              <w:t>мәктәбе</w:t>
            </w:r>
            <w:proofErr w:type="spellEnd"/>
            <w:r w:rsidRPr="00215B4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hyperlink r:id="rId62" w:history="1">
              <w:r w:rsidRPr="00215B4A">
                <w:rPr>
                  <w:rStyle w:val="ae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http://zainsk-rt.ru/news/ya%D2%A3alyiklar/radost-sotsial-khezmt-krst-zgend-trbiya-mktbe</w:t>
              </w:r>
            </w:hyperlink>
            <w:r w:rsidRPr="00215B4A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hyperlink r:id="rId63" w:history="1">
              <w:r w:rsidRPr="00215B4A">
                <w:rPr>
                  <w:rStyle w:val="ae"/>
                  <w:rFonts w:ascii="Times New Roman" w:hAnsi="Times New Roman"/>
                  <w:bCs/>
                  <w:i/>
                  <w:color w:val="auto"/>
                  <w:sz w:val="24"/>
                  <w:szCs w:val="24"/>
                </w:rPr>
                <w:t>http://sozzai.ru/shkola-uxoda-dlya-roditelej,-vospityivayushhix-detej-s-ovz-/-%D2%AFseshl%D3%99rend%D3%99-tajpyilyishlar-bulgan-balalar-t%D3%99rbiyal%D3%99%D2%AFche-gail%D3%99l%D3%99r-%D3%A9chen-t%D3%99rbiya-m%D3%99kt%D3%99be/</w:t>
              </w:r>
            </w:hyperlink>
            <w:r w:rsidRPr="00215B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9B5F37" w:rsidRPr="00215B4A" w:rsidRDefault="009B5F37" w:rsidP="009B5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 </w:t>
            </w:r>
            <w:proofErr w:type="spellStart"/>
            <w:r w:rsidRPr="00215B4A">
              <w:rPr>
                <w:rFonts w:ascii="Times New Roman" w:hAnsi="Times New Roman"/>
                <w:sz w:val="24"/>
                <w:szCs w:val="24"/>
              </w:rPr>
              <w:t>соц.центре</w:t>
            </w:r>
            <w:proofErr w:type="spellEnd"/>
            <w:r w:rsidRPr="00215B4A">
              <w:rPr>
                <w:rFonts w:ascii="Times New Roman" w:hAnsi="Times New Roman"/>
                <w:sz w:val="24"/>
                <w:szCs w:val="24"/>
              </w:rPr>
              <w:t xml:space="preserve"> помогают не только детям, но и родителям - </w:t>
            </w:r>
            <w:hyperlink r:id="rId64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https://vk.com/wall-151713837_1852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5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https://vk.com/wall-151713837_1811</w:t>
              </w:r>
            </w:hyperlink>
          </w:p>
          <w:p w:rsidR="009B5F37" w:rsidRPr="00215B4A" w:rsidRDefault="009B5F37" w:rsidP="009B5F3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5B4A">
              <w:rPr>
                <w:rFonts w:ascii="Times New Roman" w:hAnsi="Times New Roman"/>
                <w:sz w:val="24"/>
                <w:szCs w:val="24"/>
              </w:rPr>
              <w:t xml:space="preserve">- «Дети с проблемами здоровья на особом контроле в Заинске» </w:t>
            </w:r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hyperlink r:id="rId66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https://vk.com/wall-151713837_1811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 -</w:t>
            </w:r>
            <w:hyperlink r:id="rId67" w:tgtFrame="_blank" w:tooltip="http://zainsk-inform.ru/news/video-novosti/deti-s-problemami-zdorovya-v-zainske-na-osobom-kontrole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http://zainsk-inform.ru/news/video-novosti/deti-s-pro..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F37" w:rsidRPr="00215B4A" w:rsidRDefault="009B5F37" w:rsidP="009B5F3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-Школа ухода для родителей, воспитывающих детей с ОВЗ</w:t>
            </w:r>
            <w:r w:rsidRPr="00215B4A">
              <w:rPr>
                <w:rFonts w:ascii="Times New Roman" w:hAnsi="Times New Roman"/>
                <w:sz w:val="24"/>
                <w:szCs w:val="24"/>
              </w:rPr>
              <w:t xml:space="preserve"> ВК - </w:t>
            </w:r>
            <w:hyperlink r:id="rId68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https://vk.com/wall-151713837_1810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https://www.instagram.com/p/CSLiQaQDAbQ/?utm_medium=share_sheet</w:t>
            </w:r>
          </w:p>
          <w:p w:rsidR="009B5F37" w:rsidRPr="00215B4A" w:rsidRDefault="009B5F37" w:rsidP="009B5F37">
            <w:pPr>
              <w:pStyle w:val="2"/>
              <w:shd w:val="clear" w:color="auto" w:fill="FFFFFF"/>
              <w:spacing w:before="120" w:line="240" w:lineRule="atLeast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</w:pPr>
            <w:r w:rsidRPr="00215B4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-СУПЕРВИЗОРСКАЯ ПОМОЩЬ В РАМКАХ МАСТЕР-КЛАССА / МАСТЕР-КЛАСС КЫСАЛАРЫНДА СУПЕРВИЗОРЛАР ЯРДӘМЕ</w:t>
            </w:r>
          </w:p>
          <w:p w:rsidR="009B5F37" w:rsidRPr="00215B4A" w:rsidRDefault="006B48CF" w:rsidP="009B5F37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9B5F37"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http://sozzai.ru/supervizorskaya-pomoshh-v-ramkax-master-klassa-/-master-klass-kyisalaryinda-supervizorlar-yard%D3%99me/</w:t>
              </w:r>
            </w:hyperlink>
            <w:r w:rsidR="009B5F37" w:rsidRPr="00215B4A">
              <w:rPr>
                <w:rFonts w:ascii="Times New Roman" w:hAnsi="Times New Roman"/>
                <w:sz w:val="24"/>
                <w:szCs w:val="24"/>
              </w:rPr>
              <w:t xml:space="preserve"> - сайт КЦСОН</w:t>
            </w:r>
          </w:p>
          <w:p w:rsidR="009B5F37" w:rsidRPr="00215B4A" w:rsidRDefault="009B5F37" w:rsidP="009B5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Супервизорская</w:t>
            </w:r>
            <w:proofErr w:type="spellEnd"/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помощь в рамках мастер-класса»</w:t>
            </w:r>
            <w:r w:rsidRPr="0021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F37" w:rsidRPr="00215B4A" w:rsidRDefault="009B5F37" w:rsidP="009B5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hyperlink r:id="rId70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https://vk.com/wall-151713837_1804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F37" w:rsidRPr="00215B4A" w:rsidRDefault="009B5F37" w:rsidP="009B5F3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hyperlink r:id="rId71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https://www.instagram.com/p/CR5jimWpAJm/?utm_medium=share_sheet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32EC" w:rsidRDefault="009B5F37" w:rsidP="003732EC">
            <w:pPr>
              <w:jc w:val="both"/>
            </w:pPr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- 8 сентября, в рамках XII Всероссийского Форума «Вместе – ради детей!» директор комплексного центра социального обслуживания населения «Радость» Заинского района приняла участие в круглом столе «Социальные инновации в работе с семьями, имеющими детей с ограниченными возможностями» - </w:t>
            </w:r>
            <w:hyperlink r:id="rId72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https://vk.com/wall-151713837_1846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hyperlink r:id="rId73" w:tgtFrame="_blank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https://www.instagram.com/p/CTjtWynjJly/?utm_medium=share_sheet</w:t>
              </w:r>
            </w:hyperlink>
            <w:r w:rsidRPr="0021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4" w:tgtFrame="_blank" w:tooltip="http://zainsk-inform.ru/news/news/v-sotstsentre-radost-pomogayut-ne-tolko-detyam-no-i-ikh-roditelyam" w:history="1">
              <w:r w:rsidRPr="00215B4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http://zainsk-inform.ru/news/news/v-sotstsentre-rados..</w:t>
              </w:r>
            </w:hyperlink>
          </w:p>
          <w:p w:rsidR="003732EC" w:rsidRPr="005372F6" w:rsidRDefault="003732EC" w:rsidP="003732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2F6">
              <w:rPr>
                <w:rFonts w:ascii="Times New Roman" w:hAnsi="Times New Roman"/>
                <w:sz w:val="24"/>
                <w:szCs w:val="24"/>
              </w:rPr>
              <w:t>-«</w:t>
            </w:r>
            <w:r w:rsidRPr="005372F6">
              <w:rPr>
                <w:rFonts w:ascii="Times New Roman" w:hAnsi="Times New Roman"/>
                <w:bCs/>
                <w:sz w:val="24"/>
                <w:szCs w:val="24"/>
              </w:rPr>
              <w:t>Опыт КЦСОН «Радость» по организации группы кратковременного пребывания детей с тяжелыми множественными нарушениями развития в рамках реализации социального проекта «Служба комплексной социальной поддержки и реабилитации семей, воспитывающих детей с тяжелыми множественными нарушениями развития» представлен на круглом столе»</w:t>
            </w:r>
            <w:r w:rsidR="005372F6" w:rsidRPr="00537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5" w:tgtFrame="_blank" w:history="1">
              <w:r w:rsidR="005372F6" w:rsidRPr="005372F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http://sozzai.ru/opyit-kczson-radost-po-organizaczii-gruppyi-</w:t>
              </w:r>
              <w:r w:rsidR="005372F6" w:rsidRPr="005372F6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kratkovremennogo-prebyivaniya-detej-s-tyazhelyimi-mnozhestvennyimi-narusheniyami-razvitiya/</w:t>
              </w:r>
            </w:hyperlink>
          </w:p>
          <w:p w:rsidR="00DD6825" w:rsidRPr="00215B4A" w:rsidRDefault="00DD6825" w:rsidP="00DD68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5B4A">
              <w:rPr>
                <w:rFonts w:ascii="Times New Roman" w:hAnsi="Times New Roman"/>
                <w:sz w:val="24"/>
                <w:szCs w:val="24"/>
              </w:rPr>
              <w:t>3  статьи</w:t>
            </w:r>
            <w:proofErr w:type="gramEnd"/>
            <w:r w:rsidRPr="00215B4A">
              <w:rPr>
                <w:rFonts w:ascii="Times New Roman" w:hAnsi="Times New Roman"/>
                <w:sz w:val="24"/>
                <w:szCs w:val="24"/>
              </w:rPr>
              <w:t xml:space="preserve"> опубликовано в печатных СМИ:</w:t>
            </w:r>
          </w:p>
          <w:p w:rsidR="00DD6825" w:rsidRPr="00215B4A" w:rsidRDefault="00DD6825" w:rsidP="00DD68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4A">
              <w:rPr>
                <w:rFonts w:ascii="Times New Roman" w:hAnsi="Times New Roman"/>
                <w:sz w:val="24"/>
                <w:szCs w:val="24"/>
              </w:rPr>
              <w:t xml:space="preserve">-газета «Новый </w:t>
            </w:r>
            <w:proofErr w:type="spellStart"/>
            <w:r w:rsidRPr="00215B4A">
              <w:rPr>
                <w:rFonts w:ascii="Times New Roman" w:hAnsi="Times New Roman"/>
                <w:sz w:val="24"/>
                <w:szCs w:val="24"/>
              </w:rPr>
              <w:t>Зай</w:t>
            </w:r>
            <w:proofErr w:type="spellEnd"/>
            <w:r w:rsidRPr="00215B4A">
              <w:rPr>
                <w:rFonts w:ascii="Times New Roman" w:hAnsi="Times New Roman"/>
                <w:sz w:val="24"/>
                <w:szCs w:val="24"/>
              </w:rPr>
              <w:t xml:space="preserve">» выпуск № 32 (9315) от 20.08.2021 г. статья «Незабываемая экскурсия в </w:t>
            </w:r>
            <w:proofErr w:type="spellStart"/>
            <w:r w:rsidRPr="00215B4A">
              <w:rPr>
                <w:rFonts w:ascii="Times New Roman" w:hAnsi="Times New Roman"/>
                <w:sz w:val="24"/>
                <w:szCs w:val="24"/>
              </w:rPr>
              <w:t>охотохозяйство</w:t>
            </w:r>
            <w:proofErr w:type="spellEnd"/>
            <w:r w:rsidRPr="00215B4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D6825" w:rsidRPr="00215B4A" w:rsidRDefault="00DD6825" w:rsidP="00DD68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4A">
              <w:rPr>
                <w:rFonts w:ascii="Times New Roman" w:hAnsi="Times New Roman"/>
                <w:sz w:val="24"/>
                <w:szCs w:val="24"/>
              </w:rPr>
              <w:t xml:space="preserve">-газета «Новый </w:t>
            </w:r>
            <w:proofErr w:type="spellStart"/>
            <w:r w:rsidRPr="00215B4A">
              <w:rPr>
                <w:rFonts w:ascii="Times New Roman" w:hAnsi="Times New Roman"/>
                <w:sz w:val="24"/>
                <w:szCs w:val="24"/>
              </w:rPr>
              <w:t>Зай</w:t>
            </w:r>
            <w:proofErr w:type="spellEnd"/>
            <w:r w:rsidRPr="00215B4A">
              <w:rPr>
                <w:rFonts w:ascii="Times New Roman" w:hAnsi="Times New Roman"/>
                <w:sz w:val="24"/>
                <w:szCs w:val="24"/>
              </w:rPr>
              <w:t xml:space="preserve">» выпуск № 36 (9319) от 16.03.2021 г. статья «Помощь в </w:t>
            </w:r>
            <w:r w:rsidR="009B5F37" w:rsidRPr="00215B4A">
              <w:rPr>
                <w:rFonts w:ascii="Times New Roman" w:hAnsi="Times New Roman"/>
                <w:sz w:val="24"/>
                <w:szCs w:val="24"/>
              </w:rPr>
              <w:t>р</w:t>
            </w:r>
            <w:r w:rsidRPr="00215B4A">
              <w:rPr>
                <w:rFonts w:ascii="Times New Roman" w:hAnsi="Times New Roman"/>
                <w:sz w:val="24"/>
                <w:szCs w:val="24"/>
              </w:rPr>
              <w:t>адость»;</w:t>
            </w:r>
          </w:p>
          <w:p w:rsidR="00B46228" w:rsidRDefault="009B5F37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4A">
              <w:rPr>
                <w:rFonts w:ascii="Times New Roman" w:hAnsi="Times New Roman"/>
                <w:sz w:val="24"/>
                <w:szCs w:val="24"/>
              </w:rPr>
              <w:t>-газета «Моя газета» выпуск № 29 (1057) от 13.08.2021 г. статья «И для детей, и для родителей»</w:t>
            </w:r>
          </w:p>
          <w:p w:rsidR="00FD742E" w:rsidRPr="00215B4A" w:rsidRDefault="00FD742E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2E">
              <w:rPr>
                <w:rFonts w:ascii="Times New Roman" w:hAnsi="Times New Roman"/>
                <w:sz w:val="24"/>
                <w:szCs w:val="24"/>
              </w:rPr>
              <w:t>-</w:t>
            </w:r>
            <w:r w:rsidR="007E111E">
              <w:rPr>
                <w:rFonts w:ascii="Times New Roman" w:hAnsi="Times New Roman"/>
                <w:sz w:val="24"/>
                <w:szCs w:val="24"/>
              </w:rPr>
              <w:t xml:space="preserve"> в августе 2021 </w:t>
            </w:r>
            <w:r w:rsidRPr="00FD742E">
              <w:rPr>
                <w:rFonts w:ascii="Times New Roman" w:hAnsi="Times New Roman"/>
                <w:sz w:val="24"/>
                <w:szCs w:val="24"/>
              </w:rPr>
              <w:t>при содействии ТРК «ЗАЙ - ТВ» создан и ретранслирован видеоролик об опыте</w:t>
            </w:r>
            <w:r w:rsidR="00AC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C4428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FD742E">
              <w:rPr>
                <w:rFonts w:ascii="Times New Roman" w:hAnsi="Times New Roman"/>
                <w:sz w:val="24"/>
                <w:szCs w:val="24"/>
              </w:rPr>
              <w:t xml:space="preserve">  центра</w:t>
            </w:r>
            <w:proofErr w:type="gramEnd"/>
            <w:r w:rsidRPr="00FD742E">
              <w:rPr>
                <w:rFonts w:ascii="Times New Roman" w:hAnsi="Times New Roman"/>
                <w:sz w:val="24"/>
                <w:szCs w:val="24"/>
              </w:rPr>
              <w:t xml:space="preserve"> «Радость» в рамках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FD742E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«Дети с проблемами в Заинске на особом контроле».</w:t>
            </w:r>
          </w:p>
          <w:p w:rsidR="00605670" w:rsidRDefault="001974BF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B4A">
              <w:rPr>
                <w:rFonts w:ascii="Times New Roman" w:hAnsi="Times New Roman"/>
                <w:sz w:val="24"/>
                <w:szCs w:val="24"/>
              </w:rPr>
              <w:t>На сайте КЦСОН «Радость» р</w:t>
            </w:r>
            <w:r w:rsidR="00011734" w:rsidRPr="00215B4A">
              <w:rPr>
                <w:rFonts w:ascii="Times New Roman" w:hAnsi="Times New Roman"/>
                <w:sz w:val="24"/>
                <w:szCs w:val="24"/>
              </w:rPr>
              <w:t>азмещен</w:t>
            </w:r>
            <w:r w:rsidR="004536F3" w:rsidRPr="0021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670" w:rsidRPr="00215B4A">
              <w:rPr>
                <w:rFonts w:ascii="Times New Roman" w:hAnsi="Times New Roman"/>
                <w:sz w:val="24"/>
                <w:szCs w:val="24"/>
              </w:rPr>
              <w:t>логотип Фонда</w:t>
            </w:r>
            <w:r w:rsidR="00011734" w:rsidRPr="00215B4A">
              <w:rPr>
                <w:rFonts w:ascii="Times New Roman" w:hAnsi="Times New Roman"/>
                <w:sz w:val="24"/>
                <w:szCs w:val="24"/>
              </w:rPr>
              <w:t xml:space="preserve"> поддержки детей, находящихся в трудной жизненной ситуации</w:t>
            </w:r>
            <w:r w:rsidR="00605670" w:rsidRPr="00215B4A">
              <w:rPr>
                <w:rFonts w:ascii="Times New Roman" w:hAnsi="Times New Roman"/>
                <w:sz w:val="24"/>
                <w:szCs w:val="24"/>
              </w:rPr>
              <w:t xml:space="preserve">, являющийся активной гиперссылкой на Интернет-портал </w:t>
            </w:r>
            <w:hyperlink r:id="rId76" w:history="1">
              <w:r w:rsidR="00605670" w:rsidRPr="00215B4A">
                <w:rPr>
                  <w:rFonts w:ascii="Times New Roman" w:hAnsi="Times New Roman"/>
                  <w:sz w:val="24"/>
                  <w:szCs w:val="24"/>
                </w:rPr>
                <w:t>http://www.fond-detyam.ru/</w:t>
              </w:r>
            </w:hyperlink>
          </w:p>
          <w:p w:rsidR="00356561" w:rsidRPr="00215B4A" w:rsidRDefault="00356561" w:rsidP="00A90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6C6" w:rsidRPr="009B5F37" w:rsidRDefault="00B97547" w:rsidP="009B5F3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5B4A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</w:t>
            </w:r>
            <w:r w:rsidR="008C4F94" w:rsidRPr="00215B4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4536F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A1716" w:rsidRPr="004A0C9B" w:rsidTr="00E52022">
        <w:tc>
          <w:tcPr>
            <w:tcW w:w="699" w:type="dxa"/>
            <w:shd w:val="clear" w:color="auto" w:fill="auto"/>
          </w:tcPr>
          <w:p w:rsidR="00AA1716" w:rsidRPr="004A0C9B" w:rsidRDefault="009745DB" w:rsidP="009745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42" w:type="dxa"/>
            <w:shd w:val="clear" w:color="auto" w:fill="auto"/>
          </w:tcPr>
          <w:p w:rsidR="00AA1716" w:rsidRPr="004A5029" w:rsidRDefault="00AA1716" w:rsidP="00AA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Создание и работа Службы комплексной реабилитации семей, воспитывающих детей с тяжелыми множественными нарушениями развития</w:t>
            </w:r>
          </w:p>
          <w:p w:rsidR="00AA1716" w:rsidRPr="004A5029" w:rsidRDefault="00AA1716" w:rsidP="00AA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(п. 1.4 Комплексного плана реализации мероприятий проекта)</w:t>
            </w:r>
          </w:p>
        </w:tc>
        <w:tc>
          <w:tcPr>
            <w:tcW w:w="2084" w:type="dxa"/>
            <w:shd w:val="clear" w:color="auto" w:fill="auto"/>
          </w:tcPr>
          <w:p w:rsidR="00AA1716" w:rsidRPr="004A5029" w:rsidRDefault="00AA1716" w:rsidP="00AA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Семьи, воспитывающие детей с тяжелыми множественными нарушениями развития – 2</w:t>
            </w:r>
            <w:r w:rsidR="00EA0B73" w:rsidRPr="004A5029">
              <w:rPr>
                <w:rFonts w:ascii="Times New Roman" w:hAnsi="Times New Roman"/>
                <w:sz w:val="24"/>
                <w:szCs w:val="24"/>
              </w:rPr>
              <w:t>9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AA1716" w:rsidRPr="004A5029" w:rsidRDefault="00AA1716" w:rsidP="00EA0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дети с ТМНР – 2</w:t>
            </w:r>
            <w:r w:rsidR="00EA0B73" w:rsidRPr="004A5029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91" w:type="dxa"/>
            <w:shd w:val="clear" w:color="auto" w:fill="auto"/>
          </w:tcPr>
          <w:p w:rsidR="00B038A1" w:rsidRPr="004A5029" w:rsidRDefault="00B038A1" w:rsidP="00B03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Апрель-сентябрь Октябрь -декабрь Январь-июнь</w:t>
            </w:r>
          </w:p>
          <w:p w:rsidR="00B038A1" w:rsidRPr="004A5029" w:rsidRDefault="00B038A1" w:rsidP="00B038A1">
            <w:pPr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  <w:p w:rsidR="00B038A1" w:rsidRPr="004A5029" w:rsidRDefault="00B038A1" w:rsidP="000E1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716" w:rsidRPr="004A5029" w:rsidRDefault="00AA1716" w:rsidP="0097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shd w:val="clear" w:color="auto" w:fill="auto"/>
          </w:tcPr>
          <w:p w:rsidR="000E19F6" w:rsidRPr="004A5029" w:rsidRDefault="000E19F6" w:rsidP="000E1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Апрель-сентябрь</w:t>
            </w:r>
          </w:p>
          <w:p w:rsidR="00AA1716" w:rsidRPr="004A5029" w:rsidRDefault="00EB16B6" w:rsidP="0097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Октябрь -декабрь </w:t>
            </w:r>
            <w:r w:rsidR="00741A16" w:rsidRPr="004A5029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  <w:p w:rsidR="000F7A8C" w:rsidRPr="004A5029" w:rsidRDefault="000F7A8C" w:rsidP="000F7A8C">
            <w:pPr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  <w:p w:rsidR="000F7A8C" w:rsidRPr="004A5029" w:rsidRDefault="000F7A8C" w:rsidP="0097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1" w:type="dxa"/>
            <w:shd w:val="clear" w:color="auto" w:fill="auto"/>
          </w:tcPr>
          <w:p w:rsidR="000E19F6" w:rsidRPr="004A5029" w:rsidRDefault="000E19F6" w:rsidP="000E1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В апреле 2020 году на базе КЦСОН «Радость» приказом директора была создана Служба комплексной реабилитации семей, воспитывающих детей с тяжелыми множественными нарушениями развития (далее – Служба). Служба является коллегиальным органом и представлена Коллегиальным советом, состоящим из социальных педагогов (2 человека) и психологов (3 человека), руководящего состава КЦСОН (2 человека) «Радость». </w:t>
            </w:r>
          </w:p>
          <w:p w:rsidR="000E19F6" w:rsidRPr="004A5029" w:rsidRDefault="000E19F6" w:rsidP="000E1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Главной задачей Службы является оказание семьям, воспитывающим детей с ТНМР поэтапной комплексной помощи, содействия в формировании навыков самопомощи и преодолении социальной исключённой семей, внедрение эффективных методик реабилитации и социализации детей с ТНМР.  </w:t>
            </w:r>
          </w:p>
          <w:p w:rsidR="000E19F6" w:rsidRPr="004A5029" w:rsidRDefault="000E19F6" w:rsidP="000E1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Алгоритм деятельности Службы:</w:t>
            </w:r>
          </w:p>
          <w:p w:rsidR="000E19F6" w:rsidRPr="004A5029" w:rsidRDefault="000E19F6" w:rsidP="000E1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Каждая семья целевой группы ежеквартально приглашается и рассматривается на заседании Коллегиального совета.</w:t>
            </w:r>
          </w:p>
          <w:p w:rsidR="000E19F6" w:rsidRPr="004A5029" w:rsidRDefault="000E19F6" w:rsidP="000E1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Организация заседаний проводится в три этапа.</w:t>
            </w:r>
          </w:p>
          <w:p w:rsidR="000E19F6" w:rsidRPr="004A5029" w:rsidRDefault="000E19F6" w:rsidP="000E19F6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lastRenderedPageBreak/>
              <w:t>На первом этапе специалисты анализируют выявленные проблемы и запросы семей целевой группы (по результатам опроса и заполнения семьей диагностической формы) для составления планов реабилитационной работы.</w:t>
            </w:r>
          </w:p>
          <w:p w:rsidR="000E19F6" w:rsidRPr="004A5029" w:rsidRDefault="000E19F6" w:rsidP="000E19F6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На втором этапе специалисты разрабатывают индивидуальный план социальной поддержки и реабилитационных мероприятий (</w:t>
            </w:r>
            <w:proofErr w:type="spellStart"/>
            <w:r w:rsidRPr="004A5029">
              <w:rPr>
                <w:rFonts w:ascii="Times New Roman" w:hAnsi="Times New Roman"/>
                <w:sz w:val="24"/>
                <w:szCs w:val="24"/>
              </w:rPr>
              <w:t>ИПСПиРМ</w:t>
            </w:r>
            <w:proofErr w:type="spellEnd"/>
            <w:r w:rsidRPr="004A5029">
              <w:rPr>
                <w:rFonts w:ascii="Times New Roman" w:hAnsi="Times New Roman"/>
                <w:sz w:val="24"/>
                <w:szCs w:val="24"/>
              </w:rPr>
              <w:t>) семьи и ребенка, для каждого ребенка - индивидуальную программу развивающего ухода (ИПРУ), определяются ответственные за проведение данных мероприятий сотрудники.</w:t>
            </w:r>
          </w:p>
          <w:p w:rsidR="000E19F6" w:rsidRPr="004A5029" w:rsidRDefault="000E19F6" w:rsidP="000E19F6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На третьем этапе фиксируется (1 раз в квартал) динамика реабилитационного процесса, при необходимости в планы (</w:t>
            </w:r>
            <w:proofErr w:type="spellStart"/>
            <w:r w:rsidRPr="004A5029">
              <w:rPr>
                <w:rFonts w:ascii="Times New Roman" w:hAnsi="Times New Roman"/>
                <w:sz w:val="24"/>
                <w:szCs w:val="24"/>
              </w:rPr>
              <w:t>ИПСПиРМ</w:t>
            </w:r>
            <w:proofErr w:type="spellEnd"/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и ИПРУ) вносятся коррективы, разрабатываются рекомендации для последующей работы.</w:t>
            </w:r>
          </w:p>
          <w:p w:rsidR="000E19F6" w:rsidRPr="004A5029" w:rsidRDefault="000E19F6" w:rsidP="000E1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За отчетный период специалистами Службы 100 % семей целевой группы были рассмотрены на первичном и повторном заседаниях, на каждую семью разработан индивидуальный план социальной поддержки и реабилитационных мероприятий семьи и ребенка, для каждого ребенка - индивидуальная программа развивающего ухода (2</w:t>
            </w:r>
            <w:r w:rsidR="000F7A8C" w:rsidRPr="004A5029">
              <w:rPr>
                <w:rFonts w:ascii="Times New Roman" w:hAnsi="Times New Roman"/>
                <w:sz w:val="24"/>
                <w:szCs w:val="24"/>
              </w:rPr>
              <w:t>9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>ИПСПиРМ\2</w:t>
            </w:r>
            <w:r w:rsidR="000F7A8C" w:rsidRPr="004A5029">
              <w:rPr>
                <w:rFonts w:ascii="Times New Roman" w:hAnsi="Times New Roman"/>
                <w:sz w:val="24"/>
                <w:szCs w:val="24"/>
              </w:rPr>
              <w:t>9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ИПРУ).</w:t>
            </w:r>
          </w:p>
          <w:p w:rsidR="000E19F6" w:rsidRPr="004A5029" w:rsidRDefault="000E19F6" w:rsidP="000E1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На повторн</w:t>
            </w:r>
            <w:r w:rsidR="000F7A8C" w:rsidRPr="004A502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 w:rsidR="000F7A8C" w:rsidRPr="004A5029">
              <w:rPr>
                <w:rFonts w:ascii="Times New Roman" w:hAnsi="Times New Roman"/>
                <w:sz w:val="24"/>
                <w:szCs w:val="24"/>
              </w:rPr>
              <w:t>ях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внесены изменения в </w:t>
            </w:r>
            <w:r w:rsidR="000F7A8C" w:rsidRPr="004A5029">
              <w:rPr>
                <w:rFonts w:ascii="Times New Roman" w:hAnsi="Times New Roman"/>
                <w:sz w:val="24"/>
                <w:szCs w:val="24"/>
              </w:rPr>
              <w:t>5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ИПСПиРМ, </w:t>
            </w:r>
            <w:r w:rsidR="000F7A8C" w:rsidRPr="004A5029">
              <w:rPr>
                <w:rFonts w:ascii="Times New Roman" w:hAnsi="Times New Roman"/>
                <w:sz w:val="24"/>
                <w:szCs w:val="24"/>
              </w:rPr>
              <w:t>11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ИПРУ.</w:t>
            </w:r>
          </w:p>
          <w:p w:rsidR="00AA1716" w:rsidRDefault="00DD7A59" w:rsidP="00AA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Согласно проведенному анализу динамик</w:t>
            </w:r>
            <w:r w:rsidR="001277D4" w:rsidRPr="004A5029">
              <w:rPr>
                <w:rFonts w:ascii="Times New Roman" w:hAnsi="Times New Roman"/>
                <w:sz w:val="24"/>
                <w:szCs w:val="24"/>
              </w:rPr>
              <w:t>а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реабилитационного процесса </w:t>
            </w:r>
            <w:r w:rsidR="001277D4" w:rsidRPr="004A5029">
              <w:rPr>
                <w:rFonts w:ascii="Times New Roman" w:hAnsi="Times New Roman"/>
                <w:sz w:val="24"/>
                <w:szCs w:val="24"/>
              </w:rPr>
              <w:t xml:space="preserve">присутствует у 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="008F4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7D4" w:rsidRPr="004A5029">
              <w:rPr>
                <w:rFonts w:ascii="Times New Roman" w:hAnsi="Times New Roman"/>
                <w:sz w:val="24"/>
                <w:szCs w:val="24"/>
              </w:rPr>
              <w:t>ребенка и семьи целевой группы.</w:t>
            </w:r>
            <w:r w:rsidR="00AA1716" w:rsidRPr="004A502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F4912" w:rsidRPr="004A5029" w:rsidRDefault="008F4912" w:rsidP="00AA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648" w:rsidRPr="008F4912" w:rsidRDefault="00C837EC" w:rsidP="008C4F9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4912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Приложения </w:t>
            </w:r>
            <w:r w:rsidR="008C4F94" w:rsidRPr="008F4912">
              <w:rPr>
                <w:rFonts w:ascii="Times New Roman" w:hAnsi="Times New Roman"/>
                <w:i/>
                <w:sz w:val="24"/>
                <w:szCs w:val="24"/>
              </w:rPr>
              <w:t>7,8,9</w:t>
            </w:r>
          </w:p>
        </w:tc>
      </w:tr>
      <w:tr w:rsidR="00AA1716" w:rsidRPr="004A0C9B" w:rsidTr="00E52022">
        <w:tc>
          <w:tcPr>
            <w:tcW w:w="699" w:type="dxa"/>
          </w:tcPr>
          <w:p w:rsidR="00AA1716" w:rsidRPr="004A0C9B" w:rsidRDefault="00AA1716" w:rsidP="00F10C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F10C58" w:rsidRPr="004A0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AA1716" w:rsidRPr="004A5029" w:rsidRDefault="00AA1716" w:rsidP="00AA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</w:rPr>
              <w:t xml:space="preserve">Организация развивающего ухода за детьми с </w:t>
            </w:r>
            <w:r w:rsidRPr="004A5029">
              <w:rPr>
                <w:rFonts w:ascii="Times New Roman" w:hAnsi="Times New Roman"/>
                <w:bCs/>
                <w:sz w:val="24"/>
              </w:rPr>
              <w:t xml:space="preserve">тяжелыми множественными нарушениями развития </w:t>
            </w:r>
            <w:r w:rsidRPr="004A5029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4A5029">
              <w:rPr>
                <w:rFonts w:ascii="Times New Roman" w:hAnsi="Times New Roman"/>
                <w:sz w:val="24"/>
              </w:rPr>
              <w:t>рамках  работы</w:t>
            </w:r>
            <w:proofErr w:type="gramEnd"/>
            <w:r w:rsidRPr="004A5029">
              <w:rPr>
                <w:rFonts w:ascii="Times New Roman" w:hAnsi="Times New Roman"/>
                <w:sz w:val="24"/>
              </w:rPr>
              <w:t xml:space="preserve"> группы </w:t>
            </w:r>
            <w:r w:rsidRPr="004A5029">
              <w:rPr>
                <w:rFonts w:ascii="Times New Roman" w:hAnsi="Times New Roman"/>
                <w:sz w:val="24"/>
              </w:rPr>
              <w:lastRenderedPageBreak/>
              <w:t>кратковременного пребывания</w:t>
            </w:r>
          </w:p>
          <w:p w:rsidR="00AA1716" w:rsidRPr="004A5029" w:rsidRDefault="00AA1716" w:rsidP="009745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(п. 1.</w:t>
            </w:r>
            <w:r w:rsidR="009745DB" w:rsidRPr="004A5029">
              <w:rPr>
                <w:rFonts w:ascii="Times New Roman" w:hAnsi="Times New Roman"/>
                <w:sz w:val="24"/>
                <w:szCs w:val="24"/>
              </w:rPr>
              <w:t>5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Комплексного плана реализации мероприятий проекта)</w:t>
            </w:r>
          </w:p>
        </w:tc>
        <w:tc>
          <w:tcPr>
            <w:tcW w:w="2084" w:type="dxa"/>
          </w:tcPr>
          <w:p w:rsidR="00AA1716" w:rsidRPr="004A5029" w:rsidRDefault="00AA1716" w:rsidP="00AA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lastRenderedPageBreak/>
              <w:t>Семьи, воспитывающие детей с тяжелыми множественными нарушениями развития – 2</w:t>
            </w:r>
            <w:r w:rsidR="00F17CDF" w:rsidRPr="004A5029">
              <w:rPr>
                <w:rFonts w:ascii="Times New Roman" w:hAnsi="Times New Roman"/>
                <w:sz w:val="24"/>
                <w:szCs w:val="24"/>
              </w:rPr>
              <w:t>9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1716" w:rsidRPr="004A5029" w:rsidRDefault="00AA1716" w:rsidP="00C84C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дети с ТМНР – 2</w:t>
            </w:r>
            <w:r w:rsidR="00F17CDF" w:rsidRPr="004A5029">
              <w:rPr>
                <w:rFonts w:ascii="Times New Roman" w:hAnsi="Times New Roman"/>
                <w:sz w:val="24"/>
                <w:szCs w:val="24"/>
              </w:rPr>
              <w:t>9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чел.;  детей из ближайшего </w:t>
            </w:r>
            <w:r w:rsidRPr="004A50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окружения – </w:t>
            </w:r>
            <w:r w:rsidR="00C84C33" w:rsidRPr="004A5029">
              <w:rPr>
                <w:rFonts w:ascii="Times New Roman" w:hAnsi="Times New Roman"/>
                <w:sz w:val="24"/>
                <w:szCs w:val="24"/>
              </w:rPr>
              <w:t>24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91" w:type="dxa"/>
          </w:tcPr>
          <w:p w:rsidR="00BE4103" w:rsidRPr="004A5029" w:rsidRDefault="00BE4103" w:rsidP="00BE4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lastRenderedPageBreak/>
              <w:t>Апрель-сентябрь Октябрь -декабрь Январь-июнь</w:t>
            </w:r>
          </w:p>
          <w:p w:rsidR="00AA1716" w:rsidRPr="004A5029" w:rsidRDefault="00AA1716" w:rsidP="00D459BF"/>
        </w:tc>
        <w:tc>
          <w:tcPr>
            <w:tcW w:w="1628" w:type="dxa"/>
            <w:gridSpan w:val="2"/>
          </w:tcPr>
          <w:p w:rsidR="000A79F5" w:rsidRPr="004A5029" w:rsidRDefault="000A79F5" w:rsidP="000A7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Апрель-сентябрь</w:t>
            </w:r>
          </w:p>
          <w:p w:rsidR="00D459BF" w:rsidRPr="004A5029" w:rsidRDefault="00EB16B6" w:rsidP="00D459BF">
            <w:pPr>
              <w:rPr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Октябрь -декабрь </w:t>
            </w:r>
            <w:r w:rsidR="00741A16" w:rsidRPr="004A5029">
              <w:rPr>
                <w:rFonts w:ascii="Times New Roman" w:hAnsi="Times New Roman"/>
                <w:sz w:val="24"/>
                <w:szCs w:val="24"/>
              </w:rPr>
              <w:t>Январь-июнь</w:t>
            </w:r>
            <w:r w:rsidR="00D459BF" w:rsidRPr="004A5029">
              <w:rPr>
                <w:sz w:val="24"/>
                <w:szCs w:val="24"/>
              </w:rPr>
              <w:t xml:space="preserve"> Июль-сентябрь</w:t>
            </w:r>
          </w:p>
          <w:p w:rsidR="00AA1716" w:rsidRPr="004A5029" w:rsidRDefault="00AA1716" w:rsidP="00F10C58">
            <w:pPr>
              <w:jc w:val="center"/>
            </w:pPr>
          </w:p>
        </w:tc>
        <w:tc>
          <w:tcPr>
            <w:tcW w:w="7211" w:type="dxa"/>
          </w:tcPr>
          <w:p w:rsidR="000A79F5" w:rsidRPr="004A5029" w:rsidRDefault="000A79F5" w:rsidP="000A7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Приказом директора на базе КЦСОН «Радость» для 2</w:t>
            </w:r>
            <w:r w:rsidR="00D459BF" w:rsidRPr="004A5029">
              <w:rPr>
                <w:rFonts w:ascii="Times New Roman" w:hAnsi="Times New Roman"/>
                <w:sz w:val="24"/>
                <w:szCs w:val="24"/>
              </w:rPr>
              <w:t>9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детей целевой группы создана Группа кратковременного пребывания. </w:t>
            </w:r>
          </w:p>
          <w:p w:rsidR="000A79F5" w:rsidRPr="004A5029" w:rsidRDefault="000A79F5" w:rsidP="000A7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Основной целью деятельности Группы кратковременного пребывания является осуществление развивающего ухода, реабилитации и </w:t>
            </w:r>
            <w:proofErr w:type="spellStart"/>
            <w:r w:rsidRPr="004A5029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детей с ТМНР. </w:t>
            </w:r>
          </w:p>
          <w:p w:rsidR="000A79F5" w:rsidRPr="004A5029" w:rsidRDefault="000A79F5" w:rsidP="000A7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>Прием детей в группу кратковременного пребывания начал осуществляться с июля 2020 года. Ежедневно группу посещало 1-3 ребенка из целевой группы. Каждый ребенок целевой группы посещал Группу кратковременного 1-2 раза в неделю.</w:t>
            </w:r>
          </w:p>
          <w:p w:rsidR="000A79F5" w:rsidRPr="004A5029" w:rsidRDefault="000A79F5" w:rsidP="000A7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lastRenderedPageBreak/>
              <w:t>Во время нахождения в Группе кратковременного пребывания с детьми проводились:</w:t>
            </w:r>
          </w:p>
          <w:p w:rsidR="000A79F5" w:rsidRPr="004A5029" w:rsidRDefault="000A79F5" w:rsidP="000A7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- оздоровительные сеансы в </w:t>
            </w:r>
            <w:proofErr w:type="spellStart"/>
            <w:r w:rsidRPr="004A5029">
              <w:rPr>
                <w:rFonts w:ascii="Times New Roman" w:hAnsi="Times New Roman"/>
                <w:sz w:val="24"/>
                <w:szCs w:val="24"/>
              </w:rPr>
              <w:t>галокамере</w:t>
            </w:r>
            <w:proofErr w:type="spellEnd"/>
            <w:r w:rsidRPr="004A5029">
              <w:rPr>
                <w:rFonts w:ascii="Times New Roman" w:hAnsi="Times New Roman"/>
                <w:sz w:val="24"/>
                <w:szCs w:val="24"/>
              </w:rPr>
              <w:t xml:space="preserve"> (за отчетный период проведено </w:t>
            </w:r>
            <w:r w:rsidR="00D459BF" w:rsidRPr="004A5029">
              <w:rPr>
                <w:rFonts w:ascii="Times New Roman" w:hAnsi="Times New Roman"/>
                <w:sz w:val="24"/>
                <w:szCs w:val="24"/>
              </w:rPr>
              <w:t>3</w:t>
            </w:r>
            <w:r w:rsidR="00AA5AA2" w:rsidRPr="004A5029">
              <w:rPr>
                <w:rFonts w:ascii="Times New Roman" w:hAnsi="Times New Roman"/>
                <w:sz w:val="24"/>
                <w:szCs w:val="24"/>
              </w:rPr>
              <w:t>4</w:t>
            </w:r>
            <w:r w:rsidR="00D459BF" w:rsidRPr="004A5029">
              <w:rPr>
                <w:rFonts w:ascii="Times New Roman" w:hAnsi="Times New Roman"/>
                <w:sz w:val="24"/>
                <w:szCs w:val="24"/>
              </w:rPr>
              <w:t>4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сеанс</w:t>
            </w:r>
            <w:r w:rsidR="00D459BF" w:rsidRPr="004A502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, что в среднем составляет </w:t>
            </w:r>
            <w:r w:rsidR="00D459BF" w:rsidRPr="004A5029">
              <w:rPr>
                <w:rFonts w:ascii="Times New Roman" w:hAnsi="Times New Roman"/>
                <w:sz w:val="24"/>
                <w:szCs w:val="24"/>
              </w:rPr>
              <w:t>1</w:t>
            </w:r>
            <w:r w:rsidR="00AA5AA2" w:rsidRPr="004A5029">
              <w:rPr>
                <w:rFonts w:ascii="Times New Roman" w:hAnsi="Times New Roman"/>
                <w:sz w:val="24"/>
                <w:szCs w:val="24"/>
              </w:rPr>
              <w:t>2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сеансов на одного ребенка);</w:t>
            </w:r>
          </w:p>
          <w:p w:rsidR="000A79F5" w:rsidRPr="004A5029" w:rsidRDefault="000A79F5" w:rsidP="000A7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- коррекционно-развивающие занятия в сенсорной   комнате (за отчетный период проведено </w:t>
            </w:r>
            <w:r w:rsidR="00D459BF" w:rsidRPr="004A5029">
              <w:rPr>
                <w:rFonts w:ascii="Times New Roman" w:hAnsi="Times New Roman"/>
                <w:sz w:val="24"/>
                <w:szCs w:val="24"/>
              </w:rPr>
              <w:t>1</w:t>
            </w:r>
            <w:r w:rsidR="00AA5AA2" w:rsidRPr="004A5029">
              <w:rPr>
                <w:rFonts w:ascii="Times New Roman" w:hAnsi="Times New Roman"/>
                <w:sz w:val="24"/>
                <w:szCs w:val="24"/>
              </w:rPr>
              <w:t>9</w:t>
            </w:r>
            <w:r w:rsidR="00D459BF" w:rsidRPr="004A5029">
              <w:rPr>
                <w:rFonts w:ascii="Times New Roman" w:hAnsi="Times New Roman"/>
                <w:sz w:val="24"/>
                <w:szCs w:val="24"/>
              </w:rPr>
              <w:t>7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занятий, что в среднем составляет </w:t>
            </w:r>
            <w:r w:rsidR="00D459BF" w:rsidRPr="004A5029">
              <w:rPr>
                <w:rFonts w:ascii="Times New Roman" w:hAnsi="Times New Roman"/>
                <w:sz w:val="24"/>
                <w:szCs w:val="24"/>
              </w:rPr>
              <w:t>6-7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занятия на одного ребенка);  </w:t>
            </w:r>
          </w:p>
          <w:p w:rsidR="000A79F5" w:rsidRPr="004A5029" w:rsidRDefault="000A79F5" w:rsidP="000A7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- индивидуальные и групповые занятия, направленные на развитие коммуникативных навыков и двигательной активности в «Игровой комнате» (проведено </w:t>
            </w:r>
            <w:r w:rsidR="00AA5AA2" w:rsidRPr="004A5029">
              <w:rPr>
                <w:rFonts w:ascii="Times New Roman" w:hAnsi="Times New Roman"/>
                <w:sz w:val="24"/>
                <w:szCs w:val="24"/>
              </w:rPr>
              <w:t>185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 занятий), </w:t>
            </w:r>
            <w:proofErr w:type="spellStart"/>
            <w:r w:rsidRPr="004A5029">
              <w:rPr>
                <w:rFonts w:ascii="Times New Roman" w:hAnsi="Times New Roman"/>
                <w:sz w:val="24"/>
                <w:szCs w:val="24"/>
              </w:rPr>
              <w:t>лекотеке</w:t>
            </w:r>
            <w:proofErr w:type="spellEnd"/>
            <w:r w:rsidRPr="004A5029">
              <w:rPr>
                <w:rFonts w:ascii="Times New Roman" w:hAnsi="Times New Roman"/>
                <w:sz w:val="24"/>
                <w:szCs w:val="24"/>
              </w:rPr>
              <w:t xml:space="preserve"> (проведено </w:t>
            </w:r>
            <w:r w:rsidR="00AA5AA2" w:rsidRPr="004A5029">
              <w:rPr>
                <w:rFonts w:ascii="Times New Roman" w:hAnsi="Times New Roman"/>
                <w:sz w:val="24"/>
                <w:szCs w:val="24"/>
              </w:rPr>
              <w:t>213</w:t>
            </w:r>
            <w:r w:rsidR="00D459BF" w:rsidRPr="004A502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  <w:p w:rsidR="00AA1716" w:rsidRPr="004A5029" w:rsidRDefault="00D5286D" w:rsidP="00AA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29">
              <w:rPr>
                <w:rFonts w:ascii="Times New Roman" w:hAnsi="Times New Roman"/>
                <w:sz w:val="24"/>
                <w:szCs w:val="24"/>
              </w:rPr>
              <w:t xml:space="preserve">В рамках проведения развивающих занятий в </w:t>
            </w:r>
            <w:proofErr w:type="spellStart"/>
            <w:r w:rsidRPr="004A5029">
              <w:rPr>
                <w:rFonts w:ascii="Times New Roman" w:hAnsi="Times New Roman"/>
                <w:sz w:val="24"/>
                <w:szCs w:val="24"/>
              </w:rPr>
              <w:t>лекотеке</w:t>
            </w:r>
            <w:proofErr w:type="spellEnd"/>
            <w:r w:rsidR="008F4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029">
              <w:rPr>
                <w:rFonts w:ascii="Times New Roman" w:hAnsi="Times New Roman"/>
                <w:sz w:val="24"/>
                <w:szCs w:val="24"/>
              </w:rPr>
              <w:t xml:space="preserve">каждому ребенку сформирована индивидуальная коммуникативная книга, помогающая ему выстроить взаимоотношения со специалистами и родителями. </w:t>
            </w:r>
          </w:p>
          <w:p w:rsidR="008F4912" w:rsidRDefault="008F4912" w:rsidP="008C4F9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273D" w:rsidRPr="004A5029" w:rsidRDefault="00AA1716" w:rsidP="008C4F9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5029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Приложения </w:t>
            </w:r>
            <w:r w:rsidR="008C4F94" w:rsidRPr="004A5029">
              <w:rPr>
                <w:rFonts w:ascii="Times New Roman" w:hAnsi="Times New Roman"/>
                <w:i/>
                <w:sz w:val="24"/>
                <w:szCs w:val="24"/>
              </w:rPr>
              <w:t>10,11,12</w:t>
            </w:r>
          </w:p>
        </w:tc>
      </w:tr>
      <w:tr w:rsidR="00DA32C6" w:rsidRPr="004A0C9B" w:rsidTr="00E52022">
        <w:tc>
          <w:tcPr>
            <w:tcW w:w="15055" w:type="dxa"/>
            <w:gridSpan w:val="7"/>
          </w:tcPr>
          <w:p w:rsidR="00DA32C6" w:rsidRPr="004A0C9B" w:rsidRDefault="008C502A" w:rsidP="00C337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sz w:val="24"/>
              </w:rPr>
              <w:lastRenderedPageBreak/>
              <w:t>Задача 2. Создание благоприятных условий для включения семей, воспитывающих детей с тяжелыми множественными нарушениями развития, в жизнь сообщества</w:t>
            </w:r>
          </w:p>
        </w:tc>
      </w:tr>
      <w:tr w:rsidR="00DA32C6" w:rsidRPr="004A0C9B" w:rsidTr="00E52022">
        <w:tc>
          <w:tcPr>
            <w:tcW w:w="699" w:type="dxa"/>
          </w:tcPr>
          <w:p w:rsidR="00DA32C6" w:rsidRPr="004A0C9B" w:rsidRDefault="00F10C58" w:rsidP="00F10C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42" w:type="dxa"/>
          </w:tcPr>
          <w:p w:rsidR="00DA32C6" w:rsidRPr="005B7DFA" w:rsidRDefault="00704050" w:rsidP="00C33752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Организация программ</w:t>
            </w:r>
            <w:r w:rsidR="00DA32C6" w:rsidRPr="005B7DFA">
              <w:rPr>
                <w:rFonts w:ascii="Times New Roman" w:hAnsi="Times New Roman"/>
                <w:sz w:val="24"/>
                <w:szCs w:val="24"/>
              </w:rPr>
              <w:t>, направленных на интеграцию семей целевой группы в общество</w:t>
            </w:r>
          </w:p>
          <w:p w:rsidR="008C502A" w:rsidRPr="005B7DFA" w:rsidRDefault="008C502A" w:rsidP="00C33752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(п. 2.1 Комплексного плана реализации мероприятий проекта)</w:t>
            </w:r>
          </w:p>
          <w:p w:rsidR="00DA32C6" w:rsidRPr="005B7DFA" w:rsidRDefault="00DA32C6" w:rsidP="00C33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B16B6" w:rsidRPr="005B7DFA" w:rsidRDefault="00EB16B6" w:rsidP="00EB16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2C6" w:rsidRPr="005B7DFA" w:rsidRDefault="00D00BD3" w:rsidP="00EB16B6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Дети с ТМНР - </w:t>
            </w:r>
            <w:r w:rsidR="00F17CDF" w:rsidRPr="005B7DFA">
              <w:rPr>
                <w:rFonts w:ascii="Times New Roman" w:hAnsi="Times New Roman"/>
                <w:sz w:val="24"/>
                <w:szCs w:val="24"/>
              </w:rPr>
              <w:t>29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>чел.</w:t>
            </w:r>
            <w:r w:rsidR="00C33752" w:rsidRPr="005B7D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3752" w:rsidRPr="005B7DFA" w:rsidRDefault="00D00BD3" w:rsidP="00C33752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родители – </w:t>
            </w:r>
            <w:r w:rsidR="00D453EC" w:rsidRPr="005B7DFA">
              <w:rPr>
                <w:rFonts w:ascii="Times New Roman" w:hAnsi="Times New Roman"/>
                <w:sz w:val="24"/>
                <w:szCs w:val="24"/>
              </w:rPr>
              <w:t>33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>чел.;</w:t>
            </w:r>
          </w:p>
          <w:p w:rsidR="00D00BD3" w:rsidRPr="005B7DFA" w:rsidRDefault="00D00BD3" w:rsidP="00D453EC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дети из их ближайшего окружения – </w:t>
            </w:r>
            <w:r w:rsidR="00F17CDF" w:rsidRPr="005B7DFA">
              <w:rPr>
                <w:rFonts w:ascii="Times New Roman" w:hAnsi="Times New Roman"/>
                <w:sz w:val="24"/>
                <w:szCs w:val="24"/>
              </w:rPr>
              <w:t>2</w:t>
            </w:r>
            <w:r w:rsidR="00D453EC" w:rsidRPr="005B7DFA">
              <w:rPr>
                <w:rFonts w:ascii="Times New Roman" w:hAnsi="Times New Roman"/>
                <w:sz w:val="24"/>
                <w:szCs w:val="24"/>
              </w:rPr>
              <w:t>8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1291" w:type="dxa"/>
          </w:tcPr>
          <w:p w:rsidR="00DA32C6" w:rsidRPr="005B7DFA" w:rsidRDefault="000A79F5" w:rsidP="008C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EB16B6" w:rsidRPr="005B7DF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4F1648" w:rsidRPr="005B7DFA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BE4103" w:rsidRPr="005B7DFA" w:rsidRDefault="00BE4103" w:rsidP="008C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28" w:type="dxa"/>
            <w:gridSpan w:val="2"/>
          </w:tcPr>
          <w:p w:rsidR="000A79F5" w:rsidRPr="005B7DFA" w:rsidRDefault="000A79F5" w:rsidP="000A7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Июнь,</w:t>
            </w:r>
          </w:p>
          <w:p w:rsidR="000A79F5" w:rsidRPr="005B7DFA" w:rsidRDefault="000A79F5" w:rsidP="000A7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8C502A" w:rsidRPr="005B7DFA" w:rsidRDefault="00EB16B6" w:rsidP="000A7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D453EC" w:rsidRPr="005B7DFA" w:rsidRDefault="00D453EC" w:rsidP="000A7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D453EC" w:rsidRPr="005B7DFA" w:rsidRDefault="00D453EC" w:rsidP="000A7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211" w:type="dxa"/>
          </w:tcPr>
          <w:p w:rsidR="00D453EC" w:rsidRDefault="000A79F5" w:rsidP="000A7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С целью социокультурной реабилитации, создания условий для неформального общения семей целевой группы, оптимизации детско-родительских отношений, психологической разгрузки за отчетный период поведены</w:t>
            </w:r>
            <w:r w:rsidR="00D453EC" w:rsidRPr="005B7D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1181" w:rsidRPr="005B7DFA" w:rsidRDefault="00341181" w:rsidP="000A7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9F5" w:rsidRPr="005B7DFA" w:rsidRDefault="00D453EC" w:rsidP="000A7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1)</w:t>
            </w:r>
            <w:r w:rsidR="000A79F5" w:rsidRPr="005B7DFA">
              <w:rPr>
                <w:rFonts w:ascii="Times New Roman" w:hAnsi="Times New Roman"/>
                <w:sz w:val="24"/>
                <w:szCs w:val="24"/>
              </w:rPr>
              <w:t xml:space="preserve"> мини-праздники на дому для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 каждого ребенка целевой группы.</w:t>
            </w:r>
          </w:p>
          <w:p w:rsidR="000A79F5" w:rsidRPr="005B7DFA" w:rsidRDefault="00D453EC" w:rsidP="000A7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- К</w:t>
            </w:r>
            <w:r w:rsidR="000A79F5" w:rsidRPr="005B7DFA">
              <w:rPr>
                <w:rFonts w:ascii="Times New Roman" w:hAnsi="Times New Roman"/>
                <w:sz w:val="24"/>
                <w:szCs w:val="24"/>
              </w:rPr>
              <w:t xml:space="preserve">о Дню защиты детей 01.06. - 03.06.2020г.   22 ребенка целевой группы по месту проживания навестили веселые аниматоры Розочка и Свинка </w:t>
            </w:r>
            <w:proofErr w:type="spellStart"/>
            <w:r w:rsidR="000A79F5" w:rsidRPr="005B7DFA">
              <w:rPr>
                <w:rFonts w:ascii="Times New Roman" w:hAnsi="Times New Roman"/>
                <w:sz w:val="24"/>
                <w:szCs w:val="24"/>
              </w:rPr>
              <w:t>Пепа</w:t>
            </w:r>
            <w:proofErr w:type="spellEnd"/>
            <w:r w:rsidR="000A79F5" w:rsidRPr="005B7DFA">
              <w:rPr>
                <w:rFonts w:ascii="Times New Roman" w:hAnsi="Times New Roman"/>
                <w:sz w:val="24"/>
                <w:szCs w:val="24"/>
              </w:rPr>
              <w:t xml:space="preserve"> (специалисты КЦСОН «Радость»). </w:t>
            </w:r>
          </w:p>
          <w:p w:rsidR="00D453EC" w:rsidRPr="005B7DFA" w:rsidRDefault="000A79F5" w:rsidP="00D45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Сказочные герои   устроили на дому мини-праздник с музыкой, играми и танцами. При поддержке благотворителя к празднику дети целевой группы получили вкусные пирожные </w:t>
            </w:r>
            <w:proofErr w:type="spellStart"/>
            <w:r w:rsidRPr="005B7DFA">
              <w:rPr>
                <w:rFonts w:ascii="Times New Roman" w:hAnsi="Times New Roman"/>
                <w:sz w:val="24"/>
                <w:szCs w:val="24"/>
              </w:rPr>
              <w:t>заинского</w:t>
            </w:r>
            <w:proofErr w:type="spellEnd"/>
            <w:r w:rsidRPr="005B7DFA">
              <w:rPr>
                <w:rFonts w:ascii="Times New Roman" w:hAnsi="Times New Roman"/>
                <w:sz w:val="24"/>
                <w:szCs w:val="24"/>
              </w:rPr>
              <w:t xml:space="preserve"> производства и соки.</w:t>
            </w:r>
          </w:p>
          <w:p w:rsidR="00D453EC" w:rsidRPr="005B7DFA" w:rsidRDefault="00D453EC" w:rsidP="00D45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A79F5" w:rsidRPr="005B7DFA">
              <w:rPr>
                <w:rFonts w:ascii="Times New Roman" w:hAnsi="Times New Roman"/>
                <w:sz w:val="24"/>
                <w:szCs w:val="24"/>
              </w:rPr>
              <w:t xml:space="preserve">12.08.2020 – состоялись мини-поздравления 14 детей с ТМНР на дому со сладкими подарками и сувениром получили. Аниматорами в сказочных костюмах выступили вожатые педагогического отряда </w:t>
            </w:r>
            <w:r w:rsidR="000A79F5" w:rsidRPr="005B7D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«Управления по делам молодежи». В ходе анимационной программы сказочные герои загадывали детям загадки, просили детей угадать сказки, пели веселые песенки, проводили мини-игры и просто общались. </w:t>
            </w:r>
          </w:p>
          <w:p w:rsidR="00EB16B6" w:rsidRPr="005B7DFA" w:rsidRDefault="00D453EC" w:rsidP="00D45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16B6" w:rsidRPr="005B7DFA">
              <w:rPr>
                <w:rFonts w:ascii="Times New Roman" w:hAnsi="Times New Roman"/>
                <w:sz w:val="24"/>
                <w:szCs w:val="24"/>
              </w:rPr>
              <w:t xml:space="preserve">К Новому году 21.12. - 30.12.2020г.   29 детей целевой группы по месту проживания навестили Дед Мороз и Снегурочка (волонтеры от управления по делам молодежи). </w:t>
            </w:r>
          </w:p>
          <w:p w:rsidR="00EB16B6" w:rsidRPr="005B7DFA" w:rsidRDefault="00EB16B6" w:rsidP="00EB1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Сказочные герои   устроили на дому мини-праздник с музыкой, играми и танцами. При поддержке благотворителей к празднику дети целевой группы получили сладкие подарки.</w:t>
            </w:r>
          </w:p>
          <w:p w:rsidR="00D453EC" w:rsidRDefault="00EB16B6" w:rsidP="00EB1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В результате у семей целевой группы сформировано оптимистическое настроение, достиг</w:t>
            </w:r>
            <w:r w:rsidR="00D453EC" w:rsidRPr="005B7DFA">
              <w:rPr>
                <w:rFonts w:ascii="Times New Roman" w:hAnsi="Times New Roman"/>
                <w:sz w:val="24"/>
                <w:szCs w:val="24"/>
              </w:rPr>
              <w:t xml:space="preserve">нута эмоциональная разгрузка. </w:t>
            </w:r>
          </w:p>
          <w:p w:rsidR="00341181" w:rsidRPr="005B7DFA" w:rsidRDefault="00341181" w:rsidP="00EB1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5357" w:rsidRPr="005B7DFA" w:rsidRDefault="00D453EC" w:rsidP="00EB1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2) в июне 2021 г. </w:t>
            </w:r>
            <w:r w:rsidR="00F77AB0" w:rsidRPr="005B7DFA">
              <w:rPr>
                <w:rFonts w:ascii="Times New Roman" w:hAnsi="Times New Roman"/>
                <w:sz w:val="24"/>
                <w:szCs w:val="24"/>
              </w:rPr>
              <w:t>поведен</w:t>
            </w:r>
            <w:r w:rsidR="00692D13" w:rsidRPr="005B7DFA">
              <w:rPr>
                <w:rFonts w:ascii="Times New Roman" w:hAnsi="Times New Roman"/>
                <w:sz w:val="24"/>
                <w:szCs w:val="24"/>
              </w:rPr>
              <w:t xml:space="preserve">о социально-анимационное </w:t>
            </w:r>
            <w:r w:rsidR="00DE01C0" w:rsidRPr="005B7DFA">
              <w:rPr>
                <w:rFonts w:ascii="Times New Roman" w:hAnsi="Times New Roman"/>
                <w:sz w:val="24"/>
                <w:szCs w:val="24"/>
              </w:rPr>
              <w:t>мероприятие «</w:t>
            </w:r>
            <w:r w:rsidR="007A5B25" w:rsidRPr="005B7DFA">
              <w:rPr>
                <w:rFonts w:ascii="Times New Roman" w:hAnsi="Times New Roman"/>
                <w:sz w:val="24"/>
                <w:szCs w:val="24"/>
              </w:rPr>
              <w:t>Детство – это смех и радость</w:t>
            </w:r>
            <w:r w:rsidR="00B8668C" w:rsidRPr="005B7DFA">
              <w:rPr>
                <w:rFonts w:ascii="Times New Roman" w:hAnsi="Times New Roman"/>
                <w:sz w:val="24"/>
                <w:szCs w:val="24"/>
              </w:rPr>
              <w:t>»</w:t>
            </w:r>
            <w:r w:rsidR="00692D13" w:rsidRPr="005B7DFA">
              <w:rPr>
                <w:rFonts w:ascii="Times New Roman" w:hAnsi="Times New Roman"/>
                <w:sz w:val="24"/>
                <w:szCs w:val="24"/>
              </w:rPr>
              <w:t xml:space="preserve">, посвященное </w:t>
            </w:r>
            <w:r w:rsidR="00B8668C" w:rsidRPr="005B7DFA">
              <w:rPr>
                <w:rFonts w:ascii="Times New Roman" w:hAnsi="Times New Roman"/>
                <w:sz w:val="24"/>
                <w:szCs w:val="24"/>
              </w:rPr>
              <w:t>Д</w:t>
            </w:r>
            <w:r w:rsidR="00692D13" w:rsidRPr="005B7DFA">
              <w:rPr>
                <w:rFonts w:ascii="Times New Roman" w:hAnsi="Times New Roman"/>
                <w:sz w:val="24"/>
                <w:szCs w:val="24"/>
              </w:rPr>
              <w:t xml:space="preserve">ню защиты </w:t>
            </w:r>
            <w:r w:rsidR="00704050" w:rsidRPr="005B7DFA">
              <w:rPr>
                <w:rFonts w:ascii="Times New Roman" w:hAnsi="Times New Roman"/>
                <w:sz w:val="24"/>
                <w:szCs w:val="24"/>
              </w:rPr>
              <w:t>детей (</w:t>
            </w:r>
            <w:r w:rsidR="00692D13" w:rsidRPr="005B7DFA">
              <w:rPr>
                <w:rFonts w:ascii="Times New Roman" w:hAnsi="Times New Roman"/>
                <w:sz w:val="24"/>
                <w:szCs w:val="24"/>
              </w:rPr>
              <w:t>охват 29 семей целевой группы).</w:t>
            </w:r>
          </w:p>
          <w:p w:rsidR="00836814" w:rsidRDefault="00B8668C" w:rsidP="008368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Н</w:t>
            </w:r>
            <w:r w:rsidR="007A5B25" w:rsidRPr="005B7DFA">
              <w:rPr>
                <w:rFonts w:ascii="Times New Roman" w:hAnsi="Times New Roman"/>
                <w:sz w:val="24"/>
                <w:szCs w:val="24"/>
              </w:rPr>
              <w:t xml:space="preserve">а территории МБУ «Киноучреждение» 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>д</w:t>
            </w:r>
            <w:r w:rsidR="007A5B25" w:rsidRPr="005B7DFA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целевой группы </w:t>
            </w:r>
            <w:r w:rsidR="007A5B25" w:rsidRPr="005B7DFA">
              <w:rPr>
                <w:rFonts w:ascii="Times New Roman" w:hAnsi="Times New Roman"/>
                <w:sz w:val="24"/>
                <w:szCs w:val="24"/>
              </w:rPr>
              <w:t>стали активными участниками познавательно-развлекательных мероприятий с разнообразными конкурсами, играми, танцами, песнями, загадками. На празднике ребят встречали «</w:t>
            </w:r>
            <w:r w:rsidR="00704050" w:rsidRPr="005B7DFA">
              <w:rPr>
                <w:rFonts w:ascii="Times New Roman" w:hAnsi="Times New Roman"/>
                <w:sz w:val="24"/>
                <w:szCs w:val="24"/>
              </w:rPr>
              <w:t xml:space="preserve">ростовые куклы» - заяц, мишка, 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Свинка </w:t>
            </w:r>
            <w:proofErr w:type="spellStart"/>
            <w:r w:rsidRPr="005B7DFA">
              <w:rPr>
                <w:rFonts w:ascii="Times New Roman" w:hAnsi="Times New Roman"/>
                <w:sz w:val="24"/>
                <w:szCs w:val="24"/>
              </w:rPr>
              <w:t>Пеппа</w:t>
            </w:r>
            <w:proofErr w:type="spellEnd"/>
            <w:r w:rsidR="007A5B25" w:rsidRPr="005B7DFA">
              <w:rPr>
                <w:rFonts w:ascii="Times New Roman" w:hAnsi="Times New Roman"/>
                <w:sz w:val="24"/>
                <w:szCs w:val="24"/>
              </w:rPr>
              <w:t xml:space="preserve"> и тр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>и</w:t>
            </w:r>
            <w:r w:rsidR="007A5B25" w:rsidRPr="005B7DFA">
              <w:rPr>
                <w:rFonts w:ascii="Times New Roman" w:hAnsi="Times New Roman"/>
                <w:sz w:val="24"/>
                <w:szCs w:val="24"/>
              </w:rPr>
              <w:t xml:space="preserve"> кот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7A5B25" w:rsidRPr="005B7DFA">
              <w:rPr>
                <w:rFonts w:ascii="Times New Roman" w:hAnsi="Times New Roman"/>
                <w:sz w:val="24"/>
                <w:szCs w:val="24"/>
              </w:rPr>
              <w:t>Карамельк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>а, Коржик и Компот</w:t>
            </w:r>
            <w:r w:rsidR="007A5B25" w:rsidRPr="005B7DFA">
              <w:rPr>
                <w:rFonts w:ascii="Times New Roman" w:hAnsi="Times New Roman"/>
                <w:sz w:val="24"/>
                <w:szCs w:val="24"/>
              </w:rPr>
              <w:t xml:space="preserve">. С огромным удовольствием ребята наблюдали шоу мыльных пузырей, угощаясь «мороженым», предоставленным 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>спонсорами.</w:t>
            </w:r>
            <w:r w:rsidR="007A5B25" w:rsidRPr="005B7DFA">
              <w:rPr>
                <w:rFonts w:ascii="Times New Roman" w:hAnsi="Times New Roman"/>
                <w:sz w:val="24"/>
                <w:szCs w:val="24"/>
              </w:rPr>
              <w:t xml:space="preserve"> В завершении праздника представители МБУ «Киноучреждение» пригласили детей и их родителей на бесплатный просмотр мультипликационного фильма «Кролик Питер 2». </w:t>
            </w:r>
          </w:p>
          <w:p w:rsidR="00D453EC" w:rsidRPr="00CF3F84" w:rsidRDefault="00D453EC" w:rsidP="00D52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A1">
              <w:rPr>
                <w:rFonts w:ascii="Times New Roman" w:hAnsi="Times New Roman"/>
                <w:sz w:val="24"/>
                <w:szCs w:val="24"/>
              </w:rPr>
              <w:t>3)</w:t>
            </w:r>
            <w:r w:rsidR="00836814" w:rsidRPr="005B7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81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836814" w:rsidRPr="00215B4A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proofErr w:type="gramStart"/>
            <w:r w:rsidR="00836814" w:rsidRPr="00215B4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период  с</w:t>
            </w:r>
            <w:proofErr w:type="gramEnd"/>
            <w:r w:rsidR="00836814" w:rsidRPr="00215B4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1 июля 2021 по  29.09.2021</w:t>
            </w:r>
            <w:r w:rsidR="00836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814" w:rsidRPr="004A5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814" w:rsidRPr="005B7D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36814">
              <w:rPr>
                <w:rFonts w:ascii="Times New Roman" w:hAnsi="Times New Roman"/>
                <w:sz w:val="24"/>
                <w:szCs w:val="24"/>
              </w:rPr>
              <w:t>августе</w:t>
            </w:r>
            <w:r w:rsidR="00836814" w:rsidRPr="005B7DFA">
              <w:rPr>
                <w:rFonts w:ascii="Times New Roman" w:hAnsi="Times New Roman"/>
                <w:sz w:val="24"/>
                <w:szCs w:val="24"/>
              </w:rPr>
              <w:t xml:space="preserve"> 2021 г. </w:t>
            </w:r>
            <w:r w:rsidR="00836814">
              <w:rPr>
                <w:rFonts w:ascii="Times New Roman" w:hAnsi="Times New Roman"/>
                <w:sz w:val="24"/>
                <w:szCs w:val="24"/>
              </w:rPr>
              <w:t xml:space="preserve">проведен фестиваль «Подари  улыбку миру» на базе </w:t>
            </w:r>
            <w:proofErr w:type="spellStart"/>
            <w:r w:rsidR="00B91987" w:rsidRPr="00836814">
              <w:rPr>
                <w:rFonts w:ascii="Times New Roman" w:eastAsia="Times New Roman" w:hAnsi="Times New Roman"/>
                <w:bCs/>
                <w:sz w:val="24"/>
                <w:szCs w:val="24"/>
              </w:rPr>
              <w:t>Карамалинско</w:t>
            </w:r>
            <w:r w:rsidR="00836814" w:rsidRPr="00836814">
              <w:rPr>
                <w:rFonts w:ascii="Times New Roman" w:eastAsia="Times New Roman" w:hAnsi="Times New Roman"/>
                <w:bCs/>
                <w:sz w:val="24"/>
                <w:szCs w:val="24"/>
              </w:rPr>
              <w:t>го</w:t>
            </w:r>
            <w:proofErr w:type="spellEnd"/>
            <w:r w:rsidR="00B91987" w:rsidRPr="008368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охотхозяйств</w:t>
            </w:r>
            <w:r w:rsidR="00836814" w:rsidRPr="00836814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8368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836814" w:rsidRPr="005B7DFA">
              <w:rPr>
                <w:rFonts w:ascii="Times New Roman" w:hAnsi="Times New Roman"/>
                <w:sz w:val="24"/>
                <w:szCs w:val="24"/>
              </w:rPr>
              <w:t>(охват 29 семей целевой группы).</w:t>
            </w:r>
            <w:r w:rsidR="00836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987" w:rsidRPr="00B919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Праздник был организован </w:t>
            </w:r>
            <w:r w:rsidR="008368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 содействии </w:t>
            </w:r>
            <w:proofErr w:type="gramStart"/>
            <w:r w:rsidR="00836814">
              <w:rPr>
                <w:rFonts w:ascii="Times New Roman" w:eastAsia="Times New Roman" w:hAnsi="Times New Roman"/>
                <w:bCs/>
                <w:sz w:val="24"/>
                <w:szCs w:val="24"/>
              </w:rPr>
              <w:t>ИП</w:t>
            </w:r>
            <w:r w:rsidR="00B91987" w:rsidRPr="00B919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B91987" w:rsidRPr="00B91987">
              <w:rPr>
                <w:rFonts w:ascii="Times New Roman" w:eastAsia="Times New Roman" w:hAnsi="Times New Roman"/>
                <w:bCs/>
                <w:sz w:val="24"/>
                <w:szCs w:val="24"/>
              </w:rPr>
              <w:t>Ахметянов</w:t>
            </w:r>
            <w:r w:rsidR="00836814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proofErr w:type="spellEnd"/>
            <w:proofErr w:type="gramEnd"/>
            <w:r w:rsidR="008368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Р. </w:t>
            </w:r>
            <w:r w:rsidR="00B91987" w:rsidRPr="00B919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ходе анимационной программы дети отправились в увлекательное игровое путешествие. Они принимали участие в спортивных эстафетах, веселых конкурсах, играх, викторинах и танцевальных </w:t>
            </w:r>
            <w:proofErr w:type="spellStart"/>
            <w:r w:rsidR="00B91987" w:rsidRPr="00B919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флешмобах</w:t>
            </w:r>
            <w:proofErr w:type="spellEnd"/>
            <w:r w:rsidR="00B91987" w:rsidRPr="00B919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Особенно зрителям запомнился сладкий подарок, который они получили в конце мероприятия. Помимо социально-</w:t>
            </w:r>
            <w:proofErr w:type="gramStart"/>
            <w:r w:rsidR="00B91987" w:rsidRPr="00B919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анимационной  программы</w:t>
            </w:r>
            <w:proofErr w:type="gramEnd"/>
            <w:r w:rsidR="00B91987" w:rsidRPr="00B919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участники покатались на </w:t>
            </w:r>
            <w:proofErr w:type="spellStart"/>
            <w:r w:rsidR="00B91987" w:rsidRPr="00B919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квадрациклах</w:t>
            </w:r>
            <w:proofErr w:type="spellEnd"/>
            <w:r w:rsidR="00B91987" w:rsidRPr="00B919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91987" w:rsidRPr="00B919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лодках по озеру, вместе с родителями погуляли по лесным тропинкам, а также для всех участников мероприятия были подготовлены угощения. В конце встречи все получили памятные сувениры. На благотворительную акцию охотно откликнулись </w:t>
            </w:r>
            <w:proofErr w:type="gramStart"/>
            <w:r w:rsidR="00B91987" w:rsidRPr="00B919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предприниматели:  </w:t>
            </w:r>
            <w:proofErr w:type="spellStart"/>
            <w:r w:rsidR="00B91987" w:rsidRPr="00B919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Шарипов</w:t>
            </w:r>
            <w:proofErr w:type="spellEnd"/>
            <w:proofErr w:type="gramEnd"/>
            <w:r w:rsidR="00836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</w:t>
            </w:r>
            <w:r w:rsidR="00B91987" w:rsidRPr="00B919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всем детишкам и волонтерам приготовил сладкую вату, студия детских праздников «Волшебники» под руководством Масловой</w:t>
            </w:r>
            <w:r w:rsidR="00836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</w:t>
            </w:r>
            <w:r w:rsidR="00B91987" w:rsidRPr="00B919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подготовили увлекательную социально-анимационную программу и шоу мыльных пузырей. Управление по физической культуре и спорту, а также Управление по дела</w:t>
            </w:r>
            <w:r w:rsidR="00836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 молодежи выделили транспорт. </w:t>
            </w:r>
            <w:r w:rsidR="00B91987" w:rsidRPr="00B919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Незаменимой в сопровождении детей на протяжении всего мероприятия стала и помощь волонтерского отряда Заин</w:t>
            </w:r>
            <w:r w:rsidR="008368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ского политехнического колледжа.</w:t>
            </w:r>
            <w:r w:rsidR="00CF3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3F84" w:rsidRPr="005B7DFA">
              <w:rPr>
                <w:rFonts w:ascii="Times New Roman" w:hAnsi="Times New Roman"/>
                <w:sz w:val="24"/>
                <w:szCs w:val="24"/>
              </w:rPr>
              <w:t>В результате у семей целевой группы</w:t>
            </w:r>
            <w:r w:rsidR="00CF3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F84" w:rsidRPr="005B7DFA">
              <w:rPr>
                <w:rFonts w:ascii="Times New Roman" w:hAnsi="Times New Roman"/>
                <w:sz w:val="24"/>
                <w:szCs w:val="24"/>
              </w:rPr>
              <w:t>сформировано оптимистическое настроение, достигнута эмоциональная разгрузка.</w:t>
            </w:r>
          </w:p>
          <w:p w:rsidR="00D453EC" w:rsidRPr="005B7DFA" w:rsidRDefault="00D453EC" w:rsidP="00D45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Такие мероприятия, решая многогранные задачи, прежде всего воспитания, формирования оптимистического настроения, образования, отдыха, формируют и развивают личность. Способствуют развитию коммуникативных навыков, новых умений и навыков, эмоциональной разгрузке. Родители перенимают опыт организации досуга своих детей.</w:t>
            </w:r>
          </w:p>
          <w:p w:rsidR="00D453EC" w:rsidRPr="005B7DFA" w:rsidRDefault="00D453EC" w:rsidP="00D52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73D" w:rsidRPr="001E569E" w:rsidRDefault="00B97547" w:rsidP="008C4F94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569E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Приложения </w:t>
            </w:r>
            <w:r w:rsidR="008C4F94" w:rsidRPr="001E569E">
              <w:rPr>
                <w:rFonts w:ascii="Times New Roman" w:hAnsi="Times New Roman"/>
                <w:i/>
                <w:sz w:val="24"/>
                <w:szCs w:val="24"/>
              </w:rPr>
              <w:t>13,14,15</w:t>
            </w:r>
          </w:p>
        </w:tc>
      </w:tr>
      <w:tr w:rsidR="00AA1716" w:rsidRPr="004A0C9B" w:rsidTr="00E52022">
        <w:trPr>
          <w:trHeight w:val="70"/>
        </w:trPr>
        <w:tc>
          <w:tcPr>
            <w:tcW w:w="699" w:type="dxa"/>
          </w:tcPr>
          <w:p w:rsidR="00AA1716" w:rsidRPr="004A0C9B" w:rsidRDefault="00F10C58" w:rsidP="00F1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42" w:type="dxa"/>
          </w:tcPr>
          <w:p w:rsidR="00AA1716" w:rsidRPr="005B7DFA" w:rsidRDefault="00AA1716" w:rsidP="00AA1716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Оказание комплексной помощи родителям целевой группы </w:t>
            </w:r>
            <w:proofErr w:type="gramStart"/>
            <w:r w:rsidRPr="005B7DFA">
              <w:rPr>
                <w:rFonts w:ascii="Times New Roman" w:hAnsi="Times New Roman"/>
                <w:sz w:val="24"/>
                <w:szCs w:val="24"/>
              </w:rPr>
              <w:t>в  Клубе</w:t>
            </w:r>
            <w:proofErr w:type="gramEnd"/>
            <w:r w:rsidRPr="005B7DFA">
              <w:rPr>
                <w:rFonts w:ascii="Times New Roman" w:hAnsi="Times New Roman"/>
                <w:sz w:val="24"/>
                <w:szCs w:val="24"/>
              </w:rPr>
              <w:t xml:space="preserve"> любящих родителей</w:t>
            </w:r>
          </w:p>
          <w:p w:rsidR="00AA1716" w:rsidRPr="005B7DFA" w:rsidRDefault="00AA1716" w:rsidP="00AA1716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(п. 2.2 Комплексного плана реализации мероприятий проекта)</w:t>
            </w:r>
          </w:p>
          <w:p w:rsidR="00AA1716" w:rsidRPr="005B7DFA" w:rsidRDefault="00AA1716" w:rsidP="00AA1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3835BD" w:rsidRPr="005B7DFA" w:rsidRDefault="003835BD" w:rsidP="00C84C33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Родители целевой группы – 27 чел.</w:t>
            </w:r>
          </w:p>
          <w:p w:rsidR="00EB16B6" w:rsidRPr="005B7DFA" w:rsidRDefault="00EB16B6" w:rsidP="00C84C33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Родители целевой группы – 24 чел.</w:t>
            </w:r>
          </w:p>
          <w:p w:rsidR="00AA1716" w:rsidRPr="005B7DFA" w:rsidRDefault="00AA1716" w:rsidP="00C84C33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Родители целевой группы – 2</w:t>
            </w:r>
            <w:r w:rsidR="00C84C33" w:rsidRPr="005B7DFA">
              <w:rPr>
                <w:rFonts w:ascii="Times New Roman" w:hAnsi="Times New Roman"/>
                <w:sz w:val="24"/>
                <w:szCs w:val="24"/>
              </w:rPr>
              <w:t>9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291" w:type="dxa"/>
          </w:tcPr>
          <w:p w:rsidR="00BB4C77" w:rsidRPr="005B7DFA" w:rsidRDefault="00BB4C77" w:rsidP="00BB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Апрель-сентябрь Октябрь -декабрь Январь-июнь</w:t>
            </w:r>
          </w:p>
          <w:p w:rsidR="00BB4C77" w:rsidRPr="005B7DFA" w:rsidRDefault="00BB4C77" w:rsidP="005B7DFA">
            <w:pPr>
              <w:rPr>
                <w:sz w:val="24"/>
                <w:szCs w:val="24"/>
              </w:rPr>
            </w:pPr>
            <w:r w:rsidRPr="005B7DFA">
              <w:rPr>
                <w:sz w:val="24"/>
                <w:szCs w:val="24"/>
              </w:rPr>
              <w:t>Июль-сентябрь</w:t>
            </w:r>
          </w:p>
          <w:p w:rsidR="00AA1716" w:rsidRPr="005B7DFA" w:rsidRDefault="004F1648" w:rsidP="00F27F85">
            <w:r w:rsidRPr="005B7DFA">
              <w:rPr>
                <w:rFonts w:ascii="Times New Roman" w:hAnsi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1628" w:type="dxa"/>
            <w:gridSpan w:val="2"/>
          </w:tcPr>
          <w:p w:rsidR="00692D13" w:rsidRPr="005B7DFA" w:rsidRDefault="003835BD" w:rsidP="00692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Апрель-сентябрь </w:t>
            </w:r>
            <w:r w:rsidR="00EB16B6" w:rsidRPr="005B7DFA">
              <w:rPr>
                <w:rFonts w:ascii="Times New Roman" w:hAnsi="Times New Roman"/>
                <w:sz w:val="24"/>
                <w:szCs w:val="24"/>
              </w:rPr>
              <w:t xml:space="preserve">Октябрь -декабрь </w:t>
            </w:r>
            <w:r w:rsidR="00692D13" w:rsidRPr="005B7DFA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  <w:p w:rsidR="00AA1716" w:rsidRPr="005B7DFA" w:rsidRDefault="00AA1716" w:rsidP="00F10C58">
            <w:pPr>
              <w:jc w:val="center"/>
            </w:pPr>
          </w:p>
        </w:tc>
        <w:tc>
          <w:tcPr>
            <w:tcW w:w="7211" w:type="dxa"/>
          </w:tcPr>
          <w:p w:rsidR="003835BD" w:rsidRPr="005B7DFA" w:rsidRDefault="003835BD" w:rsidP="00383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На базе КЦСОН «Радость» в рамках реализации проекта «Служба комплексной социальной поддержки и реабилитации семей, воспитывающих детей с тяжелыми множественными нарушениями развития» организован Клуб любящих родителей, в котором для родителей целевой группы за отчетный период организован и проведен комплекс мероприятий:</w:t>
            </w:r>
          </w:p>
          <w:p w:rsidR="003835BD" w:rsidRPr="005B7DFA" w:rsidRDefault="003835BD" w:rsidP="003835BD">
            <w:pPr>
              <w:pStyle w:val="aa"/>
              <w:numPr>
                <w:ilvl w:val="0"/>
                <w:numId w:val="13"/>
              </w:numPr>
              <w:ind w:left="4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Приказом директора КЦСОН «Радость» на базе учреждения создана «Школа реабилитации и развивающего ухода за детьми с тяжелыми и множественными нарушениями развития» (далее «Школа реабилитации»</w:t>
            </w:r>
            <w:r w:rsidR="00947613">
              <w:rPr>
                <w:rFonts w:ascii="Times New Roman" w:hAnsi="Times New Roman"/>
                <w:sz w:val="24"/>
                <w:szCs w:val="24"/>
              </w:rPr>
              <w:t>)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35BD" w:rsidRPr="005D3EF4" w:rsidRDefault="003835BD" w:rsidP="00383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За отчетный период в рамках работы «Школы реабилитации» психологом и социальным педагогом КЦСОН «Радость» проведены </w:t>
            </w:r>
            <w:r w:rsidR="007E114D" w:rsidRPr="005B7DFA">
              <w:rPr>
                <w:rFonts w:ascii="Times New Roman" w:hAnsi="Times New Roman"/>
                <w:sz w:val="24"/>
                <w:szCs w:val="24"/>
              </w:rPr>
              <w:t>10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 групповых заняти</w:t>
            </w:r>
            <w:r w:rsidR="00F27F85" w:rsidRPr="005B7DFA">
              <w:rPr>
                <w:rFonts w:ascii="Times New Roman" w:hAnsi="Times New Roman"/>
                <w:sz w:val="24"/>
                <w:szCs w:val="24"/>
              </w:rPr>
              <w:t>й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 (13.05.2020, 17.07.2020, 25.09.2020</w:t>
            </w:r>
            <w:r w:rsidR="00765E63" w:rsidRPr="005B7D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5E63" w:rsidRPr="005B7DFA">
              <w:rPr>
                <w:rFonts w:ascii="Times New Roman" w:hAnsi="Times New Roman"/>
                <w:sz w:val="24"/>
                <w:szCs w:val="24"/>
              </w:rPr>
              <w:lastRenderedPageBreak/>
              <w:t>09.11.2020, 16.11.2020,</w:t>
            </w:r>
            <w:r w:rsidR="002B03EE" w:rsidRPr="005B7DFA">
              <w:rPr>
                <w:rFonts w:ascii="Times New Roman" w:hAnsi="Times New Roman"/>
                <w:sz w:val="24"/>
                <w:szCs w:val="24"/>
              </w:rPr>
              <w:t>17.01.2021, 15.03.2021, 20.05.2021</w:t>
            </w:r>
            <w:r w:rsidR="00F27F85" w:rsidRPr="005B7DFA">
              <w:rPr>
                <w:rFonts w:ascii="Times New Roman" w:hAnsi="Times New Roman"/>
                <w:sz w:val="24"/>
                <w:szCs w:val="24"/>
              </w:rPr>
              <w:t xml:space="preserve">, 21.06.2021, </w:t>
            </w:r>
            <w:r w:rsidR="0094761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47613" w:rsidRPr="00215B4A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="00947613" w:rsidRPr="00215B4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период  с 1 июля 2021 по  29.09.2021</w:t>
            </w:r>
            <w:r w:rsidR="0094761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27F85" w:rsidRPr="005B7DFA">
              <w:rPr>
                <w:rFonts w:ascii="Times New Roman" w:hAnsi="Times New Roman"/>
                <w:sz w:val="24"/>
                <w:szCs w:val="24"/>
              </w:rPr>
              <w:t>22.08.2021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>)</w:t>
            </w:r>
            <w:r w:rsidR="00D83B7D" w:rsidRPr="005B7DF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B03EE" w:rsidRPr="005B7DFA">
              <w:rPr>
                <w:rFonts w:ascii="Times New Roman" w:hAnsi="Times New Roman"/>
                <w:sz w:val="24"/>
                <w:szCs w:val="24"/>
              </w:rPr>
              <w:t>4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 с использованием дистанционных технологий, </w:t>
            </w:r>
            <w:r w:rsidR="007E114D" w:rsidRPr="005B7DFA">
              <w:rPr>
                <w:rFonts w:ascii="Times New Roman" w:hAnsi="Times New Roman"/>
                <w:sz w:val="24"/>
                <w:szCs w:val="24"/>
              </w:rPr>
              <w:t>6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 очн</w:t>
            </w:r>
            <w:r w:rsidR="007E114D" w:rsidRPr="005B7DFA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, направленных на обучение родителей навыкам создания </w:t>
            </w:r>
            <w:r w:rsidRPr="005D3EF4">
              <w:rPr>
                <w:rFonts w:ascii="Times New Roman" w:hAnsi="Times New Roman"/>
                <w:sz w:val="24"/>
                <w:szCs w:val="24"/>
              </w:rPr>
              <w:t>оптимальной среды для жизни и развития ребенка с ограниченными возможностями и методам развивающего ухода на дому.</w:t>
            </w:r>
          </w:p>
          <w:p w:rsidR="003835BD" w:rsidRPr="005D3EF4" w:rsidRDefault="003835BD" w:rsidP="00383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EF4">
              <w:rPr>
                <w:rFonts w:ascii="Times New Roman" w:hAnsi="Times New Roman"/>
                <w:sz w:val="24"/>
                <w:szCs w:val="24"/>
              </w:rPr>
              <w:t>Тематика:</w:t>
            </w:r>
          </w:p>
          <w:p w:rsidR="003835BD" w:rsidRPr="006761C1" w:rsidRDefault="00464D57" w:rsidP="00383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C1">
              <w:rPr>
                <w:rFonts w:ascii="Times New Roman" w:hAnsi="Times New Roman"/>
                <w:sz w:val="24"/>
                <w:szCs w:val="24"/>
              </w:rPr>
              <w:t>-</w:t>
            </w:r>
            <w:r w:rsidR="003835BD" w:rsidRPr="006761C1">
              <w:rPr>
                <w:rFonts w:ascii="Times New Roman" w:hAnsi="Times New Roman"/>
                <w:sz w:val="24"/>
                <w:szCs w:val="24"/>
              </w:rPr>
              <w:t>Основы развивающего ухода за детьми с ТНМР</w:t>
            </w:r>
            <w:r w:rsidR="00D83B7D" w:rsidRPr="006761C1">
              <w:rPr>
                <w:rFonts w:ascii="Times New Roman" w:hAnsi="Times New Roman"/>
                <w:sz w:val="24"/>
                <w:szCs w:val="24"/>
              </w:rPr>
              <w:t>. Охват 22 родителя</w:t>
            </w:r>
            <w:r w:rsidR="003835BD" w:rsidRPr="006761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35BD" w:rsidRPr="006761C1" w:rsidRDefault="00464D57" w:rsidP="00383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C1">
              <w:rPr>
                <w:rFonts w:ascii="Times New Roman" w:hAnsi="Times New Roman"/>
                <w:sz w:val="24"/>
                <w:szCs w:val="24"/>
              </w:rPr>
              <w:t>-</w:t>
            </w:r>
            <w:r w:rsidR="003835BD" w:rsidRPr="006761C1">
              <w:rPr>
                <w:rFonts w:ascii="Times New Roman" w:hAnsi="Times New Roman"/>
                <w:sz w:val="24"/>
                <w:szCs w:val="24"/>
              </w:rPr>
              <w:t>Формирование бытовых навыков: кормление, организация пространства</w:t>
            </w:r>
            <w:r w:rsidR="00D83B7D" w:rsidRPr="006761C1">
              <w:rPr>
                <w:rFonts w:ascii="Times New Roman" w:hAnsi="Times New Roman"/>
                <w:sz w:val="24"/>
                <w:szCs w:val="24"/>
              </w:rPr>
              <w:t>. Охват 22 родителя</w:t>
            </w:r>
            <w:r w:rsidR="003835BD" w:rsidRPr="006761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35BD" w:rsidRPr="006761C1" w:rsidRDefault="00464D57" w:rsidP="00383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C1">
              <w:rPr>
                <w:rFonts w:ascii="Times New Roman" w:hAnsi="Times New Roman"/>
                <w:sz w:val="24"/>
                <w:szCs w:val="24"/>
              </w:rPr>
              <w:t>-</w:t>
            </w:r>
            <w:r w:rsidR="003835BD" w:rsidRPr="006761C1">
              <w:rPr>
                <w:rFonts w:ascii="Times New Roman" w:hAnsi="Times New Roman"/>
                <w:sz w:val="24"/>
                <w:szCs w:val="24"/>
              </w:rPr>
              <w:t>Формирование бытовых</w:t>
            </w:r>
            <w:r w:rsidR="009B3762" w:rsidRPr="006761C1">
              <w:rPr>
                <w:rFonts w:ascii="Times New Roman" w:hAnsi="Times New Roman"/>
                <w:sz w:val="24"/>
                <w:szCs w:val="24"/>
              </w:rPr>
              <w:t xml:space="preserve"> навыков: одевание и раздевание</w:t>
            </w:r>
            <w:r w:rsidR="00D83B7D" w:rsidRPr="006761C1">
              <w:rPr>
                <w:rFonts w:ascii="Times New Roman" w:hAnsi="Times New Roman"/>
                <w:sz w:val="24"/>
                <w:szCs w:val="24"/>
              </w:rPr>
              <w:t>. Охват 24 родителя</w:t>
            </w:r>
            <w:r w:rsidR="009B3762" w:rsidRPr="006761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03EE" w:rsidRPr="006761C1" w:rsidRDefault="00464D57" w:rsidP="00383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C1">
              <w:rPr>
                <w:rFonts w:ascii="Times New Roman" w:hAnsi="Times New Roman"/>
                <w:sz w:val="24"/>
                <w:szCs w:val="24"/>
              </w:rPr>
              <w:t>-</w:t>
            </w:r>
            <w:r w:rsidR="009B3762" w:rsidRPr="006761C1">
              <w:rPr>
                <w:rFonts w:ascii="Times New Roman" w:hAnsi="Times New Roman"/>
                <w:sz w:val="24"/>
                <w:szCs w:val="24"/>
              </w:rPr>
              <w:t>Гигиенический уход в домашни</w:t>
            </w:r>
            <w:r w:rsidR="002B03EE" w:rsidRPr="006761C1">
              <w:rPr>
                <w:rFonts w:ascii="Times New Roman" w:hAnsi="Times New Roman"/>
                <w:sz w:val="24"/>
                <w:szCs w:val="24"/>
              </w:rPr>
              <w:t>х условиях»</w:t>
            </w:r>
            <w:r w:rsidR="00D83B7D" w:rsidRPr="006761C1">
              <w:rPr>
                <w:rFonts w:ascii="Times New Roman" w:hAnsi="Times New Roman"/>
                <w:sz w:val="24"/>
                <w:szCs w:val="24"/>
              </w:rPr>
              <w:t>. Охват 18 родителей</w:t>
            </w:r>
          </w:p>
          <w:p w:rsidR="007E114D" w:rsidRPr="006761C1" w:rsidRDefault="00464D57" w:rsidP="002B0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C1">
              <w:rPr>
                <w:rFonts w:ascii="Times New Roman" w:hAnsi="Times New Roman"/>
                <w:sz w:val="24"/>
                <w:szCs w:val="24"/>
              </w:rPr>
              <w:t>-</w:t>
            </w:r>
            <w:r w:rsidR="002B03EE" w:rsidRPr="006761C1">
              <w:rPr>
                <w:rFonts w:ascii="Times New Roman" w:hAnsi="Times New Roman"/>
                <w:sz w:val="24"/>
                <w:szCs w:val="24"/>
              </w:rPr>
              <w:t>Организация пространства в доме: особенности помещения, основное и вспомогательное оборудование и его размещение». Охват 24 родителя</w:t>
            </w:r>
            <w:r w:rsidR="007E114D" w:rsidRPr="006761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03EE" w:rsidRPr="006761C1" w:rsidRDefault="00464D57" w:rsidP="002B0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C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B03EE" w:rsidRPr="006761C1">
              <w:rPr>
                <w:rFonts w:ascii="Times New Roman" w:hAnsi="Times New Roman"/>
                <w:sz w:val="24"/>
                <w:szCs w:val="24"/>
              </w:rPr>
              <w:t>Профилактика синдрома эмоционального выгорания при уходе за ребенком с ТНМР. Охват 29 родителей.</w:t>
            </w:r>
          </w:p>
          <w:p w:rsidR="002B03EE" w:rsidRPr="006761C1" w:rsidRDefault="00464D57" w:rsidP="002B0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C1">
              <w:rPr>
                <w:rFonts w:ascii="Times New Roman" w:hAnsi="Times New Roman"/>
                <w:sz w:val="24"/>
                <w:szCs w:val="24"/>
              </w:rPr>
              <w:t>-</w:t>
            </w:r>
            <w:r w:rsidR="002B03EE" w:rsidRPr="006761C1">
              <w:rPr>
                <w:rFonts w:ascii="Times New Roman" w:hAnsi="Times New Roman"/>
                <w:sz w:val="24"/>
                <w:szCs w:val="24"/>
              </w:rPr>
              <w:t>Основы двигательного развития. Охват 14 родителей.</w:t>
            </w:r>
          </w:p>
          <w:p w:rsidR="00D83B7D" w:rsidRPr="006761C1" w:rsidRDefault="00464D57" w:rsidP="00D83B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C1">
              <w:rPr>
                <w:rFonts w:ascii="Times New Roman" w:hAnsi="Times New Roman"/>
                <w:sz w:val="24"/>
                <w:szCs w:val="24"/>
              </w:rPr>
              <w:t>-</w:t>
            </w:r>
            <w:r w:rsidR="00D83B7D" w:rsidRPr="006761C1">
              <w:rPr>
                <w:rFonts w:ascii="Times New Roman" w:hAnsi="Times New Roman"/>
                <w:sz w:val="24"/>
                <w:szCs w:val="24"/>
              </w:rPr>
              <w:t>Адаптивная гимнастика, как средство профилактики и коррекции нарушенных функций. Охват 21 родителя;</w:t>
            </w:r>
          </w:p>
          <w:p w:rsidR="007E114D" w:rsidRPr="006761C1" w:rsidRDefault="00464D57" w:rsidP="00D83B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C1">
              <w:rPr>
                <w:rFonts w:ascii="Times New Roman" w:hAnsi="Times New Roman"/>
                <w:sz w:val="24"/>
                <w:szCs w:val="24"/>
              </w:rPr>
              <w:t>-</w:t>
            </w:r>
            <w:r w:rsidR="00D83B7D" w:rsidRPr="006761C1">
              <w:rPr>
                <w:rFonts w:ascii="Times New Roman" w:hAnsi="Times New Roman"/>
                <w:sz w:val="24"/>
                <w:szCs w:val="24"/>
              </w:rPr>
              <w:t xml:space="preserve">Основные положения </w:t>
            </w:r>
            <w:proofErr w:type="spellStart"/>
            <w:r w:rsidR="00D83B7D" w:rsidRPr="006761C1">
              <w:rPr>
                <w:rFonts w:ascii="Times New Roman" w:hAnsi="Times New Roman"/>
                <w:sz w:val="24"/>
                <w:szCs w:val="24"/>
              </w:rPr>
              <w:t>эрготерапии</w:t>
            </w:r>
            <w:proofErr w:type="spellEnd"/>
            <w:r w:rsidR="00D83B7D" w:rsidRPr="006761C1">
              <w:rPr>
                <w:rFonts w:ascii="Times New Roman" w:hAnsi="Times New Roman"/>
                <w:sz w:val="24"/>
                <w:szCs w:val="24"/>
              </w:rPr>
              <w:t>. Охват 27 родителей.</w:t>
            </w:r>
          </w:p>
          <w:p w:rsidR="00464D57" w:rsidRPr="005B7DFA" w:rsidRDefault="00464D57" w:rsidP="00D83B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C1">
              <w:rPr>
                <w:rFonts w:ascii="Times New Roman" w:hAnsi="Times New Roman"/>
                <w:sz w:val="24"/>
                <w:szCs w:val="24"/>
              </w:rPr>
              <w:t>-</w:t>
            </w:r>
            <w:r w:rsidR="006761C1" w:rsidRPr="006761C1">
              <w:rPr>
                <w:rFonts w:ascii="Times New Roman" w:hAnsi="Times New Roman"/>
                <w:sz w:val="24"/>
                <w:szCs w:val="24"/>
              </w:rPr>
              <w:t>Формирование готовности детей с тяжелыми и множественными нарушениями к учебной деятельности</w:t>
            </w:r>
            <w:r w:rsidR="006761C1">
              <w:rPr>
                <w:rFonts w:ascii="Times New Roman" w:hAnsi="Times New Roman"/>
                <w:sz w:val="24"/>
                <w:szCs w:val="24"/>
              </w:rPr>
              <w:t>.</w:t>
            </w:r>
            <w:r w:rsidR="006761C1" w:rsidRPr="006761C1">
              <w:rPr>
                <w:rFonts w:ascii="Times New Roman" w:hAnsi="Times New Roman"/>
                <w:sz w:val="24"/>
                <w:szCs w:val="24"/>
              </w:rPr>
              <w:t xml:space="preserve"> Охват </w:t>
            </w:r>
            <w:r w:rsidR="006761C1">
              <w:rPr>
                <w:rFonts w:ascii="Times New Roman" w:hAnsi="Times New Roman"/>
                <w:sz w:val="24"/>
                <w:szCs w:val="24"/>
              </w:rPr>
              <w:t>12</w:t>
            </w:r>
            <w:r w:rsidR="006761C1" w:rsidRPr="006761C1">
              <w:rPr>
                <w:rFonts w:ascii="Times New Roman" w:hAnsi="Times New Roman"/>
                <w:sz w:val="24"/>
                <w:szCs w:val="24"/>
              </w:rPr>
              <w:t xml:space="preserve"> родителей.</w:t>
            </w:r>
          </w:p>
          <w:p w:rsidR="009B3762" w:rsidRPr="005B7DFA" w:rsidRDefault="009B3762" w:rsidP="00383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FE2" w:rsidRDefault="003835BD" w:rsidP="00E80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По запросу проводились индивидуальные консультации (как очные, так в онлайн-формате) по развитию коммуникативных навыков, в том числе с использованием альтернативных средств коммуникации; развитию двигательной активности; закреплению социально-бытовых навыков. Охват 2</w:t>
            </w:r>
            <w:r w:rsidR="007E114D" w:rsidRPr="005B7DFA">
              <w:rPr>
                <w:rFonts w:ascii="Times New Roman" w:hAnsi="Times New Roman"/>
                <w:sz w:val="24"/>
                <w:szCs w:val="24"/>
              </w:rPr>
              <w:t>9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 родител</w:t>
            </w:r>
            <w:r w:rsidR="00D83B7D" w:rsidRPr="005B7DFA">
              <w:rPr>
                <w:rFonts w:ascii="Times New Roman" w:hAnsi="Times New Roman"/>
                <w:sz w:val="24"/>
                <w:szCs w:val="24"/>
              </w:rPr>
              <w:t>ей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, проведено </w:t>
            </w:r>
            <w:r w:rsidR="00D83B7D" w:rsidRPr="005B7DFA">
              <w:rPr>
                <w:rFonts w:ascii="Times New Roman" w:hAnsi="Times New Roman"/>
                <w:sz w:val="24"/>
                <w:szCs w:val="24"/>
              </w:rPr>
              <w:t>219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 индивидуальных консультаций. </w:t>
            </w:r>
          </w:p>
          <w:p w:rsidR="00E80FE2" w:rsidRDefault="00E80FE2" w:rsidP="00E80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835BD" w:rsidRPr="005B7DFA">
              <w:rPr>
                <w:rFonts w:ascii="Times New Roman" w:hAnsi="Times New Roman"/>
                <w:sz w:val="24"/>
                <w:szCs w:val="24"/>
              </w:rPr>
              <w:t>Психологами и социальными педагогами КЦСОН «Радость» ежедневно осуществлялось индивидуальное консультирование родителей целевой группы по психолого-педагогическим вопросам (детские капризы, девиации в поведении, детская тревожность т страхи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835BD" w:rsidRPr="005B7DFA">
              <w:rPr>
                <w:rFonts w:ascii="Times New Roman" w:hAnsi="Times New Roman"/>
                <w:sz w:val="24"/>
                <w:szCs w:val="24"/>
              </w:rPr>
              <w:t>). Охват 2</w:t>
            </w:r>
            <w:r w:rsidR="00D83B7D" w:rsidRPr="005B7DFA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3835BD" w:rsidRPr="005B7DFA">
              <w:rPr>
                <w:rFonts w:ascii="Times New Roman" w:hAnsi="Times New Roman"/>
                <w:sz w:val="24"/>
                <w:szCs w:val="24"/>
              </w:rPr>
              <w:t xml:space="preserve">человек, оказано </w:t>
            </w:r>
            <w:r w:rsidR="00D83B7D" w:rsidRPr="005B7DFA">
              <w:rPr>
                <w:rFonts w:ascii="Times New Roman" w:hAnsi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BC4069" w:rsidRDefault="00E80FE2" w:rsidP="00BC4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="003835BD" w:rsidRPr="005B7DFA">
              <w:rPr>
                <w:rFonts w:ascii="Times New Roman" w:hAnsi="Times New Roman"/>
                <w:sz w:val="24"/>
                <w:szCs w:val="24"/>
              </w:rPr>
              <w:t xml:space="preserve">С целью повышения родительской компетенции в вопросах воспитания детей, проведено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3835BD" w:rsidRPr="005B7DFA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="003835BD" w:rsidRPr="005B7DFA">
              <w:rPr>
                <w:rFonts w:ascii="Times New Roman" w:hAnsi="Times New Roman"/>
                <w:sz w:val="24"/>
                <w:szCs w:val="24"/>
              </w:rPr>
              <w:t xml:space="preserve"> (24.04.2020, 18.04.2020, 05.08.2020</w:t>
            </w:r>
            <w:r w:rsidR="00CB11B9" w:rsidRPr="005B7DFA">
              <w:rPr>
                <w:rFonts w:ascii="Times New Roman" w:hAnsi="Times New Roman"/>
                <w:sz w:val="24"/>
                <w:szCs w:val="24"/>
              </w:rPr>
              <w:t>, 09.10.2020, 16.12.2020</w:t>
            </w:r>
            <w:r w:rsidR="007E114D" w:rsidRPr="005B7DFA">
              <w:rPr>
                <w:rFonts w:ascii="Times New Roman" w:hAnsi="Times New Roman"/>
                <w:sz w:val="24"/>
                <w:szCs w:val="24"/>
              </w:rPr>
              <w:t>, 12.02.</w:t>
            </w:r>
            <w:r w:rsidR="007E114D" w:rsidRPr="00E80FE2">
              <w:rPr>
                <w:rFonts w:ascii="Times New Roman" w:hAnsi="Times New Roman"/>
                <w:sz w:val="24"/>
                <w:szCs w:val="24"/>
              </w:rPr>
              <w:t>2021, 15.04.2021, 18.06.2021</w:t>
            </w:r>
            <w:r w:rsidR="00360C21" w:rsidRPr="00E80F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0FE2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Pr="00E80FE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период  с 1 июля 2021 по  29.09.2021</w:t>
            </w:r>
            <w:r w:rsidRPr="00E80FE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60C21" w:rsidRPr="00E80FE2">
              <w:rPr>
                <w:rFonts w:ascii="Times New Roman" w:hAnsi="Times New Roman"/>
                <w:sz w:val="24"/>
                <w:szCs w:val="24"/>
              </w:rPr>
              <w:t>20.08.2021</w:t>
            </w:r>
            <w:r w:rsidR="003835BD" w:rsidRPr="00E80FE2">
              <w:rPr>
                <w:rFonts w:ascii="Times New Roman" w:hAnsi="Times New Roman"/>
                <w:sz w:val="24"/>
                <w:szCs w:val="24"/>
              </w:rPr>
              <w:t xml:space="preserve">) «Родительского университета» (2 дистанционно, </w:t>
            </w:r>
            <w:r w:rsidRPr="00E80FE2">
              <w:rPr>
                <w:rFonts w:ascii="Times New Roman" w:hAnsi="Times New Roman"/>
                <w:sz w:val="24"/>
                <w:szCs w:val="24"/>
              </w:rPr>
              <w:t>7</w:t>
            </w:r>
            <w:r w:rsidR="003835BD" w:rsidRPr="00E80FE2">
              <w:rPr>
                <w:rFonts w:ascii="Times New Roman" w:hAnsi="Times New Roman"/>
                <w:sz w:val="24"/>
                <w:szCs w:val="24"/>
              </w:rPr>
              <w:t xml:space="preserve"> очно). Тематика: «Дети бывают разные или родителям о детском темпераменте»; «Как укрепить детско-родительские отношения»; «Ответственное </w:t>
            </w:r>
            <w:proofErr w:type="spellStart"/>
            <w:r w:rsidR="003835BD" w:rsidRPr="00E80FE2">
              <w:rPr>
                <w:rFonts w:ascii="Times New Roman" w:hAnsi="Times New Roman"/>
                <w:sz w:val="24"/>
                <w:szCs w:val="24"/>
              </w:rPr>
              <w:t>родительство</w:t>
            </w:r>
            <w:proofErr w:type="spellEnd"/>
            <w:proofErr w:type="gramStart"/>
            <w:r w:rsidR="003835BD" w:rsidRPr="00E80FE2">
              <w:rPr>
                <w:rFonts w:ascii="Times New Roman" w:hAnsi="Times New Roman"/>
                <w:sz w:val="24"/>
                <w:szCs w:val="24"/>
              </w:rPr>
              <w:t>»</w:t>
            </w:r>
            <w:r w:rsidR="00CB11B9" w:rsidRPr="00E80FE2">
              <w:rPr>
                <w:rFonts w:ascii="Times New Roman" w:hAnsi="Times New Roman"/>
                <w:sz w:val="24"/>
                <w:szCs w:val="24"/>
              </w:rPr>
              <w:t>,  Взрослые</w:t>
            </w:r>
            <w:proofErr w:type="gramEnd"/>
            <w:r w:rsidR="00CB11B9" w:rsidRPr="00E80FE2">
              <w:rPr>
                <w:rFonts w:ascii="Times New Roman" w:hAnsi="Times New Roman"/>
                <w:sz w:val="24"/>
                <w:szCs w:val="24"/>
              </w:rPr>
              <w:t xml:space="preserve"> и дети»; </w:t>
            </w:r>
            <w:r w:rsidRPr="00E80FE2">
              <w:rPr>
                <w:rFonts w:ascii="Times New Roman" w:hAnsi="Times New Roman"/>
                <w:sz w:val="24"/>
                <w:szCs w:val="24"/>
              </w:rPr>
              <w:t>«</w:t>
            </w:r>
            <w:r w:rsidR="00CB11B9" w:rsidRPr="00E80FE2">
              <w:rPr>
                <w:rFonts w:ascii="Times New Roman" w:hAnsi="Times New Roman"/>
                <w:sz w:val="24"/>
                <w:szCs w:val="24"/>
              </w:rPr>
              <w:t>Покажи мне любовь»</w:t>
            </w:r>
            <w:r w:rsidRPr="00E80FE2">
              <w:rPr>
                <w:rFonts w:ascii="Times New Roman" w:hAnsi="Times New Roman"/>
                <w:sz w:val="24"/>
                <w:szCs w:val="24"/>
              </w:rPr>
              <w:t xml:space="preserve">, «Материнство без отца»; </w:t>
            </w:r>
            <w:r w:rsidR="007E114D" w:rsidRPr="00E80FE2">
              <w:rPr>
                <w:rFonts w:ascii="Times New Roman" w:hAnsi="Times New Roman"/>
                <w:sz w:val="24"/>
                <w:szCs w:val="24"/>
              </w:rPr>
              <w:t>«Если ребенок растет в терпимости»; «Как общаться с подростком?»</w:t>
            </w:r>
            <w:r w:rsidR="00360C21" w:rsidRPr="00E80FE2">
              <w:rPr>
                <w:rFonts w:ascii="Times New Roman" w:hAnsi="Times New Roman"/>
                <w:sz w:val="24"/>
                <w:szCs w:val="24"/>
              </w:rPr>
              <w:t>, «Организация режима дня ребенка»</w:t>
            </w:r>
            <w:r w:rsidR="003835BD" w:rsidRPr="00E80FE2">
              <w:rPr>
                <w:rFonts w:ascii="Times New Roman" w:hAnsi="Times New Roman"/>
                <w:sz w:val="24"/>
                <w:szCs w:val="24"/>
              </w:rPr>
              <w:t>. О</w:t>
            </w:r>
            <w:r w:rsidR="00360C21" w:rsidRPr="00E80FE2">
              <w:rPr>
                <w:rFonts w:ascii="Times New Roman" w:hAnsi="Times New Roman"/>
                <w:sz w:val="24"/>
                <w:szCs w:val="24"/>
              </w:rPr>
              <w:t>бщий о</w:t>
            </w:r>
            <w:r w:rsidR="003835BD" w:rsidRPr="00E80FE2">
              <w:rPr>
                <w:rFonts w:ascii="Times New Roman" w:hAnsi="Times New Roman"/>
                <w:sz w:val="24"/>
                <w:szCs w:val="24"/>
              </w:rPr>
              <w:t>хват 2</w:t>
            </w:r>
            <w:r w:rsidR="00360C21" w:rsidRPr="00E80FE2">
              <w:rPr>
                <w:rFonts w:ascii="Times New Roman" w:hAnsi="Times New Roman"/>
                <w:sz w:val="24"/>
                <w:szCs w:val="24"/>
              </w:rPr>
              <w:t>6</w:t>
            </w:r>
            <w:r w:rsidRPr="00E80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1B9" w:rsidRPr="00E80FE2">
              <w:rPr>
                <w:rFonts w:ascii="Times New Roman" w:hAnsi="Times New Roman"/>
                <w:sz w:val="24"/>
                <w:szCs w:val="24"/>
              </w:rPr>
              <w:t>родител</w:t>
            </w:r>
            <w:r w:rsidR="00360C21" w:rsidRPr="00E80FE2">
              <w:rPr>
                <w:rFonts w:ascii="Times New Roman" w:hAnsi="Times New Roman"/>
                <w:sz w:val="24"/>
                <w:szCs w:val="24"/>
              </w:rPr>
              <w:t>ей</w:t>
            </w:r>
            <w:r w:rsidR="00CB11B9" w:rsidRPr="00E80F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181" w:rsidRDefault="00BC4069" w:rsidP="00341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835BD" w:rsidRPr="005B7DFA">
              <w:rPr>
                <w:rFonts w:ascii="Times New Roman" w:hAnsi="Times New Roman"/>
                <w:sz w:val="24"/>
                <w:szCs w:val="24"/>
              </w:rPr>
              <w:t xml:space="preserve">С целью снятия тревожности и стабилизации внутреннего </w:t>
            </w:r>
            <w:proofErr w:type="gramStart"/>
            <w:r w:rsidR="003835BD" w:rsidRPr="005B7DFA">
              <w:rPr>
                <w:rFonts w:ascii="Times New Roman" w:hAnsi="Times New Roman"/>
                <w:sz w:val="24"/>
                <w:szCs w:val="24"/>
              </w:rPr>
              <w:t xml:space="preserve">состояния,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5BD" w:rsidRPr="005B7DFA">
              <w:rPr>
                <w:rFonts w:ascii="Times New Roman" w:hAnsi="Times New Roman"/>
                <w:sz w:val="24"/>
                <w:szCs w:val="24"/>
              </w:rPr>
              <w:t>ослабления</w:t>
            </w:r>
            <w:proofErr w:type="gramEnd"/>
            <w:r w:rsidR="003835BD" w:rsidRPr="005B7DFA">
              <w:rPr>
                <w:rFonts w:ascii="Times New Roman" w:hAnsi="Times New Roman"/>
                <w:sz w:val="24"/>
                <w:szCs w:val="24"/>
              </w:rPr>
              <w:t xml:space="preserve"> психологической напряженности проведено </w:t>
            </w:r>
            <w:r w:rsidR="003F3BD3" w:rsidRPr="005B7DFA">
              <w:rPr>
                <w:rFonts w:ascii="Times New Roman" w:hAnsi="Times New Roman"/>
                <w:sz w:val="24"/>
                <w:szCs w:val="24"/>
              </w:rPr>
              <w:t>8</w:t>
            </w:r>
            <w:r w:rsidR="003835BD" w:rsidRPr="005B7DFA">
              <w:rPr>
                <w:rFonts w:ascii="Times New Roman" w:hAnsi="Times New Roman"/>
                <w:sz w:val="24"/>
                <w:szCs w:val="24"/>
              </w:rPr>
              <w:t xml:space="preserve"> групповых психологических занятия (05.08.2020, 25.09.2020</w:t>
            </w:r>
            <w:r w:rsidR="00CB11B9" w:rsidRPr="005B7DFA">
              <w:rPr>
                <w:rFonts w:ascii="Times New Roman" w:hAnsi="Times New Roman"/>
                <w:sz w:val="24"/>
                <w:szCs w:val="24"/>
              </w:rPr>
              <w:t>, 09.10.2020, 16.12.2020</w:t>
            </w:r>
            <w:r w:rsidR="007E114D" w:rsidRPr="005B7DFA">
              <w:rPr>
                <w:rFonts w:ascii="Times New Roman" w:hAnsi="Times New Roman"/>
                <w:sz w:val="24"/>
                <w:szCs w:val="24"/>
              </w:rPr>
              <w:t>, 22.03.2021, 30.04.2021</w:t>
            </w:r>
            <w:r w:rsidR="003F3BD3" w:rsidRPr="005B7DF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BD3" w:rsidRPr="005B7DFA">
              <w:rPr>
                <w:rFonts w:ascii="Times New Roman" w:hAnsi="Times New Roman"/>
                <w:sz w:val="24"/>
                <w:szCs w:val="24"/>
              </w:rPr>
              <w:t xml:space="preserve">06.07.2021, </w:t>
            </w:r>
            <w:r w:rsidRPr="00E80FE2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Pr="00E80FE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период  с 1 июля 2021 по  29.09.2021</w:t>
            </w:r>
            <w:r w:rsidRPr="00E80FE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F3BD3" w:rsidRPr="005B7DFA">
              <w:rPr>
                <w:rFonts w:ascii="Times New Roman" w:hAnsi="Times New Roman"/>
                <w:sz w:val="24"/>
                <w:szCs w:val="24"/>
              </w:rPr>
              <w:t>07.08.2021</w:t>
            </w:r>
            <w:r w:rsidR="003835BD" w:rsidRPr="005B7DFA">
              <w:rPr>
                <w:rFonts w:ascii="Times New Roman" w:hAnsi="Times New Roman"/>
                <w:sz w:val="24"/>
                <w:szCs w:val="24"/>
              </w:rPr>
              <w:t xml:space="preserve">) с родителями целевой группы по программе гармонизации психоэмоционального состояния «Волшебный мир музыки». Охват 12 родителей; оказана психотерапевтическая помощь с использованием сенсорной комнаты. Охват 12 родителей. Проведено </w:t>
            </w:r>
            <w:r w:rsidR="003F3BD3" w:rsidRPr="005B7DFA">
              <w:rPr>
                <w:rFonts w:ascii="Times New Roman" w:hAnsi="Times New Roman"/>
                <w:sz w:val="24"/>
                <w:szCs w:val="24"/>
              </w:rPr>
              <w:t>9</w:t>
            </w:r>
            <w:r w:rsidR="003835BD" w:rsidRPr="005B7DFA">
              <w:rPr>
                <w:rFonts w:ascii="Times New Roman" w:hAnsi="Times New Roman"/>
                <w:sz w:val="24"/>
                <w:szCs w:val="24"/>
              </w:rPr>
              <w:t xml:space="preserve"> сеанс</w:t>
            </w:r>
            <w:r w:rsidR="003F3BD3" w:rsidRPr="005B7DFA">
              <w:rPr>
                <w:rFonts w:ascii="Times New Roman" w:hAnsi="Times New Roman"/>
                <w:sz w:val="24"/>
                <w:szCs w:val="24"/>
              </w:rPr>
              <w:t>ов</w:t>
            </w:r>
            <w:r w:rsidR="003835BD" w:rsidRPr="005B7DFA">
              <w:rPr>
                <w:rFonts w:ascii="Times New Roman" w:hAnsi="Times New Roman"/>
                <w:sz w:val="24"/>
                <w:szCs w:val="24"/>
              </w:rPr>
              <w:t xml:space="preserve"> релаксации. </w:t>
            </w:r>
          </w:p>
          <w:p w:rsidR="00341181" w:rsidRDefault="00341181" w:rsidP="00341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273D" w:rsidRPr="005B7DFA" w:rsidRDefault="003835BD" w:rsidP="00341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181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Приложения </w:t>
            </w:r>
            <w:r w:rsidR="008C4F94" w:rsidRPr="00341181">
              <w:rPr>
                <w:rFonts w:ascii="Times New Roman" w:hAnsi="Times New Roman"/>
                <w:i/>
                <w:sz w:val="24"/>
                <w:szCs w:val="24"/>
              </w:rPr>
              <w:t>16,17</w:t>
            </w:r>
          </w:p>
        </w:tc>
      </w:tr>
      <w:tr w:rsidR="00DA32C6" w:rsidRPr="004A0C9B" w:rsidTr="00E52022">
        <w:tc>
          <w:tcPr>
            <w:tcW w:w="15055" w:type="dxa"/>
            <w:gridSpan w:val="7"/>
          </w:tcPr>
          <w:p w:rsidR="00DA32C6" w:rsidRPr="004A0C9B" w:rsidRDefault="00DA32C6" w:rsidP="00096F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 3.   Повышение профессиональных компетенций специалистов, работающих с семьями, воспи</w:t>
            </w:r>
            <w:r w:rsidR="00F10C58" w:rsidRPr="004A0C9B">
              <w:rPr>
                <w:rFonts w:ascii="Times New Roman" w:hAnsi="Times New Roman"/>
                <w:b/>
                <w:sz w:val="24"/>
                <w:szCs w:val="24"/>
              </w:rPr>
              <w:t>тывающими детей с инвалидностью</w:t>
            </w:r>
          </w:p>
        </w:tc>
      </w:tr>
      <w:tr w:rsidR="00AA1716" w:rsidRPr="004A0C9B" w:rsidTr="00E52022">
        <w:tc>
          <w:tcPr>
            <w:tcW w:w="699" w:type="dxa"/>
          </w:tcPr>
          <w:p w:rsidR="00AA1716" w:rsidRPr="004A0C9B" w:rsidRDefault="00F10C58" w:rsidP="00F10C58">
            <w:pPr>
              <w:jc w:val="center"/>
              <w:rPr>
                <w:rFonts w:ascii="Times New Roman" w:hAnsi="Times New Roman"/>
              </w:rPr>
            </w:pPr>
            <w:r w:rsidRPr="004A0C9B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142" w:type="dxa"/>
          </w:tcPr>
          <w:p w:rsidR="00AA1716" w:rsidRPr="005B7DFA" w:rsidRDefault="009F5179" w:rsidP="00AC4428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Обучение специалистов организации развивающей среды для детей, имеющих тяжелые и множественные нарушения в развитии, и осуществлению коррекционно-</w:t>
            </w:r>
            <w:r w:rsidRPr="005B7DFA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реабилитационной работы (п. 3.1 Комплексного плана реализации мероприятий проекта)</w:t>
            </w:r>
          </w:p>
        </w:tc>
        <w:tc>
          <w:tcPr>
            <w:tcW w:w="2084" w:type="dxa"/>
          </w:tcPr>
          <w:p w:rsidR="00AA1716" w:rsidRPr="005B7DFA" w:rsidRDefault="00AA1716" w:rsidP="00096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lastRenderedPageBreak/>
              <w:t>5 специалистов КЦСОН «Радость»</w:t>
            </w:r>
          </w:p>
          <w:p w:rsidR="00F10C58" w:rsidRPr="005B7DFA" w:rsidRDefault="00F10C58" w:rsidP="00096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0C58" w:rsidRPr="005B7DFA" w:rsidRDefault="00F10C58" w:rsidP="00096F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A1716" w:rsidRPr="005B7DFA" w:rsidRDefault="00AA1716" w:rsidP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Октябрь -декабрь</w:t>
            </w:r>
          </w:p>
        </w:tc>
        <w:tc>
          <w:tcPr>
            <w:tcW w:w="1589" w:type="dxa"/>
          </w:tcPr>
          <w:p w:rsidR="00D85BDA" w:rsidRPr="005B7DFA" w:rsidRDefault="00D85BDA" w:rsidP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716" w:rsidRPr="005B7DFA" w:rsidRDefault="00CF4FE6" w:rsidP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AA1716" w:rsidRPr="005B7DFA" w:rsidRDefault="00AA1716" w:rsidP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1A2709" w:rsidRDefault="001A2709" w:rsidP="001A27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="00CF4FE6" w:rsidRPr="005B7DFA">
              <w:rPr>
                <w:rFonts w:ascii="Times New Roman" w:hAnsi="Times New Roman"/>
                <w:sz w:val="24"/>
                <w:szCs w:val="24"/>
              </w:rPr>
              <w:t xml:space="preserve"> июне 2021 года 2</w:t>
            </w:r>
            <w:r w:rsidR="00DC7E2F" w:rsidRPr="005B7DFA">
              <w:rPr>
                <w:rFonts w:ascii="Times New Roman" w:hAnsi="Times New Roman"/>
                <w:sz w:val="24"/>
                <w:szCs w:val="24"/>
              </w:rPr>
              <w:t xml:space="preserve"> психолога</w:t>
            </w:r>
            <w:r w:rsidR="00CF4FE6" w:rsidRPr="005B7DFA">
              <w:rPr>
                <w:rFonts w:ascii="Times New Roman" w:hAnsi="Times New Roman"/>
                <w:sz w:val="24"/>
                <w:szCs w:val="24"/>
              </w:rPr>
              <w:t xml:space="preserve"> и 1 соц. педагог КЦСОН «Радость» с целью повышения квалификации в вопросах организации развивающей среды для детей-инвалидов, имеющих тяжелые и множественные нарушения в развитии </w:t>
            </w:r>
            <w:r w:rsidR="00704050" w:rsidRPr="005B7DFA">
              <w:rPr>
                <w:rFonts w:ascii="Times New Roman" w:hAnsi="Times New Roman"/>
                <w:sz w:val="24"/>
                <w:szCs w:val="24"/>
              </w:rPr>
              <w:t xml:space="preserve">и осуществлении в дальнейшем </w:t>
            </w:r>
            <w:r w:rsidR="00CF4FE6" w:rsidRPr="005B7DFA">
              <w:rPr>
                <w:rFonts w:ascii="Times New Roman" w:hAnsi="Times New Roman"/>
                <w:sz w:val="24"/>
                <w:szCs w:val="24"/>
              </w:rPr>
              <w:t xml:space="preserve">коррекционно-реабилитационной работы с ними прошли обучающий курс </w:t>
            </w:r>
            <w:r w:rsidR="00DC7E2F" w:rsidRPr="005B7DFA">
              <w:rPr>
                <w:rFonts w:ascii="Times New Roman" w:hAnsi="Times New Roman"/>
                <w:sz w:val="24"/>
                <w:szCs w:val="24"/>
              </w:rPr>
              <w:t>«</w:t>
            </w:r>
            <w:r w:rsidR="00CF4FE6" w:rsidRPr="005B7DFA">
              <w:rPr>
                <w:rFonts w:ascii="Times New Roman" w:hAnsi="Times New Roman"/>
                <w:sz w:val="24"/>
                <w:szCs w:val="24"/>
              </w:rPr>
              <w:t>Развивающий уход за детьми раннего и дошкольного возраста с ТМНР</w:t>
            </w:r>
            <w:r w:rsidR="00DC7E2F" w:rsidRPr="005B7DFA">
              <w:rPr>
                <w:rFonts w:ascii="Times New Roman" w:hAnsi="Times New Roman"/>
                <w:sz w:val="24"/>
                <w:szCs w:val="24"/>
              </w:rPr>
              <w:t>»</w:t>
            </w:r>
            <w:r w:rsidR="00CF4FE6" w:rsidRPr="005B7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F4FE6" w:rsidRPr="005B7D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C7E2F" w:rsidRPr="005B7D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gramEnd"/>
            <w:r w:rsidR="00DC7E2F" w:rsidRPr="005B7DFA">
              <w:rPr>
                <w:rFonts w:ascii="Times New Roman" w:hAnsi="Times New Roman"/>
                <w:sz w:val="24"/>
                <w:szCs w:val="24"/>
              </w:rPr>
              <w:t xml:space="preserve"> Санкт Петербург (72 ч.); </w:t>
            </w:r>
          </w:p>
          <w:p w:rsidR="001A2709" w:rsidRDefault="001A2709" w:rsidP="001A27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F4FE6" w:rsidRPr="005B7DFA">
              <w:rPr>
                <w:rFonts w:ascii="Times New Roman" w:hAnsi="Times New Roman"/>
                <w:sz w:val="24"/>
                <w:szCs w:val="24"/>
              </w:rPr>
              <w:t>1 психолог</w:t>
            </w:r>
            <w:r w:rsidR="00DC7E2F" w:rsidRPr="005B7D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F4FE6" w:rsidRPr="005B7DFA">
              <w:rPr>
                <w:rFonts w:ascii="Times New Roman" w:hAnsi="Times New Roman"/>
                <w:sz w:val="24"/>
                <w:szCs w:val="24"/>
              </w:rPr>
              <w:t>1 социальный педагог прошли обучение</w:t>
            </w:r>
            <w:r w:rsidR="00DC7E2F" w:rsidRPr="005B7DFA">
              <w:rPr>
                <w:rFonts w:ascii="Times New Roman" w:hAnsi="Times New Roman"/>
                <w:sz w:val="24"/>
                <w:szCs w:val="24"/>
              </w:rPr>
              <w:t xml:space="preserve"> по заочному курсу «Организация развивающей среды для ребенка с тяжелыми и множественными нарушениями развития» (72 ч.)</w:t>
            </w:r>
            <w:r w:rsidR="00CF4FE6" w:rsidRPr="005B7DFA">
              <w:rPr>
                <w:rFonts w:ascii="Times New Roman" w:hAnsi="Times New Roman"/>
                <w:sz w:val="24"/>
                <w:szCs w:val="24"/>
              </w:rPr>
              <w:t xml:space="preserve">. Полученные знания помогли специалистам, работающим с целевой группой, более качественно и профессионально оказывать помощь детям с </w:t>
            </w:r>
            <w:r w:rsidR="00CF4FE6" w:rsidRPr="005B7D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ТНМР в рамках реализации проекта «Служба комплексной социальной поддержки </w:t>
            </w:r>
            <w:proofErr w:type="gramStart"/>
            <w:r w:rsidR="00CF4FE6" w:rsidRPr="005B7DFA">
              <w:rPr>
                <w:rFonts w:ascii="Times New Roman" w:hAnsi="Times New Roman"/>
                <w:sz w:val="24"/>
                <w:szCs w:val="24"/>
              </w:rPr>
              <w:t>и  реабилитации</w:t>
            </w:r>
            <w:proofErr w:type="gramEnd"/>
            <w:r w:rsidR="00CF4FE6" w:rsidRPr="005B7DFA">
              <w:rPr>
                <w:rFonts w:ascii="Times New Roman" w:hAnsi="Times New Roman"/>
                <w:sz w:val="24"/>
                <w:szCs w:val="24"/>
              </w:rPr>
              <w:t xml:space="preserve"> семей, воспитывающих детей с тяжелыми множественными нарушениями развития»</w:t>
            </w:r>
            <w:r w:rsidR="00340E6B" w:rsidRPr="005B7D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709" w:rsidRDefault="001A2709" w:rsidP="001A27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709" w:rsidRPr="001A2709" w:rsidRDefault="001A2709" w:rsidP="001A270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0E6B" w:rsidRPr="005B7DFA" w:rsidRDefault="00340E6B" w:rsidP="001A27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709">
              <w:rPr>
                <w:rFonts w:ascii="Times New Roman" w:hAnsi="Times New Roman"/>
                <w:i/>
                <w:sz w:val="24"/>
                <w:szCs w:val="24"/>
              </w:rPr>
              <w:t>Приложения 18, 19,20</w:t>
            </w:r>
          </w:p>
        </w:tc>
      </w:tr>
      <w:tr w:rsidR="00AA1716" w:rsidRPr="004A0C9B" w:rsidTr="00E52022">
        <w:tc>
          <w:tcPr>
            <w:tcW w:w="699" w:type="dxa"/>
          </w:tcPr>
          <w:p w:rsidR="00AA1716" w:rsidRPr="004A0C9B" w:rsidRDefault="00F10C58" w:rsidP="00F10C58">
            <w:pPr>
              <w:jc w:val="center"/>
              <w:rPr>
                <w:rFonts w:ascii="Times New Roman" w:hAnsi="Times New Roman"/>
              </w:rPr>
            </w:pPr>
            <w:r w:rsidRPr="004A0C9B"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2142" w:type="dxa"/>
          </w:tcPr>
          <w:p w:rsidR="00AA1716" w:rsidRPr="005B7DFA" w:rsidRDefault="00AA1716" w:rsidP="00AA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Проведение методических часов, мастер-классов со специалистами, участвующими в реализации проекта, направленных на обучение организации коррекционно-реабилитационной работы с детьми с тяжелыми и множественными нарушениями развития</w:t>
            </w:r>
          </w:p>
          <w:p w:rsidR="00AA1716" w:rsidRPr="005B7DFA" w:rsidRDefault="00AA1716" w:rsidP="00AA1716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(п. 3.2 Комплексного плана реализации мероприятий проекта)</w:t>
            </w:r>
          </w:p>
          <w:p w:rsidR="00AA1716" w:rsidRPr="005B7DFA" w:rsidRDefault="00AA1716" w:rsidP="00AA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AA1716" w:rsidRPr="005B7DFA" w:rsidRDefault="00AA1716" w:rsidP="00AA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7 специалистов КЦСОН «Радость»</w:t>
            </w:r>
          </w:p>
        </w:tc>
        <w:tc>
          <w:tcPr>
            <w:tcW w:w="1330" w:type="dxa"/>
            <w:gridSpan w:val="2"/>
          </w:tcPr>
          <w:p w:rsidR="00FB4F31" w:rsidRPr="005B7DFA" w:rsidRDefault="00FB4F31" w:rsidP="00FB4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Апрель-сентябрь Октябрь -декабрь Январь-июнь</w:t>
            </w:r>
          </w:p>
          <w:p w:rsidR="00FB4F31" w:rsidRPr="005B7DFA" w:rsidRDefault="00FB4F31" w:rsidP="005B7DFA">
            <w:pPr>
              <w:rPr>
                <w:sz w:val="24"/>
                <w:szCs w:val="24"/>
              </w:rPr>
            </w:pPr>
            <w:r w:rsidRPr="005B7DFA">
              <w:rPr>
                <w:sz w:val="24"/>
                <w:szCs w:val="24"/>
              </w:rPr>
              <w:t>Июль-сентябрь</w:t>
            </w:r>
          </w:p>
          <w:p w:rsidR="00AA1716" w:rsidRPr="005B7DFA" w:rsidRDefault="005B7DFA" w:rsidP="00BB4540">
            <w:r w:rsidRPr="005B7DFA">
              <w:rPr>
                <w:rFonts w:ascii="Times New Roman" w:hAnsi="Times New Roman"/>
                <w:sz w:val="24"/>
                <w:szCs w:val="24"/>
              </w:rPr>
              <w:t>(од</w:t>
            </w:r>
            <w:r w:rsidR="004F1648" w:rsidRPr="005B7DFA">
              <w:rPr>
                <w:rFonts w:ascii="Times New Roman" w:hAnsi="Times New Roman"/>
                <w:sz w:val="24"/>
                <w:szCs w:val="24"/>
              </w:rPr>
              <w:t>ин раз в квартал)</w:t>
            </w:r>
          </w:p>
        </w:tc>
        <w:tc>
          <w:tcPr>
            <w:tcW w:w="1589" w:type="dxa"/>
          </w:tcPr>
          <w:p w:rsidR="00D85BDA" w:rsidRPr="005B7DFA" w:rsidRDefault="00D85BDA" w:rsidP="00D85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Апрель-сентябрь</w:t>
            </w:r>
          </w:p>
          <w:p w:rsidR="006B3EE2" w:rsidRPr="005B7DFA" w:rsidRDefault="008E4ADE" w:rsidP="006B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Октябрь -декабрь </w:t>
            </w:r>
            <w:r w:rsidR="006B3EE2" w:rsidRPr="005B7DFA">
              <w:rPr>
                <w:rFonts w:ascii="Times New Roman" w:hAnsi="Times New Roman"/>
                <w:sz w:val="24"/>
                <w:szCs w:val="24"/>
              </w:rPr>
              <w:t>29.03.2021</w:t>
            </w:r>
          </w:p>
          <w:p w:rsidR="00AA1716" w:rsidRPr="005B7DFA" w:rsidRDefault="006B3EE2" w:rsidP="006B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28.06.2021</w:t>
            </w:r>
          </w:p>
          <w:p w:rsidR="00BB4540" w:rsidRPr="005B7DFA" w:rsidRDefault="00BB4540" w:rsidP="00BB4540">
            <w:pPr>
              <w:rPr>
                <w:sz w:val="24"/>
                <w:szCs w:val="24"/>
              </w:rPr>
            </w:pPr>
            <w:r w:rsidRPr="005B7DFA">
              <w:rPr>
                <w:sz w:val="24"/>
                <w:szCs w:val="24"/>
              </w:rPr>
              <w:t>Июль-сентябрь</w:t>
            </w:r>
          </w:p>
          <w:p w:rsidR="00BB4540" w:rsidRPr="005B7DFA" w:rsidRDefault="00BB4540" w:rsidP="006B3EE2">
            <w:pPr>
              <w:jc w:val="center"/>
            </w:pPr>
          </w:p>
        </w:tc>
        <w:tc>
          <w:tcPr>
            <w:tcW w:w="7211" w:type="dxa"/>
          </w:tcPr>
          <w:p w:rsidR="00D85BDA" w:rsidRPr="007F4183" w:rsidRDefault="005B7DFA" w:rsidP="00E65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З</w:t>
            </w:r>
            <w:r w:rsidR="00D85BDA" w:rsidRPr="005B7DFA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общим вопросам Романова М.С. КЦСОН «Радость» в марте 2020 года прошла повышение квалификации от БАНО «Ресурсный центр поддержки людей с мультисенсорными нарушениями и их семей «Ясенева Поляна» по программе «Основы оказания услуги по кратковременному присмотру и уходу за </w:t>
            </w:r>
            <w:r w:rsidR="00D85BDA" w:rsidRPr="007F4183">
              <w:rPr>
                <w:rFonts w:ascii="Times New Roman" w:hAnsi="Times New Roman"/>
                <w:sz w:val="24"/>
                <w:szCs w:val="24"/>
              </w:rPr>
              <w:t>людьми с сенсорными нарушениями и тяжелыми множественными нарушениями» (72 часа).</w:t>
            </w:r>
          </w:p>
          <w:p w:rsidR="004925A2" w:rsidRPr="007F4183" w:rsidRDefault="004925A2" w:rsidP="00E65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83">
              <w:rPr>
                <w:rFonts w:ascii="Times New Roman" w:hAnsi="Times New Roman"/>
                <w:sz w:val="24"/>
                <w:szCs w:val="24"/>
              </w:rPr>
              <w:t xml:space="preserve">В целях тиражирования полученных знаний по организации работы с детьми с тяжелыми множественными нарушениями развития ею проведены мастер-классы для 7 специалистов, работающих с семьями целевой группы (2 социальных педагога, 4 психолога, 1 заведующая отделением социальной помощи семье и детям). За отчетный период проведено 7 встреч </w:t>
            </w:r>
            <w:r w:rsidR="00C744AF" w:rsidRPr="007F4183">
              <w:rPr>
                <w:rFonts w:ascii="Times New Roman" w:hAnsi="Times New Roman"/>
                <w:sz w:val="24"/>
                <w:szCs w:val="24"/>
              </w:rPr>
              <w:t xml:space="preserve">(15.04.2020, 29.05.2020, 17.07.2020, 23.09.2020, 08.10.2020; 29.03.2021; 28.06.20). </w:t>
            </w:r>
            <w:r w:rsidRPr="007F4183">
              <w:rPr>
                <w:rFonts w:ascii="Times New Roman" w:hAnsi="Times New Roman"/>
                <w:sz w:val="24"/>
                <w:szCs w:val="24"/>
              </w:rPr>
              <w:t>Тематика:</w:t>
            </w:r>
          </w:p>
          <w:p w:rsidR="004925A2" w:rsidRPr="007F4183" w:rsidRDefault="004925A2" w:rsidP="00E65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83">
              <w:rPr>
                <w:rFonts w:ascii="Times New Roman" w:hAnsi="Times New Roman"/>
                <w:sz w:val="24"/>
                <w:szCs w:val="24"/>
              </w:rPr>
              <w:t>-Основы развивающего ухода за детьми с ТНМР;</w:t>
            </w:r>
          </w:p>
          <w:p w:rsidR="004925A2" w:rsidRPr="007F4183" w:rsidRDefault="004925A2" w:rsidP="00E65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83">
              <w:rPr>
                <w:rFonts w:ascii="Times New Roman" w:hAnsi="Times New Roman"/>
                <w:sz w:val="24"/>
                <w:szCs w:val="24"/>
              </w:rPr>
              <w:t>-Использование приемов сенсорной интеграции в комплексной социальной адаптации людей с ТНМР;</w:t>
            </w:r>
          </w:p>
          <w:p w:rsidR="004925A2" w:rsidRPr="007F4183" w:rsidRDefault="004925A2" w:rsidP="00E65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83">
              <w:rPr>
                <w:rFonts w:ascii="Times New Roman" w:hAnsi="Times New Roman"/>
                <w:sz w:val="24"/>
                <w:szCs w:val="24"/>
              </w:rPr>
              <w:t>-Психологические основы работы с «особой» семьей;</w:t>
            </w:r>
          </w:p>
          <w:p w:rsidR="004925A2" w:rsidRPr="007F4183" w:rsidRDefault="004925A2" w:rsidP="00E65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83">
              <w:rPr>
                <w:rFonts w:ascii="Times New Roman" w:hAnsi="Times New Roman"/>
                <w:sz w:val="24"/>
                <w:szCs w:val="24"/>
              </w:rPr>
              <w:t>-Дети с расстройством аутистического спектра.</w:t>
            </w:r>
          </w:p>
          <w:p w:rsidR="004925A2" w:rsidRPr="007F4183" w:rsidRDefault="004925A2" w:rsidP="00E65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83">
              <w:rPr>
                <w:rFonts w:ascii="Times New Roman" w:hAnsi="Times New Roman"/>
                <w:sz w:val="24"/>
                <w:szCs w:val="24"/>
              </w:rPr>
              <w:t xml:space="preserve">-Альтернативная коммуникация. Карточки </w:t>
            </w:r>
            <w:r w:rsidRPr="007F4183">
              <w:rPr>
                <w:rFonts w:ascii="Times New Roman" w:hAnsi="Times New Roman"/>
                <w:sz w:val="24"/>
                <w:szCs w:val="24"/>
                <w:lang w:val="en-US"/>
              </w:rPr>
              <w:t>PECS</w:t>
            </w:r>
            <w:r w:rsidRPr="007F41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25A2" w:rsidRPr="007F4183" w:rsidRDefault="004925A2" w:rsidP="00E65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83">
              <w:rPr>
                <w:rFonts w:ascii="Times New Roman" w:hAnsi="Times New Roman"/>
                <w:sz w:val="24"/>
                <w:szCs w:val="24"/>
              </w:rPr>
              <w:t>-Основы двигательного развития и коммуникации с ребенком с ТМНР;</w:t>
            </w:r>
          </w:p>
          <w:p w:rsidR="004925A2" w:rsidRPr="007F4183" w:rsidRDefault="004925A2" w:rsidP="00E65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83">
              <w:rPr>
                <w:rFonts w:ascii="Times New Roman" w:hAnsi="Times New Roman"/>
                <w:sz w:val="24"/>
                <w:szCs w:val="24"/>
              </w:rPr>
              <w:t>-Формирование сенсорных эталонов у детей с Т</w:t>
            </w:r>
            <w:r w:rsidR="007F4183" w:rsidRPr="007F4183">
              <w:rPr>
                <w:rFonts w:ascii="Times New Roman" w:hAnsi="Times New Roman"/>
                <w:sz w:val="24"/>
                <w:szCs w:val="24"/>
              </w:rPr>
              <w:t>НМР.</w:t>
            </w:r>
          </w:p>
          <w:p w:rsidR="004925A2" w:rsidRPr="007F4183" w:rsidRDefault="004925A2" w:rsidP="00E65C7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25A2" w:rsidRPr="007F4183" w:rsidRDefault="004925A2" w:rsidP="00E65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83">
              <w:rPr>
                <w:rFonts w:ascii="Times New Roman" w:hAnsi="Times New Roman"/>
                <w:sz w:val="24"/>
                <w:szCs w:val="24"/>
              </w:rPr>
              <w:t xml:space="preserve">В целях тиражирования полученных педагогами психологами КЦСОН «Радость»  в ходе обучения по курсам повышения квалификации «Развивающий уход за детьми раннего и дошкольного возраста с ТМНР» и «Организация развивающей среды для ребенка с тяжелыми и множественными нарушениями развития» знаний по организации работы с детьми с тяжелыми </w:t>
            </w:r>
            <w:r w:rsidRPr="007F41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множественными нарушениями развития проведены 2 мастер-класса </w:t>
            </w:r>
            <w:r w:rsidR="00732B22" w:rsidRPr="007F4183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732B22" w:rsidRPr="007F418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период  с 1 июля 2021 по  29.09.2021</w:t>
            </w:r>
            <w:r w:rsidR="00732B22" w:rsidRPr="007F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4AF" w:rsidRPr="007F4183">
              <w:rPr>
                <w:rFonts w:ascii="Times New Roman" w:hAnsi="Times New Roman"/>
                <w:sz w:val="24"/>
                <w:szCs w:val="24"/>
              </w:rPr>
              <w:t>(</w:t>
            </w:r>
            <w:r w:rsidR="00BF5D48" w:rsidRPr="007F4183">
              <w:rPr>
                <w:rFonts w:ascii="Times New Roman" w:hAnsi="Times New Roman"/>
                <w:sz w:val="24"/>
                <w:szCs w:val="24"/>
              </w:rPr>
              <w:t>30.07.202</w:t>
            </w:r>
            <w:r w:rsidR="00C744AF" w:rsidRPr="007F4183">
              <w:rPr>
                <w:rFonts w:ascii="Times New Roman" w:hAnsi="Times New Roman"/>
                <w:sz w:val="24"/>
                <w:szCs w:val="24"/>
              </w:rPr>
              <w:t>; 12.08.2021</w:t>
            </w:r>
            <w:r w:rsidR="00BF5D48" w:rsidRPr="007F418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7F4183">
              <w:rPr>
                <w:rFonts w:ascii="Times New Roman" w:hAnsi="Times New Roman"/>
                <w:sz w:val="24"/>
                <w:szCs w:val="24"/>
              </w:rPr>
              <w:t>для 7 специалистов, работающих с семьями целевой группы (2 социальных педагога, 4 психолога, 1 заведующая отделением социальной помощи семье и детям). Тематика:</w:t>
            </w:r>
          </w:p>
          <w:p w:rsidR="00F2592D" w:rsidRPr="007F4183" w:rsidRDefault="004925A2" w:rsidP="00F25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83">
              <w:rPr>
                <w:rFonts w:ascii="Times New Roman" w:hAnsi="Times New Roman"/>
                <w:sz w:val="24"/>
                <w:szCs w:val="24"/>
              </w:rPr>
              <w:t>-</w:t>
            </w:r>
            <w:r w:rsidR="00D117B0" w:rsidRPr="007F4183">
              <w:rPr>
                <w:rFonts w:ascii="Times New Roman" w:hAnsi="Times New Roman"/>
                <w:sz w:val="24"/>
                <w:szCs w:val="24"/>
              </w:rPr>
              <w:t xml:space="preserve">«Формы и методы работы с детьми с тяжелыми множественными нарушениями развития» </w:t>
            </w:r>
          </w:p>
          <w:p w:rsidR="00D117B0" w:rsidRPr="00F2592D" w:rsidRDefault="00F2592D" w:rsidP="00F25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83">
              <w:rPr>
                <w:rFonts w:ascii="Times New Roman" w:hAnsi="Times New Roman"/>
                <w:sz w:val="24"/>
                <w:szCs w:val="24"/>
              </w:rPr>
              <w:t>-</w:t>
            </w:r>
            <w:r w:rsidR="00E65C7E" w:rsidRPr="007F4183">
              <w:rPr>
                <w:rFonts w:ascii="Times New Roman" w:hAnsi="Times New Roman"/>
                <w:sz w:val="24"/>
                <w:szCs w:val="24"/>
              </w:rPr>
              <w:t>«Развивающий уход за детьми с тяжелыми и множественными нарушениями развития»</w:t>
            </w:r>
            <w:r w:rsidR="00E65C7E" w:rsidRPr="00F25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25A2" w:rsidRDefault="004925A2" w:rsidP="00E65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D15" w:rsidRPr="005B7DFA" w:rsidRDefault="004925A2" w:rsidP="005410A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2B22">
              <w:rPr>
                <w:rFonts w:ascii="Times New Roman" w:hAnsi="Times New Roman"/>
                <w:i/>
                <w:sz w:val="24"/>
                <w:szCs w:val="24"/>
              </w:rPr>
              <w:t>Приложения 21,22,23</w:t>
            </w:r>
          </w:p>
        </w:tc>
      </w:tr>
      <w:tr w:rsidR="00DA32C6" w:rsidRPr="004A0C9B" w:rsidTr="00E52022">
        <w:tc>
          <w:tcPr>
            <w:tcW w:w="15055" w:type="dxa"/>
            <w:gridSpan w:val="7"/>
          </w:tcPr>
          <w:p w:rsidR="00DA32C6" w:rsidRPr="004A0C9B" w:rsidRDefault="006F13CE" w:rsidP="00095B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sz w:val="24"/>
              </w:rPr>
              <w:lastRenderedPageBreak/>
              <w:t>Задача 4. Обобщение и передача опыта по организации развивающего ухода за детьми с тяжелыми и множественными нарушениями развития в группах кратковременного пребывания</w:t>
            </w:r>
          </w:p>
        </w:tc>
      </w:tr>
      <w:tr w:rsidR="00AA1716" w:rsidRPr="004A0C9B" w:rsidTr="00E52022">
        <w:tc>
          <w:tcPr>
            <w:tcW w:w="699" w:type="dxa"/>
          </w:tcPr>
          <w:p w:rsidR="00AA1716" w:rsidRPr="004A0C9B" w:rsidRDefault="00F10C58" w:rsidP="00F1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42" w:type="dxa"/>
          </w:tcPr>
          <w:p w:rsidR="00AA1716" w:rsidRPr="005B7DFA" w:rsidRDefault="00AA1716" w:rsidP="00AA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Мониторинг эффективности проведенных мероприятий и подведение итогов проекта</w:t>
            </w:r>
          </w:p>
          <w:p w:rsidR="00AA1716" w:rsidRPr="005B7DFA" w:rsidRDefault="00AA1716" w:rsidP="00AA1716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(п. 4.1 Комплексного плана реализации мероприятий проекта)</w:t>
            </w:r>
          </w:p>
          <w:p w:rsidR="00AA1716" w:rsidRPr="005B7DFA" w:rsidRDefault="00AA1716" w:rsidP="00AA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F771B" w:rsidRPr="005B7DFA" w:rsidRDefault="007F771B" w:rsidP="008777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716" w:rsidRPr="005B7DFA" w:rsidRDefault="00AA1716" w:rsidP="008777B0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2</w:t>
            </w:r>
            <w:r w:rsidR="008777B0" w:rsidRPr="005B7DFA">
              <w:rPr>
                <w:rFonts w:ascii="Times New Roman" w:hAnsi="Times New Roman"/>
                <w:sz w:val="24"/>
                <w:szCs w:val="24"/>
              </w:rPr>
              <w:t>9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 сем</w:t>
            </w:r>
            <w:r w:rsidR="008777B0" w:rsidRPr="005B7DFA">
              <w:rPr>
                <w:rFonts w:ascii="Times New Roman" w:hAnsi="Times New Roman"/>
                <w:sz w:val="24"/>
                <w:szCs w:val="24"/>
              </w:rPr>
              <w:t>ей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>, воспитывающи</w:t>
            </w:r>
            <w:r w:rsidR="008777B0" w:rsidRPr="005B7DFA">
              <w:rPr>
                <w:rFonts w:ascii="Times New Roman" w:hAnsi="Times New Roman"/>
                <w:sz w:val="24"/>
                <w:szCs w:val="24"/>
              </w:rPr>
              <w:t>х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 детей с ТНМР</w:t>
            </w:r>
          </w:p>
        </w:tc>
        <w:tc>
          <w:tcPr>
            <w:tcW w:w="1330" w:type="dxa"/>
            <w:gridSpan w:val="2"/>
          </w:tcPr>
          <w:p w:rsidR="00FB4F31" w:rsidRPr="005B7DFA" w:rsidRDefault="00FB4F31" w:rsidP="00FB4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Апрель-сентябрь Октябрь -декабрь Январь-июнь</w:t>
            </w:r>
          </w:p>
          <w:p w:rsidR="00FB4F31" w:rsidRPr="005B7DFA" w:rsidRDefault="00FB4F31" w:rsidP="00FB4F31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  <w:p w:rsidR="00FB4F31" w:rsidRPr="005B7DFA" w:rsidRDefault="00FB4F31" w:rsidP="00FB4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F31" w:rsidRPr="005B7DFA" w:rsidRDefault="00FB4F31" w:rsidP="007F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716" w:rsidRPr="005B7DFA" w:rsidRDefault="00AA1716" w:rsidP="00F1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F771B" w:rsidRPr="005B7DFA" w:rsidRDefault="007F771B" w:rsidP="007F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Апрель-сентябрь</w:t>
            </w:r>
          </w:p>
          <w:p w:rsidR="00AA1716" w:rsidRPr="005B7DFA" w:rsidRDefault="00BC2718" w:rsidP="00F1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Октябрь -декабрь </w:t>
            </w:r>
            <w:r w:rsidR="00F10C58" w:rsidRPr="005B7DFA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AA1716" w:rsidRPr="005B7DFA">
              <w:rPr>
                <w:rFonts w:ascii="Times New Roman" w:hAnsi="Times New Roman"/>
                <w:sz w:val="24"/>
                <w:szCs w:val="24"/>
              </w:rPr>
              <w:t>-декабрь</w:t>
            </w:r>
          </w:p>
          <w:p w:rsidR="00B123EE" w:rsidRPr="005B7DFA" w:rsidRDefault="00B123EE" w:rsidP="00B123EE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  <w:p w:rsidR="00B123EE" w:rsidRPr="005B7DFA" w:rsidRDefault="00B123EE" w:rsidP="00F1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1" w:type="dxa"/>
          </w:tcPr>
          <w:p w:rsidR="007F771B" w:rsidRPr="005B7DFA" w:rsidRDefault="007F771B" w:rsidP="007F7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Ежеквартально осуществляется мониторинг реализации комплекса мероприятий проекта, достижения планируемых результатов.  Отчеты о проделанной работе за квартал собираются как в цифровой форме, так и в форме аналитической справки.  </w:t>
            </w:r>
          </w:p>
          <w:p w:rsidR="007F771B" w:rsidRPr="005B7DFA" w:rsidRDefault="007F771B" w:rsidP="007F7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1 раз в квартал проводится анкетирование, направленное на оценку удовлетворенности семей целевой группы</w:t>
            </w:r>
            <w:r w:rsidR="00154857">
              <w:rPr>
                <w:rFonts w:ascii="Times New Roman" w:hAnsi="Times New Roman"/>
                <w:sz w:val="24"/>
                <w:szCs w:val="24"/>
              </w:rPr>
              <w:t>,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 получаемыми в ходе реализации проекта услугами и помощью. За отчетный период проведено </w:t>
            </w:r>
            <w:r w:rsidR="006C15BB" w:rsidRPr="005B7DFA">
              <w:rPr>
                <w:rFonts w:ascii="Times New Roman" w:hAnsi="Times New Roman"/>
                <w:sz w:val="24"/>
                <w:szCs w:val="24"/>
              </w:rPr>
              <w:t>6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 таких анкетирования для 2</w:t>
            </w:r>
            <w:r w:rsidR="006C15BB" w:rsidRPr="005B7DFA">
              <w:rPr>
                <w:rFonts w:ascii="Times New Roman" w:hAnsi="Times New Roman"/>
                <w:sz w:val="24"/>
                <w:szCs w:val="24"/>
              </w:rPr>
              <w:t>9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 семей целевой группы. По их результатам 100% родителей удовлетворены оказываемой в рамках проекта помощью, отмечают заинтересованность в дальнейшем участии в проекте. Существенные и незначительные улучшения в развитии ребенка отметили </w:t>
            </w:r>
            <w:r w:rsidR="006C15BB" w:rsidRPr="005B7DFA">
              <w:rPr>
                <w:rFonts w:ascii="Times New Roman" w:hAnsi="Times New Roman"/>
                <w:sz w:val="24"/>
                <w:szCs w:val="24"/>
              </w:rPr>
              <w:t>100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% респондентов. Применяют самостоятельно полученные в рамках проекта знания и умения </w:t>
            </w:r>
            <w:r w:rsidR="006C15BB" w:rsidRPr="005B7DFA">
              <w:rPr>
                <w:rFonts w:ascii="Times New Roman" w:hAnsi="Times New Roman"/>
                <w:sz w:val="24"/>
                <w:szCs w:val="24"/>
              </w:rPr>
              <w:t>10</w:t>
            </w:r>
            <w:r w:rsidRPr="005B7DFA">
              <w:rPr>
                <w:rFonts w:ascii="Times New Roman" w:hAnsi="Times New Roman"/>
                <w:sz w:val="24"/>
                <w:szCs w:val="24"/>
              </w:rPr>
              <w:t xml:space="preserve">0% опрошенных родителей целевой группы. </w:t>
            </w:r>
          </w:p>
          <w:p w:rsidR="007F771B" w:rsidRPr="005B7DFA" w:rsidRDefault="007F771B" w:rsidP="007F7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Степень эффективности деятельности по проекту оценивается исходя из анализа анкет по исследованию удовлетворенности родителей оказываемыми услугами и данных цифровых и аналитических отчетов. </w:t>
            </w:r>
          </w:p>
          <w:p w:rsidR="000A7C86" w:rsidRDefault="000A7C86" w:rsidP="004348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5172" w:rsidRPr="000A7C86" w:rsidRDefault="00AA1716" w:rsidP="004348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7D8F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</w:t>
            </w:r>
            <w:r w:rsidR="00340E6B" w:rsidRPr="00F57D8F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</w:tr>
      <w:tr w:rsidR="00777E28" w:rsidRPr="004A0C9B" w:rsidTr="00E52022">
        <w:tc>
          <w:tcPr>
            <w:tcW w:w="699" w:type="dxa"/>
          </w:tcPr>
          <w:p w:rsidR="00777E28" w:rsidRPr="00434896" w:rsidRDefault="00777E28" w:rsidP="00777E28">
            <w:pPr>
              <w:rPr>
                <w:rFonts w:ascii="Times New Roman" w:hAnsi="Times New Roman"/>
                <w:sz w:val="24"/>
                <w:szCs w:val="24"/>
              </w:rPr>
            </w:pPr>
            <w:r w:rsidRPr="0043489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142" w:type="dxa"/>
          </w:tcPr>
          <w:p w:rsidR="00777E28" w:rsidRPr="0016078E" w:rsidRDefault="00777E28" w:rsidP="00777E28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Подготовка и издание информационно-</w:t>
            </w:r>
            <w:r w:rsidRPr="005B7DFA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методических материалов по организации развивающего ухода за детьми с ТМНР для родителей (п. 4.2 Комплексного плана реализации мероприятий проекта)</w:t>
            </w:r>
          </w:p>
        </w:tc>
        <w:tc>
          <w:tcPr>
            <w:tcW w:w="2084" w:type="dxa"/>
          </w:tcPr>
          <w:p w:rsidR="00777E28" w:rsidRPr="005B7DFA" w:rsidRDefault="00777E28" w:rsidP="00777E28">
            <w:pPr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детей с ТМНР </w:t>
            </w:r>
          </w:p>
        </w:tc>
        <w:tc>
          <w:tcPr>
            <w:tcW w:w="1330" w:type="dxa"/>
            <w:gridSpan w:val="2"/>
          </w:tcPr>
          <w:p w:rsidR="00777E28" w:rsidRPr="005B7DFA" w:rsidRDefault="00D741CA" w:rsidP="00777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777E28" w:rsidRPr="005B7DF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89" w:type="dxa"/>
          </w:tcPr>
          <w:p w:rsidR="00777E28" w:rsidRPr="005B7DFA" w:rsidRDefault="00777E28" w:rsidP="00777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211" w:type="dxa"/>
          </w:tcPr>
          <w:p w:rsidR="00777E28" w:rsidRPr="005B7DFA" w:rsidRDefault="00777E28" w:rsidP="00777E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sz w:val="24"/>
                <w:szCs w:val="24"/>
              </w:rPr>
              <w:t xml:space="preserve">Разработаны и выпущены буклеты «Основы развивающего ухода» (50 экз.) и «Группа кратковременного пребывания» (50 экз.) для родителей, воспитывающих детей с ограниченными </w:t>
            </w:r>
            <w:r w:rsidRPr="005B7D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возможностями.  Буклеты распространялись среди родителей, включенных в целевую группу проекта «Служба комплексной социальной поддержки </w:t>
            </w:r>
            <w:proofErr w:type="gramStart"/>
            <w:r w:rsidRPr="005B7DFA">
              <w:rPr>
                <w:rFonts w:ascii="Times New Roman" w:hAnsi="Times New Roman"/>
                <w:sz w:val="24"/>
                <w:szCs w:val="24"/>
              </w:rPr>
              <w:t>и  реабилитации</w:t>
            </w:r>
            <w:proofErr w:type="gramEnd"/>
            <w:r w:rsidRPr="005B7DFA">
              <w:rPr>
                <w:rFonts w:ascii="Times New Roman" w:hAnsi="Times New Roman"/>
                <w:sz w:val="24"/>
                <w:szCs w:val="24"/>
              </w:rPr>
              <w:t xml:space="preserve"> семей, воспитывающих детей с тяжелыми множественными нарушениями развития». А также в </w:t>
            </w:r>
            <w:proofErr w:type="spellStart"/>
            <w:r w:rsidRPr="005B7DFA">
              <w:rPr>
                <w:rFonts w:ascii="Times New Roman" w:hAnsi="Times New Roman"/>
                <w:sz w:val="24"/>
                <w:szCs w:val="24"/>
              </w:rPr>
              <w:t>заинских</w:t>
            </w:r>
            <w:proofErr w:type="spellEnd"/>
            <w:r w:rsidRPr="005B7DFA">
              <w:rPr>
                <w:rFonts w:ascii="Times New Roman" w:hAnsi="Times New Roman"/>
                <w:sz w:val="24"/>
                <w:szCs w:val="24"/>
              </w:rPr>
              <w:t xml:space="preserve"> организациях, оказывающих услуги детям с ТНМР (ЗЦРБ, Отдел образования, Управление по делам молодежи)</w:t>
            </w:r>
          </w:p>
          <w:p w:rsidR="00F57D8F" w:rsidRDefault="00F57D8F" w:rsidP="00340E6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7D8F" w:rsidRDefault="00F57D8F" w:rsidP="00340E6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7E28" w:rsidRPr="005B7DFA" w:rsidRDefault="00777E28" w:rsidP="00340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DFA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</w:t>
            </w:r>
            <w:r w:rsidR="00340E6B" w:rsidRPr="005B7DFA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</w:tr>
      <w:tr w:rsidR="00243ACB" w:rsidRPr="004A0C9B" w:rsidTr="00E52022">
        <w:tc>
          <w:tcPr>
            <w:tcW w:w="699" w:type="dxa"/>
          </w:tcPr>
          <w:p w:rsidR="00243ACB" w:rsidRPr="00AC4428" w:rsidRDefault="00243ACB" w:rsidP="00777E28">
            <w:pPr>
              <w:rPr>
                <w:rFonts w:ascii="Times New Roman" w:hAnsi="Times New Roman"/>
                <w:sz w:val="24"/>
                <w:szCs w:val="24"/>
              </w:rPr>
            </w:pPr>
            <w:r w:rsidRPr="00AC4428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142" w:type="dxa"/>
          </w:tcPr>
          <w:p w:rsidR="00243ACB" w:rsidRPr="00AC4428" w:rsidRDefault="001B2EA6" w:rsidP="00777E28">
            <w:pPr>
              <w:rPr>
                <w:rFonts w:ascii="Times New Roman" w:hAnsi="Times New Roman"/>
                <w:sz w:val="24"/>
                <w:szCs w:val="24"/>
              </w:rPr>
            </w:pPr>
            <w:r w:rsidRPr="00AC4428">
              <w:rPr>
                <w:rFonts w:ascii="Times New Roman" w:hAnsi="Times New Roman"/>
                <w:sz w:val="24"/>
                <w:szCs w:val="24"/>
              </w:rPr>
              <w:t>Круглый стол «Комплексная помощь семьям, воспитывающим детей с тяжелыми множественными нарушениями развития» с приглашением представителей КЦСОН из близлежащих районов   Республики  Татарстан</w:t>
            </w:r>
          </w:p>
        </w:tc>
        <w:tc>
          <w:tcPr>
            <w:tcW w:w="2084" w:type="dxa"/>
          </w:tcPr>
          <w:p w:rsidR="00243ACB" w:rsidRPr="00AC4428" w:rsidRDefault="002A2D98" w:rsidP="002A2D98">
            <w:pPr>
              <w:rPr>
                <w:rFonts w:ascii="Times New Roman" w:hAnsi="Times New Roman"/>
                <w:sz w:val="24"/>
                <w:szCs w:val="24"/>
              </w:rPr>
            </w:pPr>
            <w:r w:rsidRPr="00AC4428">
              <w:rPr>
                <w:rFonts w:ascii="Times New Roman" w:hAnsi="Times New Roman"/>
                <w:sz w:val="24"/>
                <w:szCs w:val="24"/>
              </w:rPr>
              <w:t>специалисты, участвующие в реализации проекта (не менее 7 человек), представители из КЦСОН близлежащих районов   Республики  Татарстан (не менее 10 человек),   семьи целевой группы (не менее 5), заинтересованные граждане (не менее 5)</w:t>
            </w:r>
          </w:p>
        </w:tc>
        <w:tc>
          <w:tcPr>
            <w:tcW w:w="1330" w:type="dxa"/>
            <w:gridSpan w:val="2"/>
          </w:tcPr>
          <w:p w:rsidR="00243ACB" w:rsidRPr="00AC4428" w:rsidRDefault="001B2EA6" w:rsidP="00777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42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89" w:type="dxa"/>
          </w:tcPr>
          <w:p w:rsidR="00243ACB" w:rsidRPr="00AC4428" w:rsidRDefault="002A2D98" w:rsidP="00777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428">
              <w:rPr>
                <w:rFonts w:ascii="Times New Roman" w:hAnsi="Times New Roman"/>
                <w:sz w:val="24"/>
                <w:szCs w:val="24"/>
              </w:rPr>
              <w:t>27.09.2021</w:t>
            </w:r>
          </w:p>
        </w:tc>
        <w:tc>
          <w:tcPr>
            <w:tcW w:w="7211" w:type="dxa"/>
          </w:tcPr>
          <w:p w:rsidR="001B2EA6" w:rsidRPr="00AC4428" w:rsidRDefault="00AC4428" w:rsidP="00AC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28">
              <w:rPr>
                <w:rFonts w:ascii="Times New Roman" w:hAnsi="Times New Roman"/>
                <w:sz w:val="24"/>
                <w:szCs w:val="24"/>
              </w:rPr>
              <w:t>Организован и проведен</w:t>
            </w:r>
            <w:r w:rsidR="001B2EA6" w:rsidRPr="00AC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428">
              <w:rPr>
                <w:rFonts w:ascii="Times New Roman" w:hAnsi="Times New Roman"/>
                <w:sz w:val="24"/>
                <w:szCs w:val="24"/>
              </w:rPr>
              <w:t>к</w:t>
            </w:r>
            <w:r w:rsidR="001B2EA6" w:rsidRPr="00AC4428">
              <w:rPr>
                <w:rFonts w:ascii="Times New Roman" w:hAnsi="Times New Roman"/>
                <w:sz w:val="24"/>
                <w:szCs w:val="24"/>
              </w:rPr>
              <w:t>ругл</w:t>
            </w:r>
            <w:r w:rsidRPr="00AC4428">
              <w:rPr>
                <w:rFonts w:ascii="Times New Roman" w:hAnsi="Times New Roman"/>
                <w:sz w:val="24"/>
                <w:szCs w:val="24"/>
              </w:rPr>
              <w:t>ый стол</w:t>
            </w:r>
            <w:r w:rsidR="001B2EA6" w:rsidRPr="00AC4428">
              <w:rPr>
                <w:rFonts w:ascii="Times New Roman" w:hAnsi="Times New Roman"/>
                <w:sz w:val="24"/>
                <w:szCs w:val="24"/>
              </w:rPr>
              <w:t xml:space="preserve"> с участием специалистов, уч</w:t>
            </w:r>
            <w:r w:rsidR="002A2D98" w:rsidRPr="00AC4428">
              <w:rPr>
                <w:rFonts w:ascii="Times New Roman" w:hAnsi="Times New Roman"/>
                <w:sz w:val="24"/>
                <w:szCs w:val="24"/>
              </w:rPr>
              <w:t>аствующих в реализации проекта</w:t>
            </w:r>
            <w:r w:rsidR="001B2EA6" w:rsidRPr="00AC4428">
              <w:rPr>
                <w:rFonts w:ascii="Times New Roman" w:hAnsi="Times New Roman"/>
                <w:sz w:val="24"/>
                <w:szCs w:val="24"/>
              </w:rPr>
              <w:t xml:space="preserve">, представителей из КЦСОН близлежащих районов   </w:t>
            </w:r>
            <w:proofErr w:type="gramStart"/>
            <w:r w:rsidR="001B2EA6" w:rsidRPr="00AC4428">
              <w:rPr>
                <w:rFonts w:ascii="Times New Roman" w:hAnsi="Times New Roman"/>
                <w:sz w:val="24"/>
                <w:szCs w:val="24"/>
              </w:rPr>
              <w:t xml:space="preserve">Республики </w:t>
            </w:r>
            <w:r w:rsidR="002A2D98" w:rsidRPr="00AC4428">
              <w:rPr>
                <w:rFonts w:ascii="Times New Roman" w:hAnsi="Times New Roman"/>
                <w:sz w:val="24"/>
                <w:szCs w:val="24"/>
              </w:rPr>
              <w:t xml:space="preserve"> Татарстан</w:t>
            </w:r>
            <w:proofErr w:type="gramEnd"/>
            <w:r w:rsidR="001B2EA6" w:rsidRPr="00AC4428">
              <w:rPr>
                <w:rFonts w:ascii="Times New Roman" w:hAnsi="Times New Roman"/>
                <w:sz w:val="24"/>
                <w:szCs w:val="24"/>
              </w:rPr>
              <w:t>,   семей целевой группы, заинтересованных граждан. В рамках</w:t>
            </w:r>
            <w:r w:rsidR="002A2D98" w:rsidRPr="00AC4428">
              <w:rPr>
                <w:rFonts w:ascii="Times New Roman" w:hAnsi="Times New Roman"/>
                <w:sz w:val="24"/>
                <w:szCs w:val="24"/>
              </w:rPr>
              <w:t xml:space="preserve"> Круглого стола</w:t>
            </w:r>
            <w:r w:rsidRPr="00AC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D98" w:rsidRPr="00AC4428">
              <w:rPr>
                <w:rFonts w:ascii="Times New Roman" w:hAnsi="Times New Roman"/>
                <w:sz w:val="24"/>
                <w:szCs w:val="24"/>
              </w:rPr>
              <w:t xml:space="preserve">были </w:t>
            </w:r>
            <w:r w:rsidR="001B2EA6" w:rsidRPr="00AC4428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r w:rsidR="002A2D98" w:rsidRPr="00AC4428">
              <w:rPr>
                <w:rFonts w:ascii="Times New Roman" w:hAnsi="Times New Roman"/>
                <w:sz w:val="24"/>
                <w:szCs w:val="24"/>
              </w:rPr>
              <w:t>ы</w:t>
            </w:r>
            <w:r w:rsidR="001B2EA6" w:rsidRPr="00AC4428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 w:rsidR="002A2D98" w:rsidRPr="00AC442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1B2EA6" w:rsidRPr="00AC4428">
              <w:rPr>
                <w:rFonts w:ascii="Times New Roman" w:hAnsi="Times New Roman"/>
                <w:sz w:val="24"/>
                <w:szCs w:val="24"/>
              </w:rPr>
              <w:t xml:space="preserve">реализации проекта, </w:t>
            </w:r>
            <w:r w:rsidRPr="00AC4428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1B2EA6" w:rsidRPr="00AC4428">
              <w:rPr>
                <w:rFonts w:ascii="Times New Roman" w:hAnsi="Times New Roman"/>
                <w:sz w:val="24"/>
                <w:szCs w:val="24"/>
              </w:rPr>
              <w:t xml:space="preserve">ознакомление участников с наиболее успешными практиками, отработанными в рамках реализации Проекта. По результатам проведения мероприятия </w:t>
            </w:r>
            <w:r w:rsidR="002A2D98" w:rsidRPr="00AC4428">
              <w:rPr>
                <w:rFonts w:ascii="Times New Roman" w:hAnsi="Times New Roman"/>
                <w:sz w:val="24"/>
                <w:szCs w:val="24"/>
              </w:rPr>
              <w:t>был</w:t>
            </w:r>
            <w:r w:rsidR="001B2EA6" w:rsidRPr="00AC4428">
              <w:rPr>
                <w:rFonts w:ascii="Times New Roman" w:hAnsi="Times New Roman"/>
                <w:sz w:val="24"/>
                <w:szCs w:val="24"/>
              </w:rPr>
              <w:t xml:space="preserve"> подгот</w:t>
            </w:r>
            <w:r w:rsidR="003546BB">
              <w:rPr>
                <w:rFonts w:ascii="Times New Roman" w:hAnsi="Times New Roman"/>
                <w:sz w:val="24"/>
                <w:szCs w:val="24"/>
              </w:rPr>
              <w:t xml:space="preserve">овлен и опубликован на </w:t>
            </w:r>
            <w:proofErr w:type="spellStart"/>
            <w:r w:rsidR="003546BB">
              <w:rPr>
                <w:rFonts w:ascii="Times New Roman" w:hAnsi="Times New Roman"/>
                <w:sz w:val="24"/>
                <w:szCs w:val="24"/>
              </w:rPr>
              <w:t>интернет-</w:t>
            </w:r>
            <w:r w:rsidR="001B2EA6" w:rsidRPr="00AC4428">
              <w:rPr>
                <w:rFonts w:ascii="Times New Roman" w:hAnsi="Times New Roman"/>
                <w:sz w:val="24"/>
                <w:szCs w:val="24"/>
              </w:rPr>
              <w:t>ресурсах</w:t>
            </w:r>
            <w:proofErr w:type="spellEnd"/>
            <w:r w:rsidR="001B2EA6" w:rsidRPr="00AC4428">
              <w:rPr>
                <w:rFonts w:ascii="Times New Roman" w:hAnsi="Times New Roman"/>
                <w:sz w:val="24"/>
                <w:szCs w:val="24"/>
              </w:rPr>
              <w:t xml:space="preserve"> отчет об итогах. </w:t>
            </w:r>
          </w:p>
          <w:p w:rsidR="00243ACB" w:rsidRPr="00AC4428" w:rsidRDefault="001B2EA6" w:rsidP="00AC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428">
              <w:rPr>
                <w:rFonts w:ascii="Times New Roman" w:hAnsi="Times New Roman"/>
                <w:sz w:val="24"/>
                <w:szCs w:val="24"/>
              </w:rPr>
              <w:t>Для специалистов разработано и издано методическое пособие «Опыт организации групп кратковременного пребывания детей с тяжелыми множественными нарушениями развития на базе комплексного центра социального обслуживания населения» в количестве 50 экз.</w:t>
            </w:r>
          </w:p>
          <w:p w:rsidR="00AC4428" w:rsidRPr="00AC4428" w:rsidRDefault="00AC4428" w:rsidP="00340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428" w:rsidRPr="00AC4428" w:rsidRDefault="00AC4428" w:rsidP="00340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E6B" w:rsidRPr="005B7DFA" w:rsidRDefault="00340E6B" w:rsidP="00340E6B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C4428">
              <w:rPr>
                <w:rFonts w:ascii="Times New Roman" w:hAnsi="Times New Roman"/>
                <w:i/>
                <w:sz w:val="24"/>
                <w:szCs w:val="24"/>
              </w:rPr>
              <w:t>Приложение 26,27</w:t>
            </w:r>
            <w:r w:rsidR="00824AE0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        </w:t>
            </w:r>
          </w:p>
        </w:tc>
      </w:tr>
    </w:tbl>
    <w:p w:rsidR="00B05032" w:rsidRPr="004A0C9B" w:rsidRDefault="00B05032" w:rsidP="00A045F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524D" w:rsidRPr="004A0C9B" w:rsidRDefault="0039524D" w:rsidP="00DE01C0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524D" w:rsidRPr="004A0C9B" w:rsidRDefault="0039524D" w:rsidP="00A045F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83F58" w:rsidRDefault="00DE07DC" w:rsidP="00DE07D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45F6">
        <w:rPr>
          <w:rFonts w:ascii="Times New Roman" w:hAnsi="Times New Roman"/>
          <w:b/>
          <w:color w:val="000000" w:themeColor="text1"/>
          <w:sz w:val="28"/>
          <w:szCs w:val="28"/>
        </w:rPr>
        <w:t>3. Основные результаты реализации проекта в отчетном периоде</w:t>
      </w:r>
    </w:p>
    <w:p w:rsidR="00DE07DC" w:rsidRPr="00A045F6" w:rsidRDefault="00DE07DC" w:rsidP="00DE07D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E07DC" w:rsidRPr="00A045F6" w:rsidRDefault="00DE07DC" w:rsidP="00DE07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07DC" w:rsidRPr="005B7DFA" w:rsidRDefault="00DE07DC" w:rsidP="00DE07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lastRenderedPageBreak/>
        <w:t xml:space="preserve">Проект 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>«Служба комплексной социальной поддержки и реабилитации семей, воспитывающих детей с тяжелыми множественны</w:t>
      </w:r>
      <w:r w:rsidR="00BE50CE">
        <w:rPr>
          <w:rFonts w:ascii="Times New Roman" w:hAnsi="Times New Roman"/>
          <w:color w:val="000000" w:themeColor="text1"/>
          <w:sz w:val="24"/>
          <w:szCs w:val="24"/>
        </w:rPr>
        <w:t xml:space="preserve">ми 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>нарушениями развития»</w:t>
      </w:r>
      <w:r w:rsidRPr="005B7DFA">
        <w:rPr>
          <w:rFonts w:ascii="Times New Roman" w:hAnsi="Times New Roman"/>
          <w:sz w:val="24"/>
          <w:szCs w:val="24"/>
        </w:rPr>
        <w:t xml:space="preserve"> начал реализовываться в Заинском муниципальном районе на базе ГАУСО «КЦСОН «Радость» МТЗ и СЗ РТ в Заинском муниципальном районе» с апреля 2020 года. Целью проекта является 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>оказание семьям, воспитывающим детей с тяжелыми множественными нарушениями развития, комплексной социальной помощи и поддержки, направленной на обеспечение максимально возможного развития таких детей в условиях семейного воспитания и их реабилитации, и социализации в рамках развивающего ухода, укрепление ресурсного потенциала и социально-реабилитационной компетенции семей.</w:t>
      </w:r>
    </w:p>
    <w:p w:rsidR="00DE07DC" w:rsidRPr="005B7DFA" w:rsidRDefault="00DE07DC" w:rsidP="00F95CE8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ab/>
      </w:r>
      <w:r w:rsidR="00F95CE8" w:rsidRPr="005B7DFA">
        <w:rPr>
          <w:rFonts w:ascii="Times New Roman" w:hAnsi="Times New Roman"/>
          <w:sz w:val="24"/>
          <w:szCs w:val="24"/>
        </w:rPr>
        <w:t>На начало проекта ц</w:t>
      </w:r>
      <w:r w:rsidRPr="005B7DFA">
        <w:rPr>
          <w:rFonts w:ascii="Times New Roman" w:hAnsi="Times New Roman"/>
          <w:sz w:val="24"/>
          <w:szCs w:val="24"/>
        </w:rPr>
        <w:t xml:space="preserve">елевую группу проекта составили 22 семьи, воспитывающие 22 детей с тяжелыми множественными нарушениями развития. </w:t>
      </w:r>
      <w:r w:rsidR="00F95CE8" w:rsidRPr="005B7DFA">
        <w:rPr>
          <w:rFonts w:ascii="Times New Roman" w:hAnsi="Times New Roman"/>
          <w:sz w:val="24"/>
          <w:szCs w:val="24"/>
        </w:rPr>
        <w:t xml:space="preserve">Так как целевая группа корректируется </w:t>
      </w:r>
      <w:proofErr w:type="gramStart"/>
      <w:r w:rsidR="00F95CE8" w:rsidRPr="005B7DFA">
        <w:rPr>
          <w:rFonts w:ascii="Times New Roman" w:hAnsi="Times New Roman"/>
          <w:sz w:val="24"/>
          <w:szCs w:val="24"/>
        </w:rPr>
        <w:t>1</w:t>
      </w:r>
      <w:r w:rsidR="0006216F">
        <w:rPr>
          <w:rFonts w:ascii="Times New Roman" w:hAnsi="Times New Roman"/>
          <w:sz w:val="24"/>
          <w:szCs w:val="24"/>
        </w:rPr>
        <w:t xml:space="preserve"> </w:t>
      </w:r>
      <w:r w:rsidR="00F95CE8" w:rsidRPr="005B7DFA">
        <w:rPr>
          <w:rFonts w:ascii="Times New Roman" w:hAnsi="Times New Roman"/>
          <w:sz w:val="24"/>
          <w:szCs w:val="24"/>
        </w:rPr>
        <w:t xml:space="preserve"> раз</w:t>
      </w:r>
      <w:proofErr w:type="gramEnd"/>
      <w:r w:rsidR="00F95CE8" w:rsidRPr="005B7DFA">
        <w:rPr>
          <w:rFonts w:ascii="Times New Roman" w:hAnsi="Times New Roman"/>
          <w:sz w:val="24"/>
          <w:szCs w:val="24"/>
        </w:rPr>
        <w:t xml:space="preserve"> в полугодие, в результате мониторинга, проведенного в октябре 2020 года и апреле 2021 г. (в соответствии с обновленными списками от ЗЦРБ) был пересмотрен состав   целевой группы, в которую вошли 29 семей, воспитывающих, 29 детей с тяжелыми множественными нарушениями развития (далее – ТМНР). За отчетный период все 100% семей целевой группы охвачены программными мероприятиями проекта. Всего в рамках реализации проекта к мероприятиям привлечены 90 человек из 29 семей целевой группы. Из н</w:t>
      </w:r>
      <w:r w:rsidR="0006216F">
        <w:rPr>
          <w:rFonts w:ascii="Times New Roman" w:hAnsi="Times New Roman"/>
          <w:sz w:val="24"/>
          <w:szCs w:val="24"/>
        </w:rPr>
        <w:t xml:space="preserve">их: 33 родителя, 57 детей (в </w:t>
      </w:r>
      <w:proofErr w:type="spellStart"/>
      <w:r w:rsidR="0006216F">
        <w:rPr>
          <w:rFonts w:ascii="Times New Roman" w:hAnsi="Times New Roman"/>
          <w:sz w:val="24"/>
          <w:szCs w:val="24"/>
        </w:rPr>
        <w:t>т.</w:t>
      </w:r>
      <w:r w:rsidR="00F95CE8" w:rsidRPr="005B7DFA">
        <w:rPr>
          <w:rFonts w:ascii="Times New Roman" w:hAnsi="Times New Roman"/>
          <w:sz w:val="24"/>
          <w:szCs w:val="24"/>
        </w:rPr>
        <w:t>ч</w:t>
      </w:r>
      <w:proofErr w:type="spellEnd"/>
      <w:r w:rsidR="00F95CE8" w:rsidRPr="005B7DFA">
        <w:rPr>
          <w:rFonts w:ascii="Times New Roman" w:hAnsi="Times New Roman"/>
          <w:sz w:val="24"/>
          <w:szCs w:val="24"/>
        </w:rPr>
        <w:t xml:space="preserve">. 29 </w:t>
      </w:r>
      <w:proofErr w:type="gramStart"/>
      <w:r w:rsidR="0006216F">
        <w:rPr>
          <w:rFonts w:ascii="Times New Roman" w:hAnsi="Times New Roman"/>
          <w:sz w:val="24"/>
          <w:szCs w:val="24"/>
        </w:rPr>
        <w:t xml:space="preserve">детей </w:t>
      </w:r>
      <w:r w:rsidR="00F95CE8" w:rsidRPr="005B7DFA">
        <w:rPr>
          <w:rFonts w:ascii="Times New Roman" w:hAnsi="Times New Roman"/>
          <w:sz w:val="24"/>
          <w:szCs w:val="24"/>
        </w:rPr>
        <w:t xml:space="preserve"> целевой</w:t>
      </w:r>
      <w:proofErr w:type="gramEnd"/>
      <w:r w:rsidR="00F95CE8" w:rsidRPr="005B7DFA">
        <w:rPr>
          <w:rFonts w:ascii="Times New Roman" w:hAnsi="Times New Roman"/>
          <w:sz w:val="24"/>
          <w:szCs w:val="24"/>
        </w:rPr>
        <w:t xml:space="preserve"> группы). 10 специалистов обеспечивали реализацию мероприятий проекта.</w:t>
      </w:r>
      <w:r w:rsidR="0006216F">
        <w:rPr>
          <w:rFonts w:ascii="Times New Roman" w:hAnsi="Times New Roman"/>
          <w:sz w:val="24"/>
          <w:szCs w:val="24"/>
        </w:rPr>
        <w:t xml:space="preserve"> </w:t>
      </w:r>
      <w:r w:rsidRPr="005B7DFA">
        <w:rPr>
          <w:rFonts w:ascii="Times New Roman" w:hAnsi="Times New Roman"/>
          <w:sz w:val="24"/>
          <w:szCs w:val="24"/>
        </w:rPr>
        <w:t>За отчетный период в рамках реализации проекта «Служба комплексной социальной поддержки и реабилитации семей, воспитывающих детей с тяжелыми множественными нарушениями развития» проделана существенная работа:</w:t>
      </w:r>
    </w:p>
    <w:p w:rsidR="00DE07DC" w:rsidRPr="005B7DFA" w:rsidRDefault="00DE07DC" w:rsidP="00DE07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b/>
          <w:sz w:val="24"/>
          <w:szCs w:val="24"/>
        </w:rPr>
        <w:t>- Создана и функционирует рабочая группа,</w:t>
      </w:r>
      <w:r w:rsidRPr="005B7DFA">
        <w:rPr>
          <w:rFonts w:ascii="Times New Roman" w:hAnsi="Times New Roman"/>
          <w:sz w:val="24"/>
          <w:szCs w:val="24"/>
        </w:rPr>
        <w:t xml:space="preserve"> основной целью которого является оперативное решение возникающих в ходе реализации проекта вопросов, а также проблем семей, воспитывающих детей с ограниченными возможностями. Заседания рабочей группы проводятся 1 раз в 2 месяца, оформляются протоколом. В состав рабочей группы вошли: 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>заместитель Руководителя Исполнительного комитета по социальным вопросам, представитель СМИ, представитель ЗЦРБ, представитель Управления по делам молодежи, 6 сотрудников КЦСОН «Радость»</w:t>
      </w:r>
      <w:r w:rsidRPr="005B7DFA">
        <w:rPr>
          <w:rFonts w:ascii="Times New Roman" w:hAnsi="Times New Roman"/>
          <w:bCs/>
          <w:sz w:val="24"/>
          <w:szCs w:val="24"/>
        </w:rPr>
        <w:t xml:space="preserve">. </w:t>
      </w:r>
      <w:r w:rsidRPr="005B7DFA">
        <w:rPr>
          <w:rFonts w:ascii="Times New Roman" w:hAnsi="Times New Roman"/>
          <w:sz w:val="24"/>
          <w:szCs w:val="24"/>
        </w:rPr>
        <w:t xml:space="preserve">Благодаря деятельности рабочей группы без проблем была сформирована целевая группа проекта: списки детей с ТНМР были предоставлены из базы Заинской центральной районной больницы и КЦСОН «Радость».  На первом заседании рабочей группы было принято решение оказывать услуги семьям целевой группы в период самоизоляции с применением дистанционных технологий. Также на заседаниях рабочей группы обсуждались вопросы проведения социокультурных мероприятий в индивидуальном режиме, функционирование клуба любящих родителей, вопросы своевременной подготовки отчетности и др. </w:t>
      </w:r>
    </w:p>
    <w:p w:rsidR="00DE07DC" w:rsidRPr="005B7DFA" w:rsidRDefault="00DE07DC" w:rsidP="00DE07DC">
      <w:pPr>
        <w:ind w:firstLine="708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- </w:t>
      </w:r>
      <w:r w:rsidRPr="005B7DFA">
        <w:rPr>
          <w:rFonts w:ascii="Times New Roman" w:hAnsi="Times New Roman"/>
          <w:b/>
          <w:sz w:val="24"/>
          <w:szCs w:val="24"/>
        </w:rPr>
        <w:t xml:space="preserve">Осуществлено </w:t>
      </w:r>
      <w:r w:rsidRPr="005B7DFA">
        <w:rPr>
          <w:rFonts w:ascii="Times New Roman" w:hAnsi="Times New Roman"/>
          <w:b/>
          <w:color w:val="000000" w:themeColor="text1"/>
          <w:sz w:val="24"/>
          <w:szCs w:val="24"/>
        </w:rPr>
        <w:t>информационное сопровождение проводимых в рамках реализации проекта мероприятий.</w:t>
      </w:r>
    </w:p>
    <w:p w:rsidR="007E79F9" w:rsidRPr="007E79F9" w:rsidRDefault="00DE07DC" w:rsidP="0048422D">
      <w:pPr>
        <w:ind w:firstLine="708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5B7DFA">
        <w:rPr>
          <w:rFonts w:ascii="Times New Roman" w:hAnsi="Times New Roman"/>
          <w:sz w:val="24"/>
          <w:szCs w:val="24"/>
        </w:rPr>
        <w:t xml:space="preserve"> Информационно-методическое сопровождение проекта, информирование целевой группы о начале реализации Проекта, проведение информационно-разъяснительной работы с семьями целевой группы, направленной на мотивацию участия в реализации проекта, привлечение общественности к решению проблем семей воспитывающих детей с ТНМР осуществляется посредством транслирования информации в социальных сетях, СМИ, на сайтах района и КЦСОН «Радость». За отчетный период на сайте МТЗ и СЗ РТ, Заинского муниципального района, газеты «Новый </w:t>
      </w:r>
      <w:proofErr w:type="spellStart"/>
      <w:r w:rsidRPr="005B7DFA">
        <w:rPr>
          <w:rFonts w:ascii="Times New Roman" w:hAnsi="Times New Roman"/>
          <w:sz w:val="24"/>
          <w:szCs w:val="24"/>
        </w:rPr>
        <w:t>Зай</w:t>
      </w:r>
      <w:proofErr w:type="spellEnd"/>
      <w:r w:rsidRPr="005B7DFA">
        <w:rPr>
          <w:rFonts w:ascii="Times New Roman" w:hAnsi="Times New Roman"/>
          <w:sz w:val="24"/>
          <w:szCs w:val="24"/>
        </w:rPr>
        <w:t>, «</w:t>
      </w:r>
      <w:proofErr w:type="spellStart"/>
      <w:r w:rsidRPr="005B7DFA">
        <w:rPr>
          <w:rFonts w:ascii="Times New Roman" w:hAnsi="Times New Roman"/>
          <w:sz w:val="24"/>
          <w:szCs w:val="24"/>
        </w:rPr>
        <w:t>Зайофыклары</w:t>
      </w:r>
      <w:proofErr w:type="spellEnd"/>
      <w:r w:rsidRPr="005B7DFA">
        <w:rPr>
          <w:rFonts w:ascii="Times New Roman" w:hAnsi="Times New Roman"/>
          <w:sz w:val="24"/>
          <w:szCs w:val="24"/>
        </w:rPr>
        <w:t>» и КЦСОН «Радость» (</w:t>
      </w:r>
      <w:hyperlink r:id="rId77" w:history="1">
        <w:r w:rsidRPr="005B7DFA">
          <w:rPr>
            <w:rStyle w:val="ae"/>
            <w:rFonts w:ascii="Times New Roman" w:hAnsi="Times New Roman"/>
            <w:sz w:val="24"/>
            <w:szCs w:val="24"/>
            <w:u w:val="none"/>
          </w:rPr>
          <w:t>http://zainsk.tatarstan.ru</w:t>
        </w:r>
      </w:hyperlink>
      <w:r w:rsidRPr="005B7DFA">
        <w:rPr>
          <w:rFonts w:ascii="Times New Roman" w:hAnsi="Times New Roman"/>
          <w:sz w:val="24"/>
          <w:szCs w:val="24"/>
        </w:rPr>
        <w:t xml:space="preserve">, </w:t>
      </w:r>
      <w:hyperlink r:id="rId78" w:history="1">
        <w:r w:rsidRPr="005B7DFA">
          <w:rPr>
            <w:rStyle w:val="ae"/>
            <w:rFonts w:ascii="Times New Roman" w:hAnsi="Times New Roman"/>
            <w:sz w:val="24"/>
            <w:szCs w:val="24"/>
            <w:u w:val="none"/>
          </w:rPr>
          <w:t>http://novyi-zai.ru</w:t>
        </w:r>
      </w:hyperlink>
      <w:r w:rsidRPr="005B7DFA">
        <w:rPr>
          <w:rFonts w:ascii="Times New Roman" w:hAnsi="Times New Roman"/>
          <w:sz w:val="24"/>
          <w:szCs w:val="24"/>
        </w:rPr>
        <w:t xml:space="preserve">, </w:t>
      </w:r>
      <w:hyperlink r:id="rId79" w:history="1">
        <w:r w:rsidRPr="005B7DFA">
          <w:rPr>
            <w:rStyle w:val="ae"/>
            <w:rFonts w:ascii="Times New Roman" w:hAnsi="Times New Roman"/>
            <w:sz w:val="24"/>
            <w:szCs w:val="24"/>
            <w:u w:val="none"/>
          </w:rPr>
          <w:t>http://www.zainsk-rt.ru</w:t>
        </w:r>
      </w:hyperlink>
      <w:r w:rsidRPr="005B7DFA">
        <w:rPr>
          <w:rFonts w:ascii="Times New Roman" w:hAnsi="Times New Roman"/>
          <w:sz w:val="24"/>
          <w:szCs w:val="24"/>
        </w:rPr>
        <w:t xml:space="preserve">, </w:t>
      </w:r>
      <w:hyperlink r:id="rId80" w:history="1">
        <w:r w:rsidRPr="005B7DFA">
          <w:rPr>
            <w:rStyle w:val="ae"/>
            <w:rFonts w:ascii="Times New Roman" w:hAnsi="Times New Roman"/>
            <w:sz w:val="24"/>
            <w:szCs w:val="24"/>
            <w:u w:val="none"/>
          </w:rPr>
          <w:t>http://sozzai.ru</w:t>
        </w:r>
      </w:hyperlink>
      <w:r w:rsidRPr="005B7DFA">
        <w:rPr>
          <w:rFonts w:ascii="Times New Roman" w:hAnsi="Times New Roman"/>
          <w:sz w:val="24"/>
          <w:szCs w:val="24"/>
        </w:rPr>
        <w:t xml:space="preserve">, </w:t>
      </w:r>
      <w:hyperlink r:id="rId81" w:history="1">
        <w:r w:rsidRPr="005B7DFA">
          <w:rPr>
            <w:rStyle w:val="ae"/>
            <w:rFonts w:ascii="Times New Roman" w:hAnsi="Times New Roman"/>
            <w:sz w:val="24"/>
            <w:szCs w:val="24"/>
            <w:u w:val="none"/>
          </w:rPr>
          <w:t>http://mtsz.tatarstan.ru</w:t>
        </w:r>
      </w:hyperlink>
      <w:r w:rsidRPr="005B7DFA">
        <w:rPr>
          <w:rFonts w:ascii="Times New Roman" w:hAnsi="Times New Roman"/>
          <w:sz w:val="24"/>
          <w:szCs w:val="24"/>
        </w:rPr>
        <w:t>) размещены статьи о проведенных в ходе  реализации проекта мероприятиях, таких как: «Служба комплексной социальной поддержки и реабилитации семей, воспитывающих детей с тяжелыми множественными нарушениями развития», «Атмосфера добра для особенных детей!», «В Заинске началась  реализация нового социального проекта», «Сладости в радость», «Что такое развивающий уход»</w:t>
      </w:r>
      <w:r w:rsidR="001D6949" w:rsidRPr="005B7DFA">
        <w:rPr>
          <w:rFonts w:ascii="Times New Roman" w:hAnsi="Times New Roman"/>
          <w:sz w:val="24"/>
          <w:szCs w:val="24"/>
        </w:rPr>
        <w:t xml:space="preserve">, </w:t>
      </w:r>
      <w:r w:rsidR="00445073">
        <w:rPr>
          <w:rFonts w:ascii="Times New Roman" w:hAnsi="Times New Roman"/>
          <w:sz w:val="24"/>
          <w:szCs w:val="24"/>
        </w:rPr>
        <w:t>«</w:t>
      </w:r>
      <w:r w:rsidR="001D6949" w:rsidRPr="005B7DFA">
        <w:rPr>
          <w:rFonts w:ascii="Times New Roman" w:hAnsi="Times New Roman"/>
          <w:sz w:val="24"/>
          <w:szCs w:val="24"/>
        </w:rPr>
        <w:t>В Заинске действует служба комплексной поддержки семей, воспитывающих детей-инвалидов»</w:t>
      </w:r>
      <w:r w:rsidR="001D6949" w:rsidRPr="005B7DFA">
        <w:rPr>
          <w:rFonts w:ascii="Times New Roman" w:hAnsi="Times New Roman"/>
          <w:sz w:val="24"/>
          <w:szCs w:val="24"/>
          <w:lang w:val="tt-RU"/>
        </w:rPr>
        <w:t>;</w:t>
      </w:r>
      <w:r w:rsidR="001D6949" w:rsidRPr="005B7DF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«Новый год в каждый дом», «В Заинске функционирует служба комплексной поддержки семей, воспитывающих </w:t>
      </w:r>
      <w:r w:rsidR="0006216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детей-инвалидов»; «Специалисты З</w:t>
      </w:r>
      <w:r w:rsidR="001D6949" w:rsidRPr="005B7DF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аинского КЦСОН «Радость» обучаются основам развивающего ухода»; «В Заинске для родителей с детьми инвалидами работает клуб поддержки», «СПЕЦИАЛИСТЫ ЗАИНСКОГО КЦСОН «РАДОСТЬ» В РАМКАХ СОЦИАЛЬНОГО ПРОЕКТА ПРОШЛИ ОБУЧЕНИЕ В САНКТ ПЕТЕРБУРГЕ», «В ЗАИНСКЕ </w:t>
      </w:r>
      <w:r w:rsidR="001D6949" w:rsidRPr="005B7DF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>ПРОДОЛЖАЕТ ФУНКЦИОНИРОВАТЬ СЛУЖБА КОМПЛЕКСНОЙ СОЦИАЛЬНОЙ ПОДДЕРЖКИ И РЕАБИЛИТАЦИИ СЕМЕЙ, ВОСПИТЫВАЮЩИХ ДЕТЕЙ С ТЯЖЕЛЫМИ МНОЖЕ</w:t>
      </w:r>
      <w:r w:rsidR="0048422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СТВЕННЫМИ НАРУШЕНИЯМИ РАЗВИТИЯ», </w:t>
      </w:r>
      <w:r w:rsidR="0048422D" w:rsidRPr="00732B22">
        <w:rPr>
          <w:rFonts w:ascii="Times New Roman" w:hAnsi="Times New Roman"/>
          <w:b/>
          <w:sz w:val="24"/>
          <w:szCs w:val="24"/>
        </w:rPr>
        <w:t xml:space="preserve">за </w:t>
      </w:r>
      <w:r w:rsidR="0048422D" w:rsidRPr="00732B2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период  с 1 июля 2021 по  29.09.2021</w:t>
      </w:r>
      <w:r w:rsidR="0048422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- </w:t>
      </w:r>
      <w:r w:rsidR="0048422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48422D" w:rsidRPr="0048422D">
        <w:rPr>
          <w:rFonts w:ascii="Times New Roman" w:hAnsi="Times New Roman"/>
          <w:sz w:val="24"/>
          <w:szCs w:val="24"/>
        </w:rPr>
        <w:t>«</w:t>
      </w:r>
      <w:proofErr w:type="spellStart"/>
      <w:r w:rsidR="0048422D" w:rsidRPr="0048422D">
        <w:rPr>
          <w:rFonts w:ascii="Times New Roman" w:hAnsi="Times New Roman"/>
          <w:spacing w:val="2"/>
          <w:sz w:val="24"/>
          <w:szCs w:val="24"/>
        </w:rPr>
        <w:t>Супервизорская</w:t>
      </w:r>
      <w:proofErr w:type="spellEnd"/>
      <w:r w:rsidR="0048422D" w:rsidRPr="0048422D">
        <w:rPr>
          <w:rFonts w:ascii="Times New Roman" w:hAnsi="Times New Roman"/>
          <w:spacing w:val="2"/>
          <w:sz w:val="24"/>
          <w:szCs w:val="24"/>
        </w:rPr>
        <w:t xml:space="preserve"> помощь  в рамках мастер-класса</w:t>
      </w:r>
      <w:r w:rsidR="0048422D" w:rsidRPr="0048422D">
        <w:rPr>
          <w:rFonts w:ascii="Times New Roman" w:hAnsi="Times New Roman"/>
          <w:sz w:val="24"/>
          <w:szCs w:val="24"/>
        </w:rPr>
        <w:t>»</w:t>
      </w:r>
      <w:r w:rsidR="0048422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</w:t>
      </w:r>
      <w:r w:rsidR="0048422D" w:rsidRPr="0048422D">
        <w:rPr>
          <w:rFonts w:ascii="Times New Roman" w:hAnsi="Times New Roman"/>
          <w:i/>
          <w:sz w:val="24"/>
          <w:szCs w:val="24"/>
        </w:rPr>
        <w:t>«</w:t>
      </w:r>
      <w:r w:rsidR="0048422D" w:rsidRPr="0048422D">
        <w:rPr>
          <w:rFonts w:ascii="Times New Roman" w:hAnsi="Times New Roman"/>
          <w:sz w:val="24"/>
          <w:szCs w:val="24"/>
        </w:rPr>
        <w:t>Десять ключей успешного воспитания</w:t>
      </w:r>
      <w:r w:rsidR="0048422D" w:rsidRPr="0048422D">
        <w:rPr>
          <w:rFonts w:ascii="Times New Roman" w:hAnsi="Times New Roman"/>
          <w:i/>
          <w:sz w:val="24"/>
          <w:szCs w:val="24"/>
        </w:rPr>
        <w:t>»</w:t>
      </w:r>
      <w:r w:rsidR="0048422D">
        <w:rPr>
          <w:rFonts w:ascii="Times New Roman" w:hAnsi="Times New Roman"/>
          <w:i/>
          <w:sz w:val="24"/>
          <w:szCs w:val="24"/>
        </w:rPr>
        <w:t xml:space="preserve">, </w:t>
      </w:r>
      <w:r w:rsidR="0048422D" w:rsidRPr="0048422D">
        <w:rPr>
          <w:rFonts w:ascii="Times New Roman" w:hAnsi="Times New Roman"/>
          <w:i/>
          <w:sz w:val="24"/>
          <w:szCs w:val="24"/>
        </w:rPr>
        <w:t>«</w:t>
      </w:r>
      <w:r w:rsidR="0048422D" w:rsidRPr="0048422D">
        <w:rPr>
          <w:rFonts w:ascii="Times New Roman" w:hAnsi="Times New Roman"/>
          <w:sz w:val="24"/>
          <w:szCs w:val="24"/>
        </w:rPr>
        <w:t>И для детей и для родителей»</w:t>
      </w:r>
      <w:r w:rsidR="0048422D">
        <w:rPr>
          <w:rFonts w:ascii="Times New Roman" w:hAnsi="Times New Roman"/>
          <w:sz w:val="24"/>
          <w:szCs w:val="24"/>
        </w:rPr>
        <w:t>, «</w:t>
      </w:r>
      <w:r w:rsidR="0048422D" w:rsidRPr="0048422D">
        <w:rPr>
          <w:rFonts w:ascii="Times New Roman" w:eastAsia="Times New Roman" w:hAnsi="Times New Roman"/>
          <w:bCs/>
          <w:sz w:val="24"/>
          <w:szCs w:val="24"/>
        </w:rPr>
        <w:t xml:space="preserve">День добрых дел в </w:t>
      </w:r>
      <w:proofErr w:type="spellStart"/>
      <w:r w:rsidR="0048422D" w:rsidRPr="0048422D">
        <w:rPr>
          <w:rFonts w:ascii="Times New Roman" w:eastAsia="Times New Roman" w:hAnsi="Times New Roman"/>
          <w:bCs/>
          <w:sz w:val="24"/>
          <w:szCs w:val="24"/>
        </w:rPr>
        <w:t>Карамалинском</w:t>
      </w:r>
      <w:proofErr w:type="spellEnd"/>
      <w:r w:rsidR="0048422D" w:rsidRPr="0048422D">
        <w:rPr>
          <w:rFonts w:ascii="Times New Roman" w:eastAsia="Times New Roman" w:hAnsi="Times New Roman"/>
          <w:bCs/>
          <w:sz w:val="24"/>
          <w:szCs w:val="24"/>
        </w:rPr>
        <w:t xml:space="preserve"> охотхозяйстве</w:t>
      </w:r>
      <w:r w:rsidR="0048422D">
        <w:rPr>
          <w:rFonts w:ascii="Times New Roman" w:eastAsia="Times New Roman" w:hAnsi="Times New Roman"/>
          <w:bCs/>
          <w:sz w:val="24"/>
          <w:szCs w:val="24"/>
        </w:rPr>
        <w:t xml:space="preserve">», </w:t>
      </w:r>
      <w:r w:rsidR="0048422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</w:t>
      </w:r>
      <w:r w:rsidR="0048422D" w:rsidRPr="0048422D">
        <w:rPr>
          <w:rFonts w:ascii="Times New Roman" w:hAnsi="Times New Roman"/>
          <w:sz w:val="24"/>
          <w:szCs w:val="24"/>
        </w:rPr>
        <w:t>Коррекционная работа в рамках реализации проекта «Служба комплексной социальной поддержки и реабилитация семей, воспитывающих детей с ТМНР»</w:t>
      </w:r>
      <w:r w:rsidR="0048422D">
        <w:rPr>
          <w:rFonts w:ascii="Times New Roman" w:hAnsi="Times New Roman"/>
          <w:sz w:val="24"/>
          <w:szCs w:val="24"/>
        </w:rPr>
        <w:t>, «</w:t>
      </w:r>
      <w:r w:rsidR="0048422D" w:rsidRPr="0048422D">
        <w:rPr>
          <w:rFonts w:ascii="Times New Roman" w:hAnsi="Times New Roman"/>
          <w:sz w:val="24"/>
          <w:szCs w:val="24"/>
          <w:shd w:val="clear" w:color="auto" w:fill="FFFFFF"/>
        </w:rPr>
        <w:t xml:space="preserve">Директор </w:t>
      </w:r>
      <w:r w:rsidR="0048422D">
        <w:rPr>
          <w:rFonts w:ascii="Times New Roman" w:hAnsi="Times New Roman"/>
          <w:sz w:val="24"/>
          <w:szCs w:val="24"/>
          <w:shd w:val="clear" w:color="auto" w:fill="FFFFFF"/>
        </w:rPr>
        <w:t>КЦСОН</w:t>
      </w:r>
      <w:r w:rsidR="0048422D" w:rsidRPr="0048422D">
        <w:rPr>
          <w:rFonts w:ascii="Times New Roman" w:hAnsi="Times New Roman"/>
          <w:sz w:val="24"/>
          <w:szCs w:val="24"/>
          <w:shd w:val="clear" w:color="auto" w:fill="FFFFFF"/>
        </w:rPr>
        <w:t xml:space="preserve"> «Радость» Заинского района </w:t>
      </w:r>
      <w:r w:rsidR="0048422D" w:rsidRPr="00182A20">
        <w:rPr>
          <w:rFonts w:ascii="Times New Roman" w:hAnsi="Times New Roman"/>
          <w:sz w:val="24"/>
          <w:szCs w:val="24"/>
          <w:shd w:val="clear" w:color="auto" w:fill="FFFFFF"/>
        </w:rPr>
        <w:t>приняла участие в круглом столе «Социальные инновации в работе с семьями, имеющими детей с ограниченными возможностями»»</w:t>
      </w:r>
      <w:r w:rsidR="005372F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E79F9" w:rsidRPr="005372F6">
        <w:rPr>
          <w:rFonts w:ascii="Times New Roman" w:hAnsi="Times New Roman"/>
          <w:sz w:val="24"/>
          <w:szCs w:val="24"/>
        </w:rPr>
        <w:t>«</w:t>
      </w:r>
      <w:r w:rsidR="007E79F9" w:rsidRPr="005372F6">
        <w:rPr>
          <w:rFonts w:ascii="Times New Roman" w:hAnsi="Times New Roman"/>
          <w:bCs/>
          <w:sz w:val="24"/>
          <w:szCs w:val="24"/>
        </w:rPr>
        <w:t>Опыт КЦСОН «Радость» по организации группы кратковременного пребывания детей с тяжелыми множественными нарушениями развития в рамках реализации социального проекта «Служба комплексной социальной поддержки и реабилитации семей, воспитывающих детей с тяжелыми множественными нарушениями развития» представлен на круглом столе»</w:t>
      </w:r>
      <w:r w:rsidR="007E79F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45073" w:rsidRPr="00F44695" w:rsidRDefault="00DE07DC" w:rsidP="00DE07DC">
      <w:pPr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82A2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газетах «Новый </w:t>
      </w:r>
      <w:proofErr w:type="spellStart"/>
      <w:r w:rsidRPr="00182A2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Зай</w:t>
      </w:r>
      <w:proofErr w:type="spellEnd"/>
      <w:r w:rsidRPr="00182A2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», «</w:t>
      </w:r>
      <w:proofErr w:type="spellStart"/>
      <w:r w:rsidRPr="00182A2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Зайофыклары</w:t>
      </w:r>
      <w:proofErr w:type="spellEnd"/>
      <w:r w:rsidRPr="00182A2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», «Моя газета» опубликованы статьи: «Праздник на дому», «</w:t>
      </w:r>
      <w:proofErr w:type="spellStart"/>
      <w:r w:rsidRPr="00182A2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Заинцы</w:t>
      </w:r>
      <w:proofErr w:type="spellEnd"/>
      <w:r w:rsidRPr="00182A2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приняли участие в мероприятиях, направленных на оказание помощи семьям, в которых есть дети с нарушениями развития</w:t>
      </w:r>
      <w:proofErr w:type="gramStart"/>
      <w:r w:rsidRPr="00182A2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»,</w:t>
      </w:r>
      <w:r w:rsidRPr="00182A20">
        <w:rPr>
          <w:rFonts w:ascii="Times New Roman" w:hAnsi="Times New Roman"/>
          <w:sz w:val="24"/>
          <w:szCs w:val="24"/>
        </w:rPr>
        <w:t xml:space="preserve">  «</w:t>
      </w:r>
      <w:proofErr w:type="spellStart"/>
      <w:proofErr w:type="gramEnd"/>
      <w:r w:rsidRPr="00182A20">
        <w:rPr>
          <w:rFonts w:ascii="Times New Roman" w:hAnsi="Times New Roman"/>
          <w:sz w:val="24"/>
          <w:szCs w:val="24"/>
        </w:rPr>
        <w:t>Балаларга</w:t>
      </w:r>
      <w:proofErr w:type="spellEnd"/>
      <w:r w:rsidRPr="00182A2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82A20">
        <w:rPr>
          <w:rFonts w:ascii="Times New Roman" w:hAnsi="Times New Roman"/>
          <w:sz w:val="24"/>
          <w:szCs w:val="24"/>
        </w:rPr>
        <w:t>бэйрэмкучтэнэче</w:t>
      </w:r>
      <w:proofErr w:type="spellEnd"/>
      <w:r w:rsidRPr="00182A20">
        <w:rPr>
          <w:rFonts w:ascii="Times New Roman" w:hAnsi="Times New Roman"/>
          <w:sz w:val="24"/>
          <w:szCs w:val="24"/>
        </w:rPr>
        <w:t>»</w:t>
      </w:r>
      <w:r w:rsidR="001D6949" w:rsidRPr="00182A20">
        <w:rPr>
          <w:rFonts w:ascii="Times New Roman" w:hAnsi="Times New Roman"/>
          <w:sz w:val="24"/>
          <w:szCs w:val="24"/>
        </w:rPr>
        <w:t xml:space="preserve">, </w:t>
      </w:r>
      <w:r w:rsidR="001D6949" w:rsidRPr="00182A2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«Праздник на дому»</w:t>
      </w:r>
      <w:r w:rsidR="00445073" w:rsidRPr="00182A20">
        <w:rPr>
          <w:rFonts w:ascii="Times New Roman" w:hAnsi="Times New Roman"/>
          <w:sz w:val="24"/>
          <w:szCs w:val="24"/>
        </w:rPr>
        <w:t xml:space="preserve">, </w:t>
      </w:r>
      <w:r w:rsidR="00445073" w:rsidRPr="00182A20">
        <w:rPr>
          <w:rFonts w:ascii="Times New Roman" w:hAnsi="Times New Roman"/>
          <w:b/>
          <w:sz w:val="24"/>
          <w:szCs w:val="24"/>
        </w:rPr>
        <w:t xml:space="preserve">за </w:t>
      </w:r>
      <w:r w:rsidR="00445073" w:rsidRPr="00182A2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период  с 1 июля 2021 по  29.09.2021</w:t>
      </w:r>
      <w:r w:rsidR="00445073" w:rsidRPr="00182A20">
        <w:rPr>
          <w:rFonts w:ascii="Times New Roman" w:hAnsi="Times New Roman"/>
          <w:sz w:val="24"/>
          <w:szCs w:val="24"/>
        </w:rPr>
        <w:t xml:space="preserve"> - «Незабываемая экскурсия в </w:t>
      </w:r>
      <w:proofErr w:type="spellStart"/>
      <w:r w:rsidR="00445073" w:rsidRPr="00182A20">
        <w:rPr>
          <w:rFonts w:ascii="Times New Roman" w:hAnsi="Times New Roman"/>
          <w:sz w:val="24"/>
          <w:szCs w:val="24"/>
        </w:rPr>
        <w:t>охотохозяйство</w:t>
      </w:r>
      <w:proofErr w:type="spellEnd"/>
      <w:r w:rsidR="00445073" w:rsidRPr="00182A20">
        <w:rPr>
          <w:rFonts w:ascii="Times New Roman" w:hAnsi="Times New Roman"/>
          <w:sz w:val="24"/>
          <w:szCs w:val="24"/>
        </w:rPr>
        <w:t xml:space="preserve">»; «Помощь в радость»; «И для детей, и для родителей». </w:t>
      </w:r>
      <w:r w:rsidR="00445073" w:rsidRPr="00182A20">
        <w:rPr>
          <w:rFonts w:ascii="Times New Roman" w:hAnsi="Times New Roman"/>
          <w:b/>
          <w:sz w:val="24"/>
          <w:szCs w:val="24"/>
        </w:rPr>
        <w:t xml:space="preserve">За </w:t>
      </w:r>
      <w:proofErr w:type="gramStart"/>
      <w:r w:rsidR="00445073" w:rsidRPr="00182A2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период  с</w:t>
      </w:r>
      <w:proofErr w:type="gramEnd"/>
      <w:r w:rsidR="00445073" w:rsidRPr="00182A2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1 июля 2021 по  29.09.2021</w:t>
      </w:r>
      <w:r w:rsidR="00445073" w:rsidRPr="00182A20">
        <w:rPr>
          <w:rFonts w:ascii="Times New Roman" w:hAnsi="Times New Roman"/>
          <w:sz w:val="24"/>
          <w:szCs w:val="24"/>
        </w:rPr>
        <w:t xml:space="preserve"> в августе при содействии ТРК «ЗАЙ - ТВ» создан и ретранслирован видеоролик об опыте работы  центра «Радость» в рамках реализации проекта </w:t>
      </w:r>
      <w:r w:rsidR="00445073" w:rsidRPr="00182A20">
        <w:rPr>
          <w:rFonts w:ascii="Times New Roman" w:hAnsi="Times New Roman"/>
          <w:color w:val="000000" w:themeColor="text1"/>
          <w:sz w:val="24"/>
          <w:szCs w:val="24"/>
        </w:rPr>
        <w:t>«Дети с проблемами в Заинске на особом контроле».</w:t>
      </w:r>
    </w:p>
    <w:p w:rsidR="00F44695" w:rsidRDefault="00DE07DC" w:rsidP="00DE07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7DFA">
        <w:rPr>
          <w:rFonts w:ascii="Times New Roman" w:hAnsi="Times New Roman"/>
          <w:color w:val="000000" w:themeColor="text1"/>
          <w:sz w:val="24"/>
          <w:szCs w:val="24"/>
        </w:rPr>
        <w:tab/>
        <w:t xml:space="preserve">- Приказом директора КЦСОН «Радость» на базе учреждения была </w:t>
      </w:r>
      <w:r w:rsidRPr="005B7DFA">
        <w:rPr>
          <w:rFonts w:ascii="Times New Roman" w:hAnsi="Times New Roman"/>
          <w:b/>
          <w:color w:val="000000" w:themeColor="text1"/>
          <w:sz w:val="24"/>
          <w:szCs w:val="24"/>
        </w:rPr>
        <w:t>создана Служба комплексной реабилитации семей, воспитывающих детей с тяжелыми множественными нарушениями развития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(далее – Служба).   </w:t>
      </w:r>
    </w:p>
    <w:p w:rsidR="00DE07DC" w:rsidRPr="005B7DFA" w:rsidRDefault="00F44695" w:rsidP="00DE07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Предназначением Службы является обеспечение предоставления каждой семье целевой группы (в соответствии с потребностями) комплекса услуг по реабилитации и социализации детей с тяжелыми множественными нарушениями развития, развивающему уходу (создание условий для оптимального развития коммуникативных навыков и двигательной активности, формированию бытовых навыков). Органом управления Службы является </w:t>
      </w:r>
      <w:proofErr w:type="gramStart"/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>Коллегиальный  совет</w:t>
      </w:r>
      <w:proofErr w:type="gramEnd"/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>, состоящий из социальных педагогов, психологов, руководящего состава КЦСОН «Радость».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Заседания Коллегиального совета Службы </w:t>
      </w:r>
      <w:proofErr w:type="spellStart"/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>планово</w:t>
      </w:r>
      <w:proofErr w:type="spellEnd"/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проводится 1 раз в квартал для каждой семьи, внепланово - по мере необходимости, но обязательно </w:t>
      </w:r>
      <w:proofErr w:type="gramStart"/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>проведение  первичного</w:t>
      </w:r>
      <w:proofErr w:type="gramEnd"/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заседания при приеме семьи целевой группы на обслуживание в Службу.</w:t>
      </w:r>
    </w:p>
    <w:p w:rsidR="00DE07DC" w:rsidRPr="005B7DFA" w:rsidRDefault="00DE07DC" w:rsidP="00DE07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7DF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Каждая семья целевой группы рассматривается на заседании Коллегиального совета, где определяется потребность семьи в оказываемых в рамках проекта «Служба комплексной социальной поддержки и реабилитации семей, воспитывающих детей с тяжелыми множественными нарушениями развития» услугах. </w:t>
      </w:r>
    </w:p>
    <w:p w:rsidR="00DE07DC" w:rsidRPr="005B7DFA" w:rsidRDefault="00DE07DC" w:rsidP="00F4469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7DFA">
        <w:rPr>
          <w:rFonts w:ascii="Times New Roman" w:hAnsi="Times New Roman"/>
          <w:color w:val="000000" w:themeColor="text1"/>
          <w:sz w:val="24"/>
          <w:szCs w:val="24"/>
        </w:rPr>
        <w:tab/>
        <w:t>По результатам заседания специалисты Службы для каждой семьи целевой группы разрабатывают индивидуальный план социальной поддержки и реабилитационных мероприятий (</w:t>
      </w:r>
      <w:proofErr w:type="spellStart"/>
      <w:r w:rsidRPr="005B7DFA">
        <w:rPr>
          <w:rFonts w:ascii="Times New Roman" w:hAnsi="Times New Roman"/>
          <w:color w:val="000000" w:themeColor="text1"/>
          <w:sz w:val="24"/>
          <w:szCs w:val="24"/>
        </w:rPr>
        <w:t>ИПСПиРМ</w:t>
      </w:r>
      <w:proofErr w:type="spellEnd"/>
      <w:r w:rsidRPr="005B7DFA">
        <w:rPr>
          <w:rFonts w:ascii="Times New Roman" w:hAnsi="Times New Roman"/>
          <w:color w:val="000000" w:themeColor="text1"/>
          <w:sz w:val="24"/>
          <w:szCs w:val="24"/>
        </w:rPr>
        <w:t>) семьи и ребенка, для каждого ребенка - индивидуальная программа развивающего ухода (ИПРУ). За отчетный период данные документы разработаны на каждую семью и каждого ребенка целевой группы (2</w:t>
      </w:r>
      <w:r w:rsidR="001D6949" w:rsidRPr="005B7DF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>ИПСПиРМ\2</w:t>
      </w:r>
      <w:r w:rsidR="001D6949" w:rsidRPr="005B7DF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ИПРУ).</w:t>
      </w:r>
    </w:p>
    <w:p w:rsidR="00DE07DC" w:rsidRPr="005B7DFA" w:rsidRDefault="00F44695" w:rsidP="00DE07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>- Приказом директора КЦСОН «Радость» для 2</w:t>
      </w:r>
      <w:r w:rsidR="001D6949" w:rsidRPr="005B7DF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детей целевой группы </w:t>
      </w:r>
      <w:r w:rsidR="00DE07DC" w:rsidRPr="005B7DFA">
        <w:rPr>
          <w:rFonts w:ascii="Times New Roman" w:hAnsi="Times New Roman"/>
          <w:b/>
          <w:color w:val="000000" w:themeColor="text1"/>
          <w:sz w:val="24"/>
          <w:szCs w:val="24"/>
        </w:rPr>
        <w:t>создана Группа кратковременного пребывания</w:t>
      </w:r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(это группа дневного пребывания для детей с инвалидностью, длительностью от 1 до 3 часов без обеспечения питания, организованная на базе ГАУСО «КЦСОН «Радость» МТЗ и СЗ РТ в Заинском муниципальном районе»).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Основной целью деятельности Группы кратковременного пребывания является осуществление развивающего ухода, реабилитации и </w:t>
      </w:r>
      <w:proofErr w:type="spellStart"/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>абилитации</w:t>
      </w:r>
      <w:proofErr w:type="spellEnd"/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детей с тяжелыми множественными нарушениями развития. В связи со сложившейся санитарно-эпидемиологической обстановкой, вызванной пандемией </w:t>
      </w:r>
      <w:proofErr w:type="spellStart"/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>коронавируса</w:t>
      </w:r>
      <w:proofErr w:type="spellEnd"/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, с апреля по июнь 2020 года Группа кратковременного пребывания не функционировала. Консультирование и проведение развивающих занятий осуществлялось в дистанционном </w:t>
      </w:r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режиме: в социальной сети </w:t>
      </w:r>
      <w:proofErr w:type="spellStart"/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>WhatsApp</w:t>
      </w:r>
      <w:proofErr w:type="spellEnd"/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была создана группа для семей, воспитывающих детей с тяжелыми множественными нарушениями развития. Специалисты Службы проводили онлайн как групповые, так и индивидуальные занятия, записывали и выкладывали </w:t>
      </w:r>
      <w:proofErr w:type="spellStart"/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>видеоуроки</w:t>
      </w:r>
      <w:proofErr w:type="spellEnd"/>
      <w:r w:rsidR="00DE07DC" w:rsidRPr="005B7DF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E07DC" w:rsidRPr="005B7DFA" w:rsidRDefault="00DE07DC" w:rsidP="00DE07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С июля 2020 года Группа кратковременного пребывания в КЦСОН «Радость» начала функционировать неполном объеме (в связи с соблюдением мер по профилактике </w:t>
      </w:r>
      <w:proofErr w:type="spellStart"/>
      <w:r w:rsidRPr="005B7DFA">
        <w:rPr>
          <w:rFonts w:ascii="Times New Roman" w:hAnsi="Times New Roman"/>
          <w:color w:val="000000" w:themeColor="text1"/>
          <w:sz w:val="24"/>
          <w:szCs w:val="24"/>
        </w:rPr>
        <w:t>коронавируса</w:t>
      </w:r>
      <w:proofErr w:type="spellEnd"/>
      <w:r w:rsidRPr="005B7DFA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:rsidR="00DE07DC" w:rsidRPr="005B7DFA" w:rsidRDefault="00DE07DC" w:rsidP="00DE07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- групповые занятия были отменены и заменены на индивидуальные.</w:t>
      </w:r>
    </w:p>
    <w:p w:rsidR="00DE07DC" w:rsidRPr="005B7DFA" w:rsidRDefault="00DE07DC" w:rsidP="00DE07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- ограничено время нахождения в Группе для одного ребенка, которое составляло в среднем 1 -1,5 час в день. </w:t>
      </w:r>
    </w:p>
    <w:p w:rsidR="001D6949" w:rsidRPr="005B7DFA" w:rsidRDefault="001D6949" w:rsidP="00DE07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7DFA">
        <w:rPr>
          <w:rFonts w:ascii="Times New Roman" w:hAnsi="Times New Roman"/>
          <w:color w:val="000000" w:themeColor="text1"/>
          <w:sz w:val="24"/>
          <w:szCs w:val="24"/>
        </w:rPr>
        <w:t>С 2021 года данные ограничения были отменены.</w:t>
      </w:r>
    </w:p>
    <w:p w:rsidR="00DE07DC" w:rsidRPr="005B7DFA" w:rsidRDefault="00DE07DC" w:rsidP="00DE07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7DFA">
        <w:rPr>
          <w:rFonts w:ascii="Times New Roman" w:hAnsi="Times New Roman"/>
          <w:color w:val="000000" w:themeColor="text1"/>
          <w:sz w:val="24"/>
          <w:szCs w:val="24"/>
        </w:rPr>
        <w:t>Во время нахождения в Группе кратковременного пребывания с детьми проводились:</w:t>
      </w:r>
    </w:p>
    <w:p w:rsidR="00DE07DC" w:rsidRPr="005B7DFA" w:rsidRDefault="00DE07DC" w:rsidP="00DE07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- оздоровительные сеансы в </w:t>
      </w:r>
      <w:proofErr w:type="spellStart"/>
      <w:r w:rsidRPr="005B7DFA">
        <w:rPr>
          <w:rFonts w:ascii="Times New Roman" w:hAnsi="Times New Roman"/>
          <w:color w:val="000000" w:themeColor="text1"/>
          <w:sz w:val="24"/>
          <w:szCs w:val="24"/>
        </w:rPr>
        <w:t>галокамере</w:t>
      </w:r>
      <w:proofErr w:type="spellEnd"/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(за отчетный период проведено </w:t>
      </w:r>
      <w:r w:rsidR="001D6949" w:rsidRPr="005B7DFA">
        <w:rPr>
          <w:rFonts w:ascii="Times New Roman" w:hAnsi="Times New Roman"/>
          <w:color w:val="000000" w:themeColor="text1"/>
          <w:sz w:val="24"/>
          <w:szCs w:val="24"/>
        </w:rPr>
        <w:t>344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сеанса, что в среднем составляет </w:t>
      </w:r>
      <w:r w:rsidR="001D6949" w:rsidRPr="005B7DFA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сеансов на одного ребенка);</w:t>
      </w:r>
    </w:p>
    <w:p w:rsidR="00DE07DC" w:rsidRPr="005B7DFA" w:rsidRDefault="00DE07DC" w:rsidP="00DE07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- коррекционно-развивающие занятия в сенсорной   комнате (за отчетный период проведено </w:t>
      </w:r>
      <w:r w:rsidR="001D6949" w:rsidRPr="005B7DFA">
        <w:rPr>
          <w:rFonts w:ascii="Times New Roman" w:hAnsi="Times New Roman"/>
          <w:color w:val="000000" w:themeColor="text1"/>
          <w:sz w:val="24"/>
          <w:szCs w:val="24"/>
        </w:rPr>
        <w:t>197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занятий, что в среднем составляет </w:t>
      </w:r>
      <w:r w:rsidR="001D6949" w:rsidRPr="005B7DF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D6949" w:rsidRPr="005B7DFA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занятия на одного ребенка);  </w:t>
      </w:r>
    </w:p>
    <w:p w:rsidR="00DE07DC" w:rsidRPr="005B7DFA" w:rsidRDefault="00DE07DC" w:rsidP="00DE07D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- индивидуальные и групповые занятия, направленные на развитие коммуникативных навыков и двигательной активности в «Игровой комнате» (проведено </w:t>
      </w:r>
      <w:r w:rsidR="001D6949" w:rsidRPr="005B7DFA">
        <w:rPr>
          <w:rFonts w:ascii="Times New Roman" w:hAnsi="Times New Roman"/>
          <w:color w:val="000000" w:themeColor="text1"/>
          <w:sz w:val="24"/>
          <w:szCs w:val="24"/>
        </w:rPr>
        <w:t>185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занятий), </w:t>
      </w:r>
      <w:proofErr w:type="spellStart"/>
      <w:r w:rsidRPr="005B7DFA">
        <w:rPr>
          <w:rFonts w:ascii="Times New Roman" w:hAnsi="Times New Roman"/>
          <w:color w:val="000000" w:themeColor="text1"/>
          <w:sz w:val="24"/>
          <w:szCs w:val="24"/>
        </w:rPr>
        <w:t>лекотеке</w:t>
      </w:r>
      <w:proofErr w:type="spellEnd"/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(проведено </w:t>
      </w:r>
      <w:r w:rsidR="001D6949" w:rsidRPr="005B7DFA">
        <w:rPr>
          <w:rFonts w:ascii="Times New Roman" w:hAnsi="Times New Roman"/>
          <w:color w:val="000000" w:themeColor="text1"/>
          <w:sz w:val="24"/>
          <w:szCs w:val="24"/>
        </w:rPr>
        <w:t>217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 занятий). </w:t>
      </w:r>
    </w:p>
    <w:p w:rsidR="00DE07DC" w:rsidRPr="00F44695" w:rsidRDefault="00DE07DC" w:rsidP="00F44695">
      <w:pPr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B7DFA">
        <w:rPr>
          <w:rFonts w:ascii="Times New Roman" w:hAnsi="Times New Roman"/>
          <w:color w:val="000000" w:themeColor="text1"/>
          <w:sz w:val="24"/>
          <w:szCs w:val="24"/>
        </w:rPr>
        <w:t xml:space="preserve">Ежедневно группу посещало 1-3 ребенка из целевой группы. Каждый ребенок целевой группы посещал Группу кратковременного 1-2 раза в неделю. </w:t>
      </w:r>
    </w:p>
    <w:p w:rsidR="00DE07DC" w:rsidRPr="005B7DFA" w:rsidRDefault="00DE07DC" w:rsidP="00DE07DC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- </w:t>
      </w:r>
      <w:r w:rsidRPr="005B7DFA">
        <w:rPr>
          <w:rFonts w:ascii="Times New Roman" w:hAnsi="Times New Roman"/>
          <w:b/>
          <w:sz w:val="24"/>
          <w:szCs w:val="24"/>
        </w:rPr>
        <w:t>Организована деятельность по интеграции семей целевой группы в общество.</w:t>
      </w:r>
      <w:r w:rsidRPr="005B7DFA">
        <w:rPr>
          <w:rFonts w:ascii="Times New Roman" w:hAnsi="Times New Roman"/>
          <w:sz w:val="24"/>
          <w:szCs w:val="24"/>
        </w:rPr>
        <w:t xml:space="preserve"> С целью социокультурной реабилитации, создания условий для неформального общения семей целевой группы, оптимизации детско-родительских отношений, психологической разгрузки </w:t>
      </w:r>
      <w:r w:rsidR="00677E73" w:rsidRPr="005B7DFA">
        <w:rPr>
          <w:rFonts w:ascii="Times New Roman" w:hAnsi="Times New Roman"/>
          <w:sz w:val="24"/>
          <w:szCs w:val="24"/>
        </w:rPr>
        <w:t>в 2020 году</w:t>
      </w:r>
      <w:r w:rsidRPr="005B7DFA">
        <w:rPr>
          <w:rFonts w:ascii="Times New Roman" w:hAnsi="Times New Roman"/>
          <w:sz w:val="24"/>
          <w:szCs w:val="24"/>
        </w:rPr>
        <w:t xml:space="preserve"> должны были быть проведены </w:t>
      </w:r>
      <w:r w:rsidR="00677E73" w:rsidRPr="005B7DFA">
        <w:rPr>
          <w:rFonts w:ascii="Times New Roman" w:hAnsi="Times New Roman"/>
          <w:sz w:val="24"/>
          <w:szCs w:val="24"/>
        </w:rPr>
        <w:t>3</w:t>
      </w:r>
      <w:r w:rsidRPr="005B7DFA">
        <w:rPr>
          <w:rFonts w:ascii="Times New Roman" w:hAnsi="Times New Roman"/>
          <w:sz w:val="24"/>
          <w:szCs w:val="24"/>
        </w:rPr>
        <w:t xml:space="preserve"> социально-анимационное мероприятия: «День мороженого», «Оранжевая вечеринка»</w:t>
      </w:r>
      <w:r w:rsidR="00677E73" w:rsidRPr="005B7DFA">
        <w:rPr>
          <w:rFonts w:ascii="Times New Roman" w:hAnsi="Times New Roman"/>
          <w:sz w:val="24"/>
          <w:szCs w:val="24"/>
        </w:rPr>
        <w:t>,</w:t>
      </w:r>
      <w:r w:rsidR="00F44695">
        <w:rPr>
          <w:rFonts w:ascii="Times New Roman" w:hAnsi="Times New Roman"/>
          <w:sz w:val="24"/>
          <w:szCs w:val="24"/>
        </w:rPr>
        <w:t xml:space="preserve"> </w:t>
      </w:r>
      <w:r w:rsidR="00677E73" w:rsidRPr="005B7DFA">
        <w:rPr>
          <w:rFonts w:ascii="Times New Roman" w:hAnsi="Times New Roman"/>
          <w:sz w:val="24"/>
          <w:szCs w:val="24"/>
        </w:rPr>
        <w:t xml:space="preserve">«День детского </w:t>
      </w:r>
      <w:proofErr w:type="gramStart"/>
      <w:r w:rsidR="00677E73" w:rsidRPr="005B7DFA">
        <w:rPr>
          <w:rFonts w:ascii="Times New Roman" w:hAnsi="Times New Roman"/>
          <w:sz w:val="24"/>
          <w:szCs w:val="24"/>
        </w:rPr>
        <w:t>смеха»  в</w:t>
      </w:r>
      <w:proofErr w:type="gramEnd"/>
      <w:r w:rsidR="00677E73" w:rsidRPr="005B7DFA">
        <w:rPr>
          <w:rFonts w:ascii="Times New Roman" w:hAnsi="Times New Roman"/>
          <w:sz w:val="24"/>
          <w:szCs w:val="24"/>
        </w:rPr>
        <w:t xml:space="preserve"> парке им. Р. Ш. </w:t>
      </w:r>
      <w:proofErr w:type="spellStart"/>
      <w:r w:rsidR="00677E73" w:rsidRPr="005B7DFA">
        <w:rPr>
          <w:rFonts w:ascii="Times New Roman" w:hAnsi="Times New Roman"/>
          <w:sz w:val="24"/>
          <w:szCs w:val="24"/>
        </w:rPr>
        <w:t>Фардиева</w:t>
      </w:r>
      <w:proofErr w:type="spellEnd"/>
      <w:r w:rsidRPr="005B7DFA">
        <w:rPr>
          <w:rFonts w:ascii="Times New Roman" w:hAnsi="Times New Roman"/>
          <w:sz w:val="24"/>
          <w:szCs w:val="24"/>
        </w:rPr>
        <w:t>.</w:t>
      </w:r>
    </w:p>
    <w:p w:rsidR="00DE07DC" w:rsidRPr="005B7DFA" w:rsidRDefault="00F44695" w:rsidP="00DE07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</w:t>
      </w:r>
      <w:r w:rsidR="00DE07DC" w:rsidRPr="005B7DFA">
        <w:rPr>
          <w:rFonts w:ascii="Times New Roman" w:hAnsi="Times New Roman"/>
          <w:sz w:val="24"/>
          <w:szCs w:val="24"/>
        </w:rPr>
        <w:t xml:space="preserve">связи с запретом на проведение массовых мероприятий, вызванных пандемией </w:t>
      </w:r>
      <w:proofErr w:type="spellStart"/>
      <w:r w:rsidR="00DE07DC" w:rsidRPr="005B7DFA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="00DE07DC" w:rsidRPr="005B7DFA">
        <w:rPr>
          <w:rFonts w:ascii="Times New Roman" w:hAnsi="Times New Roman"/>
          <w:sz w:val="24"/>
          <w:szCs w:val="24"/>
        </w:rPr>
        <w:t>, данные мероприятия были заменены на мини-праздники на дому для каждого ребенка целевой группы:</w:t>
      </w:r>
    </w:p>
    <w:p w:rsidR="00DE07DC" w:rsidRPr="005B7DFA" w:rsidRDefault="00DE07DC" w:rsidP="00DE07DC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ab/>
        <w:t xml:space="preserve">В июне </w:t>
      </w:r>
      <w:r w:rsidR="00677E73" w:rsidRPr="005B7DFA">
        <w:rPr>
          <w:rFonts w:ascii="Times New Roman" w:hAnsi="Times New Roman"/>
          <w:sz w:val="24"/>
          <w:szCs w:val="24"/>
        </w:rPr>
        <w:t xml:space="preserve">2020 г. </w:t>
      </w:r>
      <w:r w:rsidRPr="005B7DFA">
        <w:rPr>
          <w:rFonts w:ascii="Times New Roman" w:hAnsi="Times New Roman"/>
          <w:sz w:val="24"/>
          <w:szCs w:val="24"/>
        </w:rPr>
        <w:t xml:space="preserve">в День защиты детей 22 ребенка целевой группы посетили веселые аниматоры Розочка и Свинка </w:t>
      </w:r>
      <w:proofErr w:type="spellStart"/>
      <w:r w:rsidRPr="005B7DFA">
        <w:rPr>
          <w:rFonts w:ascii="Times New Roman" w:hAnsi="Times New Roman"/>
          <w:sz w:val="24"/>
          <w:szCs w:val="24"/>
        </w:rPr>
        <w:t>Пепа</w:t>
      </w:r>
      <w:proofErr w:type="spellEnd"/>
      <w:r w:rsidRPr="005B7DFA">
        <w:rPr>
          <w:rFonts w:ascii="Times New Roman" w:hAnsi="Times New Roman"/>
          <w:sz w:val="24"/>
          <w:szCs w:val="24"/>
        </w:rPr>
        <w:t xml:space="preserve"> (специалисты КЦСОН «Радость»).  Сказочные герои   устроили на дому мини-праздник с музыкой, играми и танцами. При поддержке благотворителя к празднику дети целевой группы получили вкусные пирожные </w:t>
      </w:r>
      <w:proofErr w:type="spellStart"/>
      <w:r w:rsidRPr="005B7DFA">
        <w:rPr>
          <w:rFonts w:ascii="Times New Roman" w:hAnsi="Times New Roman"/>
          <w:sz w:val="24"/>
          <w:szCs w:val="24"/>
        </w:rPr>
        <w:t>заинского</w:t>
      </w:r>
      <w:proofErr w:type="spellEnd"/>
      <w:r w:rsidRPr="005B7DFA">
        <w:rPr>
          <w:rFonts w:ascii="Times New Roman" w:hAnsi="Times New Roman"/>
          <w:sz w:val="24"/>
          <w:szCs w:val="24"/>
        </w:rPr>
        <w:t xml:space="preserve"> производства и соки.</w:t>
      </w:r>
    </w:p>
    <w:p w:rsidR="00677E73" w:rsidRPr="005B7DFA" w:rsidRDefault="00F44695" w:rsidP="00677E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августе 2020 года мини-</w:t>
      </w:r>
      <w:r w:rsidR="00DE07DC" w:rsidRPr="005B7DFA">
        <w:rPr>
          <w:rFonts w:ascii="Times New Roman" w:hAnsi="Times New Roman"/>
          <w:sz w:val="24"/>
          <w:szCs w:val="24"/>
        </w:rPr>
        <w:t xml:space="preserve">поздравления на дому со сладкими подарками и сувениром получили 14 детей с тяжелыми множественными нарушениями развития. Аниматорами в сказочных костюмах выступили вожатые педагогического отряда МКУ «Управления по делам молодежи». В ходе анимационной программы сказочные герои загадывали детям загадки, просили детей угадать сказки, пели веселые песенки, проводили мини-игры и просто общались. </w:t>
      </w:r>
    </w:p>
    <w:p w:rsidR="00677E73" w:rsidRPr="005B7DFA" w:rsidRDefault="00677E73" w:rsidP="00F446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>К Новому году 21.12. - 30.12.2020г.   29 детей целевой группы по месту проживания навестили Дед Мороз и Снегурочка (волонтеры от управления по делам молодежи). Сказочные герои   устроили на дому мини-праздник с музыкой, играми и танцами. При поддержке благотворителей к празднику дети целевой группы получили сладкие подарки.</w:t>
      </w:r>
    </w:p>
    <w:p w:rsidR="00F44695" w:rsidRPr="00F44695" w:rsidRDefault="00F44695" w:rsidP="00F446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77E73" w:rsidRPr="005B7DFA">
        <w:rPr>
          <w:rFonts w:ascii="Times New Roman" w:hAnsi="Times New Roman"/>
          <w:sz w:val="24"/>
          <w:szCs w:val="24"/>
        </w:rPr>
        <w:t>В июне 2021 г. на свежем воздухе поведено социально-анимационное мероприятие «Детство – это смех и радость», посвященное Дню защиты детей (охват 29 семей целевой группы).</w:t>
      </w:r>
      <w:r>
        <w:rPr>
          <w:rFonts w:ascii="Times New Roman" w:hAnsi="Times New Roman"/>
          <w:sz w:val="24"/>
          <w:szCs w:val="24"/>
        </w:rPr>
        <w:t xml:space="preserve"> </w:t>
      </w:r>
      <w:r w:rsidR="00677E73" w:rsidRPr="005B7DFA">
        <w:rPr>
          <w:rFonts w:ascii="Times New Roman" w:hAnsi="Times New Roman"/>
          <w:sz w:val="24"/>
          <w:szCs w:val="24"/>
        </w:rPr>
        <w:t xml:space="preserve">На территории МБУ «Киноучреждение» дети целевой группы стали активными участниками познавательно-развлекательных мероприятий с разнообразными конкурсами, играми, танцами, песнями, загадками. На празднике ребят встречали «ростовые куклы» - заяц, мишка, Свинка </w:t>
      </w:r>
      <w:proofErr w:type="spellStart"/>
      <w:r w:rsidR="00677E73" w:rsidRPr="005B7DFA">
        <w:rPr>
          <w:rFonts w:ascii="Times New Roman" w:hAnsi="Times New Roman"/>
          <w:sz w:val="24"/>
          <w:szCs w:val="24"/>
        </w:rPr>
        <w:t>Пеппа</w:t>
      </w:r>
      <w:proofErr w:type="spellEnd"/>
      <w:r w:rsidR="00677E73" w:rsidRPr="005B7DFA">
        <w:rPr>
          <w:rFonts w:ascii="Times New Roman" w:hAnsi="Times New Roman"/>
          <w:sz w:val="24"/>
          <w:szCs w:val="24"/>
        </w:rPr>
        <w:t xml:space="preserve"> и три кота Карамелька, Коржик и Компот. С огромным удовольствием ребята наблюдали шоу мыльных пузырей, угощаясь «мороженым», предоставленным спонсорами. В завершении праздника представители МБУ </w:t>
      </w:r>
      <w:r w:rsidR="00677E73" w:rsidRPr="005B7DFA">
        <w:rPr>
          <w:rFonts w:ascii="Times New Roman" w:hAnsi="Times New Roman"/>
          <w:sz w:val="24"/>
          <w:szCs w:val="24"/>
        </w:rPr>
        <w:lastRenderedPageBreak/>
        <w:t xml:space="preserve">«Киноучреждение» пригласили детей и их родителей на бесплатный просмотр мультипликационного фильма «Кролик Питер 2». В результате у семей целевой группы сформировано оптимистическое настроение, достигнута эмоциональная разгрузка. </w:t>
      </w:r>
    </w:p>
    <w:p w:rsidR="00F44695" w:rsidRPr="00CF3F84" w:rsidRDefault="00F44695" w:rsidP="00F446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З</w:t>
      </w:r>
      <w:r w:rsidRPr="00215B4A">
        <w:rPr>
          <w:rFonts w:ascii="Times New Roman" w:hAnsi="Times New Roman"/>
          <w:b/>
          <w:sz w:val="24"/>
          <w:szCs w:val="24"/>
        </w:rPr>
        <w:t xml:space="preserve">а </w:t>
      </w:r>
      <w:proofErr w:type="gramStart"/>
      <w:r w:rsidRPr="00215B4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период  с</w:t>
      </w:r>
      <w:proofErr w:type="gramEnd"/>
      <w:r w:rsidRPr="00215B4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1 июля 2021 по  29.09.2021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029">
        <w:rPr>
          <w:rFonts w:ascii="Times New Roman" w:hAnsi="Times New Roman"/>
          <w:sz w:val="24"/>
          <w:szCs w:val="24"/>
        </w:rPr>
        <w:t xml:space="preserve"> </w:t>
      </w:r>
      <w:r w:rsidRPr="005B7DF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августе</w:t>
      </w:r>
      <w:r w:rsidRPr="005B7DFA">
        <w:rPr>
          <w:rFonts w:ascii="Times New Roman" w:hAnsi="Times New Roman"/>
          <w:sz w:val="24"/>
          <w:szCs w:val="24"/>
        </w:rPr>
        <w:t xml:space="preserve"> 2021 г. </w:t>
      </w:r>
      <w:r>
        <w:rPr>
          <w:rFonts w:ascii="Times New Roman" w:hAnsi="Times New Roman"/>
          <w:sz w:val="24"/>
          <w:szCs w:val="24"/>
        </w:rPr>
        <w:t xml:space="preserve">проведен фестиваль «Подари  улыбку миру» на базе </w:t>
      </w:r>
      <w:proofErr w:type="spellStart"/>
      <w:r w:rsidRPr="00836814">
        <w:rPr>
          <w:rFonts w:ascii="Times New Roman" w:eastAsia="Times New Roman" w:hAnsi="Times New Roman"/>
          <w:bCs/>
          <w:sz w:val="24"/>
          <w:szCs w:val="24"/>
        </w:rPr>
        <w:t>Карамалинского</w:t>
      </w:r>
      <w:proofErr w:type="spellEnd"/>
      <w:r w:rsidRPr="00836814">
        <w:rPr>
          <w:rFonts w:ascii="Times New Roman" w:eastAsia="Times New Roman" w:hAnsi="Times New Roman"/>
          <w:bCs/>
          <w:sz w:val="24"/>
          <w:szCs w:val="24"/>
        </w:rPr>
        <w:t xml:space="preserve"> охотхозяйства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B7DFA">
        <w:rPr>
          <w:rFonts w:ascii="Times New Roman" w:hAnsi="Times New Roman"/>
          <w:sz w:val="24"/>
          <w:szCs w:val="24"/>
        </w:rPr>
        <w:t>(охват 29 семей целевой группы).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987">
        <w:rPr>
          <w:rFonts w:ascii="Times New Roman" w:eastAsia="Times New Roman" w:hAnsi="Times New Roman"/>
          <w:bCs/>
          <w:sz w:val="24"/>
          <w:szCs w:val="24"/>
        </w:rPr>
        <w:t xml:space="preserve">Праздник был организован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при содействии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ИП</w:t>
      </w:r>
      <w:r w:rsidRPr="00B91987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spellStart"/>
      <w:r w:rsidRPr="00B91987">
        <w:rPr>
          <w:rFonts w:ascii="Times New Roman" w:eastAsia="Times New Roman" w:hAnsi="Times New Roman"/>
          <w:bCs/>
          <w:sz w:val="24"/>
          <w:szCs w:val="24"/>
        </w:rPr>
        <w:t>Ахметянов</w:t>
      </w:r>
      <w:r>
        <w:rPr>
          <w:rFonts w:ascii="Times New Roman" w:eastAsia="Times New Roman" w:hAnsi="Times New Roman"/>
          <w:bCs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Р. </w:t>
      </w:r>
      <w:r w:rsidRPr="00B91987">
        <w:rPr>
          <w:rFonts w:ascii="Times New Roman" w:eastAsia="Times New Roman" w:hAnsi="Times New Roman"/>
          <w:color w:val="000000"/>
          <w:sz w:val="24"/>
          <w:szCs w:val="24"/>
        </w:rPr>
        <w:t xml:space="preserve">В ходе анимационной программы дети отправились в увлекательное игровое путешествие. Они принимали участие в спортивных эстафетах, веселых конкурсах, играх, викторинах и танцевальных </w:t>
      </w:r>
      <w:proofErr w:type="spellStart"/>
      <w:r w:rsidRPr="00B91987">
        <w:rPr>
          <w:rFonts w:ascii="Times New Roman" w:eastAsia="Times New Roman" w:hAnsi="Times New Roman"/>
          <w:color w:val="000000"/>
          <w:sz w:val="24"/>
          <w:szCs w:val="24"/>
        </w:rPr>
        <w:t>флешмобах</w:t>
      </w:r>
      <w:proofErr w:type="spellEnd"/>
      <w:r w:rsidRPr="00B91987">
        <w:rPr>
          <w:rFonts w:ascii="Times New Roman" w:eastAsia="Times New Roman" w:hAnsi="Times New Roman"/>
          <w:color w:val="000000"/>
          <w:sz w:val="24"/>
          <w:szCs w:val="24"/>
        </w:rPr>
        <w:t>. Особенно зрителям запомнился сладкий подарок, который они получили в конце мероприятия. Помимо социально-</w:t>
      </w:r>
      <w:proofErr w:type="gramStart"/>
      <w:r w:rsidRPr="00B91987">
        <w:rPr>
          <w:rFonts w:ascii="Times New Roman" w:eastAsia="Times New Roman" w:hAnsi="Times New Roman"/>
          <w:color w:val="000000"/>
          <w:sz w:val="24"/>
          <w:szCs w:val="24"/>
        </w:rPr>
        <w:t>анимационной  программы</w:t>
      </w:r>
      <w:proofErr w:type="gramEnd"/>
      <w:r w:rsidRPr="00B91987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покатались на </w:t>
      </w:r>
      <w:proofErr w:type="spellStart"/>
      <w:r w:rsidRPr="00B91987">
        <w:rPr>
          <w:rFonts w:ascii="Times New Roman" w:eastAsia="Times New Roman" w:hAnsi="Times New Roman"/>
          <w:color w:val="000000"/>
          <w:sz w:val="24"/>
          <w:szCs w:val="24"/>
        </w:rPr>
        <w:t>квадрациклах</w:t>
      </w:r>
      <w:proofErr w:type="spellEnd"/>
      <w:r w:rsidRPr="00B91987">
        <w:rPr>
          <w:rFonts w:ascii="Times New Roman" w:eastAsia="Times New Roman" w:hAnsi="Times New Roman"/>
          <w:color w:val="000000"/>
          <w:sz w:val="24"/>
          <w:szCs w:val="24"/>
        </w:rPr>
        <w:t xml:space="preserve">, лодках по озеру, вместе с родителями погуляли по лесным тропинкам, а также для всех участников мероприятия были подготовлены угощения. В конце встречи все получили памятные сувениры. На благотворительную акцию охотно откликнулись </w:t>
      </w:r>
      <w:proofErr w:type="gramStart"/>
      <w:r w:rsidRPr="00B91987">
        <w:rPr>
          <w:rFonts w:ascii="Times New Roman" w:eastAsia="Times New Roman" w:hAnsi="Times New Roman"/>
          <w:color w:val="000000"/>
          <w:sz w:val="24"/>
          <w:szCs w:val="24"/>
        </w:rPr>
        <w:t xml:space="preserve">предприниматели:  </w:t>
      </w:r>
      <w:proofErr w:type="spellStart"/>
      <w:r w:rsidRPr="00B91987">
        <w:rPr>
          <w:rFonts w:ascii="Times New Roman" w:eastAsia="Times New Roman" w:hAnsi="Times New Roman"/>
          <w:color w:val="000000"/>
          <w:sz w:val="24"/>
          <w:szCs w:val="24"/>
        </w:rPr>
        <w:t>Шарипов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Р.</w:t>
      </w:r>
      <w:r w:rsidRPr="00B91987">
        <w:rPr>
          <w:rFonts w:ascii="Times New Roman" w:eastAsia="Times New Roman" w:hAnsi="Times New Roman"/>
          <w:color w:val="000000"/>
          <w:sz w:val="24"/>
          <w:szCs w:val="24"/>
        </w:rPr>
        <w:t xml:space="preserve"> всем детишкам и волонтерам приготовил сладкую вату, студия детских праздников «Волшебники» под руководством Масловой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В.</w:t>
      </w:r>
      <w:r w:rsidRPr="00B91987">
        <w:rPr>
          <w:rFonts w:ascii="Times New Roman" w:eastAsia="Times New Roman" w:hAnsi="Times New Roman"/>
          <w:color w:val="000000"/>
          <w:sz w:val="24"/>
          <w:szCs w:val="24"/>
        </w:rPr>
        <w:t xml:space="preserve"> подготовили увлекательную социально-анимационную программу и шоу мыльных пузырей. Управление по физической культуре и спорту, а также Управление по дела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 молодежи выделили транспорт. </w:t>
      </w:r>
      <w:r w:rsidRPr="00B91987">
        <w:rPr>
          <w:rFonts w:ascii="Times New Roman" w:eastAsia="Times New Roman" w:hAnsi="Times New Roman"/>
          <w:color w:val="000000"/>
          <w:sz w:val="24"/>
          <w:szCs w:val="24"/>
        </w:rPr>
        <w:t>Незаменимой в сопровождении детей на протяжении всего мероприятия стала и помощь волонтерского отряда Заин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ского политехнического колледжа. </w:t>
      </w:r>
      <w:r w:rsidRPr="005B7DFA">
        <w:rPr>
          <w:rFonts w:ascii="Times New Roman" w:hAnsi="Times New Roman"/>
          <w:sz w:val="24"/>
          <w:szCs w:val="24"/>
        </w:rPr>
        <w:t>В результате у семей целевой 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DFA">
        <w:rPr>
          <w:rFonts w:ascii="Times New Roman" w:hAnsi="Times New Roman"/>
          <w:sz w:val="24"/>
          <w:szCs w:val="24"/>
        </w:rPr>
        <w:t>сформировано оптимистическое настроение, достигнута эмоциональная разгрузка.</w:t>
      </w:r>
    </w:p>
    <w:p w:rsidR="00F44695" w:rsidRDefault="00F44695" w:rsidP="004053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7DFA">
        <w:rPr>
          <w:rFonts w:ascii="Times New Roman" w:hAnsi="Times New Roman"/>
          <w:sz w:val="24"/>
          <w:szCs w:val="24"/>
        </w:rPr>
        <w:t>Такие мероприятия, решая многогранные задачи, прежде всего воспитания, формирования оптимистического настроения, образования, отдыха, формируют и развивают личность. Способствуют развитию коммуникативных навыков, новых умений и навыков, эмоциональной разгрузке. Родители перенимают опыт организации досуга своих детей.</w:t>
      </w:r>
    </w:p>
    <w:p w:rsidR="00DE07DC" w:rsidRPr="005B7DFA" w:rsidRDefault="00F44695" w:rsidP="004053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E07DC" w:rsidRPr="005B7DFA">
        <w:rPr>
          <w:rFonts w:ascii="Times New Roman" w:hAnsi="Times New Roman"/>
          <w:sz w:val="24"/>
          <w:szCs w:val="24"/>
        </w:rPr>
        <w:t>Мероприятия настроили семьи целевой группы на сотрудничество в рамках реализации проекта, врученные памятные подарки и сладкие подарки очень понравились детишкам. Отзывы, полученные от детей и родителей, говорят о проведении мероприятий на высшем уровне.</w:t>
      </w:r>
    </w:p>
    <w:p w:rsidR="00DE07DC" w:rsidRPr="005B7DFA" w:rsidRDefault="00DE07DC" w:rsidP="00DE07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>В мероприятиях приняли участие 2</w:t>
      </w:r>
      <w:r w:rsidR="004053D8" w:rsidRPr="005B7DFA">
        <w:rPr>
          <w:rFonts w:ascii="Times New Roman" w:hAnsi="Times New Roman"/>
          <w:sz w:val="24"/>
          <w:szCs w:val="24"/>
        </w:rPr>
        <w:t>9</w:t>
      </w:r>
      <w:r w:rsidRPr="005B7DFA">
        <w:rPr>
          <w:rFonts w:ascii="Times New Roman" w:hAnsi="Times New Roman"/>
          <w:sz w:val="24"/>
          <w:szCs w:val="24"/>
        </w:rPr>
        <w:t xml:space="preserve"> сем</w:t>
      </w:r>
      <w:r w:rsidR="004053D8" w:rsidRPr="005B7DFA">
        <w:rPr>
          <w:rFonts w:ascii="Times New Roman" w:hAnsi="Times New Roman"/>
          <w:sz w:val="24"/>
          <w:szCs w:val="24"/>
        </w:rPr>
        <w:t>ей</w:t>
      </w:r>
      <w:r w:rsidRPr="005B7DFA">
        <w:rPr>
          <w:rFonts w:ascii="Times New Roman" w:hAnsi="Times New Roman"/>
          <w:sz w:val="24"/>
          <w:szCs w:val="24"/>
        </w:rPr>
        <w:t>, из них 3</w:t>
      </w:r>
      <w:r w:rsidR="004053D8" w:rsidRPr="005B7DFA">
        <w:rPr>
          <w:rFonts w:ascii="Times New Roman" w:hAnsi="Times New Roman"/>
          <w:sz w:val="24"/>
          <w:szCs w:val="24"/>
        </w:rPr>
        <w:t>3</w:t>
      </w:r>
      <w:r w:rsidRPr="005B7DFA">
        <w:rPr>
          <w:rFonts w:ascii="Times New Roman" w:hAnsi="Times New Roman"/>
          <w:sz w:val="24"/>
          <w:szCs w:val="24"/>
        </w:rPr>
        <w:t xml:space="preserve"> родителей, </w:t>
      </w:r>
      <w:r w:rsidR="004053D8" w:rsidRPr="005B7DFA">
        <w:rPr>
          <w:rFonts w:ascii="Times New Roman" w:hAnsi="Times New Roman"/>
          <w:sz w:val="24"/>
          <w:szCs w:val="24"/>
        </w:rPr>
        <w:t>57</w:t>
      </w:r>
      <w:r w:rsidRPr="005B7DFA">
        <w:rPr>
          <w:rFonts w:ascii="Times New Roman" w:hAnsi="Times New Roman"/>
          <w:sz w:val="24"/>
          <w:szCs w:val="24"/>
        </w:rPr>
        <w:t xml:space="preserve"> детей, из них 2</w:t>
      </w:r>
      <w:r w:rsidR="004053D8" w:rsidRPr="005B7DFA">
        <w:rPr>
          <w:rFonts w:ascii="Times New Roman" w:hAnsi="Times New Roman"/>
          <w:sz w:val="24"/>
          <w:szCs w:val="24"/>
        </w:rPr>
        <w:t>9</w:t>
      </w:r>
      <w:r w:rsidRPr="005B7DFA">
        <w:rPr>
          <w:rFonts w:ascii="Times New Roman" w:hAnsi="Times New Roman"/>
          <w:sz w:val="24"/>
          <w:szCs w:val="24"/>
        </w:rPr>
        <w:t xml:space="preserve"> ребенка с тяжелыми множественными нарушениями развития, 2</w:t>
      </w:r>
      <w:r w:rsidR="004053D8" w:rsidRPr="005B7DFA">
        <w:rPr>
          <w:rFonts w:ascii="Times New Roman" w:hAnsi="Times New Roman"/>
          <w:sz w:val="24"/>
          <w:szCs w:val="24"/>
        </w:rPr>
        <w:t>8</w:t>
      </w:r>
      <w:r w:rsidRPr="005B7DFA">
        <w:rPr>
          <w:rFonts w:ascii="Times New Roman" w:hAnsi="Times New Roman"/>
          <w:sz w:val="24"/>
          <w:szCs w:val="24"/>
        </w:rPr>
        <w:t xml:space="preserve"> – дети из их ближайшего окружения. </w:t>
      </w:r>
    </w:p>
    <w:p w:rsidR="00DE07DC" w:rsidRPr="005B7DFA" w:rsidRDefault="00DE07DC" w:rsidP="00DE07DC">
      <w:pPr>
        <w:ind w:firstLine="708"/>
        <w:jc w:val="both"/>
        <w:rPr>
          <w:rStyle w:val="12"/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- </w:t>
      </w:r>
      <w:r w:rsidRPr="005B7DFA">
        <w:rPr>
          <w:rFonts w:ascii="Times New Roman" w:hAnsi="Times New Roman"/>
          <w:b/>
          <w:sz w:val="24"/>
          <w:szCs w:val="24"/>
        </w:rPr>
        <w:t>Организована деятельность по оказанию комплексной помощи родителям целевой группы.</w:t>
      </w:r>
      <w:r w:rsidRPr="005B7DFA">
        <w:rPr>
          <w:rFonts w:ascii="Times New Roman" w:hAnsi="Times New Roman"/>
          <w:sz w:val="24"/>
          <w:szCs w:val="24"/>
        </w:rPr>
        <w:t xml:space="preserve"> Повышение родительской компетенции в вопросах особенностей развития детей с тяжелыми множественными нарушениями развития, их психологическая поддержка, психолого-педагогическое просвещение осуществлялись посредством </w:t>
      </w:r>
      <w:r w:rsidRPr="005B7DFA">
        <w:rPr>
          <w:rStyle w:val="12"/>
          <w:rFonts w:ascii="Times New Roman" w:hAnsi="Times New Roman"/>
          <w:sz w:val="24"/>
          <w:szCs w:val="24"/>
        </w:rPr>
        <w:t>консультирования родителей в Клубе любящих родителей, созданном в рамках реализации проекта на базе КЦСОН «Радость».</w:t>
      </w:r>
    </w:p>
    <w:p w:rsidR="00DE07DC" w:rsidRPr="005B7DFA" w:rsidRDefault="00DE07DC" w:rsidP="00DE07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DFA">
        <w:rPr>
          <w:rStyle w:val="12"/>
          <w:rFonts w:ascii="Times New Roman" w:hAnsi="Times New Roman"/>
          <w:sz w:val="24"/>
          <w:szCs w:val="24"/>
        </w:rPr>
        <w:t xml:space="preserve"> Клуб любящих родителей представляет собой группы встреч родителей целевой группы, организуемых с целью оказания комплексной поддержки и решения проблем данных семей. </w:t>
      </w:r>
      <w:r w:rsidRPr="005B7DFA">
        <w:rPr>
          <w:rFonts w:ascii="Times New Roman" w:hAnsi="Times New Roman"/>
          <w:sz w:val="24"/>
          <w:szCs w:val="24"/>
        </w:rPr>
        <w:t xml:space="preserve">Консультирование родителей проводилось в групповой и индивидуальной форме, в очном и заочном формате.    </w:t>
      </w:r>
    </w:p>
    <w:p w:rsidR="00DE07DC" w:rsidRPr="005B7DFA" w:rsidRDefault="00DE07DC" w:rsidP="00DE07DC">
      <w:pPr>
        <w:ind w:firstLine="708"/>
        <w:jc w:val="both"/>
        <w:rPr>
          <w:rStyle w:val="12"/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>Индивидуальное консультирование проводится ежедневно, по мере обращения. Групповое консультирование проводится 1 раз в 2 месяца.</w:t>
      </w:r>
    </w:p>
    <w:p w:rsidR="0004048D" w:rsidRDefault="00DE07DC" w:rsidP="0004048D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Style w:val="12"/>
          <w:rFonts w:ascii="Times New Roman" w:hAnsi="Times New Roman"/>
          <w:sz w:val="24"/>
          <w:szCs w:val="24"/>
        </w:rPr>
        <w:t xml:space="preserve">За отчетный период в </w:t>
      </w:r>
      <w:r w:rsidRPr="005B7DFA">
        <w:rPr>
          <w:rFonts w:ascii="Times New Roman" w:hAnsi="Times New Roman"/>
          <w:sz w:val="24"/>
          <w:szCs w:val="24"/>
        </w:rPr>
        <w:t>Клубе любящих родителей для родителей целевой группы организован и проведен комплекс мероприятий.</w:t>
      </w:r>
    </w:p>
    <w:p w:rsidR="00DE07DC" w:rsidRPr="005B7DFA" w:rsidRDefault="0004048D" w:rsidP="000404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1.</w:t>
      </w:r>
      <w:r w:rsidR="00DE07DC" w:rsidRPr="005B7DFA">
        <w:rPr>
          <w:rFonts w:ascii="Times New Roman" w:hAnsi="Times New Roman"/>
          <w:sz w:val="24"/>
          <w:szCs w:val="24"/>
        </w:rPr>
        <w:t>Приказом директора КЦСОН «Радость» на базе учреждения создана «Школа реабилитации и развивающего ухода за детьми с тяжелыми и множественными нарушениями развития» (далее «Школа реабилитации»).</w:t>
      </w:r>
    </w:p>
    <w:p w:rsidR="00DE07DC" w:rsidRPr="005B7DFA" w:rsidRDefault="00DE07DC" w:rsidP="00DE07DC">
      <w:pPr>
        <w:ind w:left="46"/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ab/>
        <w:t xml:space="preserve">За отчетный период в рамках работы «Школы реабилитации» психологом и социальным педагогом КЦСОН «Радость» проведены </w:t>
      </w:r>
      <w:r w:rsidR="00401928" w:rsidRPr="005B7DFA">
        <w:rPr>
          <w:rFonts w:ascii="Times New Roman" w:hAnsi="Times New Roman"/>
          <w:sz w:val="24"/>
          <w:szCs w:val="24"/>
        </w:rPr>
        <w:t>10</w:t>
      </w:r>
      <w:r w:rsidRPr="005B7DFA">
        <w:rPr>
          <w:rFonts w:ascii="Times New Roman" w:hAnsi="Times New Roman"/>
          <w:sz w:val="24"/>
          <w:szCs w:val="24"/>
        </w:rPr>
        <w:t xml:space="preserve"> групповых занятия (</w:t>
      </w:r>
      <w:r w:rsidR="00401928" w:rsidRPr="005B7DFA">
        <w:rPr>
          <w:rFonts w:ascii="Times New Roman" w:hAnsi="Times New Roman"/>
          <w:sz w:val="24"/>
          <w:szCs w:val="24"/>
        </w:rPr>
        <w:t>4</w:t>
      </w:r>
      <w:r w:rsidRPr="005B7DFA">
        <w:rPr>
          <w:rFonts w:ascii="Times New Roman" w:hAnsi="Times New Roman"/>
          <w:sz w:val="24"/>
          <w:szCs w:val="24"/>
        </w:rPr>
        <w:t xml:space="preserve"> с использованием дистанционных технологий, </w:t>
      </w:r>
      <w:r w:rsidR="00401928" w:rsidRPr="005B7DFA">
        <w:rPr>
          <w:rFonts w:ascii="Times New Roman" w:hAnsi="Times New Roman"/>
          <w:sz w:val="24"/>
          <w:szCs w:val="24"/>
        </w:rPr>
        <w:t>6</w:t>
      </w:r>
      <w:r w:rsidRPr="005B7DFA">
        <w:rPr>
          <w:rFonts w:ascii="Times New Roman" w:hAnsi="Times New Roman"/>
          <w:sz w:val="24"/>
          <w:szCs w:val="24"/>
        </w:rPr>
        <w:t xml:space="preserve"> очн</w:t>
      </w:r>
      <w:r w:rsidR="00401928" w:rsidRPr="005B7DFA">
        <w:rPr>
          <w:rFonts w:ascii="Times New Roman" w:hAnsi="Times New Roman"/>
          <w:sz w:val="24"/>
          <w:szCs w:val="24"/>
        </w:rPr>
        <w:t>ых</w:t>
      </w:r>
      <w:r w:rsidRPr="005B7DFA">
        <w:rPr>
          <w:rFonts w:ascii="Times New Roman" w:hAnsi="Times New Roman"/>
          <w:sz w:val="24"/>
          <w:szCs w:val="24"/>
        </w:rPr>
        <w:t>), направленных на обучение родителей навыкам создания оптимальной среды для жизни и развития ребенка с ограниченными возможностями и методам развивающего ухода на дому.</w:t>
      </w:r>
    </w:p>
    <w:p w:rsidR="00DE07DC" w:rsidRPr="005B7DFA" w:rsidRDefault="00DE07DC" w:rsidP="00DE07DC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>Тематика:</w:t>
      </w:r>
    </w:p>
    <w:p w:rsidR="00DE07DC" w:rsidRPr="005B7DFA" w:rsidRDefault="00DE07DC" w:rsidP="00DE07DC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>- Основы развивающего ухода за детьми с ТНМР;</w:t>
      </w:r>
    </w:p>
    <w:p w:rsidR="00DE07DC" w:rsidRPr="005B7DFA" w:rsidRDefault="00DE07DC" w:rsidP="00DE07DC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lastRenderedPageBreak/>
        <w:t>- Формирование бытовых навыков: кормление, организация пространства;</w:t>
      </w:r>
    </w:p>
    <w:p w:rsidR="00DE07DC" w:rsidRPr="005B7DFA" w:rsidRDefault="00DE07DC" w:rsidP="00DE07DC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>- Формирование бытовых</w:t>
      </w:r>
      <w:r w:rsidR="00401928" w:rsidRPr="005B7DFA">
        <w:rPr>
          <w:rFonts w:ascii="Times New Roman" w:hAnsi="Times New Roman"/>
          <w:sz w:val="24"/>
          <w:szCs w:val="24"/>
        </w:rPr>
        <w:t xml:space="preserve"> навыков: одевание и раздевание;</w:t>
      </w:r>
    </w:p>
    <w:p w:rsidR="00401928" w:rsidRPr="005B7DFA" w:rsidRDefault="00401928" w:rsidP="00401928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«Гигиенический уход в домашних условиях». </w:t>
      </w:r>
    </w:p>
    <w:p w:rsidR="00401928" w:rsidRPr="005B7DFA" w:rsidRDefault="00401928" w:rsidP="00401928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- «Организация пространства в доме: особенности помещения, основное и вспомогательное оборудование и его размещение». </w:t>
      </w:r>
    </w:p>
    <w:p w:rsidR="00401928" w:rsidRPr="005B7DFA" w:rsidRDefault="00401928" w:rsidP="00401928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- Профилактика синдрома эмоционального выгорания при уходе за ребенком с ТНМР. </w:t>
      </w:r>
    </w:p>
    <w:p w:rsidR="00401928" w:rsidRPr="005B7DFA" w:rsidRDefault="00401928" w:rsidP="00401928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- Основы двигательного развития. </w:t>
      </w:r>
    </w:p>
    <w:p w:rsidR="00401928" w:rsidRPr="005B7DFA" w:rsidRDefault="00401928" w:rsidP="00401928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- Адаптивная гимнастика, как средство профилактики и коррекции нарушенных функций. </w:t>
      </w:r>
    </w:p>
    <w:p w:rsidR="00401928" w:rsidRDefault="00401928" w:rsidP="00401928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- Основные положения </w:t>
      </w:r>
      <w:proofErr w:type="spellStart"/>
      <w:r w:rsidRPr="005B7DFA">
        <w:rPr>
          <w:rFonts w:ascii="Times New Roman" w:hAnsi="Times New Roman"/>
          <w:sz w:val="24"/>
          <w:szCs w:val="24"/>
        </w:rPr>
        <w:t>эрготерапии</w:t>
      </w:r>
      <w:proofErr w:type="spellEnd"/>
      <w:r w:rsidRPr="005B7DFA">
        <w:rPr>
          <w:rFonts w:ascii="Times New Roman" w:hAnsi="Times New Roman"/>
          <w:sz w:val="24"/>
          <w:szCs w:val="24"/>
        </w:rPr>
        <w:t xml:space="preserve">. </w:t>
      </w:r>
    </w:p>
    <w:p w:rsidR="00BD2769" w:rsidRPr="005B7DFA" w:rsidRDefault="0004048D" w:rsidP="00401928">
      <w:pPr>
        <w:jc w:val="both"/>
        <w:rPr>
          <w:rFonts w:ascii="Times New Roman" w:hAnsi="Times New Roman"/>
          <w:sz w:val="24"/>
          <w:szCs w:val="24"/>
        </w:rPr>
      </w:pPr>
      <w:r w:rsidRPr="006761C1">
        <w:rPr>
          <w:rFonts w:ascii="Times New Roman" w:hAnsi="Times New Roman"/>
          <w:sz w:val="24"/>
          <w:szCs w:val="24"/>
        </w:rPr>
        <w:t>-Формирование готовности детей с тяжелыми и множественными нарушениями к учебной деятельности</w:t>
      </w:r>
      <w:r>
        <w:rPr>
          <w:rFonts w:ascii="Times New Roman" w:hAnsi="Times New Roman"/>
          <w:sz w:val="24"/>
          <w:szCs w:val="24"/>
        </w:rPr>
        <w:t>.</w:t>
      </w:r>
      <w:r w:rsidRPr="006761C1">
        <w:rPr>
          <w:rFonts w:ascii="Times New Roman" w:hAnsi="Times New Roman"/>
          <w:sz w:val="24"/>
          <w:szCs w:val="24"/>
        </w:rPr>
        <w:t xml:space="preserve"> </w:t>
      </w:r>
    </w:p>
    <w:p w:rsidR="00DE07DC" w:rsidRPr="005B7DFA" w:rsidRDefault="00DE07DC" w:rsidP="00DE07DC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ab/>
        <w:t>Охват 2</w:t>
      </w:r>
      <w:r w:rsidR="00401928" w:rsidRPr="005B7DFA">
        <w:rPr>
          <w:rFonts w:ascii="Times New Roman" w:hAnsi="Times New Roman"/>
          <w:sz w:val="24"/>
          <w:szCs w:val="24"/>
        </w:rPr>
        <w:t>9</w:t>
      </w:r>
      <w:r w:rsidRPr="005B7DFA">
        <w:rPr>
          <w:rFonts w:ascii="Times New Roman" w:hAnsi="Times New Roman"/>
          <w:sz w:val="24"/>
          <w:szCs w:val="24"/>
        </w:rPr>
        <w:t xml:space="preserve"> родителей.</w:t>
      </w:r>
    </w:p>
    <w:p w:rsidR="00DE07DC" w:rsidRPr="005B7DFA" w:rsidRDefault="00DE07DC" w:rsidP="00DE07DC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ab/>
        <w:t>По запросу проводились индивидуальные консультации (как очные, так в онлайн-формате) по развитию коммуникативных навыков, в том числе с использованием альтернативных средств коммуникации; развитию двигательной активности; закреплению социально-бытовых навыков. Охват 2</w:t>
      </w:r>
      <w:r w:rsidR="00D1657C" w:rsidRPr="005B7DFA">
        <w:rPr>
          <w:rFonts w:ascii="Times New Roman" w:hAnsi="Times New Roman"/>
          <w:sz w:val="24"/>
          <w:szCs w:val="24"/>
        </w:rPr>
        <w:t>9</w:t>
      </w:r>
      <w:r w:rsidRPr="005B7DFA">
        <w:rPr>
          <w:rFonts w:ascii="Times New Roman" w:hAnsi="Times New Roman"/>
          <w:sz w:val="24"/>
          <w:szCs w:val="24"/>
        </w:rPr>
        <w:t xml:space="preserve"> родителя, проведено </w:t>
      </w:r>
      <w:r w:rsidR="00D1657C" w:rsidRPr="005B7DFA">
        <w:rPr>
          <w:rFonts w:ascii="Times New Roman" w:hAnsi="Times New Roman"/>
          <w:sz w:val="24"/>
          <w:szCs w:val="24"/>
        </w:rPr>
        <w:t>21</w:t>
      </w:r>
      <w:r w:rsidRPr="005B7DFA">
        <w:rPr>
          <w:rFonts w:ascii="Times New Roman" w:hAnsi="Times New Roman"/>
          <w:sz w:val="24"/>
          <w:szCs w:val="24"/>
        </w:rPr>
        <w:t xml:space="preserve">9 индивидуальных консультаций.  </w:t>
      </w:r>
    </w:p>
    <w:p w:rsidR="00DE07DC" w:rsidRPr="005B7DFA" w:rsidRDefault="00DE07DC" w:rsidP="00DE07DC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Style w:val="12"/>
          <w:rFonts w:ascii="Times New Roman" w:hAnsi="Times New Roman"/>
          <w:sz w:val="24"/>
          <w:szCs w:val="24"/>
        </w:rPr>
        <w:tab/>
        <w:t xml:space="preserve">Полученные знания помогают родителям целевой группы продолжить деятельность по развивающему уходу и созданию оптимальной среды для развития </w:t>
      </w:r>
      <w:proofErr w:type="gramStart"/>
      <w:r w:rsidRPr="005B7DFA">
        <w:rPr>
          <w:rStyle w:val="12"/>
          <w:rFonts w:ascii="Times New Roman" w:hAnsi="Times New Roman"/>
          <w:sz w:val="24"/>
          <w:szCs w:val="24"/>
        </w:rPr>
        <w:t>ребенка  в</w:t>
      </w:r>
      <w:proofErr w:type="gramEnd"/>
      <w:r w:rsidRPr="005B7DFA">
        <w:rPr>
          <w:rStyle w:val="12"/>
          <w:rFonts w:ascii="Times New Roman" w:hAnsi="Times New Roman"/>
          <w:sz w:val="24"/>
          <w:szCs w:val="24"/>
        </w:rPr>
        <w:t xml:space="preserve"> домашних условиях.</w:t>
      </w:r>
    </w:p>
    <w:p w:rsidR="00DE07DC" w:rsidRPr="005B7DFA" w:rsidRDefault="005D3B7A" w:rsidP="00DE07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="00DE07DC" w:rsidRPr="005B7DFA">
        <w:rPr>
          <w:rFonts w:ascii="Times New Roman" w:hAnsi="Times New Roman"/>
          <w:sz w:val="24"/>
          <w:szCs w:val="24"/>
        </w:rPr>
        <w:t xml:space="preserve">Психологами и социальными педагогами КЦСОН «Радость» осуществлялось индивидуальное консультирование родителей целевой группы по психолого-педагогическим вопросам (детские капризы, девиации в </w:t>
      </w:r>
      <w:r>
        <w:rPr>
          <w:rFonts w:ascii="Times New Roman" w:hAnsi="Times New Roman"/>
          <w:sz w:val="24"/>
          <w:szCs w:val="24"/>
        </w:rPr>
        <w:t xml:space="preserve">поведении, детская </w:t>
      </w:r>
      <w:proofErr w:type="gramStart"/>
      <w:r>
        <w:rPr>
          <w:rFonts w:ascii="Times New Roman" w:hAnsi="Times New Roman"/>
          <w:sz w:val="24"/>
          <w:szCs w:val="24"/>
        </w:rPr>
        <w:t>тревожность 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E07DC" w:rsidRPr="005B7DFA">
        <w:rPr>
          <w:rFonts w:ascii="Times New Roman" w:hAnsi="Times New Roman"/>
          <w:sz w:val="24"/>
          <w:szCs w:val="24"/>
        </w:rPr>
        <w:t>страхи и др</w:t>
      </w:r>
      <w:r>
        <w:rPr>
          <w:rFonts w:ascii="Times New Roman" w:hAnsi="Times New Roman"/>
          <w:sz w:val="24"/>
          <w:szCs w:val="24"/>
        </w:rPr>
        <w:t>.</w:t>
      </w:r>
      <w:r w:rsidR="00DE07DC" w:rsidRPr="005B7DFA">
        <w:rPr>
          <w:rFonts w:ascii="Times New Roman" w:hAnsi="Times New Roman"/>
          <w:sz w:val="24"/>
          <w:szCs w:val="24"/>
        </w:rPr>
        <w:t>). Охват 2</w:t>
      </w:r>
      <w:r w:rsidR="00D1657C" w:rsidRPr="005B7DFA">
        <w:rPr>
          <w:rFonts w:ascii="Times New Roman" w:hAnsi="Times New Roman"/>
          <w:sz w:val="24"/>
          <w:szCs w:val="24"/>
        </w:rPr>
        <w:t>9</w:t>
      </w:r>
      <w:r w:rsidR="00DE07DC" w:rsidRPr="005B7DFA">
        <w:rPr>
          <w:rFonts w:ascii="Times New Roman" w:hAnsi="Times New Roman"/>
          <w:sz w:val="24"/>
          <w:szCs w:val="24"/>
        </w:rPr>
        <w:t xml:space="preserve"> человек, оказано 1</w:t>
      </w:r>
      <w:r w:rsidR="00D1657C" w:rsidRPr="005B7DFA">
        <w:rPr>
          <w:rFonts w:ascii="Times New Roman" w:hAnsi="Times New Roman"/>
          <w:sz w:val="24"/>
          <w:szCs w:val="24"/>
        </w:rPr>
        <w:t>66</w:t>
      </w:r>
      <w:r w:rsidR="00DE07DC" w:rsidRPr="005B7DFA">
        <w:rPr>
          <w:rFonts w:ascii="Times New Roman" w:hAnsi="Times New Roman"/>
          <w:sz w:val="24"/>
          <w:szCs w:val="24"/>
        </w:rPr>
        <w:t xml:space="preserve"> услуг; </w:t>
      </w:r>
    </w:p>
    <w:p w:rsidR="00DE07DC" w:rsidRPr="005B7DFA" w:rsidRDefault="005D3B7A" w:rsidP="00DE07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F4183">
        <w:rPr>
          <w:rFonts w:ascii="Times New Roman" w:hAnsi="Times New Roman"/>
          <w:sz w:val="24"/>
          <w:szCs w:val="24"/>
        </w:rPr>
        <w:t>3.</w:t>
      </w:r>
      <w:r w:rsidR="00DE07DC" w:rsidRPr="007F4183">
        <w:rPr>
          <w:rFonts w:ascii="Times New Roman" w:hAnsi="Times New Roman"/>
          <w:sz w:val="24"/>
          <w:szCs w:val="24"/>
        </w:rPr>
        <w:t xml:space="preserve">С целью повышения родительской компетенции в вопросах воспитания детей, проведено </w:t>
      </w:r>
      <w:r w:rsidRPr="007F4183">
        <w:rPr>
          <w:rFonts w:ascii="Times New Roman" w:hAnsi="Times New Roman"/>
          <w:sz w:val="24"/>
          <w:szCs w:val="24"/>
        </w:rPr>
        <w:t>9</w:t>
      </w:r>
      <w:r w:rsidR="00DE07DC" w:rsidRPr="007F4183">
        <w:rPr>
          <w:rFonts w:ascii="Times New Roman" w:hAnsi="Times New Roman"/>
          <w:sz w:val="24"/>
          <w:szCs w:val="24"/>
        </w:rPr>
        <w:t xml:space="preserve"> заседани</w:t>
      </w:r>
      <w:r w:rsidR="00D1657C" w:rsidRPr="007F4183">
        <w:rPr>
          <w:rFonts w:ascii="Times New Roman" w:hAnsi="Times New Roman"/>
          <w:sz w:val="24"/>
          <w:szCs w:val="24"/>
        </w:rPr>
        <w:t>й</w:t>
      </w:r>
      <w:r w:rsidR="00DE07DC" w:rsidRPr="007F4183">
        <w:rPr>
          <w:rFonts w:ascii="Times New Roman" w:hAnsi="Times New Roman"/>
          <w:sz w:val="24"/>
          <w:szCs w:val="24"/>
        </w:rPr>
        <w:t xml:space="preserve"> «Родительского университета» (2 дистанционно, </w:t>
      </w:r>
      <w:r w:rsidRPr="007F4183">
        <w:rPr>
          <w:rFonts w:ascii="Times New Roman" w:hAnsi="Times New Roman"/>
          <w:sz w:val="24"/>
          <w:szCs w:val="24"/>
        </w:rPr>
        <w:t>7</w:t>
      </w:r>
      <w:r w:rsidR="00DE07DC" w:rsidRPr="007F4183">
        <w:rPr>
          <w:rFonts w:ascii="Times New Roman" w:hAnsi="Times New Roman"/>
          <w:sz w:val="24"/>
          <w:szCs w:val="24"/>
        </w:rPr>
        <w:t xml:space="preserve"> очно). Тематика: «Дети бывают разные»; «Как укрепить детско-родительские отношения»; «Ответственное </w:t>
      </w:r>
      <w:proofErr w:type="spellStart"/>
      <w:r w:rsidR="00DE07DC" w:rsidRPr="007F4183">
        <w:rPr>
          <w:rFonts w:ascii="Times New Roman" w:hAnsi="Times New Roman"/>
          <w:sz w:val="24"/>
          <w:szCs w:val="24"/>
        </w:rPr>
        <w:t>родительство</w:t>
      </w:r>
      <w:proofErr w:type="spellEnd"/>
      <w:r w:rsidR="00DE07DC" w:rsidRPr="007F4183">
        <w:rPr>
          <w:rFonts w:ascii="Times New Roman" w:hAnsi="Times New Roman"/>
          <w:sz w:val="24"/>
          <w:szCs w:val="24"/>
        </w:rPr>
        <w:t>»</w:t>
      </w:r>
      <w:r w:rsidR="00D1657C" w:rsidRPr="007F4183">
        <w:rPr>
          <w:rFonts w:ascii="Times New Roman" w:hAnsi="Times New Roman"/>
          <w:sz w:val="24"/>
          <w:szCs w:val="24"/>
        </w:rPr>
        <w:t>, Взрослые и дети»; Покажи мне лю</w:t>
      </w:r>
      <w:r w:rsidRPr="007F4183">
        <w:rPr>
          <w:rFonts w:ascii="Times New Roman" w:hAnsi="Times New Roman"/>
          <w:sz w:val="24"/>
          <w:szCs w:val="24"/>
        </w:rPr>
        <w:t xml:space="preserve">бовь», «Материнство без отца»; </w:t>
      </w:r>
      <w:r w:rsidR="00D1657C" w:rsidRPr="007F4183">
        <w:rPr>
          <w:rFonts w:ascii="Times New Roman" w:hAnsi="Times New Roman"/>
          <w:sz w:val="24"/>
          <w:szCs w:val="24"/>
        </w:rPr>
        <w:t>«Если ребенок растет в терпимости»; «Как общаться с подростком?», «Организация режима дня ребенка»</w:t>
      </w:r>
      <w:r w:rsidRPr="007F4183">
        <w:rPr>
          <w:rFonts w:ascii="Times New Roman" w:hAnsi="Times New Roman"/>
          <w:sz w:val="24"/>
          <w:szCs w:val="24"/>
        </w:rPr>
        <w:t xml:space="preserve">. </w:t>
      </w:r>
      <w:r w:rsidR="00DE07DC" w:rsidRPr="007F4183">
        <w:rPr>
          <w:rFonts w:ascii="Times New Roman" w:hAnsi="Times New Roman"/>
          <w:sz w:val="24"/>
          <w:szCs w:val="24"/>
        </w:rPr>
        <w:t>Охват 2</w:t>
      </w:r>
      <w:r w:rsidR="00D1657C" w:rsidRPr="007F4183">
        <w:rPr>
          <w:rFonts w:ascii="Times New Roman" w:hAnsi="Times New Roman"/>
          <w:sz w:val="24"/>
          <w:szCs w:val="24"/>
        </w:rPr>
        <w:t>6</w:t>
      </w:r>
      <w:r w:rsidR="00DE07DC" w:rsidRPr="007F4183">
        <w:rPr>
          <w:rFonts w:ascii="Times New Roman" w:hAnsi="Times New Roman"/>
          <w:sz w:val="24"/>
          <w:szCs w:val="24"/>
        </w:rPr>
        <w:t xml:space="preserve"> родител</w:t>
      </w:r>
      <w:r w:rsidR="00D1657C" w:rsidRPr="007F4183">
        <w:rPr>
          <w:rFonts w:ascii="Times New Roman" w:hAnsi="Times New Roman"/>
          <w:sz w:val="24"/>
          <w:szCs w:val="24"/>
        </w:rPr>
        <w:t>ей</w:t>
      </w:r>
      <w:r w:rsidR="00DE07DC" w:rsidRPr="007F4183">
        <w:rPr>
          <w:rFonts w:ascii="Times New Roman" w:hAnsi="Times New Roman"/>
          <w:sz w:val="24"/>
          <w:szCs w:val="24"/>
        </w:rPr>
        <w:t>.</w:t>
      </w:r>
    </w:p>
    <w:p w:rsidR="00DE07DC" w:rsidRPr="005B7DFA" w:rsidRDefault="00DE07DC" w:rsidP="00DE07DC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ab/>
        <w:t xml:space="preserve"> Родители с интересом слушали педагогов и психологов, задавая вопросы, касающиеся их ребенка. В настоящее время они применяют техники и методики, полученные в ходе консультирования. Например, теперь родители самостоятельно могут в игровой форме заниматься развитием основных психических функций ребенка, мелкой и крупной моторики. </w:t>
      </w:r>
    </w:p>
    <w:p w:rsidR="007F4183" w:rsidRDefault="00DE07DC" w:rsidP="00DE07DC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ab/>
        <w:t xml:space="preserve">Согласно проведенному анкетированию, более 100 % родителей считают, что информация, полученная на консультациях в Клубе любящих родителей, оказалась интересной и необходимой. По итогам проведения встреч в клубе имеются </w:t>
      </w:r>
      <w:r w:rsidR="00F77515" w:rsidRPr="005B7DFA">
        <w:rPr>
          <w:rFonts w:ascii="Times New Roman" w:hAnsi="Times New Roman"/>
          <w:sz w:val="24"/>
          <w:szCs w:val="24"/>
        </w:rPr>
        <w:t>7</w:t>
      </w:r>
      <w:r w:rsidRPr="005B7DFA">
        <w:rPr>
          <w:rFonts w:ascii="Times New Roman" w:hAnsi="Times New Roman"/>
          <w:sz w:val="24"/>
          <w:szCs w:val="24"/>
        </w:rPr>
        <w:t xml:space="preserve"> положительных отзыва от </w:t>
      </w:r>
      <w:r w:rsidR="00F77515" w:rsidRPr="005B7DFA">
        <w:rPr>
          <w:rFonts w:ascii="Times New Roman" w:hAnsi="Times New Roman"/>
          <w:sz w:val="24"/>
          <w:szCs w:val="24"/>
        </w:rPr>
        <w:t xml:space="preserve">7 родителей целевой группы. </w:t>
      </w:r>
    </w:p>
    <w:p w:rsidR="00DE07DC" w:rsidRPr="005B7DFA" w:rsidRDefault="00DE07DC" w:rsidP="00DE07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>4. С целью снятия тревожности и стабилизации вну</w:t>
      </w:r>
      <w:r w:rsidR="00E641FA" w:rsidRPr="005B7DFA">
        <w:rPr>
          <w:rFonts w:ascii="Times New Roman" w:hAnsi="Times New Roman"/>
          <w:sz w:val="24"/>
          <w:szCs w:val="24"/>
        </w:rPr>
        <w:t xml:space="preserve">треннего состояния, </w:t>
      </w:r>
      <w:r w:rsidRPr="005B7DFA">
        <w:rPr>
          <w:rFonts w:ascii="Times New Roman" w:hAnsi="Times New Roman"/>
          <w:sz w:val="24"/>
          <w:szCs w:val="24"/>
        </w:rPr>
        <w:t xml:space="preserve">ослабления психологической напряженности проведено </w:t>
      </w:r>
      <w:r w:rsidR="00E641FA" w:rsidRPr="005B7DFA">
        <w:rPr>
          <w:rFonts w:ascii="Times New Roman" w:hAnsi="Times New Roman"/>
          <w:sz w:val="24"/>
          <w:szCs w:val="24"/>
        </w:rPr>
        <w:t>8</w:t>
      </w:r>
      <w:r w:rsidRPr="005B7DFA">
        <w:rPr>
          <w:rFonts w:ascii="Times New Roman" w:hAnsi="Times New Roman"/>
          <w:sz w:val="24"/>
          <w:szCs w:val="24"/>
        </w:rPr>
        <w:t xml:space="preserve"> групповых психологических занятия с родителями целевой группы по программе гармонизации психоэмоционального состояния «Волшебный мир музыки». Охват 12 родителей; оказана психотерапевтическая помощь с использованием сенсорной комнаты. Охват 12 родителей. Проведено </w:t>
      </w:r>
      <w:r w:rsidR="00E641FA" w:rsidRPr="005B7DFA">
        <w:rPr>
          <w:rFonts w:ascii="Times New Roman" w:hAnsi="Times New Roman"/>
          <w:sz w:val="24"/>
          <w:szCs w:val="24"/>
        </w:rPr>
        <w:t>9</w:t>
      </w:r>
      <w:r w:rsidRPr="005B7DFA">
        <w:rPr>
          <w:rFonts w:ascii="Times New Roman" w:hAnsi="Times New Roman"/>
          <w:sz w:val="24"/>
          <w:szCs w:val="24"/>
        </w:rPr>
        <w:t xml:space="preserve"> сеанс</w:t>
      </w:r>
      <w:r w:rsidR="00E641FA" w:rsidRPr="005B7DFA">
        <w:rPr>
          <w:rFonts w:ascii="Times New Roman" w:hAnsi="Times New Roman"/>
          <w:sz w:val="24"/>
          <w:szCs w:val="24"/>
        </w:rPr>
        <w:t>ов</w:t>
      </w:r>
      <w:r w:rsidRPr="005B7DFA">
        <w:rPr>
          <w:rFonts w:ascii="Times New Roman" w:hAnsi="Times New Roman"/>
          <w:sz w:val="24"/>
          <w:szCs w:val="24"/>
        </w:rPr>
        <w:t xml:space="preserve"> релаксации.</w:t>
      </w:r>
    </w:p>
    <w:p w:rsidR="00663FE2" w:rsidRPr="005B7DFA" w:rsidRDefault="00663FE2" w:rsidP="00663FE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>5 специалистов КЦСОН «Радость» повысили свою квалификацию в области оказания помощи детям с ТНМР.</w:t>
      </w:r>
    </w:p>
    <w:p w:rsidR="00F77515" w:rsidRPr="005B7DFA" w:rsidRDefault="00F77515" w:rsidP="00663FE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>В рамках реализации проекта</w:t>
      </w:r>
      <w:r w:rsidR="00663FE2" w:rsidRPr="005B7DFA">
        <w:rPr>
          <w:rFonts w:ascii="Times New Roman" w:hAnsi="Times New Roman"/>
          <w:sz w:val="24"/>
          <w:szCs w:val="24"/>
        </w:rPr>
        <w:t xml:space="preserve"> в 2020 году</w:t>
      </w:r>
      <w:r w:rsidRPr="005B7DFA">
        <w:rPr>
          <w:rFonts w:ascii="Times New Roman" w:hAnsi="Times New Roman"/>
          <w:sz w:val="24"/>
          <w:szCs w:val="24"/>
        </w:rPr>
        <w:t xml:space="preserve"> было запланировано получение 5 специалистами (3 психолога, 2 соц. педагога) специальной подготовки по организации развивающей среды для детей-инвалидов, имеющих тяжелые и множественные нарушения в развитии, и осуществлении коррекционно-реабилитационной работы с ними по программе «Реабилитация инвалидов и детей-инвалидов» г. Санкт Петербург </w:t>
      </w:r>
      <w:r w:rsidRPr="005B7DFA">
        <w:rPr>
          <w:rFonts w:ascii="Times New Roman" w:hAnsi="Times New Roman"/>
          <w:sz w:val="24"/>
          <w:szCs w:val="24"/>
        </w:rPr>
        <w:lastRenderedPageBreak/>
        <w:t xml:space="preserve">(72 ч.). В связи пандемией </w:t>
      </w:r>
      <w:proofErr w:type="spellStart"/>
      <w:r w:rsidRPr="005B7DFA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5B7DFA">
        <w:rPr>
          <w:rFonts w:ascii="Times New Roman" w:hAnsi="Times New Roman"/>
          <w:sz w:val="24"/>
          <w:szCs w:val="24"/>
        </w:rPr>
        <w:t xml:space="preserve"> данный курс, запланированный ЦНТИ "Прогресс" на октябрь 2020 года, был перенесен на декабрь, а затем отменен. </w:t>
      </w:r>
    </w:p>
    <w:p w:rsidR="00F77515" w:rsidRPr="005B7DFA" w:rsidRDefault="00F77515" w:rsidP="00663FE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>Произведен поиск альтернативных курсов повышения квалификации, достигнута предварительная договоренность с Экспертно-</w:t>
      </w:r>
    </w:p>
    <w:p w:rsidR="00F77515" w:rsidRPr="005B7DFA" w:rsidRDefault="00F77515" w:rsidP="00F77515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>методическим центром «Особое детство» о проведении выездного курса повышения квалификации «Развивающий уход за детьми раннего и дошкольного возраста с ТМНР» на февраль 2021 года.</w:t>
      </w:r>
      <w:r w:rsidR="00663FE2" w:rsidRPr="005B7DFA">
        <w:rPr>
          <w:rFonts w:ascii="Times New Roman" w:hAnsi="Times New Roman"/>
          <w:sz w:val="24"/>
          <w:szCs w:val="24"/>
        </w:rPr>
        <w:t xml:space="preserve">  Данный курс так же не состоялся по причине </w:t>
      </w:r>
      <w:proofErr w:type="spellStart"/>
      <w:r w:rsidR="00663FE2" w:rsidRPr="005B7DFA">
        <w:rPr>
          <w:rFonts w:ascii="Times New Roman" w:hAnsi="Times New Roman"/>
          <w:sz w:val="24"/>
          <w:szCs w:val="24"/>
        </w:rPr>
        <w:t>коронавирусных</w:t>
      </w:r>
      <w:proofErr w:type="spellEnd"/>
      <w:r w:rsidR="00663FE2" w:rsidRPr="005B7DFA">
        <w:rPr>
          <w:rFonts w:ascii="Times New Roman" w:hAnsi="Times New Roman"/>
          <w:sz w:val="24"/>
          <w:szCs w:val="24"/>
        </w:rPr>
        <w:t xml:space="preserve"> ограничений. </w:t>
      </w:r>
    </w:p>
    <w:p w:rsidR="00663FE2" w:rsidRPr="005B7DFA" w:rsidRDefault="00663FE2" w:rsidP="00663FE2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ab/>
        <w:t>Был найден еще один альтернативный курс повышения квалификации «Развивающий уход за детьми раннего и дошкольного возраста с ТМНР» в г. Санкт Петербург (72 ч.), в рамках которого в июне 2021 года 2 психолога и 1 соц. педагог КЦСОН «Радость» прошли соответствующее обучение</w:t>
      </w:r>
      <w:r w:rsidR="00846F7E" w:rsidRPr="005B7DFA">
        <w:rPr>
          <w:rFonts w:ascii="Times New Roman" w:hAnsi="Times New Roman"/>
          <w:sz w:val="24"/>
          <w:szCs w:val="24"/>
        </w:rPr>
        <w:t>.</w:t>
      </w:r>
    </w:p>
    <w:p w:rsidR="00663FE2" w:rsidRPr="005B7DFA" w:rsidRDefault="00663FE2" w:rsidP="00846F7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1 психолог и 1 социальный педагог прошли обучение по заочному курсу «Организация развивающей среды для ребенка с тяжелыми и множественными нарушениями развития» (72 ч.). </w:t>
      </w:r>
    </w:p>
    <w:p w:rsidR="00663FE2" w:rsidRPr="005B7DFA" w:rsidRDefault="00663FE2" w:rsidP="00663FE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 Проведены методические часы для специалистов,</w:t>
      </w:r>
      <w:r w:rsidR="007F4183">
        <w:rPr>
          <w:rFonts w:ascii="Times New Roman" w:hAnsi="Times New Roman"/>
          <w:sz w:val="24"/>
          <w:szCs w:val="24"/>
        </w:rPr>
        <w:t xml:space="preserve"> </w:t>
      </w:r>
      <w:r w:rsidRPr="005B7DFA">
        <w:rPr>
          <w:rFonts w:ascii="Times New Roman" w:hAnsi="Times New Roman"/>
          <w:sz w:val="24"/>
          <w:szCs w:val="24"/>
        </w:rPr>
        <w:t>участвующих в реализации проекта, направленные на обучение организации коррекционно-реабилитационной работы с детьми с тяжелыми и множественными нарушениями развития.</w:t>
      </w:r>
    </w:p>
    <w:p w:rsidR="00663FE2" w:rsidRPr="005B7DFA" w:rsidRDefault="00663FE2" w:rsidP="00663FE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>Заместитель директора по общим вопросам Романова М.С. КЦСОН «Радость» в марте 2020 года прошла повышение квалификации от БАНО «Ресурсный центр поддержки людей с мультисенсорными нарушениями и их семей «Ясенева Поляна» по программе «Основы оказания услуги по кратковременному присмотру и уходу за людьми с сенсорными нарушениями и тяжелыми множественными нарушениями» (72 часа).</w:t>
      </w:r>
    </w:p>
    <w:p w:rsidR="00663FE2" w:rsidRPr="005B7DFA" w:rsidRDefault="00663FE2" w:rsidP="00663FE2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ab/>
        <w:t xml:space="preserve">В целях тиражирования полученных знаний по организации работы с детьми с тяжелыми множественными нарушениями развития за отчетный </w:t>
      </w:r>
      <w:proofErr w:type="gramStart"/>
      <w:r w:rsidRPr="005B7DFA">
        <w:rPr>
          <w:rFonts w:ascii="Times New Roman" w:hAnsi="Times New Roman"/>
          <w:sz w:val="24"/>
          <w:szCs w:val="24"/>
        </w:rPr>
        <w:t xml:space="preserve">период </w:t>
      </w:r>
      <w:r w:rsidR="007F4183">
        <w:rPr>
          <w:rFonts w:ascii="Times New Roman" w:hAnsi="Times New Roman"/>
          <w:sz w:val="24"/>
          <w:szCs w:val="24"/>
        </w:rPr>
        <w:t xml:space="preserve"> </w:t>
      </w:r>
      <w:r w:rsidRPr="005B7DFA">
        <w:rPr>
          <w:rFonts w:ascii="Times New Roman" w:hAnsi="Times New Roman"/>
          <w:sz w:val="24"/>
          <w:szCs w:val="24"/>
        </w:rPr>
        <w:t>ею</w:t>
      </w:r>
      <w:proofErr w:type="gramEnd"/>
      <w:r w:rsidRPr="005B7DFA">
        <w:rPr>
          <w:rFonts w:ascii="Times New Roman" w:hAnsi="Times New Roman"/>
          <w:sz w:val="24"/>
          <w:szCs w:val="24"/>
        </w:rPr>
        <w:t xml:space="preserve"> проведены </w:t>
      </w:r>
      <w:r w:rsidR="00846F7E" w:rsidRPr="005B7DFA">
        <w:rPr>
          <w:rFonts w:ascii="Times New Roman" w:hAnsi="Times New Roman"/>
          <w:sz w:val="24"/>
          <w:szCs w:val="24"/>
        </w:rPr>
        <w:t>5</w:t>
      </w:r>
      <w:r w:rsidRPr="005B7DFA">
        <w:rPr>
          <w:rFonts w:ascii="Times New Roman" w:hAnsi="Times New Roman"/>
          <w:sz w:val="24"/>
          <w:szCs w:val="24"/>
        </w:rPr>
        <w:t xml:space="preserve"> методических часа для 7 специалистов, работающих с семьями целевой группы (2 социальных педагога, 4 психолога, 1 заведующая отделением социальной помощи семье и детям). Тематика:</w:t>
      </w:r>
    </w:p>
    <w:p w:rsidR="00663FE2" w:rsidRPr="0037703E" w:rsidRDefault="0037703E" w:rsidP="00663F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63FE2" w:rsidRPr="0037703E">
        <w:rPr>
          <w:rFonts w:ascii="Times New Roman" w:hAnsi="Times New Roman"/>
          <w:sz w:val="24"/>
          <w:szCs w:val="24"/>
        </w:rPr>
        <w:t>Основы развивающего ухода за детьми с ТНМР;</w:t>
      </w:r>
    </w:p>
    <w:p w:rsidR="00663FE2" w:rsidRPr="0037703E" w:rsidRDefault="0037703E" w:rsidP="00663F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63FE2" w:rsidRPr="0037703E">
        <w:rPr>
          <w:rFonts w:ascii="Times New Roman" w:hAnsi="Times New Roman"/>
          <w:sz w:val="24"/>
          <w:szCs w:val="24"/>
        </w:rPr>
        <w:t>Использование приемов сенсорной интеграции в комплексной социальной адаптации людей с ТНМР;</w:t>
      </w:r>
    </w:p>
    <w:p w:rsidR="00663FE2" w:rsidRPr="0037703E" w:rsidRDefault="00663FE2" w:rsidP="00663FE2">
      <w:pPr>
        <w:jc w:val="both"/>
        <w:rPr>
          <w:rFonts w:ascii="Times New Roman" w:hAnsi="Times New Roman"/>
          <w:sz w:val="24"/>
          <w:szCs w:val="24"/>
        </w:rPr>
      </w:pPr>
      <w:r w:rsidRPr="0037703E">
        <w:rPr>
          <w:rFonts w:ascii="Times New Roman" w:hAnsi="Times New Roman"/>
          <w:sz w:val="24"/>
          <w:szCs w:val="24"/>
        </w:rPr>
        <w:t>-Психологические основы работы с «особой» семьей;</w:t>
      </w:r>
    </w:p>
    <w:p w:rsidR="00846F7E" w:rsidRPr="0037703E" w:rsidRDefault="0037703E" w:rsidP="00846F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63FE2" w:rsidRPr="0037703E">
        <w:rPr>
          <w:rFonts w:ascii="Times New Roman" w:hAnsi="Times New Roman"/>
          <w:sz w:val="24"/>
          <w:szCs w:val="24"/>
        </w:rPr>
        <w:t>Дети с расст</w:t>
      </w:r>
      <w:r w:rsidR="00846F7E" w:rsidRPr="0037703E">
        <w:rPr>
          <w:rFonts w:ascii="Times New Roman" w:hAnsi="Times New Roman"/>
          <w:sz w:val="24"/>
          <w:szCs w:val="24"/>
        </w:rPr>
        <w:t>ройством аутистического спектра;</w:t>
      </w:r>
    </w:p>
    <w:p w:rsidR="0037703E" w:rsidRPr="0037703E" w:rsidRDefault="0037703E" w:rsidP="003770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46F7E" w:rsidRPr="0037703E">
        <w:rPr>
          <w:rFonts w:ascii="Times New Roman" w:hAnsi="Times New Roman"/>
          <w:sz w:val="24"/>
          <w:szCs w:val="24"/>
        </w:rPr>
        <w:t xml:space="preserve">Альтернативная коммуникация. Карточки </w:t>
      </w:r>
      <w:r w:rsidR="00846F7E" w:rsidRPr="0037703E">
        <w:rPr>
          <w:rFonts w:ascii="Times New Roman" w:hAnsi="Times New Roman"/>
          <w:sz w:val="24"/>
          <w:szCs w:val="24"/>
          <w:lang w:val="en-US"/>
        </w:rPr>
        <w:t>PECS</w:t>
      </w:r>
      <w:r w:rsidR="00AA2E2D">
        <w:rPr>
          <w:rFonts w:ascii="Times New Roman" w:hAnsi="Times New Roman"/>
          <w:sz w:val="24"/>
          <w:szCs w:val="24"/>
        </w:rPr>
        <w:t>;</w:t>
      </w:r>
    </w:p>
    <w:p w:rsidR="0037703E" w:rsidRPr="0037703E" w:rsidRDefault="0037703E" w:rsidP="0037703E">
      <w:pPr>
        <w:jc w:val="both"/>
        <w:rPr>
          <w:rFonts w:ascii="Times New Roman" w:hAnsi="Times New Roman"/>
          <w:sz w:val="24"/>
          <w:szCs w:val="24"/>
        </w:rPr>
      </w:pPr>
      <w:r w:rsidRPr="0037703E">
        <w:rPr>
          <w:rFonts w:ascii="Times New Roman" w:hAnsi="Times New Roman"/>
          <w:sz w:val="24"/>
          <w:szCs w:val="24"/>
        </w:rPr>
        <w:t>-Основы двигательного развития и коммуникации с ребенком с ТМНР;</w:t>
      </w:r>
    </w:p>
    <w:p w:rsidR="007F4183" w:rsidRDefault="0037703E" w:rsidP="007F4183">
      <w:pPr>
        <w:jc w:val="both"/>
        <w:rPr>
          <w:rFonts w:ascii="Times New Roman" w:hAnsi="Times New Roman"/>
          <w:sz w:val="24"/>
          <w:szCs w:val="24"/>
        </w:rPr>
      </w:pPr>
      <w:r w:rsidRPr="0037703E">
        <w:rPr>
          <w:rFonts w:ascii="Times New Roman" w:hAnsi="Times New Roman"/>
          <w:sz w:val="24"/>
          <w:szCs w:val="24"/>
        </w:rPr>
        <w:t>-Формирование сенсорных эталонов у детей с Т</w:t>
      </w:r>
      <w:r>
        <w:rPr>
          <w:rFonts w:ascii="Times New Roman" w:hAnsi="Times New Roman"/>
          <w:sz w:val="24"/>
          <w:szCs w:val="24"/>
        </w:rPr>
        <w:t>НМР.</w:t>
      </w:r>
    </w:p>
    <w:p w:rsidR="00AA2E2D" w:rsidRPr="00AA2E2D" w:rsidRDefault="00663FE2" w:rsidP="00AA2E2D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2E2D">
        <w:rPr>
          <w:rFonts w:ascii="Times New Roman" w:hAnsi="Times New Roman"/>
          <w:sz w:val="24"/>
          <w:szCs w:val="24"/>
        </w:rPr>
        <w:t>В целях тиражирования полученных знаний по организации работы с детьми с тяжелыми множественными нарушениями развития за отчетный период ими были проведены 2 мастер-класса для 7 специалистов, работающих с семьями целевой группы (2 социальных педагога, 4 психолога, 1 заведующая отделением социальной помощи семье и детям). Тематика</w:t>
      </w:r>
      <w:r w:rsidR="00AA2E2D" w:rsidRPr="00AA2E2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A2E2D" w:rsidRPr="00AA2E2D" w:rsidRDefault="00AA2E2D" w:rsidP="00AA2E2D">
      <w:pPr>
        <w:jc w:val="both"/>
        <w:rPr>
          <w:rFonts w:ascii="Times New Roman" w:hAnsi="Times New Roman"/>
          <w:sz w:val="24"/>
          <w:szCs w:val="24"/>
        </w:rPr>
      </w:pPr>
      <w:r w:rsidRPr="00AA2E2D">
        <w:rPr>
          <w:rFonts w:ascii="Times New Roman" w:hAnsi="Times New Roman"/>
          <w:sz w:val="24"/>
          <w:szCs w:val="24"/>
        </w:rPr>
        <w:t>-Формы и методы работы с детьми с тяжелыми множественными нарушениями развития;</w:t>
      </w:r>
    </w:p>
    <w:p w:rsidR="00AA2E2D" w:rsidRPr="00AA2E2D" w:rsidRDefault="00AA2E2D" w:rsidP="00AA2E2D">
      <w:pPr>
        <w:jc w:val="both"/>
        <w:rPr>
          <w:rFonts w:ascii="Times New Roman" w:hAnsi="Times New Roman"/>
          <w:sz w:val="24"/>
          <w:szCs w:val="24"/>
        </w:rPr>
      </w:pPr>
      <w:r w:rsidRPr="00AA2E2D">
        <w:rPr>
          <w:rFonts w:ascii="Times New Roman" w:hAnsi="Times New Roman"/>
          <w:sz w:val="24"/>
          <w:szCs w:val="24"/>
        </w:rPr>
        <w:t>-Развивающий уход за детьми с тяжелыми и множественными нарушениями развития.</w:t>
      </w:r>
      <w:r w:rsidRPr="00F2592D">
        <w:rPr>
          <w:rFonts w:ascii="Times New Roman" w:hAnsi="Times New Roman"/>
          <w:sz w:val="24"/>
          <w:szCs w:val="24"/>
        </w:rPr>
        <w:t xml:space="preserve"> </w:t>
      </w:r>
    </w:p>
    <w:p w:rsidR="00DE07DC" w:rsidRPr="005B7DFA" w:rsidRDefault="00663FE2" w:rsidP="00AA2E2D">
      <w:pPr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Полученные знания помогли специалистам, работающим с целевой группой, познакомиться с основами развивающего ухода, основными методами и приемами оказания помощи детям с ТНМР. </w:t>
      </w:r>
      <w:r w:rsidR="00DE07DC" w:rsidRPr="005B7DFA">
        <w:rPr>
          <w:rFonts w:ascii="Times New Roman" w:hAnsi="Times New Roman"/>
          <w:sz w:val="24"/>
          <w:szCs w:val="24"/>
        </w:rPr>
        <w:tab/>
      </w:r>
    </w:p>
    <w:p w:rsidR="00DE07DC" w:rsidRPr="005B7DFA" w:rsidRDefault="00DE07DC" w:rsidP="00DE07DC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- </w:t>
      </w:r>
      <w:r w:rsidRPr="005B7DFA">
        <w:rPr>
          <w:rFonts w:ascii="Times New Roman" w:hAnsi="Times New Roman"/>
          <w:b/>
          <w:sz w:val="24"/>
          <w:szCs w:val="24"/>
        </w:rPr>
        <w:t>осуществляется деятельность по обобщению опыта по организации развивающего ухода за детьми с ТМНР</w:t>
      </w:r>
      <w:r w:rsidRPr="005B7DFA">
        <w:rPr>
          <w:rFonts w:ascii="Times New Roman" w:hAnsi="Times New Roman"/>
          <w:sz w:val="24"/>
          <w:szCs w:val="24"/>
        </w:rPr>
        <w:t xml:space="preserve"> в группах кратковременного пребывания. Ежеквартально осуществляется мониторинг реализации комплекса мероприятий проекта, достижения планируемых результатов.  Отчеты о проделанной работе за квартал собираются как в цифровой форме, так и в форме аналитической справки.  </w:t>
      </w:r>
    </w:p>
    <w:p w:rsidR="00DE07DC" w:rsidRPr="005B7DFA" w:rsidRDefault="00DE07DC" w:rsidP="00DE07DC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lastRenderedPageBreak/>
        <w:t>1 раз в квартал проводится анкетирование</w:t>
      </w:r>
      <w:r w:rsidR="00AA2E2D">
        <w:rPr>
          <w:rFonts w:ascii="Times New Roman" w:hAnsi="Times New Roman"/>
          <w:sz w:val="24"/>
          <w:szCs w:val="24"/>
        </w:rPr>
        <w:t>,</w:t>
      </w:r>
      <w:r w:rsidRPr="005B7DFA">
        <w:rPr>
          <w:rFonts w:ascii="Times New Roman" w:hAnsi="Times New Roman"/>
          <w:sz w:val="24"/>
          <w:szCs w:val="24"/>
        </w:rPr>
        <w:t xml:space="preserve"> направленное на оценку удовлетворенности семей целевой группы получаемыми в ходе реализации проекта услугами и помощью. За отчетный период проведено </w:t>
      </w:r>
      <w:r w:rsidR="00631856" w:rsidRPr="005B7DFA">
        <w:rPr>
          <w:rFonts w:ascii="Times New Roman" w:hAnsi="Times New Roman"/>
          <w:sz w:val="24"/>
          <w:szCs w:val="24"/>
        </w:rPr>
        <w:t>6</w:t>
      </w:r>
      <w:r w:rsidRPr="005B7DFA">
        <w:rPr>
          <w:rFonts w:ascii="Times New Roman" w:hAnsi="Times New Roman"/>
          <w:sz w:val="24"/>
          <w:szCs w:val="24"/>
        </w:rPr>
        <w:t xml:space="preserve"> таких </w:t>
      </w:r>
      <w:proofErr w:type="spellStart"/>
      <w:r w:rsidRPr="005B7DFA">
        <w:rPr>
          <w:rFonts w:ascii="Times New Roman" w:hAnsi="Times New Roman"/>
          <w:sz w:val="24"/>
          <w:szCs w:val="24"/>
        </w:rPr>
        <w:t>анкетировани</w:t>
      </w:r>
      <w:r w:rsidR="00631856" w:rsidRPr="005B7DFA">
        <w:rPr>
          <w:rFonts w:ascii="Times New Roman" w:hAnsi="Times New Roman"/>
          <w:sz w:val="24"/>
          <w:szCs w:val="24"/>
        </w:rPr>
        <w:t>й</w:t>
      </w:r>
      <w:proofErr w:type="spellEnd"/>
      <w:r w:rsidRPr="005B7DFA">
        <w:rPr>
          <w:rFonts w:ascii="Times New Roman" w:hAnsi="Times New Roman"/>
          <w:sz w:val="24"/>
          <w:szCs w:val="24"/>
        </w:rPr>
        <w:t xml:space="preserve"> для 2</w:t>
      </w:r>
      <w:r w:rsidR="00631856" w:rsidRPr="005B7DFA">
        <w:rPr>
          <w:rFonts w:ascii="Times New Roman" w:hAnsi="Times New Roman"/>
          <w:sz w:val="24"/>
          <w:szCs w:val="24"/>
        </w:rPr>
        <w:t>9</w:t>
      </w:r>
      <w:r w:rsidRPr="005B7DFA">
        <w:rPr>
          <w:rFonts w:ascii="Times New Roman" w:hAnsi="Times New Roman"/>
          <w:sz w:val="24"/>
          <w:szCs w:val="24"/>
        </w:rPr>
        <w:t xml:space="preserve"> семей целевой группы. </w:t>
      </w:r>
    </w:p>
    <w:p w:rsidR="00DE07DC" w:rsidRPr="005B7DFA" w:rsidRDefault="00DE07DC" w:rsidP="00DE07DC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>Степень эффективности деятельности по проекту оценивается исходя из анализа анкет по исследованию удовлетворенности родителей оказываемыми услугами и данных цифровых и аналитических отчетов</w:t>
      </w:r>
    </w:p>
    <w:p w:rsidR="00631856" w:rsidRDefault="00631856" w:rsidP="00631856">
      <w:pPr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- </w:t>
      </w:r>
      <w:r w:rsidRPr="005B7DFA">
        <w:rPr>
          <w:rFonts w:ascii="Times New Roman" w:hAnsi="Times New Roman"/>
          <w:b/>
          <w:sz w:val="24"/>
          <w:szCs w:val="24"/>
        </w:rPr>
        <w:t>Разработаны, изданы и распространены буклеты «Основы развивающего ухода» (50 экз.) и «Группа кратковременного пребывания» (50 экз.)</w:t>
      </w:r>
      <w:r w:rsidRPr="005B7DFA">
        <w:rPr>
          <w:rFonts w:ascii="Times New Roman" w:hAnsi="Times New Roman"/>
          <w:sz w:val="24"/>
          <w:szCs w:val="24"/>
        </w:rPr>
        <w:t xml:space="preserve"> для родителей, воспитывающих детей с ограниченными возможностями.  </w:t>
      </w:r>
    </w:p>
    <w:p w:rsidR="00AA2E2D" w:rsidRPr="00AC4428" w:rsidRDefault="00AA2E2D" w:rsidP="00AA2E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C4428">
        <w:rPr>
          <w:rFonts w:ascii="Times New Roman" w:hAnsi="Times New Roman"/>
          <w:sz w:val="24"/>
          <w:szCs w:val="24"/>
        </w:rPr>
        <w:t xml:space="preserve">Организован и проведен круглый стол с участием специалистов, участвующих в реализации проекта, представителей из КЦСОН близлежащих районов   </w:t>
      </w:r>
      <w:proofErr w:type="gramStart"/>
      <w:r w:rsidRPr="00AC4428">
        <w:rPr>
          <w:rFonts w:ascii="Times New Roman" w:hAnsi="Times New Roman"/>
          <w:sz w:val="24"/>
          <w:szCs w:val="24"/>
        </w:rPr>
        <w:t>Республики  Татарстан</w:t>
      </w:r>
      <w:proofErr w:type="gramEnd"/>
      <w:r w:rsidRPr="00AC4428">
        <w:rPr>
          <w:rFonts w:ascii="Times New Roman" w:hAnsi="Times New Roman"/>
          <w:sz w:val="24"/>
          <w:szCs w:val="24"/>
        </w:rPr>
        <w:t>,   семей целевой группы, заинтересованных граждан. В рамках Круглого стола были представлены результаты реализации проекта, проведено ознакомление участников с наиболее успешными практиками, отработанными в рамках реализации Проекта. По результатам проведения мероприятия был подгот</w:t>
      </w:r>
      <w:r>
        <w:rPr>
          <w:rFonts w:ascii="Times New Roman" w:hAnsi="Times New Roman"/>
          <w:sz w:val="24"/>
          <w:szCs w:val="24"/>
        </w:rPr>
        <w:t xml:space="preserve">овлен и опубликован на </w:t>
      </w:r>
      <w:proofErr w:type="spellStart"/>
      <w:r>
        <w:rPr>
          <w:rFonts w:ascii="Times New Roman" w:hAnsi="Times New Roman"/>
          <w:sz w:val="24"/>
          <w:szCs w:val="24"/>
        </w:rPr>
        <w:t>интернет-</w:t>
      </w:r>
      <w:r w:rsidRPr="00AC4428">
        <w:rPr>
          <w:rFonts w:ascii="Times New Roman" w:hAnsi="Times New Roman"/>
          <w:sz w:val="24"/>
          <w:szCs w:val="24"/>
        </w:rPr>
        <w:t>ресурсах</w:t>
      </w:r>
      <w:proofErr w:type="spellEnd"/>
      <w:r w:rsidRPr="00AC4428">
        <w:rPr>
          <w:rFonts w:ascii="Times New Roman" w:hAnsi="Times New Roman"/>
          <w:sz w:val="24"/>
          <w:szCs w:val="24"/>
        </w:rPr>
        <w:t xml:space="preserve"> отчет об итогах. </w:t>
      </w:r>
    </w:p>
    <w:p w:rsidR="00AA2E2D" w:rsidRPr="00AA2E2D" w:rsidRDefault="00AA2E2D" w:rsidP="006318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C4428">
        <w:rPr>
          <w:rFonts w:ascii="Times New Roman" w:hAnsi="Times New Roman"/>
          <w:sz w:val="24"/>
          <w:szCs w:val="24"/>
        </w:rPr>
        <w:t xml:space="preserve">Для специалистов </w:t>
      </w:r>
      <w:r w:rsidRPr="00AA2E2D">
        <w:rPr>
          <w:rFonts w:ascii="Times New Roman" w:hAnsi="Times New Roman"/>
          <w:b/>
          <w:sz w:val="24"/>
          <w:szCs w:val="24"/>
        </w:rPr>
        <w:t>разработано и издано методическое пособие «Опыт организации групп кратковременного пребывания детей с тяжелыми множественными нарушениями развития на базе комплексного центра социального обслу</w:t>
      </w:r>
      <w:r>
        <w:rPr>
          <w:rFonts w:ascii="Times New Roman" w:hAnsi="Times New Roman"/>
          <w:b/>
          <w:sz w:val="24"/>
          <w:szCs w:val="24"/>
        </w:rPr>
        <w:t>живания населения» (</w:t>
      </w:r>
      <w:r w:rsidRPr="00AA2E2D">
        <w:rPr>
          <w:rFonts w:ascii="Times New Roman" w:hAnsi="Times New Roman"/>
          <w:b/>
          <w:sz w:val="24"/>
          <w:szCs w:val="24"/>
        </w:rPr>
        <w:t>50 экз.</w:t>
      </w:r>
    </w:p>
    <w:p w:rsidR="00DE07DC" w:rsidRPr="005B7DFA" w:rsidRDefault="00DE07DC" w:rsidP="00DE07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Исходя из полученных устных и письменных отзывов (все отзывы о проведенных мероприятиях являются положительными) от родителей и детей целевой группы, </w:t>
      </w:r>
      <w:proofErr w:type="gramStart"/>
      <w:r w:rsidRPr="005B7DFA">
        <w:rPr>
          <w:rFonts w:ascii="Times New Roman" w:hAnsi="Times New Roman"/>
          <w:sz w:val="24"/>
          <w:szCs w:val="24"/>
        </w:rPr>
        <w:t xml:space="preserve">специалистов </w:t>
      </w:r>
      <w:r w:rsidR="00AA2E2D">
        <w:rPr>
          <w:rFonts w:ascii="Times New Roman" w:hAnsi="Times New Roman"/>
          <w:sz w:val="24"/>
          <w:szCs w:val="24"/>
        </w:rPr>
        <w:t xml:space="preserve"> </w:t>
      </w:r>
      <w:r w:rsidRPr="005B7DFA">
        <w:rPr>
          <w:rFonts w:ascii="Times New Roman" w:hAnsi="Times New Roman"/>
          <w:sz w:val="24"/>
          <w:szCs w:val="24"/>
        </w:rPr>
        <w:t>КЦСОН</w:t>
      </w:r>
      <w:proofErr w:type="gramEnd"/>
      <w:r w:rsidRPr="005B7DFA">
        <w:rPr>
          <w:rFonts w:ascii="Times New Roman" w:hAnsi="Times New Roman"/>
          <w:sz w:val="24"/>
          <w:szCs w:val="24"/>
        </w:rPr>
        <w:t xml:space="preserve"> «Радость», Управления по делам молодежи, можно сделать вывод о том, что Проект «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>Служба комплексной социальной поддержки и реабилитации семей, воспитывающих детей с тяжелыми множественными нарушениями развития</w:t>
      </w:r>
      <w:r w:rsidRPr="005B7DFA">
        <w:rPr>
          <w:rFonts w:ascii="Times New Roman" w:hAnsi="Times New Roman"/>
          <w:sz w:val="24"/>
          <w:szCs w:val="24"/>
        </w:rPr>
        <w:t>» успешно реализуется в Заинском муниципальном районе.</w:t>
      </w:r>
    </w:p>
    <w:p w:rsidR="00DE07DC" w:rsidRPr="005B7DFA" w:rsidRDefault="00631856" w:rsidP="0063185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 xml:space="preserve">Запланированные в рамках реализации проекта </w:t>
      </w:r>
      <w:r w:rsidR="00AA2E2D">
        <w:rPr>
          <w:rFonts w:ascii="Times New Roman" w:hAnsi="Times New Roman"/>
          <w:sz w:val="24"/>
          <w:szCs w:val="24"/>
        </w:rPr>
        <w:t xml:space="preserve">мероприятия </w:t>
      </w:r>
      <w:r w:rsidRPr="005B7DFA">
        <w:rPr>
          <w:rFonts w:ascii="Times New Roman" w:hAnsi="Times New Roman"/>
          <w:sz w:val="24"/>
          <w:szCs w:val="24"/>
        </w:rPr>
        <w:t xml:space="preserve">выполнены в полном объеме. </w:t>
      </w:r>
      <w:r w:rsidR="00DE07DC" w:rsidRPr="005B7DFA">
        <w:rPr>
          <w:rFonts w:ascii="Times New Roman" w:hAnsi="Times New Roman"/>
          <w:sz w:val="24"/>
          <w:szCs w:val="24"/>
        </w:rPr>
        <w:t>Цель и задачи, поставленные в начале реализации проекта, в отчетном периоде планомерно достигались за счет выполнения мероприятий, предусмотренных Планом Проекта. Деятельность по Проекту получила высокую оценку со стороны представителей целевой группы, органов власти и жителей города.</w:t>
      </w:r>
    </w:p>
    <w:p w:rsidR="00DE07DC" w:rsidRPr="006F13CE" w:rsidRDefault="00DE07DC" w:rsidP="00DE07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DFA">
        <w:rPr>
          <w:rFonts w:ascii="Times New Roman" w:hAnsi="Times New Roman"/>
          <w:sz w:val="24"/>
          <w:szCs w:val="24"/>
        </w:rPr>
        <w:t>Таким образом, полученные результаты указывают на целесообразность продолжения реализации Проекта «</w:t>
      </w:r>
      <w:r w:rsidRPr="005B7DFA">
        <w:rPr>
          <w:rFonts w:ascii="Times New Roman" w:hAnsi="Times New Roman"/>
          <w:color w:val="000000" w:themeColor="text1"/>
          <w:sz w:val="24"/>
          <w:szCs w:val="24"/>
        </w:rPr>
        <w:t>Служба комплексной социальной поддержки и реабилитации семей, воспитывающих детей с тяжелыми множественными нарушениями развития</w:t>
      </w:r>
      <w:r w:rsidRPr="005B7DFA">
        <w:rPr>
          <w:rFonts w:ascii="Times New Roman" w:hAnsi="Times New Roman"/>
          <w:sz w:val="24"/>
          <w:szCs w:val="24"/>
        </w:rPr>
        <w:t>» в Заинском муниципальном районе.</w:t>
      </w:r>
    </w:p>
    <w:p w:rsidR="00DE07DC" w:rsidRDefault="00DE07DC" w:rsidP="00DE07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07DC" w:rsidRDefault="00DE07DC" w:rsidP="00000F7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020F9" w:rsidRPr="004A0C9B" w:rsidRDefault="00B74AC3" w:rsidP="00000F7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0C9B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E020F9" w:rsidRPr="004A0C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Показатели эффективности реализации </w:t>
      </w:r>
      <w:r w:rsidRPr="004A0C9B">
        <w:rPr>
          <w:rFonts w:ascii="Times New Roman" w:hAnsi="Times New Roman"/>
          <w:b/>
          <w:color w:val="000000" w:themeColor="text1"/>
          <w:sz w:val="28"/>
          <w:szCs w:val="28"/>
        </w:rPr>
        <w:t>мероприятий</w:t>
      </w:r>
    </w:p>
    <w:p w:rsidR="006F0494" w:rsidRDefault="006F0494" w:rsidP="00000F7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83F58" w:rsidRDefault="00683F58" w:rsidP="00000F7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83F58" w:rsidRDefault="00683F58" w:rsidP="00000F7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83F58" w:rsidRDefault="00683F58" w:rsidP="00000F7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83F58" w:rsidRDefault="00683F58" w:rsidP="00000F7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83F58" w:rsidRDefault="00683F58" w:rsidP="00000F7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83F58" w:rsidRPr="004A0C9B" w:rsidRDefault="00683F58" w:rsidP="00000F7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8170"/>
        <w:gridCol w:w="1585"/>
        <w:gridCol w:w="2196"/>
        <w:gridCol w:w="1996"/>
      </w:tblGrid>
      <w:tr w:rsidR="006F0494" w:rsidRPr="004A0C9B" w:rsidTr="00404002">
        <w:trPr>
          <w:trHeight w:val="322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6F0494" w:rsidRPr="004A0C9B" w:rsidRDefault="006F0494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01" w:type="dxa"/>
            <w:vMerge w:val="restart"/>
            <w:shd w:val="clear" w:color="auto" w:fill="auto"/>
            <w:vAlign w:val="center"/>
          </w:tcPr>
          <w:p w:rsidR="006F0494" w:rsidRPr="004A0C9B" w:rsidRDefault="006F0494" w:rsidP="006F13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6F0494" w:rsidRPr="004A0C9B" w:rsidRDefault="00224B97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</w:t>
            </w:r>
            <w:r w:rsidR="006F0494" w:rsidRPr="004A0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:rsidR="006F0494" w:rsidRPr="004A0C9B" w:rsidRDefault="006F0494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C9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F0494" w:rsidRPr="004A0C9B" w:rsidTr="00404002">
        <w:trPr>
          <w:trHeight w:val="322"/>
        </w:trPr>
        <w:tc>
          <w:tcPr>
            <w:tcW w:w="724" w:type="dxa"/>
            <w:vMerge/>
            <w:shd w:val="clear" w:color="auto" w:fill="auto"/>
            <w:vAlign w:val="center"/>
          </w:tcPr>
          <w:p w:rsidR="006F0494" w:rsidRPr="004A0C9B" w:rsidRDefault="006F0494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01" w:type="dxa"/>
            <w:vMerge/>
            <w:shd w:val="clear" w:color="auto" w:fill="auto"/>
            <w:vAlign w:val="center"/>
          </w:tcPr>
          <w:p w:rsidR="006F0494" w:rsidRPr="004A0C9B" w:rsidRDefault="006F0494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6F0494" w:rsidRPr="004A0C9B" w:rsidRDefault="006F0494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shd w:val="clear" w:color="auto" w:fill="auto"/>
            <w:vAlign w:val="center"/>
          </w:tcPr>
          <w:p w:rsidR="006F0494" w:rsidRPr="004A0C9B" w:rsidRDefault="006F0494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F0494" w:rsidRPr="004A0C9B" w:rsidTr="00404002">
        <w:tc>
          <w:tcPr>
            <w:tcW w:w="724" w:type="dxa"/>
            <w:vMerge/>
            <w:shd w:val="clear" w:color="auto" w:fill="auto"/>
            <w:vAlign w:val="center"/>
          </w:tcPr>
          <w:p w:rsidR="006F0494" w:rsidRPr="004A0C9B" w:rsidRDefault="006F0494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01" w:type="dxa"/>
            <w:vMerge/>
            <w:shd w:val="clear" w:color="auto" w:fill="auto"/>
            <w:vAlign w:val="center"/>
          </w:tcPr>
          <w:p w:rsidR="006F0494" w:rsidRPr="004A0C9B" w:rsidRDefault="006F0494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6F0494" w:rsidRPr="004A0C9B" w:rsidRDefault="006F0494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404002" w:rsidRPr="004A0C9B" w:rsidRDefault="00404002" w:rsidP="00000F7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плановое</w:t>
            </w:r>
          </w:p>
          <w:p w:rsidR="006F0494" w:rsidRPr="004A0C9B" w:rsidRDefault="006F0494" w:rsidP="00000F7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значение</w:t>
            </w:r>
          </w:p>
          <w:p w:rsidR="006F0494" w:rsidRPr="004A0C9B" w:rsidRDefault="006F0494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 отчетный период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404002" w:rsidRPr="004A0C9B" w:rsidRDefault="00404002" w:rsidP="00000F7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A0C9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фактическое</w:t>
            </w:r>
          </w:p>
          <w:p w:rsidR="006F0494" w:rsidRPr="004A0C9B" w:rsidRDefault="006F0494" w:rsidP="00000F7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A0C9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значение </w:t>
            </w:r>
          </w:p>
          <w:p w:rsidR="006F0494" w:rsidRPr="004A0C9B" w:rsidRDefault="006F0494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C9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 отчетный период</w:t>
            </w:r>
            <w:r w:rsidR="00DE6381" w:rsidRPr="004A0C9B">
              <w:rPr>
                <w:rStyle w:val="ad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1"/>
            </w:r>
          </w:p>
        </w:tc>
      </w:tr>
      <w:tr w:rsidR="00224B97" w:rsidRPr="004A0C9B" w:rsidTr="00404002">
        <w:tc>
          <w:tcPr>
            <w:tcW w:w="724" w:type="dxa"/>
            <w:shd w:val="clear" w:color="auto" w:fill="auto"/>
            <w:vAlign w:val="center"/>
          </w:tcPr>
          <w:p w:rsidR="00224B97" w:rsidRPr="004A0C9B" w:rsidRDefault="00224B97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224B97" w:rsidRPr="004A0C9B" w:rsidRDefault="00224B97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24B97" w:rsidRPr="004A0C9B" w:rsidRDefault="00224B97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24B97" w:rsidRPr="004A0C9B" w:rsidRDefault="00224B97" w:rsidP="00000F7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24B97" w:rsidRPr="004A0C9B" w:rsidRDefault="00224B97" w:rsidP="00000F7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A0C9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6F0494" w:rsidRPr="004A0C9B" w:rsidTr="00404002">
        <w:trPr>
          <w:trHeight w:val="415"/>
        </w:trPr>
        <w:tc>
          <w:tcPr>
            <w:tcW w:w="14885" w:type="dxa"/>
            <w:gridSpan w:val="5"/>
            <w:shd w:val="clear" w:color="auto" w:fill="auto"/>
          </w:tcPr>
          <w:p w:rsidR="006F0494" w:rsidRPr="004A0C9B" w:rsidRDefault="00224B97" w:rsidP="00000F7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0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Обязательные показатели, установленные Фондом</w:t>
            </w:r>
          </w:p>
        </w:tc>
      </w:tr>
      <w:tr w:rsidR="00BD18EC" w:rsidRPr="00E3387E" w:rsidTr="00404002">
        <w:trPr>
          <w:trHeight w:val="215"/>
        </w:trPr>
        <w:tc>
          <w:tcPr>
            <w:tcW w:w="724" w:type="dxa"/>
            <w:shd w:val="clear" w:color="auto" w:fill="auto"/>
          </w:tcPr>
          <w:p w:rsidR="00BD18EC" w:rsidRPr="004A0C9B" w:rsidRDefault="00BD18EC" w:rsidP="00000F7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301" w:type="dxa"/>
            <w:shd w:val="clear" w:color="auto" w:fill="auto"/>
          </w:tcPr>
          <w:p w:rsidR="00BD18EC" w:rsidRPr="004A0C9B" w:rsidRDefault="00BD18EC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Охват мероприятиями целевой группы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BD18EC" w:rsidRPr="00E3387E" w:rsidRDefault="00BD18EC" w:rsidP="00000F7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  <w:tr w:rsidR="00BD18EC" w:rsidRPr="004A0C9B" w:rsidTr="00334970">
        <w:trPr>
          <w:trHeight w:val="215"/>
        </w:trPr>
        <w:tc>
          <w:tcPr>
            <w:tcW w:w="724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301" w:type="dxa"/>
            <w:shd w:val="clear" w:color="auto" w:fill="auto"/>
          </w:tcPr>
          <w:p w:rsidR="00BD18EC" w:rsidRPr="004A0C9B" w:rsidRDefault="00BD18EC" w:rsidP="00000F78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Число детей с тяжелыми  множественными нарушениями развития, включенных в состав целевой группы проекта и получивших помощь в ходе проекта в рамках индивидуально ориентированных программ развивающего ухода</w:t>
            </w:r>
          </w:p>
        </w:tc>
        <w:tc>
          <w:tcPr>
            <w:tcW w:w="1607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D18EC" w:rsidRPr="004A0C9B" w:rsidRDefault="00000F78" w:rsidP="00D9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2</w:t>
            </w:r>
            <w:r w:rsidR="00D97766" w:rsidRPr="004A0C9B">
              <w:rPr>
                <w:rFonts w:ascii="Times New Roman" w:hAnsi="Times New Roman"/>
                <w:sz w:val="24"/>
                <w:szCs w:val="24"/>
              </w:rPr>
              <w:t>9</w:t>
            </w:r>
            <w:r w:rsidR="005309DF" w:rsidRPr="004A0C9B">
              <w:rPr>
                <w:rFonts w:ascii="Times New Roman" w:hAnsi="Times New Roman"/>
                <w:sz w:val="24"/>
                <w:szCs w:val="24"/>
              </w:rPr>
              <w:t>/29</w:t>
            </w:r>
            <w:r w:rsidR="005309DF" w:rsidRPr="004A0C9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D18EC" w:rsidRPr="004A0C9B" w:rsidTr="00334970">
        <w:trPr>
          <w:trHeight w:val="215"/>
        </w:trPr>
        <w:tc>
          <w:tcPr>
            <w:tcW w:w="724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301" w:type="dxa"/>
            <w:shd w:val="clear" w:color="auto" w:fill="auto"/>
          </w:tcPr>
          <w:p w:rsidR="00BD18EC" w:rsidRPr="004A0C9B" w:rsidRDefault="00BD18EC" w:rsidP="00000F78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Число детей с тяжелыми  множественными нарушениями развития,  у которых улучшились показатели развития в ходе реализации индивидуально ориентированных программ развивающего ухода, в том числе в части развития:</w:t>
            </w:r>
          </w:p>
        </w:tc>
        <w:tc>
          <w:tcPr>
            <w:tcW w:w="1607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D18EC" w:rsidRPr="004A0C9B" w:rsidRDefault="00BC53EC" w:rsidP="00D9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2</w:t>
            </w:r>
            <w:r w:rsidR="00D97766" w:rsidRPr="004A0C9B">
              <w:rPr>
                <w:rFonts w:ascii="Times New Roman" w:hAnsi="Times New Roman"/>
                <w:sz w:val="24"/>
                <w:szCs w:val="24"/>
              </w:rPr>
              <w:t>9</w:t>
            </w:r>
            <w:r w:rsidR="005309DF" w:rsidRPr="004A0C9B">
              <w:rPr>
                <w:rFonts w:ascii="Times New Roman" w:hAnsi="Times New Roman"/>
                <w:sz w:val="24"/>
                <w:szCs w:val="24"/>
              </w:rPr>
              <w:t>/29</w:t>
            </w:r>
          </w:p>
        </w:tc>
      </w:tr>
      <w:tr w:rsidR="00BD18EC" w:rsidRPr="004A0C9B" w:rsidTr="00334970">
        <w:tc>
          <w:tcPr>
            <w:tcW w:w="724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8301" w:type="dxa"/>
            <w:shd w:val="clear" w:color="auto" w:fill="auto"/>
          </w:tcPr>
          <w:p w:rsidR="00BD18EC" w:rsidRPr="00FF1169" w:rsidRDefault="00BD18EC" w:rsidP="00000F78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1169">
              <w:rPr>
                <w:rFonts w:ascii="Times New Roman" w:hAnsi="Times New Roman"/>
                <w:sz w:val="24"/>
                <w:szCs w:val="24"/>
              </w:rPr>
              <w:t>коммуникативных навыков</w:t>
            </w:r>
          </w:p>
        </w:tc>
        <w:tc>
          <w:tcPr>
            <w:tcW w:w="1607" w:type="dxa"/>
            <w:shd w:val="clear" w:color="auto" w:fill="auto"/>
          </w:tcPr>
          <w:p w:rsidR="00BD18EC" w:rsidRPr="00FF1169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16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D18EC" w:rsidRPr="00FF1169" w:rsidRDefault="00BD18EC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1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D18EC" w:rsidRPr="00FF1169" w:rsidRDefault="00BC53EC" w:rsidP="00D9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169">
              <w:rPr>
                <w:rFonts w:ascii="Times New Roman" w:hAnsi="Times New Roman"/>
                <w:sz w:val="24"/>
                <w:szCs w:val="24"/>
              </w:rPr>
              <w:t>2</w:t>
            </w:r>
            <w:r w:rsidR="00D97766" w:rsidRPr="00FF1169">
              <w:rPr>
                <w:rFonts w:ascii="Times New Roman" w:hAnsi="Times New Roman"/>
                <w:sz w:val="24"/>
                <w:szCs w:val="24"/>
              </w:rPr>
              <w:t>9</w:t>
            </w:r>
            <w:r w:rsidR="005309DF" w:rsidRPr="00FF1169">
              <w:rPr>
                <w:rFonts w:ascii="Times New Roman" w:hAnsi="Times New Roman"/>
                <w:sz w:val="24"/>
                <w:szCs w:val="24"/>
              </w:rPr>
              <w:t>/29</w:t>
            </w:r>
          </w:p>
        </w:tc>
      </w:tr>
      <w:tr w:rsidR="00BD18EC" w:rsidRPr="004A0C9B" w:rsidTr="00334970">
        <w:tc>
          <w:tcPr>
            <w:tcW w:w="724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8301" w:type="dxa"/>
            <w:shd w:val="clear" w:color="auto" w:fill="auto"/>
          </w:tcPr>
          <w:p w:rsidR="00BD18EC" w:rsidRPr="00FF1169" w:rsidRDefault="00BD18EC" w:rsidP="00000F78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1169">
              <w:rPr>
                <w:rFonts w:ascii="Times New Roman" w:hAnsi="Times New Roman"/>
                <w:sz w:val="24"/>
                <w:szCs w:val="24"/>
              </w:rPr>
              <w:t>двигательной активности</w:t>
            </w:r>
          </w:p>
        </w:tc>
        <w:tc>
          <w:tcPr>
            <w:tcW w:w="1607" w:type="dxa"/>
            <w:shd w:val="clear" w:color="auto" w:fill="auto"/>
          </w:tcPr>
          <w:p w:rsidR="00BD18EC" w:rsidRPr="00FF1169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16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D18EC" w:rsidRPr="00FF1169" w:rsidRDefault="00BD18EC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1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D18EC" w:rsidRPr="00FF1169" w:rsidRDefault="00631856" w:rsidP="0063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169">
              <w:rPr>
                <w:rFonts w:ascii="Times New Roman" w:hAnsi="Times New Roman"/>
                <w:sz w:val="24"/>
                <w:szCs w:val="24"/>
              </w:rPr>
              <w:t>29</w:t>
            </w:r>
            <w:r w:rsidR="005309DF" w:rsidRPr="00FF1169">
              <w:rPr>
                <w:rFonts w:ascii="Times New Roman" w:hAnsi="Times New Roman"/>
                <w:sz w:val="24"/>
                <w:szCs w:val="24"/>
              </w:rPr>
              <w:t>/</w:t>
            </w:r>
            <w:r w:rsidRPr="00FF116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D18EC" w:rsidRPr="004A0C9B" w:rsidTr="00334970">
        <w:tc>
          <w:tcPr>
            <w:tcW w:w="724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8301" w:type="dxa"/>
            <w:shd w:val="clear" w:color="auto" w:fill="auto"/>
          </w:tcPr>
          <w:p w:rsidR="00BD18EC" w:rsidRPr="00FF1169" w:rsidRDefault="00BD18EC" w:rsidP="00000F78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1169">
              <w:rPr>
                <w:rFonts w:ascii="Times New Roman" w:hAnsi="Times New Roman"/>
                <w:sz w:val="24"/>
                <w:szCs w:val="24"/>
              </w:rPr>
              <w:t xml:space="preserve">бытовых навыков </w:t>
            </w:r>
          </w:p>
        </w:tc>
        <w:tc>
          <w:tcPr>
            <w:tcW w:w="1607" w:type="dxa"/>
            <w:shd w:val="clear" w:color="auto" w:fill="auto"/>
          </w:tcPr>
          <w:p w:rsidR="00BD18EC" w:rsidRPr="00FF1169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16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D18EC" w:rsidRPr="00FF1169" w:rsidRDefault="00BD18EC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1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D18EC" w:rsidRPr="00FF1169" w:rsidRDefault="00631856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169"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</w:tr>
      <w:tr w:rsidR="00BD18EC" w:rsidRPr="004A0C9B" w:rsidTr="00334970">
        <w:tc>
          <w:tcPr>
            <w:tcW w:w="724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8301" w:type="dxa"/>
            <w:shd w:val="clear" w:color="auto" w:fill="auto"/>
          </w:tcPr>
          <w:p w:rsidR="00BD18EC" w:rsidRPr="004A0C9B" w:rsidRDefault="00BD18EC" w:rsidP="00000F78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1607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8EC" w:rsidRPr="004A0C9B" w:rsidTr="00334970">
        <w:tc>
          <w:tcPr>
            <w:tcW w:w="724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301" w:type="dxa"/>
            <w:shd w:val="clear" w:color="auto" w:fill="auto"/>
          </w:tcPr>
          <w:p w:rsidR="00BD18EC" w:rsidRPr="004A0C9B" w:rsidRDefault="00BD18EC" w:rsidP="00000F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Количество семей, воспитывающих детей с тяжелыми множественными нарушениями развития, получивших поддержку в ходе проекта</w:t>
            </w:r>
          </w:p>
        </w:tc>
        <w:tc>
          <w:tcPr>
            <w:tcW w:w="1607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D18EC" w:rsidRPr="004A0C9B" w:rsidRDefault="00BC53EC" w:rsidP="00D9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2</w:t>
            </w:r>
            <w:r w:rsidR="00D97766" w:rsidRPr="004A0C9B">
              <w:rPr>
                <w:rFonts w:ascii="Times New Roman" w:hAnsi="Times New Roman"/>
                <w:sz w:val="24"/>
                <w:szCs w:val="24"/>
              </w:rPr>
              <w:t>9</w:t>
            </w:r>
            <w:r w:rsidR="005309DF" w:rsidRPr="004A0C9B">
              <w:rPr>
                <w:rFonts w:ascii="Times New Roman" w:hAnsi="Times New Roman"/>
                <w:sz w:val="24"/>
                <w:szCs w:val="24"/>
              </w:rPr>
              <w:t>/29</w:t>
            </w:r>
          </w:p>
        </w:tc>
      </w:tr>
      <w:tr w:rsidR="00BD18EC" w:rsidRPr="004A0C9B" w:rsidTr="00334970">
        <w:tc>
          <w:tcPr>
            <w:tcW w:w="724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301" w:type="dxa"/>
            <w:shd w:val="clear" w:color="auto" w:fill="auto"/>
          </w:tcPr>
          <w:p w:rsidR="00BD18EC" w:rsidRPr="004A0C9B" w:rsidRDefault="00BD18EC" w:rsidP="00000F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Число родителей (законных представителей) детей с тяжелыми  множественными нарушениями развития, прошедших обучение в рамках проекта</w:t>
            </w:r>
          </w:p>
        </w:tc>
        <w:tc>
          <w:tcPr>
            <w:tcW w:w="1607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D18EC" w:rsidRPr="004A0C9B" w:rsidRDefault="00631856" w:rsidP="0063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5309DF" w:rsidRPr="004A0C9B">
              <w:rPr>
                <w:rFonts w:ascii="Times New Roman" w:hAnsi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18EC" w:rsidRPr="004A0C9B" w:rsidTr="00334970">
        <w:tc>
          <w:tcPr>
            <w:tcW w:w="724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301" w:type="dxa"/>
            <w:shd w:val="clear" w:color="auto" w:fill="auto"/>
          </w:tcPr>
          <w:p w:rsidR="00BD18EC" w:rsidRPr="004A0C9B" w:rsidRDefault="00BD18EC" w:rsidP="00000F78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Общее число детей, участвующих в мероприятиях проекта (дети, включенные в состав целевой группы, а также дети из социального окружения таких детей, участвующие в мероприятиях проекта)</w:t>
            </w:r>
          </w:p>
        </w:tc>
        <w:tc>
          <w:tcPr>
            <w:tcW w:w="1607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D18EC" w:rsidRPr="004A0C9B" w:rsidRDefault="00D97766" w:rsidP="00631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5</w:t>
            </w:r>
            <w:r w:rsidR="00631856">
              <w:rPr>
                <w:rFonts w:ascii="Times New Roman" w:hAnsi="Times New Roman"/>
                <w:sz w:val="24"/>
                <w:szCs w:val="24"/>
              </w:rPr>
              <w:t>7</w:t>
            </w:r>
            <w:r w:rsidR="005309DF" w:rsidRPr="004A0C9B">
              <w:rPr>
                <w:rFonts w:ascii="Times New Roman" w:hAnsi="Times New Roman"/>
                <w:sz w:val="24"/>
                <w:szCs w:val="24"/>
              </w:rPr>
              <w:t>/5</w:t>
            </w:r>
            <w:r w:rsidR="006318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18EC" w:rsidRPr="004A0C9B" w:rsidTr="00334970">
        <w:tc>
          <w:tcPr>
            <w:tcW w:w="724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8301" w:type="dxa"/>
            <w:shd w:val="clear" w:color="auto" w:fill="auto"/>
          </w:tcPr>
          <w:p w:rsidR="00BD18EC" w:rsidRPr="004A0C9B" w:rsidRDefault="00BD18EC" w:rsidP="00000F78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 xml:space="preserve">Общее число взрослых (родители, опекуны, попечители и другие лица, непосредственно связанные с детьми целевой группы проекта), принимающих участие в мероприятиях проекта </w:t>
            </w:r>
            <w:r w:rsidRPr="004A0C9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07" w:type="dxa"/>
            <w:shd w:val="clear" w:color="auto" w:fill="auto"/>
          </w:tcPr>
          <w:p w:rsidR="00BD18EC" w:rsidRPr="004A0C9B" w:rsidRDefault="00BD18EC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D18EC" w:rsidRPr="004A0C9B" w:rsidRDefault="008B6DC3" w:rsidP="008B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97/97</w:t>
            </w:r>
          </w:p>
        </w:tc>
      </w:tr>
      <w:tr w:rsidR="00BD18EC" w:rsidRPr="004A0C9B" w:rsidTr="00334970">
        <w:tc>
          <w:tcPr>
            <w:tcW w:w="724" w:type="dxa"/>
            <w:shd w:val="clear" w:color="auto" w:fill="auto"/>
          </w:tcPr>
          <w:p w:rsidR="00BD18EC" w:rsidRPr="004A0C9B" w:rsidRDefault="006F13CE" w:rsidP="00000F7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i/>
                <w:sz w:val="24"/>
                <w:szCs w:val="24"/>
              </w:rPr>
              <w:t>Привлечение и развитие ресурсов в ходе проектной деятельности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13CE" w:rsidRPr="004A0C9B" w:rsidTr="00334970">
        <w:tc>
          <w:tcPr>
            <w:tcW w:w="724" w:type="dxa"/>
            <w:shd w:val="clear" w:color="auto" w:fill="auto"/>
          </w:tcPr>
          <w:p w:rsidR="006F13CE" w:rsidRPr="004A0C9B" w:rsidRDefault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301" w:type="dxa"/>
            <w:shd w:val="clear" w:color="auto" w:fill="auto"/>
          </w:tcPr>
          <w:p w:rsidR="006F13CE" w:rsidRPr="004A0C9B" w:rsidRDefault="006F13CE" w:rsidP="00000F78">
            <w:pPr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C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организаций, привлеченных к реализации мероприятий проекта, в том числе: </w:t>
            </w:r>
          </w:p>
        </w:tc>
        <w:tc>
          <w:tcPr>
            <w:tcW w:w="1607" w:type="dxa"/>
            <w:shd w:val="clear" w:color="auto" w:fill="auto"/>
          </w:tcPr>
          <w:p w:rsidR="006F13CE" w:rsidRPr="004A0C9B" w:rsidRDefault="006F13CE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13CE" w:rsidRPr="004A0C9B" w:rsidRDefault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F13CE" w:rsidRPr="004A0C9B" w:rsidRDefault="006F13CE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2</w:t>
            </w:r>
            <w:r w:rsidR="005309DF" w:rsidRPr="004A0C9B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6F13CE" w:rsidRPr="004A0C9B" w:rsidTr="00334970">
        <w:tc>
          <w:tcPr>
            <w:tcW w:w="724" w:type="dxa"/>
            <w:shd w:val="clear" w:color="auto" w:fill="auto"/>
          </w:tcPr>
          <w:p w:rsidR="006F13CE" w:rsidRPr="004A0C9B" w:rsidRDefault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lastRenderedPageBreak/>
              <w:t>2.1.1</w:t>
            </w:r>
          </w:p>
        </w:tc>
        <w:tc>
          <w:tcPr>
            <w:tcW w:w="8301" w:type="dxa"/>
            <w:shd w:val="clear" w:color="auto" w:fill="auto"/>
          </w:tcPr>
          <w:p w:rsidR="006F13CE" w:rsidRPr="004A0C9B" w:rsidRDefault="006F13CE" w:rsidP="00000F78">
            <w:pPr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C9B"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государственных и муниципальных учреждений</w:t>
            </w:r>
          </w:p>
        </w:tc>
        <w:tc>
          <w:tcPr>
            <w:tcW w:w="1607" w:type="dxa"/>
            <w:shd w:val="clear" w:color="auto" w:fill="auto"/>
          </w:tcPr>
          <w:p w:rsidR="006F13CE" w:rsidRPr="004A0C9B" w:rsidRDefault="006F13CE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13CE" w:rsidRPr="004A0C9B" w:rsidRDefault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F13CE" w:rsidRPr="004A0C9B" w:rsidRDefault="006F13CE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2</w:t>
            </w:r>
            <w:r w:rsidR="005309DF" w:rsidRPr="004A0C9B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6F13CE" w:rsidRPr="004A0C9B" w:rsidTr="00334970">
        <w:tc>
          <w:tcPr>
            <w:tcW w:w="724" w:type="dxa"/>
            <w:shd w:val="clear" w:color="auto" w:fill="auto"/>
          </w:tcPr>
          <w:p w:rsidR="006F13CE" w:rsidRPr="004A0C9B" w:rsidRDefault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w="8301" w:type="dxa"/>
            <w:shd w:val="clear" w:color="auto" w:fill="auto"/>
          </w:tcPr>
          <w:p w:rsidR="006F13CE" w:rsidRPr="004A0C9B" w:rsidRDefault="006F13CE" w:rsidP="00000F78">
            <w:pPr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C9B">
              <w:rPr>
                <w:rFonts w:ascii="Times New Roman" w:hAnsi="Times New Roman"/>
                <w:sz w:val="24"/>
                <w:szCs w:val="24"/>
                <w:lang w:eastAsia="ar-SA"/>
              </w:rPr>
              <w:t>российских негосударственных некоммерческих организаций, общественных объединений</w:t>
            </w:r>
          </w:p>
        </w:tc>
        <w:tc>
          <w:tcPr>
            <w:tcW w:w="1607" w:type="dxa"/>
            <w:shd w:val="clear" w:color="auto" w:fill="auto"/>
          </w:tcPr>
          <w:p w:rsidR="006F13CE" w:rsidRPr="004A0C9B" w:rsidRDefault="006F13CE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13CE" w:rsidRPr="004A0C9B" w:rsidRDefault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F13CE" w:rsidRPr="004A0C9B" w:rsidRDefault="006F13CE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0</w:t>
            </w:r>
            <w:r w:rsidR="005309DF" w:rsidRPr="004A0C9B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6F13CE" w:rsidRPr="004A0C9B" w:rsidTr="00334970">
        <w:tc>
          <w:tcPr>
            <w:tcW w:w="724" w:type="dxa"/>
            <w:shd w:val="clear" w:color="auto" w:fill="auto"/>
          </w:tcPr>
          <w:p w:rsidR="006F13CE" w:rsidRPr="004A0C9B" w:rsidRDefault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w="8301" w:type="dxa"/>
            <w:shd w:val="clear" w:color="auto" w:fill="auto"/>
          </w:tcPr>
          <w:p w:rsidR="006F13CE" w:rsidRPr="004A0C9B" w:rsidRDefault="006F13CE" w:rsidP="00000F78">
            <w:pPr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C9B">
              <w:rPr>
                <w:rFonts w:ascii="Times New Roman" w:hAnsi="Times New Roman"/>
                <w:sz w:val="24"/>
                <w:szCs w:val="24"/>
                <w:lang w:eastAsia="ar-SA"/>
              </w:rPr>
              <w:t>других организаций (указать)</w:t>
            </w:r>
          </w:p>
        </w:tc>
        <w:tc>
          <w:tcPr>
            <w:tcW w:w="1607" w:type="dxa"/>
            <w:shd w:val="clear" w:color="auto" w:fill="auto"/>
          </w:tcPr>
          <w:p w:rsidR="006F13CE" w:rsidRPr="004A0C9B" w:rsidRDefault="006F13CE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13CE" w:rsidRPr="004A0C9B" w:rsidRDefault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F13CE" w:rsidRPr="004A0C9B" w:rsidRDefault="006F13CE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0</w:t>
            </w:r>
            <w:r w:rsidR="005309DF" w:rsidRPr="004A0C9B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6F13CE" w:rsidRPr="004A0C9B" w:rsidTr="00334970">
        <w:tc>
          <w:tcPr>
            <w:tcW w:w="724" w:type="dxa"/>
            <w:shd w:val="clear" w:color="auto" w:fill="auto"/>
          </w:tcPr>
          <w:p w:rsidR="006F13CE" w:rsidRPr="004A0C9B" w:rsidRDefault="006F13C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301" w:type="dxa"/>
            <w:shd w:val="clear" w:color="auto" w:fill="auto"/>
          </w:tcPr>
          <w:p w:rsidR="006F13CE" w:rsidRPr="004A0C9B" w:rsidRDefault="006F13CE" w:rsidP="00000F78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Число специалистов, включенных в проектную деятельность и обеспечивающих реализацию мероприятий проекта, в том числе:</w:t>
            </w:r>
          </w:p>
        </w:tc>
        <w:tc>
          <w:tcPr>
            <w:tcW w:w="1607" w:type="dxa"/>
            <w:shd w:val="clear" w:color="auto" w:fill="auto"/>
          </w:tcPr>
          <w:p w:rsidR="006F13CE" w:rsidRPr="004A0C9B" w:rsidRDefault="006F13CE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13CE" w:rsidRPr="004A0C9B" w:rsidRDefault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F13CE" w:rsidRPr="004A0C9B" w:rsidRDefault="006F13CE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7</w:t>
            </w:r>
            <w:r w:rsidR="005309DF" w:rsidRPr="004A0C9B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</w:tr>
      <w:tr w:rsidR="006F13CE" w:rsidRPr="004A0C9B" w:rsidTr="00334970">
        <w:tc>
          <w:tcPr>
            <w:tcW w:w="724" w:type="dxa"/>
            <w:shd w:val="clear" w:color="auto" w:fill="auto"/>
          </w:tcPr>
          <w:p w:rsidR="006F13CE" w:rsidRPr="004A0C9B" w:rsidRDefault="006F13C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w="8301" w:type="dxa"/>
            <w:shd w:val="clear" w:color="auto" w:fill="auto"/>
          </w:tcPr>
          <w:p w:rsidR="006F13CE" w:rsidRPr="004A0C9B" w:rsidRDefault="006F13CE" w:rsidP="00000F78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прошедших обучение по вопросам обеспечения развивающего ухода за детьми с тяжелыми множественными нарушениями развития</w:t>
            </w:r>
          </w:p>
        </w:tc>
        <w:tc>
          <w:tcPr>
            <w:tcW w:w="1607" w:type="dxa"/>
            <w:shd w:val="clear" w:color="auto" w:fill="auto"/>
          </w:tcPr>
          <w:p w:rsidR="006F13CE" w:rsidRPr="004A0C9B" w:rsidRDefault="006F13CE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13CE" w:rsidRPr="004A0C9B" w:rsidRDefault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F13CE" w:rsidRPr="004A0C9B" w:rsidRDefault="008B6DC3" w:rsidP="008B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309DF" w:rsidRPr="004A0C9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F13CE" w:rsidRPr="004A0C9B" w:rsidTr="00334970">
        <w:tc>
          <w:tcPr>
            <w:tcW w:w="724" w:type="dxa"/>
            <w:shd w:val="clear" w:color="auto" w:fill="auto"/>
          </w:tcPr>
          <w:p w:rsidR="006F13CE" w:rsidRPr="004A0C9B" w:rsidRDefault="006F13C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301" w:type="dxa"/>
            <w:shd w:val="clear" w:color="auto" w:fill="auto"/>
          </w:tcPr>
          <w:p w:rsidR="006F13CE" w:rsidRPr="004A0C9B" w:rsidRDefault="006F13CE" w:rsidP="00000F78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 xml:space="preserve">Число специалистов заинтересованных организаций, принявших участие в мероприятиях по распространению успешного опыта реализации проекта  </w:t>
            </w:r>
          </w:p>
        </w:tc>
        <w:tc>
          <w:tcPr>
            <w:tcW w:w="1607" w:type="dxa"/>
            <w:shd w:val="clear" w:color="auto" w:fill="auto"/>
          </w:tcPr>
          <w:p w:rsidR="006F13CE" w:rsidRPr="004A0C9B" w:rsidRDefault="006F13CE" w:rsidP="00000F7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13CE" w:rsidRPr="004A0C9B" w:rsidRDefault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F13CE" w:rsidRPr="004A0C9B" w:rsidRDefault="008B6DC3" w:rsidP="008B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09DF" w:rsidRPr="004A0C9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18EC" w:rsidRPr="004A0C9B" w:rsidTr="00334970">
        <w:tc>
          <w:tcPr>
            <w:tcW w:w="724" w:type="dxa"/>
            <w:shd w:val="clear" w:color="auto" w:fill="auto"/>
          </w:tcPr>
          <w:p w:rsidR="00BD18EC" w:rsidRPr="004A0C9B" w:rsidRDefault="006F13CE" w:rsidP="00000F7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i/>
                <w:sz w:val="24"/>
                <w:szCs w:val="24"/>
              </w:rPr>
              <w:t>Распространение эффективных результатов проекта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13CE" w:rsidRPr="004A0C9B" w:rsidTr="00334970">
        <w:tc>
          <w:tcPr>
            <w:tcW w:w="724" w:type="dxa"/>
            <w:shd w:val="clear" w:color="auto" w:fill="auto"/>
          </w:tcPr>
          <w:p w:rsidR="006F13CE" w:rsidRPr="004A0C9B" w:rsidRDefault="006F13CE" w:rsidP="006F13C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301" w:type="dxa"/>
            <w:shd w:val="clear" w:color="auto" w:fill="auto"/>
          </w:tcPr>
          <w:p w:rsidR="006F13CE" w:rsidRPr="004A0C9B" w:rsidRDefault="006F13CE" w:rsidP="00000F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Количество мероприятий по распространению результатов проекта (семинары, стажировки, конференции, другое)</w:t>
            </w:r>
          </w:p>
        </w:tc>
        <w:tc>
          <w:tcPr>
            <w:tcW w:w="1607" w:type="dxa"/>
            <w:shd w:val="clear" w:color="auto" w:fill="auto"/>
          </w:tcPr>
          <w:p w:rsidR="006F13CE" w:rsidRPr="004A0C9B" w:rsidRDefault="006F13CE" w:rsidP="00000F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13CE" w:rsidRPr="004A0C9B" w:rsidRDefault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F13CE" w:rsidRPr="004A0C9B" w:rsidRDefault="008B6DC3" w:rsidP="008B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09DF" w:rsidRPr="004A0C9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13CE" w:rsidRPr="004A0C9B" w:rsidTr="00334970">
        <w:tc>
          <w:tcPr>
            <w:tcW w:w="724" w:type="dxa"/>
            <w:shd w:val="clear" w:color="auto" w:fill="auto"/>
          </w:tcPr>
          <w:p w:rsidR="006F13CE" w:rsidRPr="004A0C9B" w:rsidRDefault="006F13CE" w:rsidP="006F13C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8301" w:type="dxa"/>
            <w:shd w:val="clear" w:color="auto" w:fill="auto"/>
          </w:tcPr>
          <w:p w:rsidR="006F13CE" w:rsidRPr="004A0C9B" w:rsidRDefault="006F13CE" w:rsidP="00000F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Количество разработанных и распространенных в ходе проекта инструктивно-методических материалов для специалистов и родителей (законных представителей) по вопросам организации развивающего ухода за детьми с тяжелыми множественными нарушениями развития</w:t>
            </w:r>
          </w:p>
        </w:tc>
        <w:tc>
          <w:tcPr>
            <w:tcW w:w="1607" w:type="dxa"/>
            <w:shd w:val="clear" w:color="auto" w:fill="auto"/>
          </w:tcPr>
          <w:p w:rsidR="006F13CE" w:rsidRPr="004A0C9B" w:rsidRDefault="006F13CE" w:rsidP="00000F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13CE" w:rsidRPr="004A0C9B" w:rsidRDefault="006F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F13CE" w:rsidRPr="004A0C9B" w:rsidRDefault="008B6DC3" w:rsidP="008B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09DF" w:rsidRPr="004A0C9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18EC" w:rsidRPr="004A0C9B" w:rsidTr="00334970">
        <w:tc>
          <w:tcPr>
            <w:tcW w:w="724" w:type="dxa"/>
            <w:shd w:val="clear" w:color="auto" w:fill="auto"/>
          </w:tcPr>
          <w:p w:rsidR="00BD18EC" w:rsidRPr="004A0C9B" w:rsidRDefault="006F13CE" w:rsidP="006F13C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открытости и публичности реализации проекта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BD18EC" w:rsidRPr="004A0C9B" w:rsidRDefault="00BD18EC" w:rsidP="00000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13CE" w:rsidRPr="004A0C9B" w:rsidTr="00334970">
        <w:tc>
          <w:tcPr>
            <w:tcW w:w="724" w:type="dxa"/>
            <w:shd w:val="clear" w:color="auto" w:fill="auto"/>
          </w:tcPr>
          <w:p w:rsidR="006F13CE" w:rsidRPr="004A0C9B" w:rsidRDefault="006F13CE" w:rsidP="006F13C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8301" w:type="dxa"/>
            <w:shd w:val="clear" w:color="auto" w:fill="auto"/>
          </w:tcPr>
          <w:p w:rsidR="006F13CE" w:rsidRPr="004A0C9B" w:rsidRDefault="006F13CE" w:rsidP="00000F78">
            <w:pPr>
              <w:widowControl w:val="0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средствах массовой информации о ходе и результатах реализации проекта</w:t>
            </w:r>
          </w:p>
        </w:tc>
        <w:tc>
          <w:tcPr>
            <w:tcW w:w="1607" w:type="dxa"/>
            <w:shd w:val="clear" w:color="auto" w:fill="auto"/>
          </w:tcPr>
          <w:p w:rsidR="006F13CE" w:rsidRPr="004A0C9B" w:rsidRDefault="006F13CE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13CE" w:rsidRPr="004A0C9B" w:rsidRDefault="006F13CE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F13CE" w:rsidRPr="0004690D" w:rsidRDefault="008B6DC3" w:rsidP="00046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D">
              <w:rPr>
                <w:rFonts w:ascii="Times New Roman" w:hAnsi="Times New Roman"/>
                <w:sz w:val="24"/>
                <w:szCs w:val="24"/>
              </w:rPr>
              <w:t>6</w:t>
            </w:r>
            <w:r w:rsidR="005309DF" w:rsidRPr="0004690D">
              <w:rPr>
                <w:rFonts w:ascii="Times New Roman" w:hAnsi="Times New Roman"/>
                <w:sz w:val="24"/>
                <w:szCs w:val="24"/>
              </w:rPr>
              <w:t>/</w:t>
            </w:r>
            <w:r w:rsidR="0004690D" w:rsidRPr="000469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F13CE" w:rsidRPr="004A0C9B" w:rsidTr="00334970">
        <w:tc>
          <w:tcPr>
            <w:tcW w:w="724" w:type="dxa"/>
            <w:shd w:val="clear" w:color="auto" w:fill="auto"/>
          </w:tcPr>
          <w:p w:rsidR="006F13CE" w:rsidRPr="004A0C9B" w:rsidRDefault="006F13CE" w:rsidP="006F13C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8301" w:type="dxa"/>
            <w:shd w:val="clear" w:color="auto" w:fill="auto"/>
          </w:tcPr>
          <w:p w:rsidR="006F13CE" w:rsidRPr="004A0C9B" w:rsidRDefault="006F13CE" w:rsidP="00000F78">
            <w:pPr>
              <w:widowControl w:val="0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Количество теле- и радиоэфиров по тематике проекта</w:t>
            </w:r>
          </w:p>
        </w:tc>
        <w:tc>
          <w:tcPr>
            <w:tcW w:w="1607" w:type="dxa"/>
            <w:shd w:val="clear" w:color="auto" w:fill="auto"/>
          </w:tcPr>
          <w:p w:rsidR="006F13CE" w:rsidRPr="004A0C9B" w:rsidRDefault="006F13CE" w:rsidP="00000F7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13CE" w:rsidRPr="004A0C9B" w:rsidRDefault="006F13CE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F13CE" w:rsidRPr="0004690D" w:rsidRDefault="008B6DC3" w:rsidP="008B6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D">
              <w:rPr>
                <w:rFonts w:ascii="Times New Roman" w:hAnsi="Times New Roman"/>
                <w:sz w:val="24"/>
                <w:szCs w:val="24"/>
              </w:rPr>
              <w:t>2</w:t>
            </w:r>
            <w:r w:rsidR="005309DF" w:rsidRPr="0004690D">
              <w:rPr>
                <w:rFonts w:ascii="Times New Roman" w:hAnsi="Times New Roman"/>
                <w:sz w:val="24"/>
                <w:szCs w:val="24"/>
              </w:rPr>
              <w:t>/</w:t>
            </w:r>
            <w:r w:rsidRPr="000469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13CE" w:rsidRPr="004A0C9B" w:rsidTr="00334970">
        <w:tc>
          <w:tcPr>
            <w:tcW w:w="724" w:type="dxa"/>
            <w:shd w:val="clear" w:color="auto" w:fill="auto"/>
          </w:tcPr>
          <w:p w:rsidR="006F13CE" w:rsidRPr="004A0C9B" w:rsidRDefault="006F13CE" w:rsidP="006F13C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8301" w:type="dxa"/>
            <w:shd w:val="clear" w:color="auto" w:fill="auto"/>
          </w:tcPr>
          <w:p w:rsidR="006F13CE" w:rsidRPr="004A0C9B" w:rsidRDefault="006F13CE" w:rsidP="00000F78">
            <w:pPr>
              <w:widowControl w:val="0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Количество публикаций по тематике проекта, размещенных на Интернет-ресурсах</w:t>
            </w:r>
          </w:p>
        </w:tc>
        <w:tc>
          <w:tcPr>
            <w:tcW w:w="1607" w:type="dxa"/>
            <w:shd w:val="clear" w:color="auto" w:fill="auto"/>
          </w:tcPr>
          <w:p w:rsidR="006F13CE" w:rsidRPr="004A0C9B" w:rsidRDefault="006F13CE" w:rsidP="0000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F13CE" w:rsidRPr="004A0C9B" w:rsidRDefault="006F13CE" w:rsidP="0000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F13CE" w:rsidRPr="0004690D" w:rsidRDefault="008B6DC3" w:rsidP="000469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0D">
              <w:rPr>
                <w:rFonts w:ascii="Times New Roman" w:hAnsi="Times New Roman"/>
                <w:sz w:val="24"/>
                <w:szCs w:val="24"/>
              </w:rPr>
              <w:t>6</w:t>
            </w:r>
            <w:r w:rsidR="005309DF" w:rsidRPr="0004690D">
              <w:rPr>
                <w:rFonts w:ascii="Times New Roman" w:hAnsi="Times New Roman"/>
                <w:sz w:val="24"/>
                <w:szCs w:val="24"/>
              </w:rPr>
              <w:t>/</w:t>
            </w:r>
            <w:r w:rsidR="0004690D" w:rsidRPr="000469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851CF7" w:rsidRDefault="00851CF7" w:rsidP="00DE6381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1CF7" w:rsidRPr="0000228E" w:rsidRDefault="00851CF7" w:rsidP="0000228E">
      <w:pPr>
        <w:pStyle w:val="aa"/>
        <w:numPr>
          <w:ilvl w:val="0"/>
          <w:numId w:val="13"/>
        </w:num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22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отчетных документов и материалов, подтверждающих выполнение мероприятий 1 период </w:t>
      </w:r>
    </w:p>
    <w:p w:rsidR="00851CF7" w:rsidRDefault="00851CF7" w:rsidP="00851CF7">
      <w:pPr>
        <w:pStyle w:val="a4"/>
        <w:spacing w:line="240" w:lineRule="auto"/>
        <w:ind w:left="0" w:right="0" w:firstLine="0"/>
        <w:jc w:val="center"/>
        <w:rPr>
          <w:color w:val="FF0000"/>
          <w:szCs w:val="24"/>
        </w:rPr>
      </w:pPr>
    </w:p>
    <w:p w:rsidR="00683F58" w:rsidRDefault="00683F58" w:rsidP="00851CF7">
      <w:pPr>
        <w:pStyle w:val="a4"/>
        <w:spacing w:line="240" w:lineRule="auto"/>
        <w:ind w:left="0" w:right="0" w:firstLine="0"/>
        <w:jc w:val="center"/>
        <w:rPr>
          <w:color w:val="FF0000"/>
          <w:szCs w:val="24"/>
        </w:rPr>
      </w:pPr>
    </w:p>
    <w:p w:rsidR="00683F58" w:rsidRDefault="00683F58" w:rsidP="00851CF7">
      <w:pPr>
        <w:pStyle w:val="a4"/>
        <w:spacing w:line="240" w:lineRule="auto"/>
        <w:ind w:left="0" w:right="0" w:firstLine="0"/>
        <w:jc w:val="center"/>
        <w:rPr>
          <w:color w:val="FF0000"/>
          <w:szCs w:val="24"/>
        </w:rPr>
      </w:pPr>
    </w:p>
    <w:p w:rsidR="00683F58" w:rsidRDefault="00683F58" w:rsidP="00851CF7">
      <w:pPr>
        <w:pStyle w:val="a4"/>
        <w:spacing w:line="240" w:lineRule="auto"/>
        <w:ind w:left="0" w:right="0" w:firstLine="0"/>
        <w:jc w:val="center"/>
        <w:rPr>
          <w:color w:val="FF0000"/>
          <w:szCs w:val="24"/>
        </w:rPr>
      </w:pPr>
    </w:p>
    <w:p w:rsidR="00683F58" w:rsidRPr="006F13CE" w:rsidRDefault="00683F58" w:rsidP="00851CF7">
      <w:pPr>
        <w:pStyle w:val="a4"/>
        <w:spacing w:line="240" w:lineRule="auto"/>
        <w:ind w:left="0" w:right="0" w:firstLine="0"/>
        <w:jc w:val="center"/>
        <w:rPr>
          <w:color w:val="FF0000"/>
          <w:szCs w:val="24"/>
        </w:rPr>
      </w:pPr>
    </w:p>
    <w:tbl>
      <w:tblPr>
        <w:tblStyle w:val="a3"/>
        <w:tblW w:w="14884" w:type="dxa"/>
        <w:tblInd w:w="108" w:type="dxa"/>
        <w:tblLook w:val="01E0" w:firstRow="1" w:lastRow="1" w:firstColumn="1" w:lastColumn="1" w:noHBand="0" w:noVBand="0"/>
      </w:tblPr>
      <w:tblGrid>
        <w:gridCol w:w="720"/>
        <w:gridCol w:w="12038"/>
        <w:gridCol w:w="2126"/>
      </w:tblGrid>
      <w:tr w:rsidR="00851CF7" w:rsidRPr="00000F78" w:rsidTr="00D459BF">
        <w:trPr>
          <w:trHeight w:val="90"/>
        </w:trPr>
        <w:tc>
          <w:tcPr>
            <w:tcW w:w="720" w:type="dxa"/>
          </w:tcPr>
          <w:p w:rsidR="00851CF7" w:rsidRPr="00C76492" w:rsidRDefault="00851CF7" w:rsidP="00D459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№№</w:t>
            </w:r>
          </w:p>
          <w:p w:rsidR="00851CF7" w:rsidRPr="00C76492" w:rsidRDefault="00851CF7" w:rsidP="00D459BF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b/>
                <w:color w:val="000000" w:themeColor="text1"/>
                <w:szCs w:val="24"/>
              </w:rPr>
              <w:t>п/п</w:t>
            </w:r>
          </w:p>
        </w:tc>
        <w:tc>
          <w:tcPr>
            <w:tcW w:w="12038" w:type="dxa"/>
          </w:tcPr>
          <w:p w:rsidR="00851CF7" w:rsidRPr="00C76492" w:rsidRDefault="00851CF7" w:rsidP="00D459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851CF7" w:rsidRPr="00C76492" w:rsidRDefault="00851CF7" w:rsidP="00D459BF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b/>
                <w:color w:val="000000" w:themeColor="text1"/>
                <w:szCs w:val="24"/>
              </w:rPr>
              <w:t>отчетного документа (материала)</w:t>
            </w:r>
          </w:p>
        </w:tc>
        <w:tc>
          <w:tcPr>
            <w:tcW w:w="2126" w:type="dxa"/>
          </w:tcPr>
          <w:p w:rsidR="00851CF7" w:rsidRPr="00C76492" w:rsidRDefault="00851CF7" w:rsidP="00D459BF">
            <w:pPr>
              <w:pStyle w:val="a4"/>
              <w:spacing w:line="240" w:lineRule="auto"/>
              <w:ind w:left="0" w:right="0" w:firstLine="0"/>
              <w:jc w:val="center"/>
              <w:rPr>
                <w:b/>
                <w:color w:val="000000" w:themeColor="text1"/>
                <w:szCs w:val="24"/>
              </w:rPr>
            </w:pPr>
            <w:r w:rsidRPr="00C76492">
              <w:rPr>
                <w:b/>
                <w:color w:val="000000" w:themeColor="text1"/>
                <w:szCs w:val="24"/>
              </w:rPr>
              <w:t xml:space="preserve">Количество </w:t>
            </w:r>
          </w:p>
          <w:p w:rsidR="00851CF7" w:rsidRPr="00C76492" w:rsidRDefault="00851CF7" w:rsidP="00D459BF">
            <w:pPr>
              <w:pStyle w:val="a4"/>
              <w:spacing w:line="240" w:lineRule="auto"/>
              <w:ind w:left="0" w:right="0" w:firstLine="0"/>
              <w:jc w:val="center"/>
              <w:rPr>
                <w:b/>
                <w:color w:val="000000" w:themeColor="text1"/>
                <w:szCs w:val="24"/>
              </w:rPr>
            </w:pPr>
            <w:r w:rsidRPr="00C76492">
              <w:rPr>
                <w:b/>
                <w:color w:val="000000" w:themeColor="text1"/>
                <w:szCs w:val="24"/>
              </w:rPr>
              <w:t>экземпляров</w:t>
            </w:r>
          </w:p>
        </w:tc>
      </w:tr>
      <w:tr w:rsidR="00851CF7" w:rsidRPr="00000F78" w:rsidTr="00D459BF">
        <w:trPr>
          <w:trHeight w:val="297"/>
        </w:trPr>
        <w:tc>
          <w:tcPr>
            <w:tcW w:w="720" w:type="dxa"/>
          </w:tcPr>
          <w:p w:rsidR="00851CF7" w:rsidRPr="00C76492" w:rsidRDefault="00851CF7" w:rsidP="00D459BF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038" w:type="dxa"/>
          </w:tcPr>
          <w:p w:rsidR="00851CF7" w:rsidRPr="00C76492" w:rsidRDefault="00851CF7" w:rsidP="00D45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 xml:space="preserve">Приказ  о создании рабочей группы </w:t>
            </w:r>
          </w:p>
        </w:tc>
        <w:tc>
          <w:tcPr>
            <w:tcW w:w="2126" w:type="dxa"/>
          </w:tcPr>
          <w:p w:rsidR="00851CF7" w:rsidRPr="00C76492" w:rsidRDefault="00851CF7" w:rsidP="00824AE0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1</w:t>
            </w:r>
            <w:r w:rsidR="004D482E" w:rsidRPr="00C76492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851CF7" w:rsidRPr="00000F78" w:rsidTr="00A84D08">
        <w:trPr>
          <w:trHeight w:val="70"/>
        </w:trPr>
        <w:tc>
          <w:tcPr>
            <w:tcW w:w="720" w:type="dxa"/>
          </w:tcPr>
          <w:p w:rsidR="00851CF7" w:rsidRPr="00C76492" w:rsidRDefault="00851CF7" w:rsidP="00D459BF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12038" w:type="dxa"/>
          </w:tcPr>
          <w:p w:rsidR="00851CF7" w:rsidRPr="00C76492" w:rsidRDefault="00851CF7" w:rsidP="00D45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Копии протоколов заседаний рабочей группы</w:t>
            </w:r>
          </w:p>
        </w:tc>
        <w:tc>
          <w:tcPr>
            <w:tcW w:w="2126" w:type="dxa"/>
          </w:tcPr>
          <w:p w:rsidR="00851CF7" w:rsidRPr="00C76492" w:rsidRDefault="00824AE0" w:rsidP="00D459BF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10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2038" w:type="dxa"/>
          </w:tcPr>
          <w:p w:rsidR="00EF0C3D" w:rsidRPr="00C76492" w:rsidRDefault="00EF0C3D" w:rsidP="00765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 xml:space="preserve">Фото заседания рабочей группы </w:t>
            </w:r>
            <w:r w:rsidR="00F6646E" w:rsidRPr="00C76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F0C3D" w:rsidRPr="00C76492" w:rsidRDefault="00765922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10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Список детей с тяжелыми и множественными нарушениями развития</w:t>
            </w:r>
          </w:p>
        </w:tc>
        <w:tc>
          <w:tcPr>
            <w:tcW w:w="2126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</w:t>
            </w:r>
          </w:p>
        </w:tc>
      </w:tr>
      <w:tr w:rsidR="00EF0C3D" w:rsidRPr="00000F78" w:rsidTr="00755550">
        <w:trPr>
          <w:trHeight w:val="64"/>
        </w:trPr>
        <w:tc>
          <w:tcPr>
            <w:tcW w:w="720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Список родителей целевой группы</w:t>
            </w:r>
          </w:p>
        </w:tc>
        <w:tc>
          <w:tcPr>
            <w:tcW w:w="2126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 xml:space="preserve">Копии публикаций о ходе и результатах проекта, размещенных на интернет-сайтах/копии печатных публикаций </w:t>
            </w:r>
          </w:p>
        </w:tc>
        <w:tc>
          <w:tcPr>
            <w:tcW w:w="2126" w:type="dxa"/>
          </w:tcPr>
          <w:p w:rsidR="00EF0C3D" w:rsidRPr="00C76492" w:rsidRDefault="00765922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26</w:t>
            </w:r>
            <w:r w:rsidR="00EF0C3D" w:rsidRPr="00C76492">
              <w:rPr>
                <w:szCs w:val="24"/>
              </w:rPr>
              <w:t>/</w:t>
            </w:r>
            <w:r w:rsidRPr="00C76492">
              <w:rPr>
                <w:szCs w:val="24"/>
              </w:rPr>
              <w:t>12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Приказ о создании Службы</w:t>
            </w:r>
          </w:p>
        </w:tc>
        <w:tc>
          <w:tcPr>
            <w:tcW w:w="2126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</w:t>
            </w:r>
            <w:r w:rsidR="00181893" w:rsidRPr="00C76492">
              <w:rPr>
                <w:szCs w:val="24"/>
              </w:rPr>
              <w:t xml:space="preserve"> 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Положение о Службе</w:t>
            </w:r>
          </w:p>
        </w:tc>
        <w:tc>
          <w:tcPr>
            <w:tcW w:w="2126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</w:t>
            </w:r>
            <w:r w:rsidR="00181893" w:rsidRPr="00C76492">
              <w:rPr>
                <w:szCs w:val="24"/>
              </w:rPr>
              <w:t xml:space="preserve"> 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12038" w:type="dxa"/>
          </w:tcPr>
          <w:p w:rsidR="00EF0C3D" w:rsidRPr="00C76492" w:rsidRDefault="00EF0C3D" w:rsidP="00C764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Фото проведения Коллегиального совета</w:t>
            </w:r>
            <w:r w:rsidRPr="00C764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Служба комплексной реабилитации семей, воспитывающих детей с тяжелыми множественными нарушениями развития</w:t>
            </w:r>
            <w:r w:rsidR="00F6646E" w:rsidRPr="00C764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</w:tcPr>
          <w:p w:rsidR="00EF0C3D" w:rsidRPr="00C76492" w:rsidRDefault="00C76492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11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10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Приказ о  создании Гру</w:t>
            </w:r>
            <w:r w:rsidR="000F3417">
              <w:rPr>
                <w:rFonts w:ascii="Times New Roman" w:hAnsi="Times New Roman"/>
                <w:sz w:val="24"/>
                <w:szCs w:val="24"/>
              </w:rPr>
              <w:t>ппы кратковременного пребывания</w:t>
            </w:r>
          </w:p>
        </w:tc>
        <w:tc>
          <w:tcPr>
            <w:tcW w:w="2126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11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Положение о группе кратковременного пребывания</w:t>
            </w:r>
          </w:p>
        </w:tc>
        <w:tc>
          <w:tcPr>
            <w:tcW w:w="2126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12</w:t>
            </w:r>
          </w:p>
        </w:tc>
        <w:tc>
          <w:tcPr>
            <w:tcW w:w="12038" w:type="dxa"/>
          </w:tcPr>
          <w:p w:rsidR="00EF0C3D" w:rsidRPr="00C76492" w:rsidRDefault="00EF0C3D" w:rsidP="00C764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Фотоматериалы по проведению занятий в Группе кратковременного пребывания</w:t>
            </w:r>
            <w:r w:rsidR="00F6646E" w:rsidRPr="00C76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F0C3D" w:rsidRPr="00C76492" w:rsidRDefault="00C76492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55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13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Фотоматериалы  по организации мини-поздравлений на дому</w:t>
            </w:r>
          </w:p>
        </w:tc>
        <w:tc>
          <w:tcPr>
            <w:tcW w:w="2126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3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14</w:t>
            </w:r>
          </w:p>
        </w:tc>
        <w:tc>
          <w:tcPr>
            <w:tcW w:w="12038" w:type="dxa"/>
          </w:tcPr>
          <w:p w:rsidR="00EF0C3D" w:rsidRPr="00C76492" w:rsidRDefault="000F3417" w:rsidP="00EF0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F0C3D" w:rsidRPr="00C76492">
              <w:rPr>
                <w:rFonts w:ascii="Times New Roman" w:hAnsi="Times New Roman"/>
                <w:sz w:val="24"/>
                <w:szCs w:val="24"/>
              </w:rPr>
              <w:t>писок участников мини-поздравлений на дому</w:t>
            </w:r>
          </w:p>
        </w:tc>
        <w:tc>
          <w:tcPr>
            <w:tcW w:w="2126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3</w:t>
            </w:r>
            <w:r w:rsidR="008129C5" w:rsidRPr="00C76492">
              <w:rPr>
                <w:szCs w:val="24"/>
              </w:rPr>
              <w:t xml:space="preserve">           </w:t>
            </w:r>
          </w:p>
        </w:tc>
      </w:tr>
      <w:tr w:rsidR="008C4F94" w:rsidRPr="00000F78" w:rsidTr="00D459BF">
        <w:trPr>
          <w:trHeight w:val="90"/>
        </w:trPr>
        <w:tc>
          <w:tcPr>
            <w:tcW w:w="720" w:type="dxa"/>
          </w:tcPr>
          <w:p w:rsidR="008C4F94" w:rsidRPr="00C76492" w:rsidRDefault="008C4F94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12038" w:type="dxa"/>
          </w:tcPr>
          <w:p w:rsidR="008C4F94" w:rsidRPr="00C76492" w:rsidRDefault="008C4F94" w:rsidP="00EF0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Фотоматериалы по проведения социально-анимационных мероприятий</w:t>
            </w:r>
          </w:p>
        </w:tc>
        <w:tc>
          <w:tcPr>
            <w:tcW w:w="2126" w:type="dxa"/>
          </w:tcPr>
          <w:p w:rsidR="008C4F94" w:rsidRPr="00C76492" w:rsidRDefault="00C76492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3</w:t>
            </w:r>
          </w:p>
        </w:tc>
      </w:tr>
      <w:tr w:rsidR="00EF0C3D" w:rsidRPr="00000F78" w:rsidTr="00D459BF">
        <w:trPr>
          <w:trHeight w:val="287"/>
        </w:trPr>
        <w:tc>
          <w:tcPr>
            <w:tcW w:w="720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12038" w:type="dxa"/>
          </w:tcPr>
          <w:p w:rsidR="00EF0C3D" w:rsidRPr="00C76492" w:rsidRDefault="00EF0C3D" w:rsidP="00AA0571">
            <w:pPr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 xml:space="preserve">Фото проведенных занятий в Клубе любящих родителей </w:t>
            </w:r>
          </w:p>
        </w:tc>
        <w:tc>
          <w:tcPr>
            <w:tcW w:w="2126" w:type="dxa"/>
          </w:tcPr>
          <w:p w:rsidR="00EF0C3D" w:rsidRPr="00C76492" w:rsidRDefault="00AA0571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40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16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Список участников Клуба любящих родителей</w:t>
            </w:r>
          </w:p>
        </w:tc>
        <w:tc>
          <w:tcPr>
            <w:tcW w:w="2126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17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План проведения занятий в Клубе любящих родителей</w:t>
            </w:r>
          </w:p>
        </w:tc>
        <w:tc>
          <w:tcPr>
            <w:tcW w:w="2126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2</w:t>
            </w:r>
          </w:p>
        </w:tc>
      </w:tr>
      <w:tr w:rsidR="00340E6B" w:rsidRPr="00000F78" w:rsidTr="00D459BF">
        <w:trPr>
          <w:trHeight w:val="337"/>
        </w:trPr>
        <w:tc>
          <w:tcPr>
            <w:tcW w:w="720" w:type="dxa"/>
          </w:tcPr>
          <w:p w:rsidR="00340E6B" w:rsidRPr="00C76492" w:rsidRDefault="00340E6B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18</w:t>
            </w:r>
          </w:p>
        </w:tc>
        <w:tc>
          <w:tcPr>
            <w:tcW w:w="12038" w:type="dxa"/>
          </w:tcPr>
          <w:p w:rsidR="00340E6B" w:rsidRPr="00C76492" w:rsidRDefault="00340E6B" w:rsidP="00340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Договора на проведение обучения по курсам повышения квалификации</w:t>
            </w:r>
            <w:r w:rsidR="00B54931" w:rsidRPr="00C76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40E6B" w:rsidRPr="00C76492" w:rsidRDefault="00340E6B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FF0000"/>
                <w:szCs w:val="24"/>
              </w:rPr>
            </w:pPr>
            <w:r w:rsidRPr="00C76492">
              <w:rPr>
                <w:szCs w:val="24"/>
              </w:rPr>
              <w:t>2</w:t>
            </w:r>
          </w:p>
        </w:tc>
      </w:tr>
      <w:tr w:rsidR="00340E6B" w:rsidRPr="00000F78" w:rsidTr="00D459BF">
        <w:trPr>
          <w:trHeight w:val="337"/>
        </w:trPr>
        <w:tc>
          <w:tcPr>
            <w:tcW w:w="720" w:type="dxa"/>
          </w:tcPr>
          <w:p w:rsidR="00340E6B" w:rsidRPr="00C76492" w:rsidRDefault="00340E6B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19</w:t>
            </w:r>
          </w:p>
        </w:tc>
        <w:tc>
          <w:tcPr>
            <w:tcW w:w="12038" w:type="dxa"/>
          </w:tcPr>
          <w:p w:rsidR="00340E6B" w:rsidRPr="00C76492" w:rsidRDefault="00340E6B" w:rsidP="00B549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 xml:space="preserve">Программа обучения </w:t>
            </w:r>
            <w:r w:rsidR="00B54931" w:rsidRPr="00C76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492">
              <w:rPr>
                <w:rFonts w:ascii="Times New Roman" w:hAnsi="Times New Roman"/>
                <w:sz w:val="24"/>
                <w:szCs w:val="24"/>
              </w:rPr>
              <w:t>по курсам повышения квалификации</w:t>
            </w:r>
            <w:r w:rsidR="006E0188" w:rsidRPr="00C764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340E6B" w:rsidRPr="00C76492" w:rsidRDefault="00340E6B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FF0000"/>
                <w:szCs w:val="24"/>
              </w:rPr>
            </w:pPr>
            <w:r w:rsidRPr="00C76492">
              <w:rPr>
                <w:szCs w:val="24"/>
              </w:rPr>
              <w:t>2</w:t>
            </w:r>
          </w:p>
        </w:tc>
      </w:tr>
      <w:tr w:rsidR="00340E6B" w:rsidRPr="00000F78" w:rsidTr="00D459BF">
        <w:trPr>
          <w:trHeight w:val="337"/>
        </w:trPr>
        <w:tc>
          <w:tcPr>
            <w:tcW w:w="720" w:type="dxa"/>
          </w:tcPr>
          <w:p w:rsidR="00340E6B" w:rsidRPr="00C76492" w:rsidRDefault="00340E6B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12038" w:type="dxa"/>
          </w:tcPr>
          <w:p w:rsidR="00340E6B" w:rsidRPr="00C76492" w:rsidRDefault="00340E6B" w:rsidP="00340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Список специалистов, принявших участие в обучении по курсам повышения квалификации</w:t>
            </w:r>
          </w:p>
        </w:tc>
        <w:tc>
          <w:tcPr>
            <w:tcW w:w="2126" w:type="dxa"/>
          </w:tcPr>
          <w:p w:rsidR="00340E6B" w:rsidRPr="00C76492" w:rsidRDefault="00340E6B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FF0000"/>
                <w:szCs w:val="24"/>
              </w:rPr>
            </w:pPr>
            <w:r w:rsidRPr="00C76492">
              <w:rPr>
                <w:szCs w:val="24"/>
              </w:rPr>
              <w:t>2</w:t>
            </w:r>
          </w:p>
        </w:tc>
      </w:tr>
      <w:tr w:rsidR="00EF0C3D" w:rsidRPr="00000F78" w:rsidTr="00D459BF">
        <w:trPr>
          <w:trHeight w:val="337"/>
        </w:trPr>
        <w:tc>
          <w:tcPr>
            <w:tcW w:w="720" w:type="dxa"/>
          </w:tcPr>
          <w:p w:rsidR="00EF0C3D" w:rsidRPr="00C76492" w:rsidRDefault="00340E6B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21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Программы методических часов</w:t>
            </w:r>
          </w:p>
        </w:tc>
        <w:tc>
          <w:tcPr>
            <w:tcW w:w="2126" w:type="dxa"/>
          </w:tcPr>
          <w:p w:rsidR="00EF0C3D" w:rsidRPr="00C76492" w:rsidRDefault="00EF0C3D" w:rsidP="00B8075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9</w:t>
            </w:r>
            <w:r w:rsidR="00F6646E" w:rsidRPr="00C76492">
              <w:rPr>
                <w:szCs w:val="24"/>
              </w:rPr>
              <w:t xml:space="preserve">  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340E6B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22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Список участников, присутствующих на методических часах</w:t>
            </w:r>
          </w:p>
        </w:tc>
        <w:tc>
          <w:tcPr>
            <w:tcW w:w="2126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9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340E6B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23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Фото проведенных методических часов</w:t>
            </w:r>
            <w:r w:rsidR="00416C38" w:rsidRPr="00C76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F0C3D" w:rsidRPr="00C76492" w:rsidRDefault="00416C38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 xml:space="preserve"> </w:t>
            </w:r>
            <w:r w:rsidR="00EF0C3D" w:rsidRPr="00C76492">
              <w:rPr>
                <w:szCs w:val="24"/>
              </w:rPr>
              <w:t>9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340E6B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24</w:t>
            </w:r>
          </w:p>
        </w:tc>
        <w:tc>
          <w:tcPr>
            <w:tcW w:w="12038" w:type="dxa"/>
          </w:tcPr>
          <w:p w:rsidR="00EF0C3D" w:rsidRPr="00C76492" w:rsidRDefault="00EF0C3D" w:rsidP="00113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 xml:space="preserve">Отзывы участников </w:t>
            </w:r>
            <w:r w:rsidR="00416C38" w:rsidRPr="00C76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F0C3D" w:rsidRPr="00C76492" w:rsidRDefault="00113D1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8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340E6B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25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Буклеты</w:t>
            </w:r>
          </w:p>
        </w:tc>
        <w:tc>
          <w:tcPr>
            <w:tcW w:w="2126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2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340E6B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Методическое пособие «Опыт организации групп кратковременного пребывания детей с тяжелыми множественными нарушениями развития на базе комплексного центра социального обслуживания населения»</w:t>
            </w:r>
          </w:p>
        </w:tc>
        <w:tc>
          <w:tcPr>
            <w:tcW w:w="2126" w:type="dxa"/>
          </w:tcPr>
          <w:p w:rsidR="00EF0C3D" w:rsidRPr="00C76492" w:rsidRDefault="00A47332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1</w:t>
            </w:r>
          </w:p>
        </w:tc>
      </w:tr>
      <w:tr w:rsidR="00EF0C3D" w:rsidRPr="00000F78" w:rsidTr="00D459BF">
        <w:trPr>
          <w:trHeight w:val="90"/>
        </w:trPr>
        <w:tc>
          <w:tcPr>
            <w:tcW w:w="720" w:type="dxa"/>
          </w:tcPr>
          <w:p w:rsidR="00EF0C3D" w:rsidRPr="00C76492" w:rsidRDefault="00340E6B" w:rsidP="00EF0C3D">
            <w:pPr>
              <w:pStyle w:val="a4"/>
              <w:spacing w:line="240" w:lineRule="auto"/>
              <w:ind w:left="0" w:right="0" w:firstLine="0"/>
              <w:jc w:val="center"/>
              <w:rPr>
                <w:color w:val="000000" w:themeColor="text1"/>
                <w:szCs w:val="24"/>
              </w:rPr>
            </w:pPr>
            <w:r w:rsidRPr="00C76492"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12038" w:type="dxa"/>
          </w:tcPr>
          <w:p w:rsidR="00EF0C3D" w:rsidRPr="00C76492" w:rsidRDefault="00EF0C3D" w:rsidP="00EF0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92">
              <w:rPr>
                <w:rFonts w:ascii="Times New Roman" w:hAnsi="Times New Roman"/>
                <w:sz w:val="24"/>
                <w:szCs w:val="24"/>
              </w:rPr>
              <w:t>Фото проведения Круглого стола</w:t>
            </w:r>
          </w:p>
        </w:tc>
        <w:tc>
          <w:tcPr>
            <w:tcW w:w="2126" w:type="dxa"/>
          </w:tcPr>
          <w:p w:rsidR="00EF0C3D" w:rsidRPr="00C76492" w:rsidRDefault="00EF0C3D" w:rsidP="00EF0C3D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C76492">
              <w:rPr>
                <w:szCs w:val="24"/>
              </w:rPr>
              <w:t>5</w:t>
            </w:r>
          </w:p>
        </w:tc>
      </w:tr>
    </w:tbl>
    <w:p w:rsidR="00851CF7" w:rsidRPr="00000F78" w:rsidRDefault="00851CF7" w:rsidP="00851CF7">
      <w:pPr>
        <w:pStyle w:val="a4"/>
        <w:spacing w:line="240" w:lineRule="auto"/>
        <w:ind w:left="0" w:right="0" w:firstLine="0"/>
        <w:rPr>
          <w:color w:val="000000" w:themeColor="text1"/>
          <w:szCs w:val="24"/>
        </w:rPr>
      </w:pPr>
    </w:p>
    <w:p w:rsidR="00851CF7" w:rsidRDefault="00851CF7" w:rsidP="00DE6381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524D" w:rsidRPr="004A0C9B" w:rsidRDefault="0039524D" w:rsidP="0089451B">
      <w:pPr>
        <w:rPr>
          <w:rFonts w:ascii="Times New Roman" w:hAnsi="Times New Roman"/>
          <w:sz w:val="24"/>
        </w:rPr>
      </w:pPr>
    </w:p>
    <w:p w:rsidR="0089451B" w:rsidRPr="004A0C9B" w:rsidRDefault="0089451B" w:rsidP="0089451B">
      <w:pPr>
        <w:rPr>
          <w:rFonts w:ascii="Times New Roman" w:hAnsi="Times New Roman"/>
          <w:sz w:val="24"/>
        </w:rPr>
      </w:pPr>
      <w:r w:rsidRPr="004A0C9B">
        <w:rPr>
          <w:rFonts w:ascii="Times New Roman" w:hAnsi="Times New Roman"/>
          <w:sz w:val="24"/>
        </w:rPr>
        <w:t xml:space="preserve">Директор государственного автономного учреждения социального обслуживания </w:t>
      </w:r>
    </w:p>
    <w:p w:rsidR="0089451B" w:rsidRPr="004A0C9B" w:rsidRDefault="0089451B" w:rsidP="0089451B">
      <w:pPr>
        <w:rPr>
          <w:rFonts w:ascii="Times New Roman" w:hAnsi="Times New Roman"/>
          <w:sz w:val="24"/>
        </w:rPr>
      </w:pPr>
      <w:r w:rsidRPr="004A0C9B">
        <w:rPr>
          <w:rFonts w:ascii="Times New Roman" w:hAnsi="Times New Roman"/>
          <w:sz w:val="24"/>
        </w:rPr>
        <w:lastRenderedPageBreak/>
        <w:t xml:space="preserve">«Комплексный Центр социального обслуживания населения «Радость» </w:t>
      </w:r>
    </w:p>
    <w:p w:rsidR="0089451B" w:rsidRPr="004A0C9B" w:rsidRDefault="0089451B" w:rsidP="0089451B">
      <w:pPr>
        <w:rPr>
          <w:rFonts w:ascii="Times New Roman" w:hAnsi="Times New Roman"/>
          <w:sz w:val="24"/>
        </w:rPr>
      </w:pPr>
      <w:r w:rsidRPr="004A0C9B">
        <w:rPr>
          <w:rFonts w:ascii="Times New Roman" w:hAnsi="Times New Roman"/>
          <w:sz w:val="24"/>
        </w:rPr>
        <w:t xml:space="preserve">Министерства труда, занятости и </w:t>
      </w:r>
      <w:r w:rsidR="00434896" w:rsidRPr="004A0C9B">
        <w:rPr>
          <w:rFonts w:ascii="Times New Roman" w:hAnsi="Times New Roman"/>
          <w:sz w:val="24"/>
        </w:rPr>
        <w:t>социальной защиты</w:t>
      </w:r>
      <w:r w:rsidRPr="004A0C9B">
        <w:rPr>
          <w:rFonts w:ascii="Times New Roman" w:hAnsi="Times New Roman"/>
          <w:sz w:val="24"/>
        </w:rPr>
        <w:t xml:space="preserve"> Республики Татарстан </w:t>
      </w:r>
    </w:p>
    <w:p w:rsidR="0089451B" w:rsidRPr="004A0C9B" w:rsidRDefault="0089451B" w:rsidP="0089451B">
      <w:pPr>
        <w:rPr>
          <w:rFonts w:ascii="Times New Roman" w:hAnsi="Times New Roman"/>
          <w:sz w:val="24"/>
        </w:rPr>
      </w:pPr>
      <w:r w:rsidRPr="004A0C9B">
        <w:rPr>
          <w:rFonts w:ascii="Times New Roman" w:hAnsi="Times New Roman"/>
          <w:sz w:val="24"/>
        </w:rPr>
        <w:t>в Заинском муниципальном районе»</w:t>
      </w:r>
    </w:p>
    <w:p w:rsidR="0089451B" w:rsidRPr="004A0C9B" w:rsidRDefault="0089451B" w:rsidP="0089451B">
      <w:pPr>
        <w:rPr>
          <w:rFonts w:ascii="Times New Roman" w:hAnsi="Times New Roman"/>
          <w:sz w:val="24"/>
        </w:rPr>
      </w:pPr>
    </w:p>
    <w:p w:rsidR="0089451B" w:rsidRPr="00E05E08" w:rsidRDefault="0089451B" w:rsidP="0089451B">
      <w:pPr>
        <w:rPr>
          <w:rFonts w:ascii="Times New Roman" w:hAnsi="Times New Roman"/>
          <w:sz w:val="28"/>
          <w:szCs w:val="24"/>
        </w:rPr>
      </w:pPr>
      <w:r w:rsidRPr="00E05E08">
        <w:rPr>
          <w:rFonts w:ascii="Times New Roman" w:hAnsi="Times New Roman"/>
          <w:sz w:val="24"/>
        </w:rPr>
        <w:t>_________________</w:t>
      </w:r>
      <w:proofErr w:type="gramStart"/>
      <w:r w:rsidRPr="00E05E08">
        <w:rPr>
          <w:rFonts w:ascii="Times New Roman" w:hAnsi="Times New Roman"/>
          <w:sz w:val="24"/>
        </w:rPr>
        <w:t xml:space="preserve">   (</w:t>
      </w:r>
      <w:proofErr w:type="gramEnd"/>
      <w:r w:rsidRPr="00E05E08">
        <w:rPr>
          <w:rFonts w:ascii="Times New Roman" w:hAnsi="Times New Roman"/>
          <w:sz w:val="24"/>
        </w:rPr>
        <w:t>Л.Д. Симонова)</w:t>
      </w:r>
    </w:p>
    <w:p w:rsidR="00182DBA" w:rsidRPr="00E05E08" w:rsidRDefault="00DE6381" w:rsidP="00DE638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E08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313059" w:rsidRPr="003F470E" w:rsidRDefault="00182DBA" w:rsidP="00000F78">
      <w:pPr>
        <w:pStyle w:val="a4"/>
        <w:spacing w:line="240" w:lineRule="auto"/>
        <w:ind w:left="0" w:right="0" w:firstLine="0"/>
        <w:rPr>
          <w:color w:val="000000" w:themeColor="text1"/>
          <w:szCs w:val="24"/>
        </w:rPr>
      </w:pPr>
      <w:r w:rsidRPr="00E05E08">
        <w:rPr>
          <w:color w:val="000000" w:themeColor="text1"/>
          <w:szCs w:val="24"/>
        </w:rPr>
        <w:t>«____» _________________ 20____ г.</w:t>
      </w:r>
      <w:bookmarkStart w:id="0" w:name="_GoBack"/>
      <w:bookmarkEnd w:id="0"/>
    </w:p>
    <w:sectPr w:rsidR="00313059" w:rsidRPr="003F470E" w:rsidSect="00DA32C6">
      <w:headerReference w:type="even" r:id="rId82"/>
      <w:headerReference w:type="default" r:id="rId83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CF" w:rsidRDefault="006B48CF">
      <w:r>
        <w:separator/>
      </w:r>
    </w:p>
  </w:endnote>
  <w:endnote w:type="continuationSeparator" w:id="0">
    <w:p w:rsidR="006B48CF" w:rsidRDefault="006B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CF" w:rsidRDefault="006B48CF">
      <w:r>
        <w:separator/>
      </w:r>
    </w:p>
  </w:footnote>
  <w:footnote w:type="continuationSeparator" w:id="0">
    <w:p w:rsidR="006B48CF" w:rsidRDefault="006B48CF">
      <w:r>
        <w:continuationSeparator/>
      </w:r>
    </w:p>
  </w:footnote>
  <w:footnote w:id="1">
    <w:p w:rsidR="00836814" w:rsidRDefault="00836814">
      <w:pPr>
        <w:pStyle w:val="ab"/>
      </w:pPr>
      <w:r>
        <w:rPr>
          <w:rStyle w:val="ad"/>
        </w:rPr>
        <w:footnoteRef/>
      </w:r>
      <w:r>
        <w:t xml:space="preserve"> Значение показателя за отчетный период, через дробь – значение показателя за 2020 год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14" w:rsidRDefault="00836814" w:rsidP="003349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6814" w:rsidRDefault="00836814" w:rsidP="0033497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14" w:rsidRDefault="00836814" w:rsidP="003349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254A">
      <w:rPr>
        <w:rStyle w:val="a7"/>
        <w:noProof/>
      </w:rPr>
      <w:t>30</w:t>
    </w:r>
    <w:r>
      <w:rPr>
        <w:rStyle w:val="a7"/>
      </w:rPr>
      <w:fldChar w:fldCharType="end"/>
    </w:r>
  </w:p>
  <w:p w:rsidR="00836814" w:rsidRDefault="00836814" w:rsidP="0033497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DD"/>
    <w:multiLevelType w:val="hybridMultilevel"/>
    <w:tmpl w:val="11E8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A2B"/>
    <w:multiLevelType w:val="hybridMultilevel"/>
    <w:tmpl w:val="04C2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4C10"/>
    <w:multiLevelType w:val="hybridMultilevel"/>
    <w:tmpl w:val="78FC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5C5"/>
    <w:multiLevelType w:val="hybridMultilevel"/>
    <w:tmpl w:val="38905E82"/>
    <w:lvl w:ilvl="0" w:tplc="A410625E">
      <w:start w:val="1"/>
      <w:numFmt w:val="decimal"/>
      <w:lvlText w:val="%1."/>
      <w:lvlJc w:val="left"/>
      <w:pPr>
        <w:ind w:left="4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0F10622"/>
    <w:multiLevelType w:val="hybridMultilevel"/>
    <w:tmpl w:val="D4FC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75FDB"/>
    <w:multiLevelType w:val="hybridMultilevel"/>
    <w:tmpl w:val="D4FC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29A"/>
    <w:multiLevelType w:val="hybridMultilevel"/>
    <w:tmpl w:val="0CD6D422"/>
    <w:lvl w:ilvl="0" w:tplc="FD2AB832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ABE042B"/>
    <w:multiLevelType w:val="hybridMultilevel"/>
    <w:tmpl w:val="502C3212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8" w15:restartNumberingAfterBreak="0">
    <w:nsid w:val="33D835EB"/>
    <w:multiLevelType w:val="hybridMultilevel"/>
    <w:tmpl w:val="82BAB836"/>
    <w:lvl w:ilvl="0" w:tplc="C2C8FC3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E49AC"/>
    <w:multiLevelType w:val="hybridMultilevel"/>
    <w:tmpl w:val="23526914"/>
    <w:lvl w:ilvl="0" w:tplc="97B6B2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986949"/>
    <w:multiLevelType w:val="hybridMultilevel"/>
    <w:tmpl w:val="9A5E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C2149"/>
    <w:multiLevelType w:val="hybridMultilevel"/>
    <w:tmpl w:val="D520E39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15F1D6A"/>
    <w:multiLevelType w:val="hybridMultilevel"/>
    <w:tmpl w:val="B8589472"/>
    <w:lvl w:ilvl="0" w:tplc="CF801608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717F76A3"/>
    <w:multiLevelType w:val="hybridMultilevel"/>
    <w:tmpl w:val="9CF8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30DA6"/>
    <w:multiLevelType w:val="multilevel"/>
    <w:tmpl w:val="B2CA5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233822"/>
    <w:multiLevelType w:val="hybridMultilevel"/>
    <w:tmpl w:val="4F48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9673C"/>
    <w:multiLevelType w:val="hybridMultilevel"/>
    <w:tmpl w:val="6890F3C6"/>
    <w:lvl w:ilvl="0" w:tplc="8E20E2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E59013A"/>
    <w:multiLevelType w:val="hybridMultilevel"/>
    <w:tmpl w:val="F7726D50"/>
    <w:lvl w:ilvl="0" w:tplc="CA7EBAB2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F386270"/>
    <w:multiLevelType w:val="hybridMultilevel"/>
    <w:tmpl w:val="D4FC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16"/>
  </w:num>
  <w:num w:numId="12">
    <w:abstractNumId w:val="3"/>
  </w:num>
  <w:num w:numId="13">
    <w:abstractNumId w:val="4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0"/>
  </w:num>
  <w:num w:numId="18">
    <w:abstractNumId w:val="13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E4"/>
    <w:rsid w:val="00000F78"/>
    <w:rsid w:val="0000228E"/>
    <w:rsid w:val="00011734"/>
    <w:rsid w:val="00011743"/>
    <w:rsid w:val="000127BB"/>
    <w:rsid w:val="00013E0B"/>
    <w:rsid w:val="000166CB"/>
    <w:rsid w:val="0002398E"/>
    <w:rsid w:val="00023995"/>
    <w:rsid w:val="00026D7E"/>
    <w:rsid w:val="00030504"/>
    <w:rsid w:val="00031626"/>
    <w:rsid w:val="000371A4"/>
    <w:rsid w:val="0004048D"/>
    <w:rsid w:val="000419EC"/>
    <w:rsid w:val="00041BF8"/>
    <w:rsid w:val="00044D7A"/>
    <w:rsid w:val="0004690D"/>
    <w:rsid w:val="000535FC"/>
    <w:rsid w:val="00054628"/>
    <w:rsid w:val="00055C29"/>
    <w:rsid w:val="0006216F"/>
    <w:rsid w:val="000640F9"/>
    <w:rsid w:val="00065300"/>
    <w:rsid w:val="00066B6B"/>
    <w:rsid w:val="00067CD9"/>
    <w:rsid w:val="00070116"/>
    <w:rsid w:val="00070B4B"/>
    <w:rsid w:val="00071107"/>
    <w:rsid w:val="00071DCE"/>
    <w:rsid w:val="0007297B"/>
    <w:rsid w:val="00073425"/>
    <w:rsid w:val="00073F2B"/>
    <w:rsid w:val="00084A70"/>
    <w:rsid w:val="00086A03"/>
    <w:rsid w:val="000919EF"/>
    <w:rsid w:val="000925C3"/>
    <w:rsid w:val="00095B87"/>
    <w:rsid w:val="00096F70"/>
    <w:rsid w:val="000A1D4F"/>
    <w:rsid w:val="000A4092"/>
    <w:rsid w:val="000A5FC3"/>
    <w:rsid w:val="000A79F5"/>
    <w:rsid w:val="000A7C86"/>
    <w:rsid w:val="000C611F"/>
    <w:rsid w:val="000C6DFA"/>
    <w:rsid w:val="000D023D"/>
    <w:rsid w:val="000D2177"/>
    <w:rsid w:val="000D525C"/>
    <w:rsid w:val="000E19F6"/>
    <w:rsid w:val="000F2355"/>
    <w:rsid w:val="000F3301"/>
    <w:rsid w:val="000F3417"/>
    <w:rsid w:val="000F49E4"/>
    <w:rsid w:val="000F51B1"/>
    <w:rsid w:val="000F7A8C"/>
    <w:rsid w:val="00105C60"/>
    <w:rsid w:val="0011108C"/>
    <w:rsid w:val="00113D1D"/>
    <w:rsid w:val="00114A1E"/>
    <w:rsid w:val="00120A9A"/>
    <w:rsid w:val="00122CF8"/>
    <w:rsid w:val="001277D4"/>
    <w:rsid w:val="00127E67"/>
    <w:rsid w:val="00127F5C"/>
    <w:rsid w:val="00131AFC"/>
    <w:rsid w:val="00135A9C"/>
    <w:rsid w:val="00140E87"/>
    <w:rsid w:val="001458E4"/>
    <w:rsid w:val="00153C90"/>
    <w:rsid w:val="00154857"/>
    <w:rsid w:val="0016078E"/>
    <w:rsid w:val="00161A52"/>
    <w:rsid w:val="00164DD1"/>
    <w:rsid w:val="0016545D"/>
    <w:rsid w:val="0017273D"/>
    <w:rsid w:val="00181893"/>
    <w:rsid w:val="00182A20"/>
    <w:rsid w:val="00182DBA"/>
    <w:rsid w:val="00184D8E"/>
    <w:rsid w:val="00185A24"/>
    <w:rsid w:val="00186A67"/>
    <w:rsid w:val="00187A91"/>
    <w:rsid w:val="00190FF3"/>
    <w:rsid w:val="0019462C"/>
    <w:rsid w:val="00195AF3"/>
    <w:rsid w:val="0019739B"/>
    <w:rsid w:val="001974BF"/>
    <w:rsid w:val="001A07D8"/>
    <w:rsid w:val="001A2709"/>
    <w:rsid w:val="001A2A53"/>
    <w:rsid w:val="001A68B6"/>
    <w:rsid w:val="001B2EA6"/>
    <w:rsid w:val="001B2EBE"/>
    <w:rsid w:val="001C6F3D"/>
    <w:rsid w:val="001D6949"/>
    <w:rsid w:val="001E569E"/>
    <w:rsid w:val="001E6A5B"/>
    <w:rsid w:val="001F3E62"/>
    <w:rsid w:val="00201055"/>
    <w:rsid w:val="00207AC1"/>
    <w:rsid w:val="002150F6"/>
    <w:rsid w:val="00215B4A"/>
    <w:rsid w:val="0021719E"/>
    <w:rsid w:val="002238C9"/>
    <w:rsid w:val="00224B97"/>
    <w:rsid w:val="00226FDA"/>
    <w:rsid w:val="00235478"/>
    <w:rsid w:val="00241609"/>
    <w:rsid w:val="0024197B"/>
    <w:rsid w:val="00242FA5"/>
    <w:rsid w:val="00243ACB"/>
    <w:rsid w:val="0025447B"/>
    <w:rsid w:val="00257BC3"/>
    <w:rsid w:val="00261364"/>
    <w:rsid w:val="00266939"/>
    <w:rsid w:val="00266B13"/>
    <w:rsid w:val="00267FEB"/>
    <w:rsid w:val="00272A5F"/>
    <w:rsid w:val="00282934"/>
    <w:rsid w:val="00283323"/>
    <w:rsid w:val="00284C9B"/>
    <w:rsid w:val="002876B6"/>
    <w:rsid w:val="00292739"/>
    <w:rsid w:val="002A0659"/>
    <w:rsid w:val="002A2D98"/>
    <w:rsid w:val="002B03EE"/>
    <w:rsid w:val="002B082D"/>
    <w:rsid w:val="002B2699"/>
    <w:rsid w:val="002B5B85"/>
    <w:rsid w:val="002C34D0"/>
    <w:rsid w:val="002C5766"/>
    <w:rsid w:val="002C5A51"/>
    <w:rsid w:val="002D02BF"/>
    <w:rsid w:val="002D4623"/>
    <w:rsid w:val="002D4BE4"/>
    <w:rsid w:val="002D4CF7"/>
    <w:rsid w:val="002D4EF5"/>
    <w:rsid w:val="002F38B1"/>
    <w:rsid w:val="002F6096"/>
    <w:rsid w:val="00305436"/>
    <w:rsid w:val="003055BD"/>
    <w:rsid w:val="0030650C"/>
    <w:rsid w:val="003107F8"/>
    <w:rsid w:val="00313059"/>
    <w:rsid w:val="003171AB"/>
    <w:rsid w:val="00317B05"/>
    <w:rsid w:val="00327C51"/>
    <w:rsid w:val="00334970"/>
    <w:rsid w:val="003360BA"/>
    <w:rsid w:val="00340E6B"/>
    <w:rsid w:val="00341181"/>
    <w:rsid w:val="003546BB"/>
    <w:rsid w:val="00354FE1"/>
    <w:rsid w:val="00356561"/>
    <w:rsid w:val="00360C21"/>
    <w:rsid w:val="00361EE4"/>
    <w:rsid w:val="0036334B"/>
    <w:rsid w:val="00363A79"/>
    <w:rsid w:val="003732EC"/>
    <w:rsid w:val="00374AAF"/>
    <w:rsid w:val="00376126"/>
    <w:rsid w:val="0037703E"/>
    <w:rsid w:val="0037764E"/>
    <w:rsid w:val="00380F0F"/>
    <w:rsid w:val="003835BD"/>
    <w:rsid w:val="0038431C"/>
    <w:rsid w:val="0038633E"/>
    <w:rsid w:val="00386742"/>
    <w:rsid w:val="00386A58"/>
    <w:rsid w:val="00392F4F"/>
    <w:rsid w:val="003949A1"/>
    <w:rsid w:val="00394C3B"/>
    <w:rsid w:val="0039524D"/>
    <w:rsid w:val="00396D74"/>
    <w:rsid w:val="003B44C9"/>
    <w:rsid w:val="003B7067"/>
    <w:rsid w:val="003B7B27"/>
    <w:rsid w:val="003B7EAB"/>
    <w:rsid w:val="003C6025"/>
    <w:rsid w:val="003C640C"/>
    <w:rsid w:val="003C77A7"/>
    <w:rsid w:val="003E45C8"/>
    <w:rsid w:val="003F0411"/>
    <w:rsid w:val="003F2CC2"/>
    <w:rsid w:val="003F3BD3"/>
    <w:rsid w:val="003F3FC4"/>
    <w:rsid w:val="003F470E"/>
    <w:rsid w:val="003F7293"/>
    <w:rsid w:val="00401928"/>
    <w:rsid w:val="00404002"/>
    <w:rsid w:val="004053D8"/>
    <w:rsid w:val="00411969"/>
    <w:rsid w:val="00416C38"/>
    <w:rsid w:val="00422C66"/>
    <w:rsid w:val="0042314D"/>
    <w:rsid w:val="004261F5"/>
    <w:rsid w:val="00430339"/>
    <w:rsid w:val="004316EB"/>
    <w:rsid w:val="004320CE"/>
    <w:rsid w:val="00432D20"/>
    <w:rsid w:val="00434896"/>
    <w:rsid w:val="00442414"/>
    <w:rsid w:val="00445073"/>
    <w:rsid w:val="00452155"/>
    <w:rsid w:val="00452919"/>
    <w:rsid w:val="004536F3"/>
    <w:rsid w:val="004576FD"/>
    <w:rsid w:val="00464D57"/>
    <w:rsid w:val="00467D38"/>
    <w:rsid w:val="004718D5"/>
    <w:rsid w:val="00483B1F"/>
    <w:rsid w:val="0048422D"/>
    <w:rsid w:val="00485F4B"/>
    <w:rsid w:val="004862EB"/>
    <w:rsid w:val="00487C55"/>
    <w:rsid w:val="00487E50"/>
    <w:rsid w:val="004925A2"/>
    <w:rsid w:val="0049276E"/>
    <w:rsid w:val="004951D9"/>
    <w:rsid w:val="00495C17"/>
    <w:rsid w:val="00496D82"/>
    <w:rsid w:val="004A0C9B"/>
    <w:rsid w:val="004A5029"/>
    <w:rsid w:val="004B5E25"/>
    <w:rsid w:val="004C052A"/>
    <w:rsid w:val="004C2E62"/>
    <w:rsid w:val="004C48C5"/>
    <w:rsid w:val="004C745E"/>
    <w:rsid w:val="004D20B1"/>
    <w:rsid w:val="004D2F23"/>
    <w:rsid w:val="004D482E"/>
    <w:rsid w:val="004D4C42"/>
    <w:rsid w:val="004E6256"/>
    <w:rsid w:val="004E7F69"/>
    <w:rsid w:val="004F035B"/>
    <w:rsid w:val="004F03B4"/>
    <w:rsid w:val="004F1648"/>
    <w:rsid w:val="004F281C"/>
    <w:rsid w:val="004F62A4"/>
    <w:rsid w:val="004F72B2"/>
    <w:rsid w:val="00501724"/>
    <w:rsid w:val="00507396"/>
    <w:rsid w:val="00512149"/>
    <w:rsid w:val="00520A2F"/>
    <w:rsid w:val="005222ED"/>
    <w:rsid w:val="0052288B"/>
    <w:rsid w:val="00522A6A"/>
    <w:rsid w:val="00525172"/>
    <w:rsid w:val="005309DF"/>
    <w:rsid w:val="005338C0"/>
    <w:rsid w:val="005372F6"/>
    <w:rsid w:val="005410A2"/>
    <w:rsid w:val="00543A14"/>
    <w:rsid w:val="00545B04"/>
    <w:rsid w:val="00546589"/>
    <w:rsid w:val="00550813"/>
    <w:rsid w:val="00550A72"/>
    <w:rsid w:val="00551D7B"/>
    <w:rsid w:val="00554C60"/>
    <w:rsid w:val="0056254A"/>
    <w:rsid w:val="0056456D"/>
    <w:rsid w:val="00565A27"/>
    <w:rsid w:val="00571255"/>
    <w:rsid w:val="00574177"/>
    <w:rsid w:val="005752FB"/>
    <w:rsid w:val="00577A91"/>
    <w:rsid w:val="00580D5F"/>
    <w:rsid w:val="005A7FE5"/>
    <w:rsid w:val="005B08FD"/>
    <w:rsid w:val="005B1E08"/>
    <w:rsid w:val="005B7DFA"/>
    <w:rsid w:val="005C0199"/>
    <w:rsid w:val="005C1643"/>
    <w:rsid w:val="005C3331"/>
    <w:rsid w:val="005C333E"/>
    <w:rsid w:val="005C33B3"/>
    <w:rsid w:val="005D3B7A"/>
    <w:rsid w:val="005D3EF4"/>
    <w:rsid w:val="005D43E0"/>
    <w:rsid w:val="005E17E5"/>
    <w:rsid w:val="005E416F"/>
    <w:rsid w:val="005E5BBB"/>
    <w:rsid w:val="005F240B"/>
    <w:rsid w:val="005F2421"/>
    <w:rsid w:val="005F4C25"/>
    <w:rsid w:val="00600172"/>
    <w:rsid w:val="00600CED"/>
    <w:rsid w:val="0060368E"/>
    <w:rsid w:val="006036F3"/>
    <w:rsid w:val="00605670"/>
    <w:rsid w:val="006158E2"/>
    <w:rsid w:val="00616FFC"/>
    <w:rsid w:val="006245CA"/>
    <w:rsid w:val="00625337"/>
    <w:rsid w:val="00626C3C"/>
    <w:rsid w:val="00631856"/>
    <w:rsid w:val="00632932"/>
    <w:rsid w:val="00635335"/>
    <w:rsid w:val="00640228"/>
    <w:rsid w:val="006501D1"/>
    <w:rsid w:val="00650365"/>
    <w:rsid w:val="00651846"/>
    <w:rsid w:val="0065245C"/>
    <w:rsid w:val="00652A58"/>
    <w:rsid w:val="006607B7"/>
    <w:rsid w:val="00663FE2"/>
    <w:rsid w:val="00670AC3"/>
    <w:rsid w:val="00672229"/>
    <w:rsid w:val="00676110"/>
    <w:rsid w:val="006761C1"/>
    <w:rsid w:val="0067664D"/>
    <w:rsid w:val="00677E73"/>
    <w:rsid w:val="00681977"/>
    <w:rsid w:val="006823F6"/>
    <w:rsid w:val="006825C7"/>
    <w:rsid w:val="00683F58"/>
    <w:rsid w:val="00692D13"/>
    <w:rsid w:val="00695695"/>
    <w:rsid w:val="00696F08"/>
    <w:rsid w:val="0069723A"/>
    <w:rsid w:val="006B2324"/>
    <w:rsid w:val="006B3542"/>
    <w:rsid w:val="006B3587"/>
    <w:rsid w:val="006B3EE2"/>
    <w:rsid w:val="006B4327"/>
    <w:rsid w:val="006B48CF"/>
    <w:rsid w:val="006C1256"/>
    <w:rsid w:val="006C15BB"/>
    <w:rsid w:val="006C2436"/>
    <w:rsid w:val="006C2FF8"/>
    <w:rsid w:val="006C6128"/>
    <w:rsid w:val="006C78C0"/>
    <w:rsid w:val="006D10C5"/>
    <w:rsid w:val="006D3B19"/>
    <w:rsid w:val="006E0188"/>
    <w:rsid w:val="006E03CA"/>
    <w:rsid w:val="006E6C44"/>
    <w:rsid w:val="006F0494"/>
    <w:rsid w:val="006F13CE"/>
    <w:rsid w:val="006F17F7"/>
    <w:rsid w:val="00704050"/>
    <w:rsid w:val="00705873"/>
    <w:rsid w:val="00715225"/>
    <w:rsid w:val="00715A57"/>
    <w:rsid w:val="00715A62"/>
    <w:rsid w:val="00716A03"/>
    <w:rsid w:val="00720627"/>
    <w:rsid w:val="007218BF"/>
    <w:rsid w:val="0073098F"/>
    <w:rsid w:val="00732B22"/>
    <w:rsid w:val="00737ED9"/>
    <w:rsid w:val="00741A16"/>
    <w:rsid w:val="00744878"/>
    <w:rsid w:val="00754794"/>
    <w:rsid w:val="00755550"/>
    <w:rsid w:val="00760179"/>
    <w:rsid w:val="00760BA5"/>
    <w:rsid w:val="00765922"/>
    <w:rsid w:val="00765BD7"/>
    <w:rsid w:val="00765E63"/>
    <w:rsid w:val="00774749"/>
    <w:rsid w:val="007760F8"/>
    <w:rsid w:val="00776C0B"/>
    <w:rsid w:val="0077769A"/>
    <w:rsid w:val="00777E28"/>
    <w:rsid w:val="007813DA"/>
    <w:rsid w:val="00790FBB"/>
    <w:rsid w:val="007941AB"/>
    <w:rsid w:val="007A228D"/>
    <w:rsid w:val="007A5B25"/>
    <w:rsid w:val="007A7166"/>
    <w:rsid w:val="007B194C"/>
    <w:rsid w:val="007B1F4D"/>
    <w:rsid w:val="007C0044"/>
    <w:rsid w:val="007C7C41"/>
    <w:rsid w:val="007D6E98"/>
    <w:rsid w:val="007E111E"/>
    <w:rsid w:val="007E114D"/>
    <w:rsid w:val="007E5FB5"/>
    <w:rsid w:val="007E79F9"/>
    <w:rsid w:val="007E7C7C"/>
    <w:rsid w:val="007F3F68"/>
    <w:rsid w:val="007F4183"/>
    <w:rsid w:val="007F629B"/>
    <w:rsid w:val="007F771B"/>
    <w:rsid w:val="00806FD4"/>
    <w:rsid w:val="008076A5"/>
    <w:rsid w:val="00811A98"/>
    <w:rsid w:val="008129C5"/>
    <w:rsid w:val="008137DF"/>
    <w:rsid w:val="00814F6F"/>
    <w:rsid w:val="00822BE8"/>
    <w:rsid w:val="00822C5F"/>
    <w:rsid w:val="00824AE0"/>
    <w:rsid w:val="00830D74"/>
    <w:rsid w:val="008318FD"/>
    <w:rsid w:val="00836814"/>
    <w:rsid w:val="00845668"/>
    <w:rsid w:val="00846F7E"/>
    <w:rsid w:val="0085060F"/>
    <w:rsid w:val="00851CF7"/>
    <w:rsid w:val="00860E7B"/>
    <w:rsid w:val="00861699"/>
    <w:rsid w:val="00870569"/>
    <w:rsid w:val="00874A8E"/>
    <w:rsid w:val="008777B0"/>
    <w:rsid w:val="008837F6"/>
    <w:rsid w:val="008914EE"/>
    <w:rsid w:val="0089451B"/>
    <w:rsid w:val="00896551"/>
    <w:rsid w:val="008A4415"/>
    <w:rsid w:val="008B103A"/>
    <w:rsid w:val="008B2F94"/>
    <w:rsid w:val="008B327A"/>
    <w:rsid w:val="008B6DC3"/>
    <w:rsid w:val="008C4F94"/>
    <w:rsid w:val="008C502A"/>
    <w:rsid w:val="008D5D91"/>
    <w:rsid w:val="008E3323"/>
    <w:rsid w:val="008E4ADE"/>
    <w:rsid w:val="008E57F7"/>
    <w:rsid w:val="008F4912"/>
    <w:rsid w:val="008F55E2"/>
    <w:rsid w:val="00902AA1"/>
    <w:rsid w:val="00904E94"/>
    <w:rsid w:val="00910A14"/>
    <w:rsid w:val="00910DE5"/>
    <w:rsid w:val="00920814"/>
    <w:rsid w:val="00927029"/>
    <w:rsid w:val="009333C1"/>
    <w:rsid w:val="00934A52"/>
    <w:rsid w:val="00934B72"/>
    <w:rsid w:val="00937D05"/>
    <w:rsid w:val="0094174D"/>
    <w:rsid w:val="00947613"/>
    <w:rsid w:val="00947C39"/>
    <w:rsid w:val="0095762D"/>
    <w:rsid w:val="009745DB"/>
    <w:rsid w:val="0097519D"/>
    <w:rsid w:val="00976E8C"/>
    <w:rsid w:val="00977DFA"/>
    <w:rsid w:val="00980B62"/>
    <w:rsid w:val="00986B8D"/>
    <w:rsid w:val="00987B1C"/>
    <w:rsid w:val="00991D15"/>
    <w:rsid w:val="00994CCA"/>
    <w:rsid w:val="009A150D"/>
    <w:rsid w:val="009B33DB"/>
    <w:rsid w:val="009B35AD"/>
    <w:rsid w:val="009B3762"/>
    <w:rsid w:val="009B5B43"/>
    <w:rsid w:val="009B5F37"/>
    <w:rsid w:val="009D112E"/>
    <w:rsid w:val="009D6C9C"/>
    <w:rsid w:val="009D6D6A"/>
    <w:rsid w:val="009E2716"/>
    <w:rsid w:val="009F1CAE"/>
    <w:rsid w:val="009F5179"/>
    <w:rsid w:val="009F5DB3"/>
    <w:rsid w:val="009F65E5"/>
    <w:rsid w:val="009F6CE5"/>
    <w:rsid w:val="00A03291"/>
    <w:rsid w:val="00A03802"/>
    <w:rsid w:val="00A040D4"/>
    <w:rsid w:val="00A045F6"/>
    <w:rsid w:val="00A05A2D"/>
    <w:rsid w:val="00A1101A"/>
    <w:rsid w:val="00A17A71"/>
    <w:rsid w:val="00A21233"/>
    <w:rsid w:val="00A30852"/>
    <w:rsid w:val="00A33396"/>
    <w:rsid w:val="00A406C6"/>
    <w:rsid w:val="00A47332"/>
    <w:rsid w:val="00A512AA"/>
    <w:rsid w:val="00A51E1C"/>
    <w:rsid w:val="00A52265"/>
    <w:rsid w:val="00A53EEB"/>
    <w:rsid w:val="00A55DB9"/>
    <w:rsid w:val="00A6043C"/>
    <w:rsid w:val="00A63A58"/>
    <w:rsid w:val="00A65B48"/>
    <w:rsid w:val="00A74348"/>
    <w:rsid w:val="00A75A92"/>
    <w:rsid w:val="00A75C81"/>
    <w:rsid w:val="00A762A5"/>
    <w:rsid w:val="00A83A3F"/>
    <w:rsid w:val="00A83BCF"/>
    <w:rsid w:val="00A84D08"/>
    <w:rsid w:val="00A860DD"/>
    <w:rsid w:val="00A868B8"/>
    <w:rsid w:val="00A874A6"/>
    <w:rsid w:val="00A87920"/>
    <w:rsid w:val="00A87E49"/>
    <w:rsid w:val="00A90356"/>
    <w:rsid w:val="00A91942"/>
    <w:rsid w:val="00A93A47"/>
    <w:rsid w:val="00A9564C"/>
    <w:rsid w:val="00AA0571"/>
    <w:rsid w:val="00AA1716"/>
    <w:rsid w:val="00AA2E2D"/>
    <w:rsid w:val="00AA49B8"/>
    <w:rsid w:val="00AA5AA2"/>
    <w:rsid w:val="00AA61D4"/>
    <w:rsid w:val="00AA7DD5"/>
    <w:rsid w:val="00AB0EF3"/>
    <w:rsid w:val="00AB5BFE"/>
    <w:rsid w:val="00AB6B47"/>
    <w:rsid w:val="00AC165B"/>
    <w:rsid w:val="00AC26C7"/>
    <w:rsid w:val="00AC4428"/>
    <w:rsid w:val="00AD0094"/>
    <w:rsid w:val="00AD0101"/>
    <w:rsid w:val="00AD7D0F"/>
    <w:rsid w:val="00AE0618"/>
    <w:rsid w:val="00AE0C1E"/>
    <w:rsid w:val="00AE0F50"/>
    <w:rsid w:val="00AF15F3"/>
    <w:rsid w:val="00B01595"/>
    <w:rsid w:val="00B01CD1"/>
    <w:rsid w:val="00B038A1"/>
    <w:rsid w:val="00B05032"/>
    <w:rsid w:val="00B123EE"/>
    <w:rsid w:val="00B14DB9"/>
    <w:rsid w:val="00B1558A"/>
    <w:rsid w:val="00B2050C"/>
    <w:rsid w:val="00B26A68"/>
    <w:rsid w:val="00B2790D"/>
    <w:rsid w:val="00B323D0"/>
    <w:rsid w:val="00B358D7"/>
    <w:rsid w:val="00B37D2A"/>
    <w:rsid w:val="00B4070B"/>
    <w:rsid w:val="00B4287D"/>
    <w:rsid w:val="00B42AF2"/>
    <w:rsid w:val="00B44A9F"/>
    <w:rsid w:val="00B46228"/>
    <w:rsid w:val="00B51298"/>
    <w:rsid w:val="00B52B63"/>
    <w:rsid w:val="00B53273"/>
    <w:rsid w:val="00B53857"/>
    <w:rsid w:val="00B5394D"/>
    <w:rsid w:val="00B54931"/>
    <w:rsid w:val="00B603C2"/>
    <w:rsid w:val="00B66759"/>
    <w:rsid w:val="00B730EE"/>
    <w:rsid w:val="00B74AC3"/>
    <w:rsid w:val="00B8075D"/>
    <w:rsid w:val="00B829DE"/>
    <w:rsid w:val="00B8668C"/>
    <w:rsid w:val="00B916F2"/>
    <w:rsid w:val="00B91987"/>
    <w:rsid w:val="00B93EEC"/>
    <w:rsid w:val="00B95907"/>
    <w:rsid w:val="00B97547"/>
    <w:rsid w:val="00BA23FB"/>
    <w:rsid w:val="00BA4DD0"/>
    <w:rsid w:val="00BB297C"/>
    <w:rsid w:val="00BB4540"/>
    <w:rsid w:val="00BB4C77"/>
    <w:rsid w:val="00BB5554"/>
    <w:rsid w:val="00BC2718"/>
    <w:rsid w:val="00BC4069"/>
    <w:rsid w:val="00BC468C"/>
    <w:rsid w:val="00BC53EC"/>
    <w:rsid w:val="00BD18EC"/>
    <w:rsid w:val="00BD2769"/>
    <w:rsid w:val="00BD32AD"/>
    <w:rsid w:val="00BD3B82"/>
    <w:rsid w:val="00BD3C68"/>
    <w:rsid w:val="00BD5357"/>
    <w:rsid w:val="00BD7E21"/>
    <w:rsid w:val="00BE034B"/>
    <w:rsid w:val="00BE118C"/>
    <w:rsid w:val="00BE3274"/>
    <w:rsid w:val="00BE3701"/>
    <w:rsid w:val="00BE4103"/>
    <w:rsid w:val="00BE50CE"/>
    <w:rsid w:val="00BE65AC"/>
    <w:rsid w:val="00BF50B1"/>
    <w:rsid w:val="00BF5D48"/>
    <w:rsid w:val="00C0044C"/>
    <w:rsid w:val="00C10825"/>
    <w:rsid w:val="00C126E5"/>
    <w:rsid w:val="00C179E6"/>
    <w:rsid w:val="00C2173D"/>
    <w:rsid w:val="00C240DC"/>
    <w:rsid w:val="00C25051"/>
    <w:rsid w:val="00C278F8"/>
    <w:rsid w:val="00C30FCD"/>
    <w:rsid w:val="00C316FD"/>
    <w:rsid w:val="00C3201D"/>
    <w:rsid w:val="00C33752"/>
    <w:rsid w:val="00C36716"/>
    <w:rsid w:val="00C36936"/>
    <w:rsid w:val="00C36E5A"/>
    <w:rsid w:val="00C40248"/>
    <w:rsid w:val="00C41D2C"/>
    <w:rsid w:val="00C44B4C"/>
    <w:rsid w:val="00C46150"/>
    <w:rsid w:val="00C46153"/>
    <w:rsid w:val="00C51BBF"/>
    <w:rsid w:val="00C52226"/>
    <w:rsid w:val="00C54F6C"/>
    <w:rsid w:val="00C55BBC"/>
    <w:rsid w:val="00C6117E"/>
    <w:rsid w:val="00C62AB2"/>
    <w:rsid w:val="00C62AF5"/>
    <w:rsid w:val="00C744AF"/>
    <w:rsid w:val="00C74797"/>
    <w:rsid w:val="00C76492"/>
    <w:rsid w:val="00C80C8B"/>
    <w:rsid w:val="00C825E3"/>
    <w:rsid w:val="00C837EC"/>
    <w:rsid w:val="00C83B3D"/>
    <w:rsid w:val="00C84C33"/>
    <w:rsid w:val="00C85FC6"/>
    <w:rsid w:val="00C871B3"/>
    <w:rsid w:val="00C87466"/>
    <w:rsid w:val="00C90C39"/>
    <w:rsid w:val="00C92F60"/>
    <w:rsid w:val="00C946F9"/>
    <w:rsid w:val="00C9556F"/>
    <w:rsid w:val="00C95CA1"/>
    <w:rsid w:val="00CA328D"/>
    <w:rsid w:val="00CB11B9"/>
    <w:rsid w:val="00CB4C6C"/>
    <w:rsid w:val="00CD04EC"/>
    <w:rsid w:val="00CD3FFF"/>
    <w:rsid w:val="00CD7710"/>
    <w:rsid w:val="00CE15A2"/>
    <w:rsid w:val="00CE6D00"/>
    <w:rsid w:val="00CF2953"/>
    <w:rsid w:val="00CF3F1E"/>
    <w:rsid w:val="00CF3F84"/>
    <w:rsid w:val="00CF4FE6"/>
    <w:rsid w:val="00D00BD3"/>
    <w:rsid w:val="00D07C10"/>
    <w:rsid w:val="00D117B0"/>
    <w:rsid w:val="00D11B50"/>
    <w:rsid w:val="00D1657C"/>
    <w:rsid w:val="00D203B3"/>
    <w:rsid w:val="00D245BF"/>
    <w:rsid w:val="00D27BEC"/>
    <w:rsid w:val="00D31B38"/>
    <w:rsid w:val="00D340E1"/>
    <w:rsid w:val="00D36969"/>
    <w:rsid w:val="00D40A00"/>
    <w:rsid w:val="00D44D6A"/>
    <w:rsid w:val="00D45222"/>
    <w:rsid w:val="00D453EC"/>
    <w:rsid w:val="00D459BF"/>
    <w:rsid w:val="00D50E26"/>
    <w:rsid w:val="00D5286D"/>
    <w:rsid w:val="00D529DB"/>
    <w:rsid w:val="00D62517"/>
    <w:rsid w:val="00D71A8A"/>
    <w:rsid w:val="00D73501"/>
    <w:rsid w:val="00D741CA"/>
    <w:rsid w:val="00D763DC"/>
    <w:rsid w:val="00D76F17"/>
    <w:rsid w:val="00D82B27"/>
    <w:rsid w:val="00D83B7D"/>
    <w:rsid w:val="00D85BDA"/>
    <w:rsid w:val="00D86037"/>
    <w:rsid w:val="00D91D86"/>
    <w:rsid w:val="00D96AC2"/>
    <w:rsid w:val="00D97671"/>
    <w:rsid w:val="00D97766"/>
    <w:rsid w:val="00DA07F2"/>
    <w:rsid w:val="00DA1FDA"/>
    <w:rsid w:val="00DA32C6"/>
    <w:rsid w:val="00DA5AEF"/>
    <w:rsid w:val="00DB1FF4"/>
    <w:rsid w:val="00DB3B43"/>
    <w:rsid w:val="00DB3D45"/>
    <w:rsid w:val="00DB49F1"/>
    <w:rsid w:val="00DC0BF6"/>
    <w:rsid w:val="00DC31CE"/>
    <w:rsid w:val="00DC7E2F"/>
    <w:rsid w:val="00DD1994"/>
    <w:rsid w:val="00DD36CC"/>
    <w:rsid w:val="00DD67A7"/>
    <w:rsid w:val="00DD6825"/>
    <w:rsid w:val="00DD7A59"/>
    <w:rsid w:val="00DD7F7A"/>
    <w:rsid w:val="00DE01C0"/>
    <w:rsid w:val="00DE07DC"/>
    <w:rsid w:val="00DE1BD2"/>
    <w:rsid w:val="00DE2CFF"/>
    <w:rsid w:val="00DE3FFB"/>
    <w:rsid w:val="00DE441D"/>
    <w:rsid w:val="00DE6381"/>
    <w:rsid w:val="00DE7FF1"/>
    <w:rsid w:val="00DF0950"/>
    <w:rsid w:val="00DF6BE8"/>
    <w:rsid w:val="00E020F9"/>
    <w:rsid w:val="00E05E08"/>
    <w:rsid w:val="00E070E7"/>
    <w:rsid w:val="00E07F09"/>
    <w:rsid w:val="00E145D1"/>
    <w:rsid w:val="00E16617"/>
    <w:rsid w:val="00E17642"/>
    <w:rsid w:val="00E26720"/>
    <w:rsid w:val="00E30A28"/>
    <w:rsid w:val="00E30C6E"/>
    <w:rsid w:val="00E3387E"/>
    <w:rsid w:val="00E3538D"/>
    <w:rsid w:val="00E4084A"/>
    <w:rsid w:val="00E46D1B"/>
    <w:rsid w:val="00E51412"/>
    <w:rsid w:val="00E52022"/>
    <w:rsid w:val="00E532B1"/>
    <w:rsid w:val="00E540D1"/>
    <w:rsid w:val="00E567B6"/>
    <w:rsid w:val="00E56F05"/>
    <w:rsid w:val="00E641FA"/>
    <w:rsid w:val="00E65C7E"/>
    <w:rsid w:val="00E672CF"/>
    <w:rsid w:val="00E71989"/>
    <w:rsid w:val="00E80FE2"/>
    <w:rsid w:val="00E81FAA"/>
    <w:rsid w:val="00E82764"/>
    <w:rsid w:val="00E968B3"/>
    <w:rsid w:val="00EA0B73"/>
    <w:rsid w:val="00EA4168"/>
    <w:rsid w:val="00EB16B6"/>
    <w:rsid w:val="00EB1782"/>
    <w:rsid w:val="00EB2698"/>
    <w:rsid w:val="00EB283E"/>
    <w:rsid w:val="00EB57C7"/>
    <w:rsid w:val="00EB733E"/>
    <w:rsid w:val="00EC4C26"/>
    <w:rsid w:val="00ED0C28"/>
    <w:rsid w:val="00ED5CCD"/>
    <w:rsid w:val="00ED719D"/>
    <w:rsid w:val="00EE0EF2"/>
    <w:rsid w:val="00EE124F"/>
    <w:rsid w:val="00EE3FA2"/>
    <w:rsid w:val="00EF0C3D"/>
    <w:rsid w:val="00EF170C"/>
    <w:rsid w:val="00EF40CC"/>
    <w:rsid w:val="00F02F40"/>
    <w:rsid w:val="00F10C58"/>
    <w:rsid w:val="00F150CD"/>
    <w:rsid w:val="00F17CDF"/>
    <w:rsid w:val="00F20784"/>
    <w:rsid w:val="00F2592D"/>
    <w:rsid w:val="00F27969"/>
    <w:rsid w:val="00F27F85"/>
    <w:rsid w:val="00F31BF0"/>
    <w:rsid w:val="00F371E0"/>
    <w:rsid w:val="00F3740F"/>
    <w:rsid w:val="00F44695"/>
    <w:rsid w:val="00F564ED"/>
    <w:rsid w:val="00F57D8F"/>
    <w:rsid w:val="00F60184"/>
    <w:rsid w:val="00F60348"/>
    <w:rsid w:val="00F644E4"/>
    <w:rsid w:val="00F64519"/>
    <w:rsid w:val="00F6646E"/>
    <w:rsid w:val="00F77515"/>
    <w:rsid w:val="00F77AB0"/>
    <w:rsid w:val="00F77F73"/>
    <w:rsid w:val="00F80ED6"/>
    <w:rsid w:val="00F813AD"/>
    <w:rsid w:val="00F84E91"/>
    <w:rsid w:val="00F92DCE"/>
    <w:rsid w:val="00F9358B"/>
    <w:rsid w:val="00F95CE8"/>
    <w:rsid w:val="00FA51D0"/>
    <w:rsid w:val="00FA780D"/>
    <w:rsid w:val="00FB1CD6"/>
    <w:rsid w:val="00FB23D3"/>
    <w:rsid w:val="00FB4F31"/>
    <w:rsid w:val="00FC5C06"/>
    <w:rsid w:val="00FD3341"/>
    <w:rsid w:val="00FD742E"/>
    <w:rsid w:val="00FE1B0E"/>
    <w:rsid w:val="00FE6FE3"/>
    <w:rsid w:val="00FE7746"/>
    <w:rsid w:val="00FF0E38"/>
    <w:rsid w:val="00FF1169"/>
    <w:rsid w:val="00FF1A62"/>
    <w:rsid w:val="00FF3273"/>
    <w:rsid w:val="00FF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AB52"/>
  <w15:docId w15:val="{A7A64CA1-7D3B-47A6-95B9-DBD6EE3B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24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0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A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D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E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lock Text"/>
    <w:basedOn w:val="a"/>
    <w:rsid w:val="00361EE4"/>
    <w:pPr>
      <w:spacing w:line="360" w:lineRule="auto"/>
      <w:ind w:left="-567" w:right="-766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61E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1EE4"/>
    <w:rPr>
      <w:rFonts w:ascii="Calibri" w:eastAsia="Calibri" w:hAnsi="Calibri" w:cs="Times New Roman"/>
    </w:rPr>
  </w:style>
  <w:style w:type="character" w:styleId="a7">
    <w:name w:val="page number"/>
    <w:basedOn w:val="a0"/>
    <w:rsid w:val="00361EE4"/>
  </w:style>
  <w:style w:type="paragraph" w:customStyle="1" w:styleId="Iauiue">
    <w:name w:val="Iau?iue"/>
    <w:rsid w:val="004261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51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1D0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5FB5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05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715A6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15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715A62"/>
    <w:rPr>
      <w:vertAlign w:val="superscript"/>
    </w:rPr>
  </w:style>
  <w:style w:type="paragraph" w:customStyle="1" w:styleId="Plain0">
    <w:name w:val="Plain_0"/>
    <w:basedOn w:val="a"/>
    <w:rsid w:val="00B358D7"/>
    <w:pPr>
      <w:spacing w:after="120" w:line="360" w:lineRule="atLeast"/>
      <w:ind w:firstLine="567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12">
    <w:name w:val="Название объекта1"/>
    <w:rsid w:val="004320CE"/>
  </w:style>
  <w:style w:type="character" w:styleId="ae">
    <w:name w:val="Hyperlink"/>
    <w:basedOn w:val="a0"/>
    <w:uiPriority w:val="99"/>
    <w:unhideWhenUsed/>
    <w:rsid w:val="004320C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F5D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9F5DB3"/>
  </w:style>
  <w:style w:type="character" w:customStyle="1" w:styleId="20">
    <w:name w:val="Заголовок 2 Знак"/>
    <w:basedOn w:val="a0"/>
    <w:link w:val="2"/>
    <w:uiPriority w:val="9"/>
    <w:semiHidden/>
    <w:rsid w:val="00B44A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4119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04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7B194C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5712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-mainlead">
    <w:name w:val="page-main__lead"/>
    <w:basedOn w:val="a"/>
    <w:rsid w:val="00EE0E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tsz.tatarstan.ru/index.htm/news/1761079.htm" TargetMode="External"/><Relationship Id="rId21" Type="http://schemas.openxmlformats.org/officeDocument/2006/relationships/hyperlink" Target="https://mtsz.tatarstan.ru/index.htm/news/1787528.htm" TargetMode="External"/><Relationship Id="rId42" Type="http://schemas.openxmlformats.org/officeDocument/2006/relationships/hyperlink" Target="https://sobes.tatarstan.ru/index.htm/news/1959767.htm" TargetMode="External"/><Relationship Id="rId47" Type="http://schemas.openxmlformats.org/officeDocument/2006/relationships/hyperlink" Target="http://zainsk-inform.ru/news/news/zainskie-deti-posetili-karamalinskoe-okhotkhozyaystvo" TargetMode="External"/><Relationship Id="rId63" Type="http://schemas.openxmlformats.org/officeDocument/2006/relationships/hyperlink" Target="http://sozzai.ru/shkola-uxoda-dlya-roditelej,-vospityivayushhix-detej-s-ovz-/-%D2%AFseshl%D3%99rend%D3%99-tajpyilyishlar-bulgan-balalar-t%D3%99rbiyal%D3%99%D2%AFche-gail%D3%99l%D3%99r-%D3%A9chen-t%D3%99rbiya-m%D3%99kt%D3%99be/" TargetMode="External"/><Relationship Id="rId68" Type="http://schemas.openxmlformats.org/officeDocument/2006/relationships/hyperlink" Target="https://vk.com/wall-151713837_1810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tsz.tatarstan.ru/index.htm/news/1805902.htm" TargetMode="External"/><Relationship Id="rId11" Type="http://schemas.openxmlformats.org/officeDocument/2006/relationships/hyperlink" Target="https://mtsz.tatarstan.ru/index.htm/news/1834454.htm" TargetMode="External"/><Relationship Id="rId32" Type="http://schemas.openxmlformats.org/officeDocument/2006/relationships/hyperlink" Target="http://zainsk-inform.ru/news/news/zaintsy-prinyali-uchastie-v-meropriyatiyakh-napravlennykh-na-okazanie-pomoshchi-semyam-v-kotorykh-est-deti-s-narusheniyami-razvitiya" TargetMode="External"/><Relationship Id="rId37" Type="http://schemas.openxmlformats.org/officeDocument/2006/relationships/hyperlink" Target="http://sozzai.ru/sluzhba-kompleksnoj-soczialnoj-podderzhki-i-reabilitaczii-semej,-vospityivayushhix-detej-s-tyazhelyimi-mnozhestvennyimi-narusheniyami-razvitiya/" TargetMode="External"/><Relationship Id="rId53" Type="http://schemas.openxmlformats.org/officeDocument/2006/relationships/hyperlink" Target="http://zainsk-inform.ru/news/news/zainskie-deti-posetili-karamalinskoe-okhotkhozyaystvo" TargetMode="External"/><Relationship Id="rId58" Type="http://schemas.openxmlformats.org/officeDocument/2006/relationships/hyperlink" Target="https://www.instagram.com/p/CR5nF9-pz8w/?utm_medium=share_sheet" TargetMode="External"/><Relationship Id="rId74" Type="http://schemas.openxmlformats.org/officeDocument/2006/relationships/hyperlink" Target="https://vk.com/away.php?to=http%3A%2F%2Fzainsk-inform.ru%2Fnews%2Fnews%2Fv-sotstsentre-radost-pomogayut-ne-tolko-detyam-no-i-ikh-roditelyam&amp;post=-151713837_1852&amp;cc_key=" TargetMode="External"/><Relationship Id="rId79" Type="http://schemas.openxmlformats.org/officeDocument/2006/relationships/hyperlink" Target="http://www.zainsk-rt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zainsk-rt.ru/news/ya&#1187;alyiklar/izge-gamllre-beln-balalarny-senderdelr" TargetMode="External"/><Relationship Id="rId14" Type="http://schemas.openxmlformats.org/officeDocument/2006/relationships/hyperlink" Target="https://zainsk.tatarstan.ru/index.htm/news/1834386.htm" TargetMode="External"/><Relationship Id="rId22" Type="http://schemas.openxmlformats.org/officeDocument/2006/relationships/hyperlink" Target="https://zainsk.tatarstan.ru/index.htm/news/1787550.htm" TargetMode="External"/><Relationship Id="rId27" Type="http://schemas.openxmlformats.org/officeDocument/2006/relationships/hyperlink" Target="http://zainsk-inform.ru/news/news/zainskie-deti-poluchili-sladkie-ugoshcheniya" TargetMode="External"/><Relationship Id="rId30" Type="http://schemas.openxmlformats.org/officeDocument/2006/relationships/hyperlink" Target="http://sozzai.ru/chto-takoe-razvivayushhij-uxod/" TargetMode="External"/><Relationship Id="rId35" Type="http://schemas.openxmlformats.org/officeDocument/2006/relationships/hyperlink" Target="https://mtsz.tatarstan.ru/index.htm/news/1834454.htm" TargetMode="External"/><Relationship Id="rId43" Type="http://schemas.openxmlformats.org/officeDocument/2006/relationships/hyperlink" Target="http://sozzai.ru/v-zainske-dlya-roditelej-s-detmi-invalidami-rabotaet-klub-podderzhki/" TargetMode="External"/><Relationship Id="rId48" Type="http://schemas.openxmlformats.org/officeDocument/2006/relationships/hyperlink" Target="http://sozzai.ru/v-zainske-proshel-den-dobryix-del-/-z%D3%99jd%D3%99-%E2%80%9Cigelekle-eshl%D3%99r-k%D3%A9ne%E2%80%9D-uzdyi/" TargetMode="External"/><Relationship Id="rId56" Type="http://schemas.openxmlformats.org/officeDocument/2006/relationships/hyperlink" Target="http://zainsk-rt.ru/news/ya%D2%A3alyiklar/zyd-ata-analar-universitety-eshe-kysalarynda-psikhologik-m-pedagogik-yardm-krstel" TargetMode="External"/><Relationship Id="rId64" Type="http://schemas.openxmlformats.org/officeDocument/2006/relationships/hyperlink" Target="https://vk.com/wall-151713837_1852" TargetMode="External"/><Relationship Id="rId69" Type="http://schemas.openxmlformats.org/officeDocument/2006/relationships/hyperlink" Target="http://sozzai.ru/supervizorskaya-pomoshh-v-ramkax-master-klassa-/-master-klass-kyisalaryinda-supervizorlar-yard%D3%99me/" TargetMode="External"/><Relationship Id="rId77" Type="http://schemas.openxmlformats.org/officeDocument/2006/relationships/hyperlink" Target="http://zainsk.tatarstan.ru" TargetMode="External"/><Relationship Id="rId8" Type="http://schemas.openxmlformats.org/officeDocument/2006/relationships/hyperlink" Target="file:///C:\Users\User\AppData\Local\Microsoft\Windows\Temporary%20Internet%20Files\Content.Outlook\WPG9WCL5\&#1047;&#1072;&#1080;&#1085;&#1089;&#1082;&#1086;&#1075;&#1086;" TargetMode="External"/><Relationship Id="rId51" Type="http://schemas.openxmlformats.org/officeDocument/2006/relationships/hyperlink" Target="https://vk.com/wall-151713837_1823" TargetMode="External"/><Relationship Id="rId72" Type="http://schemas.openxmlformats.org/officeDocument/2006/relationships/hyperlink" Target="https://vk.com/wall-151713837_1846" TargetMode="External"/><Relationship Id="rId80" Type="http://schemas.openxmlformats.org/officeDocument/2006/relationships/hyperlink" Target="http://sozzai.ru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obes.tatarstan.ru/index.htm/news/1834228.htm" TargetMode="External"/><Relationship Id="rId17" Type="http://schemas.openxmlformats.org/officeDocument/2006/relationships/hyperlink" Target="https://zainsk.tatarstan.ru/index.htm/news/1804522.htm" TargetMode="External"/><Relationship Id="rId25" Type="http://schemas.openxmlformats.org/officeDocument/2006/relationships/hyperlink" Target="http://sozzai.ru/sladosti-&#8211;-v-radost/" TargetMode="External"/><Relationship Id="rId33" Type="http://schemas.openxmlformats.org/officeDocument/2006/relationships/hyperlink" Target="http://zainsk-rt.ru/news/ya%D2%A3alyiklar/zy-rayonynda-seshlrend-taypylyshlar-bulgan-balalar-trbiyalche-gaillrg-kompleksly-sotsial-yardm-krstel" TargetMode="External"/><Relationship Id="rId38" Type="http://schemas.openxmlformats.org/officeDocument/2006/relationships/hyperlink" Target="https://zainsk.tatarstan.ru/index.htm/news/1834386.htm" TargetMode="External"/><Relationship Id="rId46" Type="http://schemas.openxmlformats.org/officeDocument/2006/relationships/hyperlink" Target="http://sozzai.ru/tvoj-vyibor/%D2%AFz-yulyi%D2%A3nyi-sajla/" TargetMode="External"/><Relationship Id="rId59" Type="http://schemas.openxmlformats.org/officeDocument/2006/relationships/hyperlink" Target="http://zainsk-rt.ru/news/ya%D2%A3alyiklar/radost-zgend-proektny-tormyshka-ashyru-kysalarynda-korrektsiya-eshe-alyp-baryla" TargetMode="External"/><Relationship Id="rId67" Type="http://schemas.openxmlformats.org/officeDocument/2006/relationships/hyperlink" Target="http://zainsk-inform.ru/news/video-novosti/deti-s-problemami-zdorovya-v-zainske-na-osobom-kontrole" TargetMode="External"/><Relationship Id="rId20" Type="http://schemas.openxmlformats.org/officeDocument/2006/relationships/hyperlink" Target="http://sozzai.ru/v-zainske-nachalas-realizaczii-novogo-soczialnogo-proekta/z&#1241;jd&#1241;-ya&#1187;a-soczial-proektnyi-tormyishka-ashyiru-bashlandyi/" TargetMode="External"/><Relationship Id="rId41" Type="http://schemas.openxmlformats.org/officeDocument/2006/relationships/hyperlink" Target="https://sobes.tatarstan.ru/index.htm/news/1959762.htm" TargetMode="External"/><Relationship Id="rId54" Type="http://schemas.openxmlformats.org/officeDocument/2006/relationships/hyperlink" Target="https://vk.com/wall-151713837_1818" TargetMode="External"/><Relationship Id="rId62" Type="http://schemas.openxmlformats.org/officeDocument/2006/relationships/hyperlink" Target="http://zainsk-rt.ru/news/ya%D2%A3alyiklar/radost-sotsial-khezmt-krst-zgend-trbiya-mktbe" TargetMode="External"/><Relationship Id="rId70" Type="http://schemas.openxmlformats.org/officeDocument/2006/relationships/hyperlink" Target="https://vk.com/wall-151713837_1804" TargetMode="External"/><Relationship Id="rId75" Type="http://schemas.openxmlformats.org/officeDocument/2006/relationships/hyperlink" Target="http://sozzai.ru/opyit-kczson-%EF%BF%BDradost%EF%BF%BD-po-organizaczii-gruppyi-kratkovremennogo-prebyivaniya-detej-s-tyazhelyimi-mnozhestvennyimi-narusheniyami-razvitiya/" TargetMode="External"/><Relationship Id="rId8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ozzai.ru/atmosfera-dobra-dlya-osobennyix-detej!/" TargetMode="External"/><Relationship Id="rId23" Type="http://schemas.openxmlformats.org/officeDocument/2006/relationships/hyperlink" Target="http://zainsk-inform.ru/news/news/v-zainske-nachalas-realizatsiya-novogo-sotsialnogo-proekta" TargetMode="External"/><Relationship Id="rId28" Type="http://schemas.openxmlformats.org/officeDocument/2006/relationships/hyperlink" Target="http://zainsk-rt.ru/news/ya&#1187;alyiklar/malay-kyzlarga-mini-byrm" TargetMode="External"/><Relationship Id="rId36" Type="http://schemas.openxmlformats.org/officeDocument/2006/relationships/hyperlink" Target="https://sobes.tatarstan.ru/index.htm/news/1834228.htm" TargetMode="External"/><Relationship Id="rId49" Type="http://schemas.openxmlformats.org/officeDocument/2006/relationships/hyperlink" Target="https://sobes.tatarstan.ru/index.htm/news/2002240.htm" TargetMode="External"/><Relationship Id="rId57" Type="http://schemas.openxmlformats.org/officeDocument/2006/relationships/hyperlink" Target="https://vk.com/wall-151713837_1805" TargetMode="External"/><Relationship Id="rId10" Type="http://schemas.openxmlformats.org/officeDocument/2006/relationships/hyperlink" Target="https://kazan.bezformata.com/listnews/podderzhki-semey-vospitivayushih-detey/87488467/" TargetMode="External"/><Relationship Id="rId31" Type="http://schemas.openxmlformats.org/officeDocument/2006/relationships/hyperlink" Target="https://sobes.tatarstan.ru/index.htm/news/1856041.htm" TargetMode="External"/><Relationship Id="rId44" Type="http://schemas.openxmlformats.org/officeDocument/2006/relationships/hyperlink" Target="http://sozzai.ru/speczialistyi-zainskogo-kczson-%C2%ABradost%C2%BB-v-ramkax-soczialnogo-proekta-proshli-obuchenie-v-sankt-peterburge/z%D3%99jne%D2%A3-%E2%80%9Cradost%E2%80%9D-%D2%AFz%D3%99ge-belgechl%D3%99re-soczial-proekt-kyisalaryinda-sankt-peterburgta-ukular-uzdyi/" TargetMode="External"/><Relationship Id="rId52" Type="http://schemas.openxmlformats.org/officeDocument/2006/relationships/hyperlink" Target="https://vk.com/wall-151713837_1820" TargetMode="External"/><Relationship Id="rId60" Type="http://schemas.openxmlformats.org/officeDocument/2006/relationships/hyperlink" Target="https://vk.com/wall-151713837_1825" TargetMode="External"/><Relationship Id="rId65" Type="http://schemas.openxmlformats.org/officeDocument/2006/relationships/hyperlink" Target="https://vk.com/wall-151713837_1811" TargetMode="External"/><Relationship Id="rId73" Type="http://schemas.openxmlformats.org/officeDocument/2006/relationships/hyperlink" Target="https://www.instagram.com/p/CTjtWynjJly/?utm_medium=share_sheet" TargetMode="External"/><Relationship Id="rId78" Type="http://schemas.openxmlformats.org/officeDocument/2006/relationships/hyperlink" Target="http://novyi-zai.ru" TargetMode="External"/><Relationship Id="rId81" Type="http://schemas.openxmlformats.org/officeDocument/2006/relationships/hyperlink" Target="http://mts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tsz.tatarstan.ru" TargetMode="External"/><Relationship Id="rId13" Type="http://schemas.openxmlformats.org/officeDocument/2006/relationships/hyperlink" Target="http://sozzai.ru/sluzhba-kompleksnoj-soczialnoj-podderzhki-i-reabilitaczii-semej,-vospityivayushhix-detej-s-tyazhelyimi-mnozhestvennyimi-narusheniyami-razvitiya/" TargetMode="External"/><Relationship Id="rId18" Type="http://schemas.openxmlformats.org/officeDocument/2006/relationships/hyperlink" Target="http://zainsk-inform.ru/news/news/v-zainske-detskiy-prazdnik-proshel-v-novom-formate" TargetMode="External"/><Relationship Id="rId39" Type="http://schemas.openxmlformats.org/officeDocument/2006/relationships/hyperlink" Target="https://sobes.tatarstan.ru/index.htm/news/1959753.htm" TargetMode="External"/><Relationship Id="rId34" Type="http://schemas.openxmlformats.org/officeDocument/2006/relationships/hyperlink" Target="https://kazan.bezformata.com/listnews/podderzhki-semey-vospitivayushih-detey/87488467/" TargetMode="External"/><Relationship Id="rId50" Type="http://schemas.openxmlformats.org/officeDocument/2006/relationships/hyperlink" Target="https://vk.com/wall-151713837_1835" TargetMode="External"/><Relationship Id="rId55" Type="http://schemas.openxmlformats.org/officeDocument/2006/relationships/hyperlink" Target="http://zainsk-inform.ru/news/news/desyat-klyuchey-uspeshnogo-vospitaniya-sotsialnyy-pedagog-provela-ocherednuyu-vstrechu-s-zainskimi-roditelyami" TargetMode="External"/><Relationship Id="rId76" Type="http://schemas.openxmlformats.org/officeDocument/2006/relationships/hyperlink" Target="http://www.fond-detyam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stagram.com/p/CR5jimWpAJm/?utm_medium=share_shee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ainsk-inform.ru/news/news/ko-dnyu-semi-lyubvi-i-vernosti-zainskie-deti-sdelali-semeynye-derevya" TargetMode="External"/><Relationship Id="rId24" Type="http://schemas.openxmlformats.org/officeDocument/2006/relationships/hyperlink" Target="http://zainsk-rt.ru/news/ya&#1187;alyiklar/yaa-sotsial-proekt-tormyshka-ashyryla" TargetMode="External"/><Relationship Id="rId40" Type="http://schemas.openxmlformats.org/officeDocument/2006/relationships/hyperlink" Target="http://sozzai.ru/v-zainske-funkczioniruet-sluzhba-kompleksnoj-soczialnoj-podderzhki-i-reabilitaczii-semej,-vospityivayushhix-detej-s-tyazhelyimi-mnozhestvennyimi-narusheniyami-razvitiya/" TargetMode="External"/><Relationship Id="rId45" Type="http://schemas.openxmlformats.org/officeDocument/2006/relationships/hyperlink" Target="https://mtsz.tatarstan.ru/index.htm/news/1990633.htm" TargetMode="External"/><Relationship Id="rId66" Type="http://schemas.openxmlformats.org/officeDocument/2006/relationships/hyperlink" Target="https://vk.com/wall-151713837_1811" TargetMode="External"/><Relationship Id="rId61" Type="http://schemas.openxmlformats.org/officeDocument/2006/relationships/hyperlink" Target="https://www.instagram.com/p/CSq_R82DVJs/?utm_medium=share_sheet" TargetMode="External"/><Relationship Id="rId8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1F7F-2EAD-4921-95FF-3D8CE1FC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11902</Words>
  <Characters>67844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Пользователь</cp:lastModifiedBy>
  <cp:revision>6</cp:revision>
  <cp:lastPrinted>2019-02-20T12:26:00Z</cp:lastPrinted>
  <dcterms:created xsi:type="dcterms:W3CDTF">2021-10-08T10:20:00Z</dcterms:created>
  <dcterms:modified xsi:type="dcterms:W3CDTF">2023-10-27T12:59:00Z</dcterms:modified>
</cp:coreProperties>
</file>