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FC" w:rsidRDefault="00332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324FC" w:rsidRPr="00431E13" w:rsidRDefault="003324FC">
      <w:pPr>
        <w:rPr>
          <w:rFonts w:ascii="Times New Roman" w:hAnsi="Times New Roman" w:cs="Times New Roman"/>
          <w:b/>
          <w:sz w:val="28"/>
          <w:szCs w:val="28"/>
        </w:rPr>
      </w:pPr>
      <w:r w:rsidRPr="00431E13">
        <w:rPr>
          <w:rFonts w:ascii="Times New Roman" w:hAnsi="Times New Roman" w:cs="Times New Roman"/>
          <w:b/>
          <w:sz w:val="28"/>
          <w:szCs w:val="28"/>
        </w:rPr>
        <w:t xml:space="preserve">«Влияние цветотерапии на физическое </w:t>
      </w:r>
      <w:r w:rsidR="00624EA1" w:rsidRPr="00431E13">
        <w:rPr>
          <w:rFonts w:ascii="Times New Roman" w:hAnsi="Times New Roman" w:cs="Times New Roman"/>
          <w:b/>
          <w:sz w:val="28"/>
          <w:szCs w:val="28"/>
        </w:rPr>
        <w:t xml:space="preserve">и психологическое </w:t>
      </w:r>
      <w:r w:rsidRPr="00431E13">
        <w:rPr>
          <w:rFonts w:ascii="Times New Roman" w:hAnsi="Times New Roman" w:cs="Times New Roman"/>
          <w:b/>
          <w:sz w:val="28"/>
          <w:szCs w:val="28"/>
        </w:rPr>
        <w:t>здоровье ребенка»</w:t>
      </w:r>
    </w:p>
    <w:p w:rsidR="00FD30E1" w:rsidRPr="00FD30E1" w:rsidRDefault="00FD30E1" w:rsidP="00FD30E1">
      <w:pPr>
        <w:jc w:val="both"/>
        <w:rPr>
          <w:rFonts w:ascii="Times New Roman" w:hAnsi="Times New Roman" w:cs="Times New Roman"/>
          <w:sz w:val="28"/>
          <w:szCs w:val="28"/>
        </w:rPr>
      </w:pPr>
      <w:r w:rsidRPr="00FD30E1">
        <w:rPr>
          <w:rFonts w:ascii="Times New Roman" w:hAnsi="Times New Roman" w:cs="Times New Roman"/>
          <w:sz w:val="28"/>
          <w:szCs w:val="28"/>
        </w:rPr>
        <w:t>В настоящее время забота о людях неотделима от совершенствования социально-психологической и медицинской помощи. В нашем центре для продуктивного и целенаправленного оказания реабилитационных услуг применяется метод цветотерапии, позволяющий улучшить физическое и психологическое здоровье человека.</w:t>
      </w:r>
      <w:r w:rsidR="002F76EA">
        <w:rPr>
          <w:rFonts w:ascii="Times New Roman" w:hAnsi="Times New Roman" w:cs="Times New Roman"/>
          <w:sz w:val="28"/>
          <w:szCs w:val="28"/>
        </w:rPr>
        <w:t xml:space="preserve"> </w:t>
      </w:r>
      <w:r w:rsidR="00624EA1" w:rsidRPr="00624EA1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="00624EA1" w:rsidRPr="00624EA1">
        <w:rPr>
          <w:rFonts w:ascii="Times New Roman" w:hAnsi="Times New Roman" w:cs="Times New Roman"/>
          <w:sz w:val="28"/>
          <w:szCs w:val="28"/>
        </w:rPr>
        <w:t> — состояние полного физического, душевного и социального благополучия</w:t>
      </w:r>
      <w:r w:rsidR="00624EA1">
        <w:rPr>
          <w:rFonts w:ascii="Times New Roman" w:hAnsi="Times New Roman" w:cs="Times New Roman"/>
          <w:sz w:val="28"/>
          <w:szCs w:val="28"/>
        </w:rPr>
        <w:t>. (</w:t>
      </w:r>
      <w:r w:rsidR="00624EA1" w:rsidRPr="00624EA1">
        <w:rPr>
          <w:rFonts w:ascii="Times New Roman" w:hAnsi="Times New Roman" w:cs="Times New Roman"/>
          <w:sz w:val="28"/>
          <w:szCs w:val="28"/>
        </w:rPr>
        <w:t xml:space="preserve">По уставу </w:t>
      </w:r>
      <w:hyperlink r:id="rId5" w:tooltip="Всемирная организация здравоохранения" w:history="1">
        <w:r w:rsidR="00624EA1" w:rsidRPr="00624EA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ВОЗ</w:t>
        </w:r>
      </w:hyperlink>
      <w:r w:rsidR="00624EA1">
        <w:rPr>
          <w:rFonts w:ascii="Times New Roman" w:hAnsi="Times New Roman" w:cs="Times New Roman"/>
          <w:sz w:val="28"/>
          <w:szCs w:val="28"/>
        </w:rPr>
        <w:t>)</w:t>
      </w:r>
    </w:p>
    <w:p w:rsidR="006E5A04" w:rsidRDefault="00332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02B1" w:rsidRPr="00E302B1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E302B1" w:rsidRDefault="006E5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 и цветовосприятие</w:t>
      </w:r>
      <w:r w:rsidR="00624EA1">
        <w:rPr>
          <w:rFonts w:ascii="Times New Roman" w:hAnsi="Times New Roman" w:cs="Times New Roman"/>
          <w:b/>
          <w:sz w:val="28"/>
          <w:szCs w:val="28"/>
        </w:rPr>
        <w:t>.</w:t>
      </w:r>
    </w:p>
    <w:p w:rsidR="00334E8E" w:rsidRPr="00334E8E" w:rsidRDefault="00E63AB5" w:rsidP="00624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ВАКОГ - р</w:t>
      </w:r>
      <w:r w:rsidR="00334E8E" w:rsidRPr="00334E8E">
        <w:rPr>
          <w:rFonts w:ascii="Times New Roman" w:hAnsi="Times New Roman" w:cs="Times New Roman"/>
          <w:sz w:val="28"/>
          <w:szCs w:val="28"/>
        </w:rPr>
        <w:t>епрезентативная система – это особенность восприятия и переработки информации человеком.</w:t>
      </w:r>
    </w:p>
    <w:p w:rsidR="00B6674D" w:rsidRDefault="00334E8E" w:rsidP="00624E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E8E">
        <w:rPr>
          <w:rFonts w:ascii="Times New Roman" w:hAnsi="Times New Roman" w:cs="Times New Roman"/>
          <w:sz w:val="28"/>
          <w:szCs w:val="28"/>
        </w:rPr>
        <w:t>В мозг человека постоянно поступает информация через все доступные органы чувств: мы можем видеть, слышать, ощущать тактильно, чувствовать запахи и вкусы. У человека пять каналов восприятия, один из веду</w:t>
      </w:r>
      <w:r w:rsidR="00E63AB5">
        <w:rPr>
          <w:rFonts w:ascii="Times New Roman" w:hAnsi="Times New Roman" w:cs="Times New Roman"/>
          <w:sz w:val="28"/>
          <w:szCs w:val="28"/>
        </w:rPr>
        <w:t>щих каналов – это визуальный,</w:t>
      </w:r>
      <w:r w:rsidRPr="00334E8E">
        <w:rPr>
          <w:rFonts w:ascii="Times New Roman" w:hAnsi="Times New Roman" w:cs="Times New Roman"/>
          <w:sz w:val="28"/>
          <w:szCs w:val="28"/>
        </w:rPr>
        <w:t xml:space="preserve"> то, что мы видим, т.е. воспринимаем и запоминаем информацию преимущественно через зрительные образы. А для того, чтобы видеть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E8E">
        <w:rPr>
          <w:rFonts w:ascii="Times New Roman" w:hAnsi="Times New Roman" w:cs="Times New Roman"/>
          <w:sz w:val="28"/>
          <w:szCs w:val="28"/>
        </w:rPr>
        <w:t xml:space="preserve"> нам необходим свет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E8E">
        <w:rPr>
          <w:rFonts w:ascii="Times New Roman" w:hAnsi="Times New Roman" w:cs="Times New Roman"/>
          <w:bCs/>
          <w:sz w:val="28"/>
          <w:szCs w:val="28"/>
        </w:rPr>
        <w:t>Нет света - нет цвета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34E8E">
        <w:rPr>
          <w:rFonts w:ascii="Times New Roman" w:hAnsi="Times New Roman" w:cs="Times New Roman"/>
          <w:bCs/>
          <w:sz w:val="28"/>
          <w:szCs w:val="28"/>
        </w:rPr>
        <w:t xml:space="preserve"> Попробуйте разглядеть цвет любой материи в темноте без источника света. Сделать это человек </w:t>
      </w:r>
      <w:r w:rsidR="006E5A04">
        <w:rPr>
          <w:rFonts w:ascii="Times New Roman" w:hAnsi="Times New Roman" w:cs="Times New Roman"/>
          <w:bCs/>
          <w:sz w:val="28"/>
          <w:szCs w:val="28"/>
        </w:rPr>
        <w:t xml:space="preserve">физически </w:t>
      </w:r>
      <w:r w:rsidRPr="00334E8E">
        <w:rPr>
          <w:rFonts w:ascii="Times New Roman" w:hAnsi="Times New Roman" w:cs="Times New Roman"/>
          <w:bCs/>
          <w:sz w:val="28"/>
          <w:szCs w:val="28"/>
        </w:rPr>
        <w:t>не способен.</w:t>
      </w:r>
    </w:p>
    <w:p w:rsidR="002F76EA" w:rsidRDefault="00E63AB5" w:rsidP="00624E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B5">
        <w:rPr>
          <w:rFonts w:ascii="Times New Roman" w:hAnsi="Times New Roman" w:cs="Times New Roman"/>
          <w:bCs/>
          <w:sz w:val="28"/>
          <w:szCs w:val="28"/>
        </w:rPr>
        <w:t>Осн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овной источник света  - солнце. </w:t>
      </w:r>
      <w:r w:rsidR="006E5A04">
        <w:rPr>
          <w:rFonts w:ascii="Times New Roman" w:hAnsi="Times New Roman" w:cs="Times New Roman"/>
          <w:bCs/>
          <w:sz w:val="28"/>
          <w:szCs w:val="28"/>
        </w:rPr>
        <w:t>Л</w:t>
      </w:r>
      <w:r w:rsidRPr="00E63AB5">
        <w:rPr>
          <w:rFonts w:ascii="Times New Roman" w:hAnsi="Times New Roman" w:cs="Times New Roman"/>
          <w:bCs/>
          <w:sz w:val="28"/>
          <w:szCs w:val="28"/>
        </w:rPr>
        <w:t>юбой свет состоит из электромагнитных волн разных частот</w:t>
      </w:r>
      <w:r w:rsidR="0007558C">
        <w:rPr>
          <w:rFonts w:ascii="Times New Roman" w:hAnsi="Times New Roman" w:cs="Times New Roman"/>
          <w:bCs/>
          <w:sz w:val="28"/>
          <w:szCs w:val="28"/>
        </w:rPr>
        <w:t>,</w:t>
      </w:r>
      <w:r w:rsidR="002F7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AB5">
        <w:rPr>
          <w:rFonts w:ascii="Times New Roman" w:hAnsi="Times New Roman" w:cs="Times New Roman"/>
          <w:bCs/>
          <w:sz w:val="28"/>
          <w:szCs w:val="28"/>
        </w:rPr>
        <w:t>от очень длинных до очень коротких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63AB5">
        <w:rPr>
          <w:rFonts w:ascii="Times New Roman" w:hAnsi="Times New Roman" w:cs="Times New Roman"/>
          <w:bCs/>
          <w:sz w:val="28"/>
          <w:szCs w:val="28"/>
        </w:rPr>
        <w:t xml:space="preserve"> Таких волн великое множество, но наши глаза воспринимают только часть этого множества</w:t>
      </w:r>
      <w:r w:rsidR="00AE6A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558C">
        <w:rPr>
          <w:rFonts w:ascii="Times New Roman" w:hAnsi="Times New Roman" w:cs="Times New Roman"/>
          <w:bCs/>
          <w:sz w:val="28"/>
          <w:szCs w:val="28"/>
        </w:rPr>
        <w:t>И</w:t>
      </w:r>
      <w:r w:rsidRPr="00E63AB5">
        <w:rPr>
          <w:rFonts w:ascii="Times New Roman" w:hAnsi="Times New Roman" w:cs="Times New Roman"/>
          <w:bCs/>
          <w:sz w:val="28"/>
          <w:szCs w:val="28"/>
        </w:rPr>
        <w:t xml:space="preserve">з видимого спектра фиолетовый имеет самые короткие волны, а красный самые длинные. </w:t>
      </w:r>
      <w:r w:rsidR="002F76EA">
        <w:rPr>
          <w:rFonts w:ascii="Times New Roman" w:hAnsi="Times New Roman" w:cs="Times New Roman"/>
          <w:bCs/>
          <w:sz w:val="28"/>
          <w:szCs w:val="28"/>
        </w:rPr>
        <w:t xml:space="preserve">(как видно на рисунке, представленном на слайде). </w:t>
      </w:r>
      <w:r w:rsidRPr="00E63AB5">
        <w:rPr>
          <w:rFonts w:ascii="Times New Roman" w:hAnsi="Times New Roman" w:cs="Times New Roman"/>
          <w:bCs/>
          <w:sz w:val="28"/>
          <w:szCs w:val="28"/>
        </w:rPr>
        <w:t xml:space="preserve">Свет – это видимая область электромагнитного излучения в диапазоне длин волн от 380 нм до 780 нм. Именно в этом диапазоне оптическое излучение способно возбуждать сетчатку глаза человека и создавать зрительный образ. В спектре видимого излучения </w:t>
      </w:r>
      <w:r>
        <w:rPr>
          <w:rFonts w:ascii="Times New Roman" w:hAnsi="Times New Roman" w:cs="Times New Roman"/>
          <w:bCs/>
          <w:sz w:val="28"/>
          <w:szCs w:val="28"/>
        </w:rPr>
        <w:t>различают семь основных цветов</w:t>
      </w:r>
      <w:r w:rsidRPr="00E63AB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красный, оранжевый, желтый</w:t>
      </w:r>
      <w:r w:rsidRPr="00E63AB5">
        <w:rPr>
          <w:rFonts w:ascii="Times New Roman" w:hAnsi="Times New Roman" w:cs="Times New Roman"/>
          <w:bCs/>
          <w:sz w:val="28"/>
          <w:szCs w:val="28"/>
        </w:rPr>
        <w:t>,</w:t>
      </w:r>
      <w:r w:rsidR="002F7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AB5">
        <w:rPr>
          <w:rFonts w:ascii="Times New Roman" w:hAnsi="Times New Roman" w:cs="Times New Roman"/>
          <w:bCs/>
          <w:sz w:val="28"/>
          <w:szCs w:val="28"/>
        </w:rPr>
        <w:t>зеленый, голубой, синий, фиолетовый.</w:t>
      </w:r>
      <w:r w:rsidR="002F7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AB5">
        <w:rPr>
          <w:rFonts w:ascii="Times New Roman" w:hAnsi="Times New Roman" w:cs="Times New Roman"/>
          <w:bCs/>
          <w:sz w:val="28"/>
          <w:szCs w:val="28"/>
        </w:rPr>
        <w:t xml:space="preserve">Восприятие цвета формируется в результате того, что глаз, получив раздражение от электромагнитных колебаний, передаёт его в высшие отделы головного мозга человека. </w:t>
      </w:r>
    </w:p>
    <w:p w:rsidR="00E63AB5" w:rsidRPr="00E63AB5" w:rsidRDefault="00624EA1" w:rsidP="00624E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Доказано, что с</w:t>
      </w:r>
      <w:r w:rsidR="00E63AB5" w:rsidRPr="00E63AB5">
        <w:rPr>
          <w:rFonts w:ascii="Times New Roman" w:hAnsi="Times New Roman" w:cs="Times New Roman"/>
          <w:bCs/>
          <w:sz w:val="28"/>
          <w:szCs w:val="28"/>
        </w:rPr>
        <w:t xml:space="preserve">вет оказывает влияние не только на наше зрительное восприятие окружающего мира, но и на здоровье, самочувствие, продуктивность и настроение. </w:t>
      </w:r>
      <w:r w:rsidR="00774A81" w:rsidRPr="00774A81">
        <w:rPr>
          <w:rFonts w:ascii="Times New Roman" w:hAnsi="Times New Roman" w:cs="Times New Roman"/>
          <w:bCs/>
          <w:sz w:val="28"/>
          <w:szCs w:val="28"/>
        </w:rPr>
        <w:t>В «Учении о цвете» И.В. Гете писал: «цвет — продукт света, вызывающий эмоции». Когда мы говорим: «почернел от горя; покраснел от гнева, позеленел от злости, посерел от страха», то не воспринимаем эти выражения буквально, а интуитивно связываем эмо</w:t>
      </w:r>
      <w:r w:rsidR="00774A81">
        <w:rPr>
          <w:rFonts w:ascii="Times New Roman" w:hAnsi="Times New Roman" w:cs="Times New Roman"/>
          <w:bCs/>
          <w:sz w:val="28"/>
          <w:szCs w:val="28"/>
        </w:rPr>
        <w:t>циональные переживания человека</w:t>
      </w:r>
      <w:r w:rsidR="002F7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A81">
        <w:rPr>
          <w:rFonts w:ascii="Times New Roman" w:hAnsi="Times New Roman" w:cs="Times New Roman"/>
          <w:bCs/>
          <w:sz w:val="28"/>
          <w:szCs w:val="28"/>
        </w:rPr>
        <w:t>с цветом.</w:t>
      </w:r>
    </w:p>
    <w:p w:rsidR="00334E8E" w:rsidRPr="00334E8E" w:rsidRDefault="00334E8E" w:rsidP="00624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EA1" w:rsidRDefault="00624E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89667B" w:rsidRPr="00E302B1" w:rsidRDefault="000169BB">
      <w:pPr>
        <w:rPr>
          <w:rFonts w:ascii="Times New Roman" w:hAnsi="Times New Roman" w:cs="Times New Roman"/>
          <w:b/>
          <w:sz w:val="28"/>
          <w:szCs w:val="28"/>
        </w:rPr>
      </w:pPr>
      <w:r w:rsidRPr="00E302B1">
        <w:rPr>
          <w:rFonts w:ascii="Times New Roman" w:hAnsi="Times New Roman" w:cs="Times New Roman"/>
          <w:b/>
          <w:sz w:val="28"/>
          <w:szCs w:val="28"/>
        </w:rPr>
        <w:t>Комплексный подход  к реабилитации и абилитации детей в Центре</w:t>
      </w:r>
    </w:p>
    <w:p w:rsidR="009B27CB" w:rsidRDefault="009B27CB" w:rsidP="00D06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02B1">
        <w:rPr>
          <w:rFonts w:ascii="Times New Roman" w:hAnsi="Times New Roman" w:cs="Times New Roman"/>
          <w:sz w:val="28"/>
          <w:szCs w:val="28"/>
        </w:rPr>
        <w:t xml:space="preserve">адача специалистов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="00624E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="00E302B1">
        <w:rPr>
          <w:rFonts w:ascii="Times New Roman" w:hAnsi="Times New Roman" w:cs="Times New Roman"/>
          <w:sz w:val="28"/>
          <w:szCs w:val="28"/>
        </w:rPr>
        <w:t xml:space="preserve">для качественной реабилитации детей работать в контакте друг с другом. На </w:t>
      </w:r>
      <w:r w:rsidR="00940C2B">
        <w:rPr>
          <w:rFonts w:ascii="Times New Roman" w:hAnsi="Times New Roman" w:cs="Times New Roman"/>
          <w:sz w:val="28"/>
          <w:szCs w:val="28"/>
        </w:rPr>
        <w:t>слайд</w:t>
      </w:r>
      <w:r w:rsidR="00E302B1">
        <w:rPr>
          <w:rFonts w:ascii="Times New Roman" w:hAnsi="Times New Roman" w:cs="Times New Roman"/>
          <w:sz w:val="28"/>
          <w:szCs w:val="28"/>
        </w:rPr>
        <w:t xml:space="preserve">е </w:t>
      </w:r>
      <w:r w:rsidR="00940C2B">
        <w:rPr>
          <w:rFonts w:ascii="Times New Roman" w:hAnsi="Times New Roman" w:cs="Times New Roman"/>
          <w:sz w:val="28"/>
          <w:szCs w:val="28"/>
        </w:rPr>
        <w:t>слева выделены</w:t>
      </w:r>
      <w:r w:rsidR="00E302B1">
        <w:rPr>
          <w:rFonts w:ascii="Times New Roman" w:hAnsi="Times New Roman" w:cs="Times New Roman"/>
          <w:sz w:val="28"/>
          <w:szCs w:val="28"/>
        </w:rPr>
        <w:t xml:space="preserve"> сферы, где м</w:t>
      </w:r>
      <w:r>
        <w:rPr>
          <w:rFonts w:ascii="Times New Roman" w:hAnsi="Times New Roman" w:cs="Times New Roman"/>
          <w:sz w:val="28"/>
          <w:szCs w:val="28"/>
        </w:rPr>
        <w:t>ы используем метод цветотерапии</w:t>
      </w:r>
      <w:r w:rsidR="002F76EA">
        <w:rPr>
          <w:rFonts w:ascii="Times New Roman" w:hAnsi="Times New Roman" w:cs="Times New Roman"/>
          <w:sz w:val="28"/>
          <w:szCs w:val="28"/>
        </w:rPr>
        <w:t xml:space="preserve"> </w:t>
      </w:r>
      <w:r w:rsidR="00940C2B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C2B">
        <w:rPr>
          <w:rFonts w:ascii="Times New Roman" w:hAnsi="Times New Roman" w:cs="Times New Roman"/>
          <w:sz w:val="28"/>
          <w:szCs w:val="28"/>
        </w:rPr>
        <w:t>а так мы видим наше завтра</w:t>
      </w:r>
      <w:r w:rsidR="00624EA1">
        <w:rPr>
          <w:rFonts w:ascii="Times New Roman" w:hAnsi="Times New Roman" w:cs="Times New Roman"/>
          <w:sz w:val="28"/>
          <w:szCs w:val="28"/>
        </w:rPr>
        <w:t>.</w:t>
      </w:r>
    </w:p>
    <w:p w:rsidR="00E302B1" w:rsidRDefault="009B27CB" w:rsidP="00D06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– это:</w:t>
      </w:r>
    </w:p>
    <w:p w:rsidR="00E302B1" w:rsidRPr="009B27CB" w:rsidRDefault="00E302B1" w:rsidP="00D06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метода педагогом-психологом в сенсорной комнате.</w:t>
      </w:r>
    </w:p>
    <w:p w:rsidR="009B27CB" w:rsidRDefault="009B27CB" w:rsidP="00D06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</w:t>
      </w:r>
      <w:r w:rsidRPr="009B27CB">
        <w:rPr>
          <w:rFonts w:ascii="Times New Roman" w:hAnsi="Times New Roman" w:cs="Times New Roman"/>
          <w:sz w:val="28"/>
          <w:szCs w:val="28"/>
        </w:rPr>
        <w:t>терапия (солевые ванны)</w:t>
      </w:r>
    </w:p>
    <w:p w:rsidR="00BF233B" w:rsidRPr="0053643F" w:rsidRDefault="009B27CB" w:rsidP="00D06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7CB">
        <w:rPr>
          <w:rFonts w:ascii="Times New Roman" w:hAnsi="Times New Roman" w:cs="Times New Roman"/>
          <w:bCs/>
          <w:sz w:val="28"/>
          <w:szCs w:val="28"/>
        </w:rPr>
        <w:t>Интерьерные решения</w:t>
      </w:r>
    </w:p>
    <w:p w:rsidR="0053643F" w:rsidRDefault="00E302B1" w:rsidP="00D06E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968">
        <w:rPr>
          <w:rFonts w:ascii="Times New Roman" w:hAnsi="Times New Roman" w:cs="Times New Roman"/>
          <w:sz w:val="28"/>
          <w:szCs w:val="28"/>
        </w:rPr>
        <w:t xml:space="preserve">В планах Центра, </w:t>
      </w:r>
      <w:r w:rsidR="00940C2B">
        <w:rPr>
          <w:rFonts w:ascii="Times New Roman" w:hAnsi="Times New Roman" w:cs="Times New Roman"/>
          <w:sz w:val="28"/>
          <w:szCs w:val="28"/>
        </w:rPr>
        <w:t>распространить</w:t>
      </w:r>
      <w:r w:rsidR="007C2A14" w:rsidRPr="00A15968">
        <w:rPr>
          <w:rFonts w:ascii="Times New Roman" w:hAnsi="Times New Roman" w:cs="Times New Roman"/>
          <w:sz w:val="28"/>
          <w:szCs w:val="28"/>
        </w:rPr>
        <w:t xml:space="preserve"> мето</w:t>
      </w:r>
      <w:r w:rsidR="0053643F">
        <w:rPr>
          <w:rFonts w:ascii="Times New Roman" w:hAnsi="Times New Roman" w:cs="Times New Roman"/>
          <w:sz w:val="28"/>
          <w:szCs w:val="28"/>
        </w:rPr>
        <w:t>д цветотерапии</w:t>
      </w:r>
      <w:r w:rsidR="00940C2B">
        <w:rPr>
          <w:rFonts w:ascii="Times New Roman" w:hAnsi="Times New Roman" w:cs="Times New Roman"/>
          <w:sz w:val="28"/>
          <w:szCs w:val="28"/>
        </w:rPr>
        <w:t xml:space="preserve">в нашем Центре </w:t>
      </w:r>
      <w:r w:rsidR="0053643F">
        <w:rPr>
          <w:rFonts w:ascii="Times New Roman" w:hAnsi="Times New Roman" w:cs="Times New Roman"/>
          <w:sz w:val="28"/>
          <w:szCs w:val="28"/>
        </w:rPr>
        <w:t>более масштабно.</w:t>
      </w:r>
    </w:p>
    <w:p w:rsidR="0053643F" w:rsidRDefault="00940C2B" w:rsidP="00536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3643F" w:rsidRPr="0053643F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53643F" w:rsidRDefault="0053643F" w:rsidP="005364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Интерьерные решения</w:t>
      </w:r>
    </w:p>
    <w:p w:rsidR="00774A81" w:rsidRDefault="0053643F" w:rsidP="00D06E8D">
      <w:pPr>
        <w:jc w:val="both"/>
        <w:rPr>
          <w:rFonts w:ascii="Times New Roman" w:hAnsi="Times New Roman" w:cs="Times New Roman"/>
          <w:sz w:val="28"/>
          <w:szCs w:val="28"/>
        </w:rPr>
      </w:pPr>
      <w:r w:rsidRPr="0053643F">
        <w:rPr>
          <w:rFonts w:ascii="Times New Roman" w:hAnsi="Times New Roman" w:cs="Times New Roman"/>
          <w:sz w:val="28"/>
          <w:szCs w:val="28"/>
        </w:rPr>
        <w:t xml:space="preserve">В нашем реабилитационном центре в интерьерных решениях начал использоваться метод цветотерапии.  </w:t>
      </w:r>
      <w:r w:rsidR="00774A81" w:rsidRPr="00774A81">
        <w:rPr>
          <w:rFonts w:ascii="Times New Roman" w:hAnsi="Times New Roman" w:cs="Times New Roman"/>
          <w:sz w:val="28"/>
          <w:szCs w:val="28"/>
        </w:rPr>
        <w:t xml:space="preserve">Русский психиатр В.А. Бехтерев утверждал: «Умело подобранная гамма цветов способна благотворнее воздействовать на органы, чем иные микстуры». </w:t>
      </w:r>
    </w:p>
    <w:p w:rsidR="0053643F" w:rsidRPr="0053643F" w:rsidRDefault="0053643F" w:rsidP="00D06E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Учитывая, что б</w:t>
      </w:r>
      <w:r w:rsidRPr="0053643F">
        <w:rPr>
          <w:rFonts w:ascii="Times New Roman" w:hAnsi="Times New Roman" w:cs="Times New Roman"/>
          <w:sz w:val="28"/>
          <w:szCs w:val="28"/>
        </w:rPr>
        <w:t>ольшое количество детей в настоящее время стр</w:t>
      </w:r>
      <w:r>
        <w:rPr>
          <w:rFonts w:ascii="Times New Roman" w:hAnsi="Times New Roman" w:cs="Times New Roman"/>
          <w:sz w:val="28"/>
          <w:szCs w:val="28"/>
        </w:rPr>
        <w:t>адает болезнями органов зрения, а у</w:t>
      </w:r>
      <w:r w:rsidRPr="0053643F">
        <w:rPr>
          <w:rFonts w:ascii="Times New Roman" w:hAnsi="Times New Roman" w:cs="Times New Roman"/>
          <w:sz w:val="28"/>
          <w:szCs w:val="28"/>
        </w:rPr>
        <w:t>величение интенсивности зрительных нагрузок сопровождает в настоящее время детей всех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групп от малышей до подростков, то мы начали с кабинета, где разместили разноцветные картины </w:t>
      </w:r>
      <w:r w:rsidR="007201F1">
        <w:rPr>
          <w:rFonts w:ascii="Times New Roman" w:hAnsi="Times New Roman" w:cs="Times New Roman"/>
          <w:sz w:val="28"/>
          <w:szCs w:val="28"/>
        </w:rPr>
        <w:t>синего, желтого и белого цветов, т.к.</w:t>
      </w:r>
      <w:r w:rsidRPr="0053643F">
        <w:rPr>
          <w:rFonts w:ascii="Times New Roman" w:hAnsi="Times New Roman" w:cs="Times New Roman"/>
          <w:sz w:val="28"/>
          <w:szCs w:val="28"/>
        </w:rPr>
        <w:br/>
      </w:r>
      <w:r w:rsidR="007201F1">
        <w:rPr>
          <w:rFonts w:ascii="Times New Roman" w:hAnsi="Times New Roman" w:cs="Times New Roman"/>
          <w:sz w:val="28"/>
          <w:szCs w:val="28"/>
        </w:rPr>
        <w:t>именно эти</w:t>
      </w:r>
      <w:r w:rsidRPr="0053643F">
        <w:rPr>
          <w:rFonts w:ascii="Times New Roman" w:hAnsi="Times New Roman" w:cs="Times New Roman"/>
          <w:sz w:val="28"/>
          <w:szCs w:val="28"/>
        </w:rPr>
        <w:t xml:space="preserve"> цвета улучшают зрение, снимают напряжение, вызывают ощущение комфорта и покоя.</w:t>
      </w:r>
    </w:p>
    <w:p w:rsidR="0053643F" w:rsidRDefault="0053643F" w:rsidP="00D06E8D">
      <w:pPr>
        <w:jc w:val="both"/>
        <w:rPr>
          <w:rFonts w:ascii="Times New Roman" w:hAnsi="Times New Roman" w:cs="Times New Roman"/>
          <w:sz w:val="28"/>
          <w:szCs w:val="28"/>
        </w:rPr>
      </w:pPr>
      <w:r w:rsidRPr="0053643F">
        <w:rPr>
          <w:rFonts w:ascii="Times New Roman" w:hAnsi="Times New Roman" w:cs="Times New Roman"/>
          <w:sz w:val="28"/>
          <w:szCs w:val="28"/>
        </w:rPr>
        <w:lastRenderedPageBreak/>
        <w:t xml:space="preserve">В будущем планируется </w:t>
      </w:r>
      <w:r w:rsidR="007C2A14" w:rsidRPr="007201F1">
        <w:rPr>
          <w:rFonts w:ascii="Times New Roman" w:hAnsi="Times New Roman" w:cs="Times New Roman"/>
          <w:sz w:val="28"/>
          <w:szCs w:val="28"/>
        </w:rPr>
        <w:t xml:space="preserve">продолжать работать над </w:t>
      </w:r>
      <w:r w:rsidR="003324FC" w:rsidRPr="007201F1">
        <w:rPr>
          <w:rFonts w:ascii="Times New Roman" w:hAnsi="Times New Roman" w:cs="Times New Roman"/>
          <w:sz w:val="28"/>
          <w:szCs w:val="28"/>
        </w:rPr>
        <w:t>дизайн</w:t>
      </w:r>
      <w:r w:rsidR="007C2A14" w:rsidRPr="007201F1">
        <w:rPr>
          <w:rFonts w:ascii="Times New Roman" w:hAnsi="Times New Roman" w:cs="Times New Roman"/>
          <w:sz w:val="28"/>
          <w:szCs w:val="28"/>
        </w:rPr>
        <w:t>ом</w:t>
      </w:r>
      <w:r w:rsidR="003324FC" w:rsidRPr="007201F1">
        <w:rPr>
          <w:rFonts w:ascii="Times New Roman" w:hAnsi="Times New Roman" w:cs="Times New Roman"/>
          <w:sz w:val="28"/>
          <w:szCs w:val="28"/>
        </w:rPr>
        <w:t xml:space="preserve"> </w:t>
      </w:r>
      <w:r w:rsidR="002F76EA">
        <w:rPr>
          <w:rFonts w:ascii="Times New Roman" w:hAnsi="Times New Roman" w:cs="Times New Roman"/>
          <w:sz w:val="28"/>
          <w:szCs w:val="28"/>
        </w:rPr>
        <w:t>помещений</w:t>
      </w:r>
      <w:r w:rsidR="003324FC" w:rsidRPr="007201F1">
        <w:rPr>
          <w:rFonts w:ascii="Times New Roman" w:hAnsi="Times New Roman" w:cs="Times New Roman"/>
          <w:sz w:val="28"/>
          <w:szCs w:val="28"/>
        </w:rPr>
        <w:t xml:space="preserve"> </w:t>
      </w:r>
      <w:r w:rsidR="007201F1">
        <w:rPr>
          <w:rFonts w:ascii="Times New Roman" w:hAnsi="Times New Roman" w:cs="Times New Roman"/>
          <w:sz w:val="28"/>
          <w:szCs w:val="28"/>
        </w:rPr>
        <w:t xml:space="preserve">и </w:t>
      </w:r>
      <w:r w:rsidRPr="0053643F">
        <w:rPr>
          <w:rFonts w:ascii="Times New Roman" w:hAnsi="Times New Roman" w:cs="Times New Roman"/>
          <w:sz w:val="28"/>
          <w:szCs w:val="28"/>
        </w:rPr>
        <w:t>использовать цвет для интерьера кабинетов физиолечения, столовой, игровых комнат, актового зала и т.д., учитывая свойства цвета и его влияние на восприятие.</w:t>
      </w:r>
    </w:p>
    <w:p w:rsidR="007201F1" w:rsidRPr="00940C2B" w:rsidRDefault="00940C2B" w:rsidP="00D06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C2B">
        <w:rPr>
          <w:rFonts w:ascii="Times New Roman" w:hAnsi="Times New Roman" w:cs="Times New Roman"/>
          <w:b/>
          <w:sz w:val="28"/>
          <w:szCs w:val="28"/>
        </w:rPr>
        <w:t>5</w:t>
      </w:r>
      <w:r w:rsidR="007201F1" w:rsidRPr="00940C2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01F1" w:rsidRPr="007201F1" w:rsidRDefault="007201F1" w:rsidP="00D06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1F1">
        <w:rPr>
          <w:rFonts w:ascii="Times New Roman" w:hAnsi="Times New Roman" w:cs="Times New Roman"/>
          <w:b/>
          <w:sz w:val="28"/>
          <w:szCs w:val="28"/>
        </w:rPr>
        <w:t>Сенсорная комната будущего</w:t>
      </w:r>
    </w:p>
    <w:p w:rsidR="00A15968" w:rsidRPr="00431E13" w:rsidRDefault="007201F1" w:rsidP="00431E13">
      <w:p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>В</w:t>
      </w:r>
      <w:r w:rsidR="007C2A14" w:rsidRPr="007201F1">
        <w:rPr>
          <w:rFonts w:ascii="Times New Roman" w:hAnsi="Times New Roman" w:cs="Times New Roman"/>
          <w:sz w:val="28"/>
          <w:szCs w:val="28"/>
        </w:rPr>
        <w:t xml:space="preserve"> сенсорной комнате </w:t>
      </w:r>
      <w:r w:rsidRPr="007201F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7C2A14" w:rsidRPr="007201F1">
        <w:rPr>
          <w:rFonts w:ascii="Times New Roman" w:hAnsi="Times New Roman" w:cs="Times New Roman"/>
          <w:sz w:val="28"/>
          <w:szCs w:val="28"/>
        </w:rPr>
        <w:t>приобрести оборудование</w:t>
      </w:r>
      <w:r w:rsidR="00A15968" w:rsidRPr="007201F1">
        <w:rPr>
          <w:rFonts w:ascii="Times New Roman" w:hAnsi="Times New Roman" w:cs="Times New Roman"/>
          <w:sz w:val="28"/>
          <w:szCs w:val="28"/>
        </w:rPr>
        <w:t>,</w:t>
      </w:r>
      <w:r w:rsid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A15968" w:rsidRPr="007201F1">
        <w:rPr>
          <w:rFonts w:ascii="Times New Roman" w:hAnsi="Times New Roman" w:cs="Times New Roman"/>
          <w:sz w:val="28"/>
          <w:szCs w:val="28"/>
        </w:rPr>
        <w:t>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новейшими разработками: </w:t>
      </w:r>
      <w:r w:rsidR="00A15968" w:rsidRPr="007201F1">
        <w:rPr>
          <w:rFonts w:ascii="Times New Roman" w:hAnsi="Times New Roman" w:cs="Times New Roman"/>
          <w:sz w:val="28"/>
          <w:szCs w:val="28"/>
        </w:rPr>
        <w:t>(проекционный дизайн "Виртуальная реальность", интерактивные фибероптические модули, воздушно-пузырьковые колонны, и мн.др.)</w:t>
      </w:r>
      <w:r w:rsidR="00CF2755">
        <w:rPr>
          <w:rFonts w:ascii="Times New Roman" w:hAnsi="Times New Roman" w:cs="Times New Roman"/>
          <w:sz w:val="28"/>
          <w:szCs w:val="28"/>
        </w:rPr>
        <w:t xml:space="preserve"> </w:t>
      </w:r>
      <w:r w:rsidR="00A15968" w:rsidRPr="007201F1">
        <w:rPr>
          <w:rFonts w:ascii="Times New Roman" w:hAnsi="Times New Roman" w:cs="Times New Roman"/>
          <w:sz w:val="28"/>
          <w:szCs w:val="28"/>
        </w:rPr>
        <w:t>цвет и светоэффект</w:t>
      </w:r>
      <w:r w:rsidR="00CF2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 оборудования  можно регулировать пультом Д/У.</w:t>
      </w:r>
    </w:p>
    <w:p w:rsidR="003324FC" w:rsidRDefault="00431E13" w:rsidP="00E30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24FC" w:rsidRPr="003324F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3324FC" w:rsidRPr="003324FC">
        <w:rPr>
          <w:rFonts w:ascii="Times New Roman" w:hAnsi="Times New Roman" w:cs="Times New Roman"/>
          <w:sz w:val="28"/>
          <w:szCs w:val="28"/>
        </w:rPr>
        <w:t>.</w:t>
      </w:r>
    </w:p>
    <w:p w:rsidR="007201F1" w:rsidRPr="00D06E8D" w:rsidRDefault="007201F1" w:rsidP="00D06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8D">
        <w:rPr>
          <w:rFonts w:ascii="Times New Roman" w:hAnsi="Times New Roman" w:cs="Times New Roman"/>
          <w:b/>
          <w:sz w:val="28"/>
          <w:szCs w:val="28"/>
        </w:rPr>
        <w:t>Использование элементов цветотерапии в логопедической работе</w:t>
      </w:r>
    </w:p>
    <w:p w:rsidR="007201F1" w:rsidRDefault="007201F1" w:rsidP="00D06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8D">
        <w:rPr>
          <w:rFonts w:ascii="Times New Roman" w:hAnsi="Times New Roman" w:cs="Times New Roman"/>
          <w:b/>
          <w:sz w:val="28"/>
          <w:szCs w:val="28"/>
        </w:rPr>
        <w:t>Предполагаемые направления работы:</w:t>
      </w:r>
    </w:p>
    <w:p w:rsidR="00524F07" w:rsidRPr="00524F07" w:rsidRDefault="00524F07" w:rsidP="00524F07">
      <w:pPr>
        <w:jc w:val="both"/>
        <w:rPr>
          <w:rFonts w:ascii="Times New Roman" w:hAnsi="Times New Roman" w:cs="Times New Roman"/>
          <w:sz w:val="28"/>
          <w:szCs w:val="28"/>
        </w:rPr>
      </w:pPr>
      <w:r w:rsidRPr="00524F07">
        <w:rPr>
          <w:rFonts w:ascii="Times New Roman" w:hAnsi="Times New Roman" w:cs="Times New Roman"/>
          <w:sz w:val="28"/>
          <w:szCs w:val="28"/>
        </w:rPr>
        <w:t xml:space="preserve">Речевое недоразвитие практически в 100% случаев сочетается с отставанием в общем психическом или интеллектуальном развитии. Так же, такие дети зачастую обладают ослабленным здоровьем. Цветотерапия, как метод развития эмоционально-волевой сферы, так же положительно влияет и на состояние речи ребенка. </w:t>
      </w:r>
    </w:p>
    <w:p w:rsidR="00524F07" w:rsidRPr="00CF2755" w:rsidRDefault="00524F07" w:rsidP="00D06E8D">
      <w:pPr>
        <w:jc w:val="both"/>
        <w:rPr>
          <w:rFonts w:ascii="Times New Roman" w:hAnsi="Times New Roman" w:cs="Times New Roman"/>
          <w:sz w:val="28"/>
          <w:szCs w:val="28"/>
        </w:rPr>
      </w:pPr>
      <w:r w:rsidRPr="00524F07">
        <w:rPr>
          <w:rFonts w:ascii="Times New Roman" w:hAnsi="Times New Roman" w:cs="Times New Roman"/>
          <w:sz w:val="28"/>
          <w:szCs w:val="28"/>
        </w:rPr>
        <w:t>В логопедической работе, сопряженной с использованием метода цветотерапии</w:t>
      </w:r>
      <w:r>
        <w:rPr>
          <w:rFonts w:ascii="Times New Roman" w:hAnsi="Times New Roman" w:cs="Times New Roman"/>
          <w:sz w:val="28"/>
          <w:szCs w:val="28"/>
        </w:rPr>
        <w:t>, специалистамииспользуется</w:t>
      </w:r>
      <w:r w:rsidRPr="00524F07">
        <w:rPr>
          <w:rFonts w:ascii="Times New Roman" w:hAnsi="Times New Roman" w:cs="Times New Roman"/>
          <w:sz w:val="28"/>
          <w:szCs w:val="28"/>
        </w:rPr>
        <w:t xml:space="preserve"> демонстрационный материал определенного цвета и само «название» цвета, как основа для коррекционной задачи. </w:t>
      </w:r>
    </w:p>
    <w:p w:rsidR="007201F1" w:rsidRP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>Развитие лексико-грамматических категорий (согласование частей речи, а именно, имени существительного и прилагательного. Например, синее одеяло. Количественного числительного и прилагательного с существительным. Например, четыре красных яблока).</w:t>
      </w:r>
    </w:p>
    <w:p w:rsidR="007201F1" w:rsidRP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>Развитие слоговой структуры слова (использование цветной зрительной опоры, например – кубиков определенного цвета).</w:t>
      </w:r>
    </w:p>
    <w:p w:rsidR="007201F1" w:rsidRP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 xml:space="preserve">Автоматизация звуков (за основу задания – само «название» цвета.Например, для звука </w:t>
      </w:r>
      <w:r w:rsidRPr="00677428">
        <w:rPr>
          <w:rFonts w:ascii="Times New Roman" w:hAnsi="Times New Roman" w:cs="Times New Roman"/>
          <w:sz w:val="28"/>
          <w:szCs w:val="28"/>
        </w:rPr>
        <w:t xml:space="preserve"> [</w:t>
      </w:r>
      <w:r w:rsidRPr="007201F1">
        <w:rPr>
          <w:rFonts w:ascii="Times New Roman" w:hAnsi="Times New Roman" w:cs="Times New Roman"/>
          <w:sz w:val="28"/>
          <w:szCs w:val="28"/>
        </w:rPr>
        <w:t>Ж</w:t>
      </w:r>
      <w:r w:rsidRPr="00677428">
        <w:rPr>
          <w:rFonts w:ascii="Times New Roman" w:hAnsi="Times New Roman" w:cs="Times New Roman"/>
          <w:sz w:val="28"/>
          <w:szCs w:val="28"/>
        </w:rPr>
        <w:t>]</w:t>
      </w:r>
      <w:r w:rsidRPr="007201F1">
        <w:rPr>
          <w:rFonts w:ascii="Times New Roman" w:hAnsi="Times New Roman" w:cs="Times New Roman"/>
          <w:sz w:val="28"/>
          <w:szCs w:val="28"/>
        </w:rPr>
        <w:t xml:space="preserve"> - жёлтый).</w:t>
      </w:r>
    </w:p>
    <w:p w:rsidR="007201F1" w:rsidRP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lastRenderedPageBreak/>
        <w:t>Развитие фонематического слуха.</w:t>
      </w:r>
    </w:p>
    <w:p w:rsidR="007201F1" w:rsidRP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>Игры для развития высших психических функций, как основы речи.</w:t>
      </w:r>
    </w:p>
    <w:p w:rsidR="007201F1" w:rsidRP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>Использование игровых приёмов с материалом определенного цвета (преимущественно, для неговорящих детей и детей с нарушением поведения).</w:t>
      </w:r>
    </w:p>
    <w:p w:rsidR="007201F1" w:rsidRDefault="007201F1" w:rsidP="00D06E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01F1">
        <w:rPr>
          <w:rFonts w:ascii="Times New Roman" w:hAnsi="Times New Roman" w:cs="Times New Roman"/>
          <w:sz w:val="28"/>
          <w:szCs w:val="28"/>
        </w:rPr>
        <w:t>Использование цветотерапии для позитивного подкрепления (наклейки, цветные печати).</w:t>
      </w:r>
    </w:p>
    <w:p w:rsidR="007201F1" w:rsidRDefault="00E144B6" w:rsidP="00720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201F1" w:rsidRPr="007201F1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B95263" w:rsidRDefault="00B95263" w:rsidP="00D06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метода цветотерапии</w:t>
      </w:r>
      <w:r w:rsidR="00E144B6">
        <w:rPr>
          <w:rFonts w:ascii="Times New Roman" w:hAnsi="Times New Roman" w:cs="Times New Roman"/>
          <w:b/>
          <w:sz w:val="28"/>
          <w:szCs w:val="28"/>
        </w:rPr>
        <w:t>при водолечении</w:t>
      </w:r>
    </w:p>
    <w:p w:rsidR="00B95263" w:rsidRPr="00B95263" w:rsidRDefault="00B95263" w:rsidP="00D06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наши пациенты имеют возможность принимать </w:t>
      </w:r>
      <w:r w:rsidR="00963C52">
        <w:rPr>
          <w:rFonts w:ascii="Times New Roman" w:hAnsi="Times New Roman" w:cs="Times New Roman"/>
          <w:bCs/>
          <w:sz w:val="28"/>
          <w:szCs w:val="28"/>
        </w:rPr>
        <w:t xml:space="preserve">разноцветные </w:t>
      </w:r>
      <w:r>
        <w:rPr>
          <w:rFonts w:ascii="Times New Roman" w:hAnsi="Times New Roman" w:cs="Times New Roman"/>
          <w:bCs/>
          <w:sz w:val="28"/>
          <w:szCs w:val="28"/>
        </w:rPr>
        <w:t>солевые</w:t>
      </w:r>
      <w:r w:rsidRPr="00B95263">
        <w:rPr>
          <w:rFonts w:ascii="Times New Roman" w:hAnsi="Times New Roman" w:cs="Times New Roman"/>
          <w:bCs/>
          <w:sz w:val="28"/>
          <w:szCs w:val="28"/>
        </w:rPr>
        <w:t xml:space="preserve"> 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ы, которые </w:t>
      </w:r>
      <w:r w:rsidRPr="00B95263">
        <w:rPr>
          <w:rFonts w:ascii="Times New Roman" w:hAnsi="Times New Roman" w:cs="Times New Roman"/>
          <w:bCs/>
          <w:sz w:val="28"/>
          <w:szCs w:val="28"/>
        </w:rPr>
        <w:t>не только благотворно воздействуют на состояние души и тела, но и довольно приятны сами по себе, а также помогают расслабиться и снимают излишнее напряжение, укрепляют нервную систему, повышают устойчивость к различным внешним негативным факторам;</w:t>
      </w:r>
    </w:p>
    <w:p w:rsidR="00B95263" w:rsidRDefault="00FA196C" w:rsidP="00B952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5263" w:rsidRPr="00B95263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B95263" w:rsidRPr="00B95263" w:rsidRDefault="00B95263" w:rsidP="00B952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5263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метода цветотерапии</w:t>
      </w:r>
      <w:r w:rsidR="00940C2B">
        <w:rPr>
          <w:rFonts w:ascii="Times New Roman" w:hAnsi="Times New Roman" w:cs="Times New Roman"/>
          <w:b/>
          <w:bCs/>
          <w:sz w:val="28"/>
          <w:szCs w:val="28"/>
        </w:rPr>
        <w:t>при водолечении</w:t>
      </w:r>
    </w:p>
    <w:p w:rsidR="00651824" w:rsidRPr="00651824" w:rsidRDefault="00651824" w:rsidP="00651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учетом развития нашей материальной базы мы планируем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водолечении </w:t>
      </w:r>
      <w:r w:rsidR="00B95263" w:rsidRPr="00B95263">
        <w:rPr>
          <w:rFonts w:ascii="Times New Roman" w:hAnsi="Times New Roman" w:cs="Times New Roman"/>
          <w:bCs/>
          <w:sz w:val="28"/>
          <w:szCs w:val="28"/>
        </w:rPr>
        <w:t>ввести принятие световых ванн, используя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263">
        <w:rPr>
          <w:rFonts w:ascii="Times New Roman" w:hAnsi="Times New Roman" w:cs="Times New Roman"/>
          <w:b/>
          <w:bCs/>
          <w:sz w:val="28"/>
          <w:szCs w:val="28"/>
        </w:rPr>
        <w:t xml:space="preserve">хромотерапию. </w:t>
      </w:r>
      <w:r w:rsidRPr="00651824">
        <w:rPr>
          <w:rFonts w:ascii="Times New Roman" w:hAnsi="Times New Roman" w:cs="Times New Roman"/>
          <w:bCs/>
          <w:sz w:val="28"/>
          <w:szCs w:val="28"/>
        </w:rPr>
        <w:t xml:space="preserve">Это метод влияния на психоэмоциональное состояние человека и опосредованно на вегетативный статус с помощью цветного освещения. Простым языком термин «хромотерапия» можно озвучить как терапия цветными лучами света. </w:t>
      </w:r>
    </w:p>
    <w:p w:rsidR="00651824" w:rsidRPr="00651824" w:rsidRDefault="00651824" w:rsidP="00651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824">
        <w:rPr>
          <w:rFonts w:ascii="Times New Roman" w:hAnsi="Times New Roman" w:cs="Times New Roman"/>
          <w:bCs/>
          <w:sz w:val="28"/>
          <w:szCs w:val="28"/>
        </w:rPr>
        <w:t>Клинические исследования доказали, что каждый цвет имеет определенное излучение, которое благоприятно влияет на энергетические потоки человека, стимулирует работу внутренних органов, центральной нервной системы. С помощью хромотерапии успешно проходят курсы снижения веса, избавления от депрессий, улучшается гормональный фон.</w:t>
      </w:r>
    </w:p>
    <w:p w:rsidR="00651824" w:rsidRPr="00651824" w:rsidRDefault="00651824" w:rsidP="006518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824">
        <w:rPr>
          <w:rFonts w:ascii="Times New Roman" w:hAnsi="Times New Roman" w:cs="Times New Roman"/>
          <w:bCs/>
          <w:sz w:val="28"/>
          <w:szCs w:val="28"/>
        </w:rPr>
        <w:t>Учеными отмечено, что большего успеха можно добиться, используя комплекс «хромотерапия-гидромассаж». К этому относится и принятие ванны с освещением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51824">
        <w:rPr>
          <w:rFonts w:ascii="Times New Roman" w:hAnsi="Times New Roman" w:cs="Times New Roman"/>
          <w:bCs/>
          <w:sz w:val="28"/>
          <w:szCs w:val="28"/>
        </w:rPr>
        <w:t xml:space="preserve"> Водные потоки улучшают восприятие цвета организмом, а расслабляющий эффект гидромассажа делает человека более открытым для цветового излучения.</w:t>
      </w:r>
    </w:p>
    <w:p w:rsidR="0069495D" w:rsidRPr="00CF2755" w:rsidRDefault="00E144B6" w:rsidP="00D06E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ванне с горячей – теплой водой</w:t>
      </w:r>
      <w:r w:rsidR="00651824" w:rsidRPr="00651824">
        <w:rPr>
          <w:rFonts w:ascii="Times New Roman" w:hAnsi="Times New Roman" w:cs="Times New Roman"/>
          <w:bCs/>
          <w:sz w:val="28"/>
          <w:szCs w:val="28"/>
        </w:rPr>
        <w:t xml:space="preserve"> человек полностью расслабляется,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651824" w:rsidRPr="00651824">
        <w:rPr>
          <w:rFonts w:ascii="Times New Roman" w:hAnsi="Times New Roman" w:cs="Times New Roman"/>
          <w:bCs/>
          <w:sz w:val="28"/>
          <w:szCs w:val="28"/>
        </w:rPr>
        <w:t>если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например,</w:t>
      </w:r>
      <w:r w:rsidR="00651824" w:rsidRPr="00651824">
        <w:rPr>
          <w:rFonts w:ascii="Times New Roman" w:hAnsi="Times New Roman" w:cs="Times New Roman"/>
          <w:bCs/>
          <w:sz w:val="28"/>
          <w:szCs w:val="28"/>
        </w:rPr>
        <w:t xml:space="preserve"> включить синюю подсветку – то процесс расслабления будет более успешным. Получается двойной эффект. Таким образом, хромотерапия может усилить лечебный эффект водных процедур.</w:t>
      </w:r>
    </w:p>
    <w:p w:rsidR="008E7521" w:rsidRDefault="00963C52" w:rsidP="00D06E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E7521" w:rsidRPr="008E7521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="008E75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7521" w:rsidRDefault="008E7521" w:rsidP="00D06E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цветотерапевтического устройства</w:t>
      </w:r>
    </w:p>
    <w:p w:rsidR="008E7521" w:rsidRPr="008E7521" w:rsidRDefault="008E7521" w:rsidP="008E75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Изобретение </w:t>
      </w:r>
      <w:r w:rsidRPr="008E7521">
        <w:rPr>
          <w:rFonts w:ascii="Times New Roman" w:hAnsi="Times New Roman" w:cs="Times New Roman"/>
          <w:bCs/>
          <w:sz w:val="28"/>
          <w:szCs w:val="28"/>
        </w:rPr>
        <w:t>относится к устройствам и способам цветотерапии и предназначено для оказания воздействия света различной частоты и интенсивности на ретину глаза для улучшения психоэмоционального и физического состояния человека. Способ можно применить для повышения физической и психической работоспособности, для регуляции эмоционального состояния</w:t>
      </w:r>
    </w:p>
    <w:p w:rsidR="008E7521" w:rsidRDefault="008E7521" w:rsidP="008E752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521">
        <w:rPr>
          <w:rFonts w:ascii="Times New Roman" w:hAnsi="Times New Roman" w:cs="Times New Roman"/>
          <w:bCs/>
          <w:sz w:val="28"/>
          <w:szCs w:val="28"/>
        </w:rPr>
        <w:t>человека, создания субъективного ощущения комфорта, повышения мотивационного напряжения человека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521" w:rsidRDefault="00963C52" w:rsidP="008E7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E7521" w:rsidRPr="008E7521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8E7521" w:rsidRDefault="008E7521" w:rsidP="008E7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цветотерапии педагогом-психологом в сенсорной комнате. </w:t>
      </w:r>
    </w:p>
    <w:p w:rsidR="004C6B8D" w:rsidRPr="008E7521" w:rsidRDefault="004C6B8D" w:rsidP="008E7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Цветотерапия как метод регуляции отвращения и детских страхов к принятию процедур грязелечения.</w:t>
      </w:r>
    </w:p>
    <w:p w:rsidR="00C21263" w:rsidRPr="004C6B8D" w:rsidRDefault="00B92211" w:rsidP="00B922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продолжение темы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конференции прошлого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корре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кции эмоционально-волевой сферы, мы </w:t>
      </w:r>
      <w:r w:rsidR="004C6B8D">
        <w:rPr>
          <w:rFonts w:ascii="Times New Roman" w:hAnsi="Times New Roman" w:cs="Times New Roman"/>
          <w:bCs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bCs/>
          <w:sz w:val="28"/>
          <w:szCs w:val="28"/>
        </w:rPr>
        <w:t>изучили влияние цветотерапии на регуляцию отвращения и детских страхов к принятию процедур грязелечения. И в рамках сотрудничества медици</w:t>
      </w:r>
      <w:r w:rsidR="00C73422">
        <w:rPr>
          <w:rFonts w:ascii="Times New Roman" w:hAnsi="Times New Roman" w:cs="Times New Roman"/>
          <w:bCs/>
          <w:sz w:val="28"/>
          <w:szCs w:val="28"/>
        </w:rPr>
        <w:t>нской и психологической служб, предлагаем наш метод для дальнейшей работы.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263" w:rsidRPr="00C21263">
        <w:rPr>
          <w:rFonts w:ascii="Times New Roman" w:hAnsi="Times New Roman" w:cs="Times New Roman"/>
          <w:bCs/>
          <w:sz w:val="28"/>
          <w:szCs w:val="28"/>
        </w:rPr>
        <w:t>Для начала определим</w:t>
      </w:r>
      <w:r w:rsidR="00C73422">
        <w:rPr>
          <w:rFonts w:ascii="Times New Roman" w:hAnsi="Times New Roman" w:cs="Times New Roman"/>
          <w:bCs/>
          <w:sz w:val="28"/>
          <w:szCs w:val="28"/>
        </w:rPr>
        <w:t>,</w:t>
      </w:r>
      <w:r w:rsidR="00C21263" w:rsidRPr="00C21263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C21263" w:rsidRPr="004C6B8D">
        <w:rPr>
          <w:rFonts w:ascii="Times New Roman" w:hAnsi="Times New Roman" w:cs="Times New Roman"/>
          <w:bCs/>
          <w:sz w:val="28"/>
          <w:szCs w:val="28"/>
        </w:rPr>
        <w:t>такое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263" w:rsidRPr="00C21263">
        <w:rPr>
          <w:rFonts w:ascii="Times New Roman" w:hAnsi="Times New Roman" w:cs="Times New Roman"/>
          <w:bCs/>
          <w:sz w:val="28"/>
          <w:szCs w:val="28"/>
        </w:rPr>
        <w:t>отвращение и страх.</w:t>
      </w:r>
    </w:p>
    <w:p w:rsidR="00C21263" w:rsidRDefault="00C21263" w:rsidP="00B9221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1263">
        <w:rPr>
          <w:rFonts w:ascii="Times New Roman" w:hAnsi="Times New Roman" w:cs="Times New Roman"/>
          <w:b/>
          <w:bCs/>
          <w:sz w:val="28"/>
          <w:szCs w:val="28"/>
        </w:rPr>
        <w:t xml:space="preserve">Отвращение – </w:t>
      </w:r>
      <w:r w:rsidRPr="00C21263">
        <w:rPr>
          <w:rFonts w:ascii="Times New Roman" w:hAnsi="Times New Roman" w:cs="Times New Roman"/>
          <w:bCs/>
          <w:sz w:val="28"/>
          <w:szCs w:val="28"/>
        </w:rPr>
        <w:t>это выражение глубокой неприязни человека к чему или кому-либо. Люди испытывают ее к запахам, звукам, вкусам, а также к людям, их взглядам, убеждениям и поступкам</w:t>
      </w:r>
      <w:r w:rsidR="00B92211">
        <w:rPr>
          <w:rFonts w:ascii="Times New Roman" w:hAnsi="Times New Roman" w:cs="Times New Roman"/>
          <w:bCs/>
          <w:sz w:val="28"/>
          <w:szCs w:val="28"/>
        </w:rPr>
        <w:t>.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211">
        <w:rPr>
          <w:rFonts w:ascii="Times New Roman" w:eastAsia="SimSun" w:hAnsi="Times New Roman" w:cs="Times New Roman"/>
          <w:iCs/>
          <w:sz w:val="24"/>
          <w:szCs w:val="24"/>
          <w:shd w:val="clear" w:color="auto" w:fill="FFFFFF" w:themeFill="background1"/>
          <w:lang w:eastAsia="zh-CN"/>
        </w:rPr>
        <w:t>(</w:t>
      </w:r>
      <w:r w:rsidR="00B92211" w:rsidRPr="00B92211">
        <w:rPr>
          <w:rFonts w:ascii="Times New Roman" w:hAnsi="Times New Roman" w:cs="Times New Roman"/>
          <w:bCs/>
          <w:iCs/>
          <w:sz w:val="28"/>
          <w:szCs w:val="28"/>
        </w:rPr>
        <w:t>Мокрова А.А.</w:t>
      </w:r>
      <w:r w:rsidR="00B9221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B92211" w:rsidRPr="00B92211" w:rsidRDefault="00B92211" w:rsidP="00B9221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2211">
        <w:rPr>
          <w:rFonts w:ascii="Times New Roman" w:hAnsi="Times New Roman" w:cs="Times New Roman"/>
          <w:b/>
          <w:bCs/>
          <w:iCs/>
          <w:sz w:val="28"/>
          <w:szCs w:val="28"/>
        </w:rPr>
        <w:t>Страх</w:t>
      </w:r>
      <w:r w:rsidR="00733857" w:rsidRPr="00C2126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733857" w:rsidRPr="00C21263">
        <w:rPr>
          <w:rFonts w:ascii="Times New Roman" w:hAnsi="Times New Roman" w:cs="Times New Roman"/>
          <w:bCs/>
          <w:sz w:val="28"/>
          <w:szCs w:val="28"/>
        </w:rPr>
        <w:t>это</w:t>
      </w:r>
      <w:r w:rsidR="00CF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211">
        <w:rPr>
          <w:rFonts w:ascii="Times New Roman" w:hAnsi="Times New Roman" w:cs="Times New Roman"/>
          <w:bCs/>
          <w:iCs/>
          <w:sz w:val="28"/>
          <w:szCs w:val="28"/>
        </w:rPr>
        <w:t>аффективное (эмоционально заостренное) отражение в сознании конкретной угрозы для жизни и благополучия человека. </w:t>
      </w:r>
      <w:r>
        <w:rPr>
          <w:rFonts w:ascii="Times New Roman" w:hAnsi="Times New Roman" w:cs="Times New Roman"/>
          <w:bCs/>
          <w:iCs/>
          <w:sz w:val="28"/>
          <w:szCs w:val="28"/>
        </w:rPr>
        <w:t>(Захаров А.И.)</w:t>
      </w:r>
    </w:p>
    <w:p w:rsidR="00B92211" w:rsidRPr="00C21263" w:rsidRDefault="00B92211" w:rsidP="00B922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57" w:rsidRDefault="00C21263" w:rsidP="00B922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условиях </w:t>
      </w:r>
      <w:r w:rsidR="004C6B8D">
        <w:rPr>
          <w:rFonts w:ascii="Times New Roman" w:hAnsi="Times New Roman" w:cs="Times New Roman"/>
          <w:bCs/>
          <w:sz w:val="28"/>
          <w:szCs w:val="28"/>
        </w:rPr>
        <w:t>ГБУ ЯНАО «РЦ</w:t>
      </w:r>
      <w:r w:rsidRPr="00C21263">
        <w:rPr>
          <w:rFonts w:ascii="Times New Roman" w:hAnsi="Times New Roman" w:cs="Times New Roman"/>
          <w:bCs/>
          <w:sz w:val="28"/>
          <w:szCs w:val="28"/>
        </w:rPr>
        <w:t xml:space="preserve"> «Большой Тараскуль» в реабилитационную программу для дошкольников помимо минеральных вод и благоприятных ландшафтно-климатических условий, включается грязелечение, считающееся одним из эффективнейших методов физиотерапевтического воздействия на организм.</w:t>
      </w:r>
    </w:p>
    <w:p w:rsidR="004C6B8D" w:rsidRDefault="004C6B8D" w:rsidP="00B922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B8D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4C6B8D">
        <w:rPr>
          <w:rFonts w:ascii="Times New Roman" w:hAnsi="Times New Roman" w:cs="Times New Roman"/>
          <w:bCs/>
          <w:sz w:val="28"/>
          <w:szCs w:val="28"/>
        </w:rPr>
        <w:t xml:space="preserve"> – оценка эффективности цветотерапии как метода регуляции отвращения и детских страхов к принятию процедур грязелечения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6B8D" w:rsidRDefault="00963C52" w:rsidP="00B922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C6B8D" w:rsidRPr="004C6B8D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5035AE" w:rsidRPr="004C6B8D" w:rsidRDefault="005035AE" w:rsidP="00B922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диагностики </w:t>
      </w:r>
      <w:r w:rsidR="00431E13">
        <w:rPr>
          <w:rFonts w:ascii="Times New Roman" w:hAnsi="Times New Roman" w:cs="Times New Roman"/>
          <w:b/>
          <w:bCs/>
          <w:sz w:val="28"/>
          <w:szCs w:val="28"/>
        </w:rPr>
        <w:t>детей до и после курса цветотерапии по выявлению отвращения и страха к лечебной грязи.</w:t>
      </w:r>
    </w:p>
    <w:p w:rsidR="00C21263" w:rsidRPr="004C6B8D" w:rsidRDefault="00C21263" w:rsidP="00B922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263">
        <w:rPr>
          <w:rFonts w:ascii="Times New Roman" w:hAnsi="Times New Roman" w:cs="Times New Roman"/>
          <w:bCs/>
          <w:sz w:val="28"/>
          <w:szCs w:val="28"/>
        </w:rPr>
        <w:t>В исследовании принимали участие 260 детей в возрасте от 3 до 7 лет, которые с января 2019г. по март 2020г. проходили реабилитацию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нашем Центре. </w:t>
      </w:r>
      <w:r w:rsidRPr="00C21263">
        <w:rPr>
          <w:rFonts w:ascii="Times New Roman" w:hAnsi="Times New Roman" w:cs="Times New Roman"/>
          <w:bCs/>
          <w:sz w:val="28"/>
          <w:szCs w:val="28"/>
        </w:rPr>
        <w:t xml:space="preserve">На начальном этапе диагностики нами установлено, что отвращение свойственно 30 (11,5%) детям,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21263">
        <w:rPr>
          <w:rFonts w:ascii="Times New Roman" w:hAnsi="Times New Roman" w:cs="Times New Roman"/>
          <w:bCs/>
          <w:sz w:val="28"/>
          <w:szCs w:val="28"/>
        </w:rPr>
        <w:t xml:space="preserve"> 23 (</w:t>
      </w:r>
      <w:r w:rsidR="004C6B8D">
        <w:rPr>
          <w:rFonts w:ascii="Times New Roman" w:hAnsi="Times New Roman" w:cs="Times New Roman"/>
          <w:bCs/>
          <w:sz w:val="28"/>
          <w:szCs w:val="28"/>
        </w:rPr>
        <w:t>8,8</w:t>
      </w:r>
      <w:r w:rsidRPr="00C21263">
        <w:rPr>
          <w:rFonts w:ascii="Times New Roman" w:hAnsi="Times New Roman" w:cs="Times New Roman"/>
          <w:bCs/>
          <w:sz w:val="28"/>
          <w:szCs w:val="28"/>
        </w:rPr>
        <w:t>%) детей  диагностировали страх к процедуре грязелечения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21263">
        <w:rPr>
          <w:rFonts w:ascii="Times New Roman" w:hAnsi="Times New Roman" w:cs="Times New Roman"/>
          <w:bCs/>
          <w:sz w:val="28"/>
          <w:szCs w:val="28"/>
        </w:rPr>
        <w:t>С целью более эффективной</w:t>
      </w:r>
      <w:r w:rsidR="004C6B8D">
        <w:rPr>
          <w:rFonts w:ascii="Times New Roman" w:hAnsi="Times New Roman" w:cs="Times New Roman"/>
          <w:bCs/>
          <w:sz w:val="28"/>
          <w:szCs w:val="28"/>
        </w:rPr>
        <w:t xml:space="preserve"> оздоровительной программы такие дети</w:t>
      </w:r>
      <w:r w:rsidR="003E1AC9" w:rsidRPr="003E1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B8D">
        <w:rPr>
          <w:rFonts w:ascii="Times New Roman" w:hAnsi="Times New Roman" w:cs="Times New Roman"/>
          <w:bCs/>
          <w:sz w:val="28"/>
          <w:szCs w:val="28"/>
        </w:rPr>
        <w:t>прошли сеанс цветотерапии, для регуляции этих  негативных эмоций, включающий  пять сеансов на</w:t>
      </w:r>
      <w:r w:rsidR="003E1AC9" w:rsidRPr="003E1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263">
        <w:rPr>
          <w:rFonts w:ascii="Times New Roman" w:hAnsi="Times New Roman" w:cs="Times New Roman"/>
          <w:bCs/>
          <w:sz w:val="28"/>
          <w:szCs w:val="28"/>
        </w:rPr>
        <w:t xml:space="preserve">белый, </w:t>
      </w:r>
      <w:r w:rsidR="004C6B8D">
        <w:rPr>
          <w:rFonts w:ascii="Times New Roman" w:hAnsi="Times New Roman" w:cs="Times New Roman"/>
          <w:bCs/>
          <w:sz w:val="28"/>
          <w:szCs w:val="28"/>
        </w:rPr>
        <w:t>желтый, зеленый, синий и красный цвета</w:t>
      </w:r>
      <w:r w:rsidRPr="00C21263">
        <w:rPr>
          <w:rFonts w:ascii="Times New Roman" w:hAnsi="Times New Roman" w:cs="Times New Roman"/>
          <w:bCs/>
          <w:sz w:val="28"/>
          <w:szCs w:val="28"/>
        </w:rPr>
        <w:t>. Выбор именно этого спектра обусловлен влиянием цвета на личность человека (желтый – цвет радости, зеленый и синий – цвета, позволяющие почувствовать спокойствие, красный – цвет силы и уверенности в себе, белый</w:t>
      </w:r>
      <w:r w:rsidR="003E1AC9">
        <w:rPr>
          <w:rFonts w:ascii="Times New Roman" w:hAnsi="Times New Roman" w:cs="Times New Roman"/>
          <w:bCs/>
          <w:sz w:val="28"/>
          <w:szCs w:val="28"/>
        </w:rPr>
        <w:t>,</w:t>
      </w:r>
      <w:r w:rsidRPr="00C21263">
        <w:rPr>
          <w:rFonts w:ascii="Times New Roman" w:hAnsi="Times New Roman" w:cs="Times New Roman"/>
          <w:bCs/>
          <w:sz w:val="28"/>
          <w:szCs w:val="28"/>
        </w:rPr>
        <w:t xml:space="preserve"> как цвет чистоты предлагается в качестве контраста к черному – цвету грязи).  </w:t>
      </w:r>
    </w:p>
    <w:p w:rsidR="0043771A" w:rsidRPr="0043771A" w:rsidRDefault="00B92211" w:rsidP="0043771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71A">
        <w:rPr>
          <w:rFonts w:ascii="Times New Roman" w:hAnsi="Times New Roman" w:cs="Times New Roman"/>
          <w:bCs/>
          <w:sz w:val="28"/>
          <w:szCs w:val="28"/>
        </w:rPr>
        <w:t>Резуль</w:t>
      </w:r>
      <w:r w:rsidR="005035AE">
        <w:rPr>
          <w:rFonts w:ascii="Times New Roman" w:hAnsi="Times New Roman" w:cs="Times New Roman"/>
          <w:bCs/>
          <w:sz w:val="28"/>
          <w:szCs w:val="28"/>
        </w:rPr>
        <w:t>таты повторной диагностики</w:t>
      </w:r>
      <w:r w:rsidRPr="0043771A">
        <w:rPr>
          <w:rFonts w:ascii="Times New Roman" w:hAnsi="Times New Roman" w:cs="Times New Roman"/>
          <w:bCs/>
          <w:sz w:val="28"/>
          <w:szCs w:val="28"/>
        </w:rPr>
        <w:t xml:space="preserve"> детей после курса цветотерапии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1A" w:rsidRPr="0043771A">
        <w:rPr>
          <w:rFonts w:ascii="Times New Roman" w:hAnsi="Times New Roman" w:cs="Times New Roman"/>
          <w:bCs/>
          <w:sz w:val="28"/>
          <w:szCs w:val="28"/>
        </w:rPr>
        <w:t xml:space="preserve">показали следующие результаты: </w:t>
      </w:r>
      <w:r w:rsidR="005035AE">
        <w:rPr>
          <w:rFonts w:ascii="Times New Roman" w:hAnsi="Times New Roman" w:cs="Times New Roman"/>
          <w:bCs/>
          <w:sz w:val="28"/>
          <w:szCs w:val="28"/>
        </w:rPr>
        <w:t>чувство отвращения сохранялось у 4–х детей (1,6%), следовательно у 26 наблюдалась положительная динамика. Нивелирование</w:t>
      </w:r>
      <w:r w:rsidRPr="00B92211">
        <w:rPr>
          <w:rFonts w:ascii="Times New Roman" w:hAnsi="Times New Roman" w:cs="Times New Roman"/>
          <w:bCs/>
          <w:sz w:val="28"/>
          <w:szCs w:val="28"/>
        </w:rPr>
        <w:t xml:space="preserve"> страха к </w:t>
      </w:r>
      <w:r w:rsidR="0043771A">
        <w:rPr>
          <w:rFonts w:ascii="Times New Roman" w:hAnsi="Times New Roman" w:cs="Times New Roman"/>
          <w:bCs/>
          <w:sz w:val="28"/>
          <w:szCs w:val="28"/>
        </w:rPr>
        <w:t xml:space="preserve">лечебной </w:t>
      </w:r>
      <w:r w:rsidRPr="00B92211">
        <w:rPr>
          <w:rFonts w:ascii="Times New Roman" w:hAnsi="Times New Roman" w:cs="Times New Roman"/>
          <w:bCs/>
          <w:sz w:val="28"/>
          <w:szCs w:val="28"/>
        </w:rPr>
        <w:t xml:space="preserve">грязи отметили у 21 </w:t>
      </w:r>
      <w:r w:rsidR="0043771A">
        <w:rPr>
          <w:rFonts w:ascii="Times New Roman" w:hAnsi="Times New Roman" w:cs="Times New Roman"/>
          <w:bCs/>
          <w:sz w:val="28"/>
          <w:szCs w:val="28"/>
        </w:rPr>
        <w:t>ребенка, у 2-х детей (0,8%)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771A">
        <w:rPr>
          <w:rFonts w:ascii="Times New Roman" w:hAnsi="Times New Roman" w:cs="Times New Roman"/>
          <w:bCs/>
          <w:sz w:val="28"/>
          <w:szCs w:val="28"/>
        </w:rPr>
        <w:t>чувство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 страха</w:t>
      </w:r>
      <w:r w:rsidR="0043771A">
        <w:rPr>
          <w:rFonts w:ascii="Times New Roman" w:hAnsi="Times New Roman" w:cs="Times New Roman"/>
          <w:bCs/>
          <w:sz w:val="28"/>
          <w:szCs w:val="28"/>
        </w:rPr>
        <w:t xml:space="preserve"> осталось. Этим деткам </w:t>
      </w:r>
      <w:r w:rsidR="0043771A" w:rsidRPr="0043771A">
        <w:rPr>
          <w:rFonts w:ascii="Times New Roman" w:hAnsi="Times New Roman" w:cs="Times New Roman"/>
          <w:bCs/>
          <w:sz w:val="28"/>
          <w:szCs w:val="28"/>
        </w:rPr>
        <w:t>нами был предложен более щадящий вариант прохождения проц</w:t>
      </w:r>
      <w:r w:rsidR="005035AE">
        <w:rPr>
          <w:rFonts w:ascii="Times New Roman" w:hAnsi="Times New Roman" w:cs="Times New Roman"/>
          <w:bCs/>
          <w:sz w:val="28"/>
          <w:szCs w:val="28"/>
        </w:rPr>
        <w:t>едуры, а именно,</w:t>
      </w:r>
      <w:r w:rsidR="0043771A" w:rsidRPr="0043771A">
        <w:rPr>
          <w:rFonts w:ascii="Times New Roman" w:hAnsi="Times New Roman" w:cs="Times New Roman"/>
          <w:bCs/>
          <w:sz w:val="28"/>
          <w:szCs w:val="28"/>
        </w:rPr>
        <w:t xml:space="preserve"> грязевые аппликации на верхние или нижние конечности. </w:t>
      </w:r>
    </w:p>
    <w:p w:rsidR="00273A90" w:rsidRDefault="00963C52" w:rsidP="00B922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3771A" w:rsidRPr="0043771A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074891" w:rsidRPr="00273A90" w:rsidRDefault="00074891" w:rsidP="00B922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сердечного ритма и артериального давления после</w:t>
      </w:r>
      <w:r w:rsidR="003E1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однократного воздействия цветотерапии</w:t>
      </w:r>
    </w:p>
    <w:p w:rsidR="003E1AC9" w:rsidRDefault="00C87A2D" w:rsidP="00C87A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4B0">
        <w:rPr>
          <w:rFonts w:ascii="Times New Roman" w:hAnsi="Times New Roman" w:cs="Times New Roman"/>
          <w:bCs/>
          <w:sz w:val="28"/>
          <w:szCs w:val="28"/>
        </w:rPr>
        <w:t xml:space="preserve">В этом году наши специалисты начали анализировать влияние цветотерапии на физическое здоровье ребенка, так как на реабилитацию приезжает очень много детей с </w:t>
      </w:r>
      <w:r w:rsidR="00074891">
        <w:rPr>
          <w:rFonts w:ascii="Times New Roman" w:hAnsi="Times New Roman" w:cs="Times New Roman"/>
          <w:bCs/>
          <w:sz w:val="28"/>
          <w:szCs w:val="28"/>
        </w:rPr>
        <w:t>проблемами вегетативной регуляции</w:t>
      </w:r>
      <w:r w:rsidRPr="00D344B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44B0" w:rsidRDefault="00C87A2D" w:rsidP="00C87A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4B0">
        <w:rPr>
          <w:rFonts w:ascii="Times New Roman" w:hAnsi="Times New Roman" w:cs="Times New Roman"/>
          <w:bCs/>
          <w:sz w:val="28"/>
          <w:szCs w:val="28"/>
        </w:rPr>
        <w:lastRenderedPageBreak/>
        <w:t>В исследовании принимали участие 36 детей подросткового возраста от 10 до 18 лет, которые с января 20</w:t>
      </w:r>
      <w:r w:rsidR="0043771A" w:rsidRPr="00D344B0">
        <w:rPr>
          <w:rFonts w:ascii="Times New Roman" w:hAnsi="Times New Roman" w:cs="Times New Roman"/>
          <w:bCs/>
          <w:sz w:val="28"/>
          <w:szCs w:val="28"/>
        </w:rPr>
        <w:t>20</w:t>
      </w:r>
      <w:r w:rsidRPr="00D344B0">
        <w:rPr>
          <w:rFonts w:ascii="Times New Roman" w:hAnsi="Times New Roman" w:cs="Times New Roman"/>
          <w:bCs/>
          <w:sz w:val="28"/>
          <w:szCs w:val="28"/>
        </w:rPr>
        <w:t>г. по март 2020г. проходили реабилитацию в нашем Центре. Для них были проведены однократные сеансы цветотерапии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4B0">
        <w:rPr>
          <w:rFonts w:ascii="Times New Roman" w:hAnsi="Times New Roman" w:cs="Times New Roman"/>
          <w:bCs/>
          <w:sz w:val="28"/>
          <w:szCs w:val="28"/>
        </w:rPr>
        <w:t xml:space="preserve">в формате малых групп по 6 человек. </w:t>
      </w:r>
      <w:r w:rsidR="004A7313">
        <w:rPr>
          <w:rFonts w:ascii="Times New Roman" w:hAnsi="Times New Roman" w:cs="Times New Roman"/>
          <w:bCs/>
          <w:sz w:val="28"/>
          <w:szCs w:val="28"/>
        </w:rPr>
        <w:t>Сеанс проходил в три этапа.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 На первом этапе дети знакомились</w:t>
      </w:r>
      <w:r w:rsidR="004A7313">
        <w:rPr>
          <w:rFonts w:ascii="Times New Roman" w:hAnsi="Times New Roman" w:cs="Times New Roman"/>
          <w:bCs/>
          <w:sz w:val="28"/>
          <w:szCs w:val="28"/>
        </w:rPr>
        <w:t xml:space="preserve"> со значением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 цвета, на втором этапе проходила</w:t>
      </w:r>
      <w:r w:rsidR="004A7313">
        <w:rPr>
          <w:rFonts w:ascii="Times New Roman" w:hAnsi="Times New Roman" w:cs="Times New Roman"/>
          <w:bCs/>
          <w:sz w:val="28"/>
          <w:szCs w:val="28"/>
        </w:rPr>
        <w:t xml:space="preserve"> релаксация и н</w:t>
      </w:r>
      <w:r w:rsidR="003E1AC9">
        <w:rPr>
          <w:rFonts w:ascii="Times New Roman" w:hAnsi="Times New Roman" w:cs="Times New Roman"/>
          <w:bCs/>
          <w:sz w:val="28"/>
          <w:szCs w:val="28"/>
        </w:rPr>
        <w:t>а третьем этапе дети погружались</w:t>
      </w:r>
      <w:r w:rsidR="004A7313">
        <w:rPr>
          <w:rFonts w:ascii="Times New Roman" w:hAnsi="Times New Roman" w:cs="Times New Roman"/>
          <w:bCs/>
          <w:sz w:val="28"/>
          <w:szCs w:val="28"/>
        </w:rPr>
        <w:t xml:space="preserve"> в творческое самовыражение. </w:t>
      </w:r>
      <w:r w:rsidR="00D344B0">
        <w:rPr>
          <w:rFonts w:ascii="Times New Roman" w:hAnsi="Times New Roman" w:cs="Times New Roman"/>
          <w:bCs/>
          <w:sz w:val="28"/>
          <w:szCs w:val="28"/>
        </w:rPr>
        <w:t xml:space="preserve">До и после сеанса у детей измеряли параметры сердечно-сосудистой системы, а именно: систолическое </w:t>
      </w:r>
      <w:r w:rsidR="003E1AC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344B0">
        <w:rPr>
          <w:rFonts w:ascii="Times New Roman" w:hAnsi="Times New Roman" w:cs="Times New Roman"/>
          <w:bCs/>
          <w:sz w:val="28"/>
          <w:szCs w:val="28"/>
        </w:rPr>
        <w:t xml:space="preserve">диастолическое артериальное давление и частоту сердечных сокращений. </w:t>
      </w:r>
      <w:r w:rsidR="00D344B0" w:rsidRPr="00D344B0">
        <w:rPr>
          <w:rFonts w:ascii="Times New Roman" w:hAnsi="Times New Roman" w:cs="Times New Roman"/>
          <w:bCs/>
          <w:sz w:val="28"/>
          <w:szCs w:val="28"/>
        </w:rPr>
        <w:t xml:space="preserve">В условиях текущего года, исследования были проведены пока только </w:t>
      </w:r>
      <w:r w:rsidR="00D344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E1AC9">
        <w:rPr>
          <w:rFonts w:ascii="Times New Roman" w:hAnsi="Times New Roman" w:cs="Times New Roman"/>
          <w:bCs/>
          <w:sz w:val="28"/>
          <w:szCs w:val="28"/>
        </w:rPr>
        <w:t>зеленый, синий и</w:t>
      </w:r>
      <w:r w:rsidR="00D344B0" w:rsidRPr="00D344B0">
        <w:rPr>
          <w:rFonts w:ascii="Times New Roman" w:hAnsi="Times New Roman" w:cs="Times New Roman"/>
          <w:bCs/>
          <w:sz w:val="28"/>
          <w:szCs w:val="28"/>
        </w:rPr>
        <w:t xml:space="preserve"> белый цвета. Итак, смотрим на что они влияют</w:t>
      </w:r>
      <w:r w:rsidR="00D344B0">
        <w:rPr>
          <w:rFonts w:ascii="Times New Roman" w:hAnsi="Times New Roman" w:cs="Times New Roman"/>
          <w:bCs/>
          <w:sz w:val="28"/>
          <w:szCs w:val="28"/>
        </w:rPr>
        <w:t>, соглас</w:t>
      </w:r>
      <w:r w:rsidR="00D344B0" w:rsidRPr="00D344B0">
        <w:rPr>
          <w:rFonts w:ascii="Times New Roman" w:hAnsi="Times New Roman" w:cs="Times New Roman"/>
          <w:bCs/>
          <w:sz w:val="28"/>
          <w:szCs w:val="28"/>
        </w:rPr>
        <w:t>но теории. (Читать со слайда значение)</w:t>
      </w:r>
    </w:p>
    <w:p w:rsidR="00D344B0" w:rsidRDefault="00074891" w:rsidP="00C87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344B0" w:rsidRPr="00D344B0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D344B0" w:rsidRPr="00D344B0" w:rsidRDefault="00D344B0" w:rsidP="004A7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измерения параметров сердечно-сосудистой системы у детей до и после однократного курса цветотерапии при синем цвете. </w:t>
      </w:r>
    </w:p>
    <w:p w:rsidR="004A7313" w:rsidRDefault="004A7313" w:rsidP="004A73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313">
        <w:rPr>
          <w:rFonts w:ascii="Times New Roman" w:hAnsi="Times New Roman" w:cs="Times New Roman"/>
          <w:bCs/>
          <w:sz w:val="28"/>
          <w:szCs w:val="28"/>
        </w:rPr>
        <w:t xml:space="preserve">На рисунке  представлены </w:t>
      </w:r>
      <w:r w:rsidR="00074891">
        <w:rPr>
          <w:rFonts w:ascii="Times New Roman" w:hAnsi="Times New Roman" w:cs="Times New Roman"/>
          <w:bCs/>
          <w:sz w:val="28"/>
          <w:szCs w:val="28"/>
        </w:rPr>
        <w:t xml:space="preserve">средние </w:t>
      </w:r>
      <w:r w:rsidRPr="004A7313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систолического и диастолического </w:t>
      </w:r>
      <w:r w:rsidRPr="004A7313">
        <w:rPr>
          <w:rFonts w:ascii="Times New Roman" w:hAnsi="Times New Roman" w:cs="Times New Roman"/>
          <w:bCs/>
          <w:sz w:val="28"/>
          <w:szCs w:val="28"/>
        </w:rPr>
        <w:t xml:space="preserve">артериального давления и сердечного ритма до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однократного курса. </w:t>
      </w:r>
      <w:r w:rsidR="0009158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 рисунке, пре</w:t>
      </w:r>
      <w:r w:rsidR="00074891">
        <w:rPr>
          <w:rFonts w:ascii="Times New Roman" w:hAnsi="Times New Roman" w:cs="Times New Roman"/>
          <w:bCs/>
          <w:sz w:val="28"/>
          <w:szCs w:val="28"/>
        </w:rPr>
        <w:t>дставленном на слайде, мы видим, что показатели систолического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артериального давления, </w:t>
      </w:r>
      <w:r w:rsidR="00074891">
        <w:rPr>
          <w:rFonts w:ascii="Times New Roman" w:hAnsi="Times New Roman" w:cs="Times New Roman"/>
          <w:bCs/>
          <w:sz w:val="28"/>
          <w:szCs w:val="28"/>
        </w:rPr>
        <w:t>и частоты сердечных сокращений, увеличились.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Погружение в синий цвет – это первый сеанс в нашем исследовании. Здесь ребята были в группе из 12 человек</w:t>
      </w:r>
      <w:r w:rsidR="00BB0F76">
        <w:rPr>
          <w:rFonts w:ascii="Times New Roman" w:hAnsi="Times New Roman" w:cs="Times New Roman"/>
          <w:bCs/>
          <w:sz w:val="28"/>
          <w:szCs w:val="28"/>
        </w:rPr>
        <w:t xml:space="preserve">, следовательно, размеры помещения сенсорной комнаты не соответствовали количеству присутствующих,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во время творческого самовыражения</w:t>
      </w:r>
      <w:r w:rsidR="00BB0F7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установка заданной педагогом темы – рисование лунной дорожки. </w:t>
      </w:r>
      <w:r w:rsidR="00BB0F76">
        <w:rPr>
          <w:rFonts w:ascii="Times New Roman" w:hAnsi="Times New Roman" w:cs="Times New Roman"/>
          <w:bCs/>
          <w:sz w:val="28"/>
          <w:szCs w:val="28"/>
        </w:rPr>
        <w:t>А это значит, что дети не смогли полностью расслабиться, некоторые дети сказали, что чувствовали себя в этот момент как в школе.</w:t>
      </w:r>
    </w:p>
    <w:p w:rsidR="00BB0F76" w:rsidRPr="00BB0F76" w:rsidRDefault="00074891" w:rsidP="004A7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B0F76" w:rsidRPr="00BB0F76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BB0F76" w:rsidRDefault="00BB0F76" w:rsidP="00BB0F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7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измерения параметров сердечно-сосудистой системы у детей до и после однократного курса цветотерапии при </w:t>
      </w:r>
      <w:r>
        <w:rPr>
          <w:rFonts w:ascii="Times New Roman" w:hAnsi="Times New Roman" w:cs="Times New Roman"/>
          <w:b/>
          <w:bCs/>
          <w:sz w:val="28"/>
          <w:szCs w:val="28"/>
        </w:rPr>
        <w:t>зеленом</w:t>
      </w:r>
      <w:r w:rsidRPr="00BB0F76">
        <w:rPr>
          <w:rFonts w:ascii="Times New Roman" w:hAnsi="Times New Roman" w:cs="Times New Roman"/>
          <w:b/>
          <w:bCs/>
          <w:sz w:val="28"/>
          <w:szCs w:val="28"/>
        </w:rPr>
        <w:t xml:space="preserve"> цвете. </w:t>
      </w:r>
    </w:p>
    <w:p w:rsidR="00BB0F76" w:rsidRDefault="00BB0F76" w:rsidP="00BB0F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F76">
        <w:rPr>
          <w:rFonts w:ascii="Times New Roman" w:hAnsi="Times New Roman" w:cs="Times New Roman"/>
          <w:bCs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опыт погружения на синий цвет, дальнейшие сеансы проходили уже в малых группах, состоящих из 6-ти человек и тема для творческого самовыражения была свободной. </w:t>
      </w:r>
      <w:r w:rsidR="00517F23" w:rsidRPr="00517F23">
        <w:rPr>
          <w:rFonts w:ascii="Times New Roman" w:hAnsi="Times New Roman" w:cs="Times New Roman"/>
          <w:bCs/>
          <w:sz w:val="28"/>
          <w:szCs w:val="28"/>
        </w:rPr>
        <w:t>Измерения параметров сердечно-сосудистой системы</w:t>
      </w:r>
      <w:r w:rsidR="00091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4891">
        <w:rPr>
          <w:rFonts w:ascii="Times New Roman" w:hAnsi="Times New Roman" w:cs="Times New Roman"/>
          <w:bCs/>
          <w:sz w:val="28"/>
          <w:szCs w:val="28"/>
        </w:rPr>
        <w:t xml:space="preserve">до и после однократного курса цветотерапии при зеленом цвете </w:t>
      </w:r>
      <w:r w:rsidR="00517F23">
        <w:rPr>
          <w:rFonts w:ascii="Times New Roman" w:hAnsi="Times New Roman" w:cs="Times New Roman"/>
          <w:bCs/>
          <w:sz w:val="28"/>
          <w:szCs w:val="28"/>
        </w:rPr>
        <w:t>показали положительные результаты, что представлено на рисунке данного слайда.</w:t>
      </w:r>
    </w:p>
    <w:p w:rsidR="00517F23" w:rsidRPr="00517F23" w:rsidRDefault="00074891" w:rsidP="00BB0F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</w:t>
      </w:r>
      <w:r w:rsidR="00517F23" w:rsidRPr="00517F23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</w:p>
    <w:p w:rsidR="00517F23" w:rsidRDefault="00517F23" w:rsidP="00BB0F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F2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измерения параметров сердечно-сосудистой системы у детей до и после однократного курса цветотерапии при </w:t>
      </w:r>
      <w:r>
        <w:rPr>
          <w:rFonts w:ascii="Times New Roman" w:hAnsi="Times New Roman" w:cs="Times New Roman"/>
          <w:b/>
          <w:bCs/>
          <w:sz w:val="28"/>
          <w:szCs w:val="28"/>
        </w:rPr>
        <w:t>белом</w:t>
      </w:r>
      <w:r w:rsidRPr="00517F23">
        <w:rPr>
          <w:rFonts w:ascii="Times New Roman" w:hAnsi="Times New Roman" w:cs="Times New Roman"/>
          <w:b/>
          <w:bCs/>
          <w:sz w:val="28"/>
          <w:szCs w:val="28"/>
        </w:rPr>
        <w:t xml:space="preserve"> цвете. </w:t>
      </w:r>
    </w:p>
    <w:p w:rsidR="00517F23" w:rsidRDefault="00517F23" w:rsidP="00BB0F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F2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74891">
        <w:rPr>
          <w:rFonts w:ascii="Times New Roman" w:hAnsi="Times New Roman" w:cs="Times New Roman"/>
          <w:bCs/>
          <w:sz w:val="28"/>
          <w:szCs w:val="28"/>
        </w:rPr>
        <w:t>слайде</w:t>
      </w:r>
      <w:r w:rsidRPr="00517F23">
        <w:rPr>
          <w:rFonts w:ascii="Times New Roman" w:hAnsi="Times New Roman" w:cs="Times New Roman"/>
          <w:bCs/>
          <w:sz w:val="28"/>
          <w:szCs w:val="28"/>
        </w:rPr>
        <w:t xml:space="preserve"> мы видим, что </w:t>
      </w:r>
      <w:r w:rsidR="00074891">
        <w:rPr>
          <w:rFonts w:ascii="Times New Roman" w:hAnsi="Times New Roman" w:cs="Times New Roman"/>
          <w:bCs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показатели сердечно-сосудистой системы до и после курса </w:t>
      </w:r>
      <w:r w:rsidR="00074891">
        <w:rPr>
          <w:rFonts w:ascii="Times New Roman" w:hAnsi="Times New Roman" w:cs="Times New Roman"/>
          <w:bCs/>
          <w:sz w:val="28"/>
          <w:szCs w:val="28"/>
        </w:rPr>
        <w:t xml:space="preserve">при белом цвете </w:t>
      </w:r>
      <w:r>
        <w:rPr>
          <w:rFonts w:ascii="Times New Roman" w:hAnsi="Times New Roman" w:cs="Times New Roman"/>
          <w:bCs/>
          <w:sz w:val="28"/>
          <w:szCs w:val="28"/>
        </w:rPr>
        <w:t>ос</w:t>
      </w:r>
      <w:r w:rsidR="006446F2">
        <w:rPr>
          <w:rFonts w:ascii="Times New Roman" w:hAnsi="Times New Roman" w:cs="Times New Roman"/>
          <w:bCs/>
          <w:sz w:val="28"/>
          <w:szCs w:val="28"/>
        </w:rPr>
        <w:t xml:space="preserve">тались примерно неизменными. Но </w:t>
      </w:r>
      <w:r w:rsidR="00580957">
        <w:rPr>
          <w:rFonts w:ascii="Times New Roman" w:hAnsi="Times New Roman" w:cs="Times New Roman"/>
          <w:bCs/>
          <w:sz w:val="28"/>
          <w:szCs w:val="28"/>
        </w:rPr>
        <w:t xml:space="preserve">дети чувствовали себя спокойными и умиротворенными. </w:t>
      </w:r>
      <w:r w:rsidR="006446F2">
        <w:rPr>
          <w:rFonts w:ascii="Times New Roman" w:hAnsi="Times New Roman" w:cs="Times New Roman"/>
          <w:bCs/>
          <w:sz w:val="28"/>
          <w:szCs w:val="28"/>
        </w:rPr>
        <w:t>Что еще раз доказывает теорию влияния отдельных цветов на психологическое и физическое здоровье.</w:t>
      </w:r>
    </w:p>
    <w:p w:rsidR="00074891" w:rsidRPr="00517F23" w:rsidRDefault="00074891" w:rsidP="00BB0F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Наши исследования еще не закончены, но исходя из данных</w:t>
      </w:r>
      <w:r w:rsidR="000739E1">
        <w:rPr>
          <w:rFonts w:ascii="Times New Roman" w:hAnsi="Times New Roman" w:cs="Times New Roman"/>
          <w:bCs/>
          <w:sz w:val="28"/>
          <w:szCs w:val="28"/>
        </w:rPr>
        <w:t xml:space="preserve"> показателей, мы </w:t>
      </w:r>
      <w:r w:rsidR="0009158B">
        <w:rPr>
          <w:rFonts w:ascii="Times New Roman" w:hAnsi="Times New Roman" w:cs="Times New Roman"/>
          <w:bCs/>
          <w:sz w:val="28"/>
          <w:szCs w:val="28"/>
        </w:rPr>
        <w:t xml:space="preserve">уже </w:t>
      </w:r>
      <w:r w:rsidR="000739E1">
        <w:rPr>
          <w:rFonts w:ascii="Times New Roman" w:hAnsi="Times New Roman" w:cs="Times New Roman"/>
          <w:bCs/>
          <w:sz w:val="28"/>
          <w:szCs w:val="28"/>
        </w:rPr>
        <w:t>можем говорить о комфортном влиянии цвета на здоровье ребенка.</w:t>
      </w:r>
    </w:p>
    <w:p w:rsidR="00517F23" w:rsidRPr="00517F23" w:rsidRDefault="00517F23" w:rsidP="00BB0F7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4B0" w:rsidRPr="00D344B0" w:rsidRDefault="00D344B0" w:rsidP="00C87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510E" w:rsidRPr="003324FC" w:rsidRDefault="00F7510E" w:rsidP="00C87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510E" w:rsidRPr="003324FC" w:rsidSect="003E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425C"/>
    <w:multiLevelType w:val="hybridMultilevel"/>
    <w:tmpl w:val="17404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4840"/>
    <w:multiLevelType w:val="hybridMultilevel"/>
    <w:tmpl w:val="E94CB45C"/>
    <w:lvl w:ilvl="0" w:tplc="CD387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2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EA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07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AF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82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CA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A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2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B90E50"/>
    <w:multiLevelType w:val="hybridMultilevel"/>
    <w:tmpl w:val="A3687232"/>
    <w:lvl w:ilvl="0" w:tplc="49A4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22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A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AA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40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4B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7C8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0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0E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1439FB"/>
    <w:multiLevelType w:val="hybridMultilevel"/>
    <w:tmpl w:val="832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33C"/>
    <w:rsid w:val="000169BB"/>
    <w:rsid w:val="00066D22"/>
    <w:rsid w:val="000739E1"/>
    <w:rsid w:val="00074891"/>
    <w:rsid w:val="0007558C"/>
    <w:rsid w:val="0009158B"/>
    <w:rsid w:val="000D2BF9"/>
    <w:rsid w:val="00175042"/>
    <w:rsid w:val="00175A4C"/>
    <w:rsid w:val="001B0297"/>
    <w:rsid w:val="0024300E"/>
    <w:rsid w:val="00273A90"/>
    <w:rsid w:val="002F76EA"/>
    <w:rsid w:val="0031248A"/>
    <w:rsid w:val="003324FC"/>
    <w:rsid w:val="00334E8E"/>
    <w:rsid w:val="003E1AC9"/>
    <w:rsid w:val="003E4D3A"/>
    <w:rsid w:val="00427A1B"/>
    <w:rsid w:val="00431E13"/>
    <w:rsid w:val="0043771A"/>
    <w:rsid w:val="00443ED0"/>
    <w:rsid w:val="00452483"/>
    <w:rsid w:val="004A7313"/>
    <w:rsid w:val="004B02C0"/>
    <w:rsid w:val="004C6B8D"/>
    <w:rsid w:val="004D0B14"/>
    <w:rsid w:val="005035AE"/>
    <w:rsid w:val="00517F23"/>
    <w:rsid w:val="00524F07"/>
    <w:rsid w:val="0053643F"/>
    <w:rsid w:val="00580957"/>
    <w:rsid w:val="00624EA1"/>
    <w:rsid w:val="006446F2"/>
    <w:rsid w:val="00651824"/>
    <w:rsid w:val="00677428"/>
    <w:rsid w:val="0069495D"/>
    <w:rsid w:val="006E0E6B"/>
    <w:rsid w:val="006E5A04"/>
    <w:rsid w:val="00716805"/>
    <w:rsid w:val="007201F1"/>
    <w:rsid w:val="00733857"/>
    <w:rsid w:val="0075733C"/>
    <w:rsid w:val="00774A81"/>
    <w:rsid w:val="007C2A14"/>
    <w:rsid w:val="008411EB"/>
    <w:rsid w:val="0085703E"/>
    <w:rsid w:val="00862765"/>
    <w:rsid w:val="0089667B"/>
    <w:rsid w:val="008E7521"/>
    <w:rsid w:val="00940C2B"/>
    <w:rsid w:val="00963C52"/>
    <w:rsid w:val="009B27CB"/>
    <w:rsid w:val="00A15968"/>
    <w:rsid w:val="00AE6AA4"/>
    <w:rsid w:val="00B6674D"/>
    <w:rsid w:val="00B92211"/>
    <w:rsid w:val="00B95263"/>
    <w:rsid w:val="00BA1824"/>
    <w:rsid w:val="00BB0F76"/>
    <w:rsid w:val="00BF233B"/>
    <w:rsid w:val="00C21263"/>
    <w:rsid w:val="00C73422"/>
    <w:rsid w:val="00C87A2D"/>
    <w:rsid w:val="00CB6D9D"/>
    <w:rsid w:val="00CF0ABA"/>
    <w:rsid w:val="00CF2755"/>
    <w:rsid w:val="00D06E8D"/>
    <w:rsid w:val="00D344B0"/>
    <w:rsid w:val="00DF1BC0"/>
    <w:rsid w:val="00E144B6"/>
    <w:rsid w:val="00E302B1"/>
    <w:rsid w:val="00E63AB5"/>
    <w:rsid w:val="00EF7FB5"/>
    <w:rsid w:val="00F7510E"/>
    <w:rsid w:val="00FA196C"/>
    <w:rsid w:val="00FD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2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263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4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0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7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27</cp:revision>
  <cp:lastPrinted>2020-06-17T09:41:00Z</cp:lastPrinted>
  <dcterms:created xsi:type="dcterms:W3CDTF">2020-05-28T05:58:00Z</dcterms:created>
  <dcterms:modified xsi:type="dcterms:W3CDTF">2020-06-25T15:20:00Z</dcterms:modified>
</cp:coreProperties>
</file>