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AE" w:rsidRDefault="008C29D5">
      <w:pPr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Муниципальное дошкольное образовательное учреждение</w:t>
      </w:r>
    </w:p>
    <w:p w:rsidR="006F77C6" w:rsidRPr="006F77C6" w:rsidRDefault="006F77C6" w:rsidP="006F77C6">
      <w:pPr>
        <w:widowControl/>
        <w:jc w:val="center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6F77C6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Муниципальное дошкольное образовательное учреждение</w:t>
      </w:r>
    </w:p>
    <w:p w:rsidR="006F77C6" w:rsidRPr="006F77C6" w:rsidRDefault="006F77C6" w:rsidP="006F77C6">
      <w:pPr>
        <w:widowControl/>
        <w:jc w:val="center"/>
        <w:rPr>
          <w:rFonts w:ascii="Liberation Serif" w:eastAsia="Calibri" w:hAnsi="Liberation Serif"/>
          <w:color w:val="auto"/>
          <w:sz w:val="22"/>
          <w:szCs w:val="22"/>
          <w:lang w:eastAsia="en-US"/>
        </w:rPr>
      </w:pPr>
      <w:r w:rsidRPr="006F77C6">
        <w:rPr>
          <w:rFonts w:ascii="Liberation Serif" w:eastAsia="Calibri" w:hAnsi="Liberation Serif"/>
          <w:color w:val="auto"/>
          <w:sz w:val="24"/>
          <w:szCs w:val="24"/>
          <w:lang w:eastAsia="en-US"/>
        </w:rPr>
        <w:t>«Детский сад «Родничок» г. Надыма»</w:t>
      </w:r>
    </w:p>
    <w:p w:rsidR="006F77C6" w:rsidRPr="006F77C6" w:rsidRDefault="006F77C6" w:rsidP="006F77C6">
      <w:pPr>
        <w:widowControl/>
        <w:rPr>
          <w:rFonts w:ascii="Liberation Serif" w:eastAsia="Calibri" w:hAnsi="Liberation Serif"/>
          <w:color w:val="auto"/>
          <w:sz w:val="22"/>
          <w:szCs w:val="22"/>
          <w:lang w:eastAsia="en-US"/>
        </w:rPr>
      </w:pPr>
    </w:p>
    <w:p w:rsidR="006F77C6" w:rsidRPr="006F77C6" w:rsidRDefault="006F77C6" w:rsidP="006F77C6">
      <w:pPr>
        <w:widowControl/>
        <w:rPr>
          <w:rFonts w:ascii="Liberation Serif" w:eastAsia="Calibri" w:hAnsi="Liberation Serif"/>
          <w:color w:val="auto"/>
          <w:sz w:val="22"/>
          <w:szCs w:val="22"/>
          <w:lang w:eastAsia="en-US"/>
        </w:rPr>
      </w:pPr>
    </w:p>
    <w:p w:rsidR="006F77C6" w:rsidRPr="006F77C6" w:rsidRDefault="006F77C6" w:rsidP="006F77C6">
      <w:pPr>
        <w:widowControl/>
        <w:rPr>
          <w:rFonts w:ascii="Liberation Serif" w:eastAsia="Calibri" w:hAnsi="Liberation Serif" w:cs="Liberation Serif"/>
          <w:color w:val="auto"/>
          <w:sz w:val="22"/>
          <w:szCs w:val="22"/>
          <w:lang w:eastAsia="en-US"/>
        </w:rPr>
      </w:pPr>
    </w:p>
    <w:p w:rsidR="006F77C6" w:rsidRPr="006F77C6" w:rsidRDefault="006F77C6" w:rsidP="006F77C6">
      <w:pPr>
        <w:widowControl/>
        <w:jc w:val="center"/>
        <w:rPr>
          <w:rFonts w:ascii="Liberation Serif" w:eastAsia="Calibri" w:hAnsi="Liberation Serif" w:cs="Liberation Serif"/>
          <w:color w:val="auto"/>
          <w:sz w:val="22"/>
          <w:szCs w:val="22"/>
          <w:lang w:eastAsia="en-US"/>
        </w:rPr>
      </w:pPr>
    </w:p>
    <w:p w:rsidR="006F77C6" w:rsidRPr="006F77C6" w:rsidRDefault="006F77C6" w:rsidP="006F77C6">
      <w:pPr>
        <w:widowControl/>
        <w:spacing w:after="160" w:line="259" w:lineRule="auto"/>
        <w:jc w:val="center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  <w:bookmarkStart w:id="0" w:name="_GoBack"/>
      <w:bookmarkEnd w:id="0"/>
    </w:p>
    <w:p w:rsidR="006F77C6" w:rsidRPr="006F77C6" w:rsidRDefault="006F77C6" w:rsidP="006F77C6">
      <w:pPr>
        <w:widowControl/>
        <w:spacing w:after="160" w:line="259" w:lineRule="auto"/>
        <w:jc w:val="center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</w:p>
    <w:p w:rsidR="006F77C6" w:rsidRPr="006F77C6" w:rsidRDefault="006F77C6" w:rsidP="006F77C6">
      <w:pPr>
        <w:widowControl/>
        <w:spacing w:after="160" w:line="259" w:lineRule="auto"/>
        <w:jc w:val="center"/>
        <w:rPr>
          <w:rFonts w:ascii="Liberation Serif" w:eastAsia="Calibri" w:hAnsi="Liberation Serif"/>
          <w:b/>
          <w:color w:val="auto"/>
          <w:sz w:val="44"/>
          <w:szCs w:val="44"/>
          <w:lang w:eastAsia="en-US"/>
        </w:rPr>
      </w:pPr>
    </w:p>
    <w:p w:rsidR="008261AE" w:rsidRDefault="008261AE">
      <w:pPr>
        <w:jc w:val="right"/>
        <w:rPr>
          <w:rFonts w:ascii="Liberation Serif" w:hAnsi="Liberation Serif"/>
          <w:sz w:val="24"/>
        </w:rPr>
      </w:pPr>
    </w:p>
    <w:p w:rsidR="008261AE" w:rsidRDefault="008261AE">
      <w:pPr>
        <w:spacing w:beforeAutospacing="1" w:afterAutospacing="1"/>
        <w:rPr>
          <w:rFonts w:ascii="Liberation Serif" w:hAnsi="Liberation Serif"/>
          <w:b/>
          <w:sz w:val="24"/>
        </w:rPr>
      </w:pPr>
    </w:p>
    <w:p w:rsidR="006F77C6" w:rsidRDefault="006F77C6">
      <w:pPr>
        <w:spacing w:beforeAutospacing="1" w:afterAutospacing="1"/>
        <w:rPr>
          <w:rFonts w:ascii="Liberation Serif" w:hAnsi="Liberation Serif"/>
          <w:b/>
          <w:sz w:val="24"/>
        </w:rPr>
      </w:pPr>
    </w:p>
    <w:p w:rsidR="006F77C6" w:rsidRDefault="006F77C6">
      <w:pPr>
        <w:spacing w:beforeAutospacing="1" w:afterAutospacing="1"/>
        <w:rPr>
          <w:rFonts w:ascii="Liberation Serif" w:hAnsi="Liberation Serif"/>
          <w:b/>
          <w:sz w:val="24"/>
        </w:rPr>
      </w:pPr>
    </w:p>
    <w:p w:rsidR="006F77C6" w:rsidRDefault="006F77C6">
      <w:pPr>
        <w:spacing w:beforeAutospacing="1" w:afterAutospacing="1"/>
        <w:rPr>
          <w:rFonts w:ascii="Liberation Serif" w:hAnsi="Liberation Serif"/>
          <w:b/>
          <w:sz w:val="24"/>
        </w:rPr>
      </w:pPr>
    </w:p>
    <w:p w:rsidR="006F77C6" w:rsidRDefault="006F77C6">
      <w:pPr>
        <w:spacing w:beforeAutospacing="1" w:afterAutospacing="1"/>
        <w:rPr>
          <w:rFonts w:ascii="Liberation Serif" w:hAnsi="Liberation Serif"/>
          <w:b/>
          <w:sz w:val="24"/>
        </w:rPr>
      </w:pPr>
    </w:p>
    <w:p w:rsidR="006F77C6" w:rsidRDefault="006F77C6">
      <w:pPr>
        <w:spacing w:beforeAutospacing="1" w:afterAutospacing="1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Pr="007B7F2A" w:rsidRDefault="008C29D5">
      <w:pPr>
        <w:widowControl/>
        <w:jc w:val="center"/>
        <w:rPr>
          <w:sz w:val="24"/>
          <w:szCs w:val="24"/>
        </w:rPr>
      </w:pPr>
      <w:r w:rsidRPr="007B7F2A">
        <w:rPr>
          <w:sz w:val="24"/>
          <w:szCs w:val="24"/>
        </w:rPr>
        <w:t>Дополнительная общеобразовательная программа</w:t>
      </w:r>
    </w:p>
    <w:p w:rsidR="008261AE" w:rsidRDefault="008C29D5">
      <w:pPr>
        <w:jc w:val="center"/>
        <w:rPr>
          <w:b/>
          <w:sz w:val="23"/>
        </w:rPr>
      </w:pPr>
      <w:r w:rsidRPr="007B7F2A">
        <w:rPr>
          <w:sz w:val="24"/>
          <w:szCs w:val="24"/>
        </w:rPr>
        <w:t>арт-терапевтических занятий для детей с особыми образовательными потребностями «Мир ярких красок</w:t>
      </w:r>
      <w:r>
        <w:rPr>
          <w:b/>
          <w:sz w:val="23"/>
        </w:rPr>
        <w:t>»</w:t>
      </w:r>
    </w:p>
    <w:p w:rsidR="007B7F2A" w:rsidRDefault="007B7F2A">
      <w:pPr>
        <w:jc w:val="center"/>
        <w:rPr>
          <w:b/>
          <w:sz w:val="23"/>
        </w:rPr>
      </w:pPr>
    </w:p>
    <w:p w:rsidR="007B7F2A" w:rsidRDefault="007B7F2A">
      <w:pPr>
        <w:jc w:val="center"/>
        <w:rPr>
          <w:b/>
          <w:sz w:val="23"/>
        </w:rPr>
      </w:pPr>
    </w:p>
    <w:p w:rsidR="007B7F2A" w:rsidRDefault="007B7F2A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2455F8" w:rsidRDefault="008C29D5" w:rsidP="006F77C6">
      <w:pPr>
        <w:pStyle w:val="af"/>
        <w:ind w:firstLine="4536"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Автор-составител</w:t>
      </w:r>
      <w:r w:rsidR="002455F8">
        <w:rPr>
          <w:rFonts w:ascii="Liberation Serif" w:hAnsi="Liberation Serif"/>
          <w:sz w:val="24"/>
        </w:rPr>
        <w:t>ь</w:t>
      </w:r>
      <w:r>
        <w:rPr>
          <w:rFonts w:ascii="Liberation Serif" w:hAnsi="Liberation Serif"/>
          <w:sz w:val="24"/>
        </w:rPr>
        <w:t xml:space="preserve">: </w:t>
      </w:r>
      <w:r w:rsidR="00E74417">
        <w:rPr>
          <w:rFonts w:ascii="Liberation Serif" w:hAnsi="Liberation Serif"/>
          <w:sz w:val="24"/>
        </w:rPr>
        <w:t>Тетерина Татьяна Леонидовна, педагог-психолог</w:t>
      </w:r>
    </w:p>
    <w:p w:rsidR="008261AE" w:rsidRDefault="008C29D5" w:rsidP="006F77C6">
      <w:pPr>
        <w:pStyle w:val="af"/>
        <w:ind w:firstLine="4536"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Апанасенко Алена Васильевна</w:t>
      </w:r>
      <w:r w:rsidR="00EE0666">
        <w:rPr>
          <w:rFonts w:ascii="Liberation Serif" w:hAnsi="Liberation Serif"/>
          <w:sz w:val="24"/>
        </w:rPr>
        <w:t>,</w:t>
      </w:r>
    </w:p>
    <w:p w:rsidR="008261AE" w:rsidRDefault="008C29D5" w:rsidP="006F77C6">
      <w:pPr>
        <w:pStyle w:val="af"/>
        <w:ind w:firstLine="4536"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старший воспитатель</w:t>
      </w:r>
    </w:p>
    <w:p w:rsidR="008261AE" w:rsidRDefault="008261AE">
      <w:pPr>
        <w:ind w:firstLine="4536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sz w:val="24"/>
        </w:rPr>
      </w:pPr>
    </w:p>
    <w:p w:rsidR="007B7F2A" w:rsidRDefault="007B7F2A" w:rsidP="007B7F2A">
      <w:pPr>
        <w:rPr>
          <w:rFonts w:ascii="Liberation Serif" w:hAnsi="Liberation Serif"/>
          <w:sz w:val="24"/>
        </w:rPr>
      </w:pPr>
    </w:p>
    <w:p w:rsidR="007B7F2A" w:rsidRDefault="007B7F2A" w:rsidP="007B7F2A">
      <w:pPr>
        <w:rPr>
          <w:rFonts w:ascii="Liberation Serif" w:hAnsi="Liberation Serif"/>
          <w:sz w:val="24"/>
        </w:rPr>
      </w:pPr>
    </w:p>
    <w:p w:rsidR="002455F8" w:rsidRDefault="002455F8">
      <w:pPr>
        <w:jc w:val="center"/>
        <w:rPr>
          <w:rFonts w:ascii="Liberation Serif" w:hAnsi="Liberation Serif"/>
          <w:sz w:val="24"/>
        </w:rPr>
      </w:pPr>
    </w:p>
    <w:p w:rsidR="008261AE" w:rsidRDefault="008261AE">
      <w:pPr>
        <w:rPr>
          <w:rFonts w:ascii="Liberation Serif" w:hAnsi="Liberation Serif"/>
          <w:sz w:val="24"/>
        </w:rPr>
      </w:pPr>
    </w:p>
    <w:p w:rsidR="008261AE" w:rsidRDefault="008261AE">
      <w:pPr>
        <w:rPr>
          <w:rFonts w:ascii="Liberation Serif" w:hAnsi="Liberation Serif"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sz w:val="24"/>
        </w:rPr>
      </w:pPr>
    </w:p>
    <w:p w:rsidR="008261AE" w:rsidRDefault="008C29D5">
      <w:pPr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г. Надым, 2022 г.</w:t>
      </w:r>
    </w:p>
    <w:p w:rsidR="008261AE" w:rsidRDefault="008261AE">
      <w:pPr>
        <w:jc w:val="center"/>
        <w:rPr>
          <w:rFonts w:ascii="Liberation Serif" w:hAnsi="Liberation Serif"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C29D5">
      <w:pPr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Оглавление</w:t>
      </w:r>
    </w:p>
    <w:p w:rsidR="008261AE" w:rsidRDefault="008261AE">
      <w:pPr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7"/>
        <w:gridCol w:w="7994"/>
        <w:gridCol w:w="703"/>
      </w:tblGrid>
      <w:tr w:rsidR="008261AE" w:rsidTr="00A64A96">
        <w:trPr>
          <w:trHeight w:val="360"/>
        </w:trPr>
        <w:tc>
          <w:tcPr>
            <w:tcW w:w="657" w:type="dxa"/>
          </w:tcPr>
          <w:p w:rsidR="008261AE" w:rsidRDefault="008C29D5">
            <w:pPr>
              <w:spacing w:line="360" w:lineRule="auto"/>
              <w:jc w:val="center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№</w:t>
            </w:r>
          </w:p>
          <w:p w:rsidR="008261AE" w:rsidRDefault="008C29D5">
            <w:pPr>
              <w:spacing w:line="360" w:lineRule="auto"/>
              <w:jc w:val="center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п/п</w:t>
            </w:r>
          </w:p>
        </w:tc>
        <w:tc>
          <w:tcPr>
            <w:tcW w:w="7994" w:type="dxa"/>
          </w:tcPr>
          <w:p w:rsidR="008261AE" w:rsidRDefault="008C29D5">
            <w:pPr>
              <w:spacing w:line="360" w:lineRule="auto"/>
              <w:jc w:val="center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Наименование раздела</w:t>
            </w:r>
          </w:p>
        </w:tc>
        <w:tc>
          <w:tcPr>
            <w:tcW w:w="703" w:type="dxa"/>
          </w:tcPr>
          <w:p w:rsidR="008261AE" w:rsidRDefault="008C29D5">
            <w:pPr>
              <w:spacing w:line="360" w:lineRule="auto"/>
              <w:jc w:val="center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стр.</w:t>
            </w:r>
          </w:p>
        </w:tc>
      </w:tr>
      <w:tr w:rsidR="008261AE" w:rsidTr="00A64A96">
        <w:trPr>
          <w:trHeight w:val="360"/>
        </w:trPr>
        <w:tc>
          <w:tcPr>
            <w:tcW w:w="657" w:type="dxa"/>
          </w:tcPr>
          <w:p w:rsidR="008261AE" w:rsidRDefault="008C29D5">
            <w:pPr>
              <w:spacing w:line="36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7994" w:type="dxa"/>
          </w:tcPr>
          <w:p w:rsidR="008261AE" w:rsidRDefault="008C29D5" w:rsidP="008C29D5">
            <w:pPr>
              <w:widowControl/>
              <w:spacing w:line="360" w:lineRule="auto"/>
              <w:rPr>
                <w:sz w:val="23"/>
              </w:rPr>
            </w:pPr>
            <w:r>
              <w:rPr>
                <w:rFonts w:ascii="Liberation Serif" w:hAnsi="Liberation Serif"/>
                <w:sz w:val="24"/>
              </w:rPr>
              <w:t>Пояснительная записка …………………………………………………………</w:t>
            </w:r>
          </w:p>
        </w:tc>
        <w:tc>
          <w:tcPr>
            <w:tcW w:w="703" w:type="dxa"/>
          </w:tcPr>
          <w:p w:rsidR="008261AE" w:rsidRDefault="008C29D5" w:rsidP="008C29D5">
            <w:pPr>
              <w:spacing w:line="36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</w:t>
            </w:r>
          </w:p>
        </w:tc>
      </w:tr>
      <w:tr w:rsidR="008261AE" w:rsidTr="00A64A96">
        <w:trPr>
          <w:trHeight w:val="545"/>
        </w:trPr>
        <w:tc>
          <w:tcPr>
            <w:tcW w:w="657" w:type="dxa"/>
          </w:tcPr>
          <w:p w:rsidR="008261AE" w:rsidRDefault="008C29D5">
            <w:pPr>
              <w:spacing w:line="36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7994" w:type="dxa"/>
          </w:tcPr>
          <w:p w:rsidR="008261AE" w:rsidRDefault="008C29D5">
            <w:pPr>
              <w:spacing w:line="360" w:lineRule="auto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Содержание программы…………………………………………………………</w:t>
            </w:r>
          </w:p>
        </w:tc>
        <w:tc>
          <w:tcPr>
            <w:tcW w:w="703" w:type="dxa"/>
          </w:tcPr>
          <w:p w:rsidR="008261AE" w:rsidRDefault="007022E8">
            <w:pPr>
              <w:spacing w:line="36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</w:t>
            </w:r>
          </w:p>
        </w:tc>
      </w:tr>
      <w:tr w:rsidR="008261AE" w:rsidTr="00A64A96">
        <w:trPr>
          <w:trHeight w:val="360"/>
        </w:trPr>
        <w:tc>
          <w:tcPr>
            <w:tcW w:w="657" w:type="dxa"/>
          </w:tcPr>
          <w:p w:rsidR="008261AE" w:rsidRDefault="008C29D5">
            <w:pPr>
              <w:spacing w:line="36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7994" w:type="dxa"/>
          </w:tcPr>
          <w:p w:rsidR="008261AE" w:rsidRDefault="008C29D5">
            <w:pPr>
              <w:widowControl/>
              <w:spacing w:line="360" w:lineRule="auto"/>
              <w:rPr>
                <w:sz w:val="23"/>
              </w:rPr>
            </w:pPr>
            <w:r>
              <w:rPr>
                <w:sz w:val="23"/>
              </w:rPr>
              <w:t>Календарно-тематическое планирование………………………………………….</w:t>
            </w:r>
          </w:p>
        </w:tc>
        <w:tc>
          <w:tcPr>
            <w:tcW w:w="703" w:type="dxa"/>
          </w:tcPr>
          <w:p w:rsidR="008261AE" w:rsidRDefault="008C29D5">
            <w:pPr>
              <w:spacing w:line="36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</w:t>
            </w:r>
          </w:p>
        </w:tc>
      </w:tr>
      <w:tr w:rsidR="008261AE" w:rsidTr="00A64A96">
        <w:trPr>
          <w:trHeight w:val="360"/>
        </w:trPr>
        <w:tc>
          <w:tcPr>
            <w:tcW w:w="657" w:type="dxa"/>
          </w:tcPr>
          <w:p w:rsidR="008261AE" w:rsidRDefault="008C29D5">
            <w:pPr>
              <w:spacing w:line="36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7994" w:type="dxa"/>
          </w:tcPr>
          <w:p w:rsidR="008261AE" w:rsidRDefault="008C29D5">
            <w:pPr>
              <w:spacing w:line="360" w:lineRule="auto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Методическое обеспечение..................................................................................</w:t>
            </w:r>
          </w:p>
        </w:tc>
        <w:tc>
          <w:tcPr>
            <w:tcW w:w="703" w:type="dxa"/>
          </w:tcPr>
          <w:p w:rsidR="008261AE" w:rsidRDefault="00A64A96">
            <w:pPr>
              <w:spacing w:line="36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</w:t>
            </w:r>
          </w:p>
        </w:tc>
      </w:tr>
      <w:tr w:rsidR="008261AE" w:rsidTr="00A64A96">
        <w:trPr>
          <w:trHeight w:val="360"/>
        </w:trPr>
        <w:tc>
          <w:tcPr>
            <w:tcW w:w="657" w:type="dxa"/>
          </w:tcPr>
          <w:p w:rsidR="008261AE" w:rsidRDefault="008C29D5">
            <w:pPr>
              <w:spacing w:line="36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5.</w:t>
            </w:r>
          </w:p>
        </w:tc>
        <w:tc>
          <w:tcPr>
            <w:tcW w:w="7994" w:type="dxa"/>
          </w:tcPr>
          <w:p w:rsidR="008261AE" w:rsidRDefault="008C29D5">
            <w:pPr>
              <w:spacing w:line="360" w:lineRule="auto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Список литературы……………………………………………………………....</w:t>
            </w:r>
          </w:p>
        </w:tc>
        <w:tc>
          <w:tcPr>
            <w:tcW w:w="703" w:type="dxa"/>
          </w:tcPr>
          <w:p w:rsidR="008261AE" w:rsidRDefault="00A64A96">
            <w:pPr>
              <w:spacing w:line="36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22</w:t>
            </w:r>
          </w:p>
        </w:tc>
      </w:tr>
      <w:tr w:rsidR="008261AE" w:rsidTr="00A64A96">
        <w:trPr>
          <w:trHeight w:val="360"/>
        </w:trPr>
        <w:tc>
          <w:tcPr>
            <w:tcW w:w="657" w:type="dxa"/>
          </w:tcPr>
          <w:p w:rsidR="008261AE" w:rsidRDefault="008C29D5">
            <w:pPr>
              <w:spacing w:line="36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6.</w:t>
            </w:r>
          </w:p>
        </w:tc>
        <w:tc>
          <w:tcPr>
            <w:tcW w:w="7994" w:type="dxa"/>
          </w:tcPr>
          <w:p w:rsidR="008261AE" w:rsidRDefault="008C29D5">
            <w:pPr>
              <w:spacing w:line="360" w:lineRule="auto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Приложение………………………………………………………………………</w:t>
            </w:r>
          </w:p>
        </w:tc>
        <w:tc>
          <w:tcPr>
            <w:tcW w:w="703" w:type="dxa"/>
          </w:tcPr>
          <w:p w:rsidR="008261AE" w:rsidRDefault="00A64A96">
            <w:pPr>
              <w:spacing w:line="36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23</w:t>
            </w:r>
          </w:p>
        </w:tc>
      </w:tr>
    </w:tbl>
    <w:p w:rsidR="008261AE" w:rsidRDefault="008261AE">
      <w:pPr>
        <w:rPr>
          <w:rFonts w:ascii="Liberation Serif" w:hAnsi="Liberation Serif"/>
          <w:b/>
          <w:sz w:val="24"/>
        </w:rPr>
      </w:pPr>
    </w:p>
    <w:p w:rsidR="008261AE" w:rsidRDefault="008261AE">
      <w:pPr>
        <w:rPr>
          <w:rFonts w:ascii="Liberation Serif" w:hAnsi="Liberation Serif"/>
          <w:b/>
          <w:sz w:val="24"/>
        </w:rPr>
      </w:pPr>
    </w:p>
    <w:p w:rsidR="008261AE" w:rsidRDefault="008261AE">
      <w:pPr>
        <w:widowControl/>
        <w:rPr>
          <w:sz w:val="24"/>
        </w:rPr>
      </w:pPr>
    </w:p>
    <w:p w:rsidR="008261AE" w:rsidRDefault="008261AE">
      <w:pPr>
        <w:rPr>
          <w:rFonts w:ascii="Liberation Serif" w:hAnsi="Liberation Serif"/>
          <w:sz w:val="24"/>
        </w:rPr>
      </w:pPr>
    </w:p>
    <w:p w:rsidR="008261AE" w:rsidRDefault="008261AE">
      <w:pPr>
        <w:rPr>
          <w:rFonts w:ascii="Liberation Serif" w:hAnsi="Liberation Serif"/>
          <w:b/>
          <w:sz w:val="24"/>
        </w:rPr>
      </w:pPr>
    </w:p>
    <w:p w:rsidR="008261AE" w:rsidRDefault="008261AE">
      <w:pPr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p w:rsidR="008C29D5" w:rsidRDefault="008C29D5">
      <w:pPr>
        <w:jc w:val="center"/>
        <w:rPr>
          <w:rFonts w:ascii="Liberation Serif" w:hAnsi="Liberation Serif"/>
          <w:b/>
          <w:sz w:val="24"/>
        </w:rPr>
      </w:pPr>
    </w:p>
    <w:p w:rsidR="008C29D5" w:rsidRDefault="008C29D5">
      <w:pPr>
        <w:jc w:val="center"/>
        <w:rPr>
          <w:rFonts w:ascii="Liberation Serif" w:hAnsi="Liberation Serif"/>
          <w:b/>
          <w:sz w:val="24"/>
        </w:rPr>
      </w:pPr>
    </w:p>
    <w:p w:rsidR="00425938" w:rsidRDefault="00425938" w:rsidP="008C29D5">
      <w:pPr>
        <w:jc w:val="center"/>
        <w:rPr>
          <w:rFonts w:ascii="Liberation Serif" w:hAnsi="Liberation Serif"/>
          <w:b/>
          <w:sz w:val="24"/>
        </w:rPr>
      </w:pPr>
    </w:p>
    <w:p w:rsidR="008261AE" w:rsidRDefault="008C29D5" w:rsidP="008C29D5">
      <w:pPr>
        <w:jc w:val="center"/>
        <w:rPr>
          <w:b/>
          <w:strike/>
          <w:sz w:val="23"/>
        </w:rPr>
      </w:pPr>
      <w:r>
        <w:rPr>
          <w:rFonts w:ascii="Liberation Serif" w:hAnsi="Liberation Serif"/>
          <w:b/>
          <w:sz w:val="24"/>
        </w:rPr>
        <w:t xml:space="preserve">Пояснительная записка </w:t>
      </w:r>
    </w:p>
    <w:p w:rsidR="008261AE" w:rsidRDefault="008261AE" w:rsidP="007022E8">
      <w:pPr>
        <w:jc w:val="center"/>
        <w:rPr>
          <w:strike/>
          <w:sz w:val="24"/>
        </w:rPr>
      </w:pPr>
    </w:p>
    <w:p w:rsidR="008261AE" w:rsidRDefault="008C29D5" w:rsidP="007022E8">
      <w:pPr>
        <w:ind w:firstLine="709"/>
        <w:jc w:val="both"/>
        <w:rPr>
          <w:sz w:val="23"/>
        </w:rPr>
      </w:pPr>
      <w:r>
        <w:rPr>
          <w:rFonts w:ascii="Liberation Serif" w:hAnsi="Liberation Serif"/>
          <w:sz w:val="24"/>
        </w:rPr>
        <w:t xml:space="preserve">Настоящая </w:t>
      </w:r>
      <w:r>
        <w:rPr>
          <w:sz w:val="23"/>
        </w:rPr>
        <w:t>дополнительная общеобразовательная программа арт-терапевтических занятий для детей с особыми образовательными потребностями «Мир ярких красок»</w:t>
      </w:r>
      <w:r>
        <w:rPr>
          <w:rFonts w:ascii="Liberation Serif" w:hAnsi="Liberation Serif"/>
          <w:sz w:val="24"/>
        </w:rPr>
        <w:t xml:space="preserve"> разработана и апробирована на базе  Центра социальной адаптации детей с ограниченными возможностями здоровья старшего дошкольного возраста «Мир открыт каждому» МДОУ «Детский сад «Родничок» г. Надыма» и предназначена для использования педагогами – психологами образовательных учреждений, специалистами развивающих центров для детей с ограниченными возможностями здоровья. </w:t>
      </w:r>
    </w:p>
    <w:p w:rsidR="008261AE" w:rsidRDefault="008C29D5" w:rsidP="007022E8">
      <w:pPr>
        <w:ind w:firstLine="709"/>
        <w:jc w:val="both"/>
        <w:rPr>
          <w:rStyle w:val="c40"/>
          <w:rFonts w:ascii="Liberation Serif" w:hAnsi="Liberation Serif"/>
          <w:sz w:val="24"/>
        </w:rPr>
      </w:pPr>
      <w:r>
        <w:rPr>
          <w:rStyle w:val="c40"/>
          <w:rFonts w:ascii="Liberation Serif" w:hAnsi="Liberation Serif"/>
          <w:sz w:val="24"/>
        </w:rPr>
        <w:t>Одной из приоритетных задач работы сп</w:t>
      </w:r>
      <w:r w:rsidR="009D0FDF">
        <w:rPr>
          <w:rStyle w:val="c40"/>
          <w:rFonts w:ascii="Liberation Serif" w:hAnsi="Liberation Serif"/>
          <w:sz w:val="24"/>
        </w:rPr>
        <w:t>ециалистов ДОУ является социа</w:t>
      </w:r>
      <w:r>
        <w:rPr>
          <w:rStyle w:val="c40"/>
          <w:rFonts w:ascii="Liberation Serif" w:hAnsi="Liberation Serif"/>
          <w:sz w:val="24"/>
        </w:rPr>
        <w:t xml:space="preserve">льная адаптация детей с ограниченными возможностями здоровья, детей-инвалидов. Наличие у детей нарушений в развитии приводит к ограничению полноценной жизнедеятельности, и в итоге, социальной </w:t>
      </w:r>
      <w:proofErr w:type="spellStart"/>
      <w:r>
        <w:rPr>
          <w:rStyle w:val="c40"/>
          <w:rFonts w:ascii="Liberation Serif" w:hAnsi="Liberation Serif"/>
          <w:sz w:val="24"/>
        </w:rPr>
        <w:t>дезадаптации</w:t>
      </w:r>
      <w:proofErr w:type="spellEnd"/>
      <w:r>
        <w:rPr>
          <w:rStyle w:val="c40"/>
          <w:rFonts w:ascii="Liberation Serif" w:hAnsi="Liberation Serif"/>
          <w:sz w:val="24"/>
        </w:rPr>
        <w:t>.</w:t>
      </w:r>
    </w:p>
    <w:p w:rsidR="008261AE" w:rsidRDefault="008C29D5" w:rsidP="007022E8">
      <w:pPr>
        <w:ind w:firstLine="709"/>
        <w:jc w:val="both"/>
        <w:rPr>
          <w:rFonts w:ascii="Liberation Serif" w:hAnsi="Liberation Serif"/>
          <w:color w:val="181818"/>
          <w:sz w:val="24"/>
          <w:highlight w:val="white"/>
        </w:rPr>
      </w:pPr>
      <w:r>
        <w:rPr>
          <w:rFonts w:ascii="Liberation Serif" w:hAnsi="Liberation Serif"/>
          <w:color w:val="181818"/>
          <w:sz w:val="24"/>
          <w:highlight w:val="white"/>
        </w:rPr>
        <w:t xml:space="preserve">Арт-терапия способна оказать влияние на детей с ОВЗ тремя способами. </w:t>
      </w:r>
    </w:p>
    <w:p w:rsidR="008261AE" w:rsidRDefault="008C29D5" w:rsidP="007022E8">
      <w:pPr>
        <w:ind w:firstLine="709"/>
        <w:jc w:val="both"/>
        <w:rPr>
          <w:rFonts w:ascii="Liberation Serif" w:hAnsi="Liberation Serif"/>
          <w:color w:val="181818"/>
          <w:sz w:val="24"/>
          <w:highlight w:val="white"/>
        </w:rPr>
      </w:pPr>
      <w:r>
        <w:rPr>
          <w:rFonts w:ascii="Liberation Serif" w:hAnsi="Liberation Serif"/>
          <w:color w:val="181818"/>
          <w:sz w:val="24"/>
          <w:highlight w:val="white"/>
        </w:rPr>
        <w:t xml:space="preserve">Во-первых, повышая самооценку ребенка с ОВЗ, арт-терапия учит его познать и выражать себя, а также самоутвердиться. Ребенок с адекватной самооценкой не будет испытывать дискомфорт при общении с другими детьми и людьми. </w:t>
      </w:r>
    </w:p>
    <w:p w:rsidR="008261AE" w:rsidRDefault="008C29D5" w:rsidP="007022E8">
      <w:pPr>
        <w:ind w:firstLine="709"/>
        <w:jc w:val="both"/>
        <w:rPr>
          <w:rFonts w:ascii="Liberation Serif" w:hAnsi="Liberation Serif"/>
          <w:color w:val="181818"/>
          <w:sz w:val="24"/>
          <w:highlight w:val="white"/>
        </w:rPr>
      </w:pPr>
      <w:r>
        <w:rPr>
          <w:rFonts w:ascii="Liberation Serif" w:hAnsi="Liberation Serif"/>
          <w:color w:val="181818"/>
          <w:sz w:val="24"/>
          <w:highlight w:val="white"/>
        </w:rPr>
        <w:t>Во-вторых, улучшая психоэмоциональное состояние и эмоциональный интеллект. Благодаря тому, что ребенок правильно понимает свои и эмоции других людей, у него не возникнет недопонимание с окружающими. Кроме того, повышая свое эмоциональное благополучие, ребенок с ОВЗ не будет испытывать тревожность и агрессивность при общении со сверстниками.</w:t>
      </w:r>
    </w:p>
    <w:p w:rsidR="008261AE" w:rsidRDefault="008C29D5" w:rsidP="007022E8">
      <w:pPr>
        <w:ind w:firstLine="709"/>
        <w:jc w:val="both"/>
        <w:rPr>
          <w:rFonts w:ascii="Liberation Serif" w:hAnsi="Liberation Serif"/>
          <w:color w:val="181818"/>
          <w:sz w:val="24"/>
          <w:highlight w:val="white"/>
        </w:rPr>
      </w:pPr>
      <w:r>
        <w:rPr>
          <w:rFonts w:ascii="Liberation Serif" w:hAnsi="Liberation Serif"/>
          <w:color w:val="181818"/>
          <w:sz w:val="24"/>
          <w:highlight w:val="white"/>
        </w:rPr>
        <w:t>В-третьих, арт-терапия оказывает влияние н</w:t>
      </w:r>
      <w:r>
        <w:rPr>
          <w:rFonts w:ascii="Liberation Serif" w:hAnsi="Liberation Serif"/>
          <w:sz w:val="24"/>
          <w:highlight w:val="white"/>
        </w:rPr>
        <w:t>а сам уровень социальной адаптации</w:t>
      </w:r>
      <w:r>
        <w:rPr>
          <w:rFonts w:ascii="Liberation Serif" w:hAnsi="Liberation Serif"/>
          <w:color w:val="181818"/>
          <w:sz w:val="24"/>
          <w:highlight w:val="white"/>
        </w:rPr>
        <w:t>, повышая коммуникативные навыки ребенка и находя ему друзей во время групповых занятий.</w:t>
      </w:r>
    </w:p>
    <w:p w:rsidR="008261AE" w:rsidRDefault="008C29D5" w:rsidP="007022E8">
      <w:pPr>
        <w:pStyle w:val="c0"/>
        <w:spacing w:beforeAutospacing="0" w:afterAutospacing="0"/>
        <w:ind w:firstLine="710"/>
        <w:jc w:val="both"/>
        <w:rPr>
          <w:rFonts w:ascii="Liberation Serif" w:hAnsi="Liberation Serif"/>
        </w:rPr>
      </w:pPr>
      <w:r>
        <w:rPr>
          <w:rStyle w:val="c40"/>
          <w:rFonts w:ascii="Liberation Serif" w:hAnsi="Liberation Serif"/>
        </w:rPr>
        <w:t>Вовлечение детей</w:t>
      </w:r>
      <w:r>
        <w:rPr>
          <w:rFonts w:ascii="Liberation Serif" w:hAnsi="Liberation Serif"/>
        </w:rPr>
        <w:t xml:space="preserve"> с особыми образовательными потребностями</w:t>
      </w:r>
      <w:r>
        <w:rPr>
          <w:rStyle w:val="c40"/>
          <w:rFonts w:ascii="Liberation Serif" w:hAnsi="Liberation Serif"/>
        </w:rPr>
        <w:t xml:space="preserve"> в детский коллектив является главной задачей социальной адаптации. Усвоение ребёнком общечеловеческого опыта происходит в общении с другими людьми, в совместной деятельности. Именно так ребёнок овладевает речью, новыми умениями и знаниями, у него формируются духовные ценности и потребности, собственные убеждения, закладывается характер.  </w:t>
      </w:r>
    </w:p>
    <w:p w:rsidR="008261AE" w:rsidRDefault="008C29D5" w:rsidP="007022E8">
      <w:pPr>
        <w:pStyle w:val="c0"/>
        <w:spacing w:beforeAutospacing="0" w:afterAutospacing="0"/>
        <w:ind w:firstLine="710"/>
        <w:jc w:val="both"/>
        <w:rPr>
          <w:rFonts w:ascii="Liberation Serif" w:hAnsi="Liberation Serif"/>
        </w:rPr>
      </w:pPr>
      <w:r>
        <w:rPr>
          <w:rStyle w:val="c40"/>
          <w:rFonts w:ascii="Liberation Serif" w:hAnsi="Liberation Serif"/>
        </w:rPr>
        <w:t>В связи с этим является актуальным использование арт-терапевтических методов. Подобные методы принадлежат к числу эффективных средств коррекции, все чаще применяемых в специальной педагогике и психологии, помогающих достижению максимально возможных успехов в преодолении трудностей у детей с ограниченными возможностями здоровья. В дополнение к комплексной психолого-педагогической помощи эти методы оптимизируют процесс коррекции, помогают организовывать занятия интереснее и разнообразнее.</w:t>
      </w:r>
    </w:p>
    <w:p w:rsidR="008261AE" w:rsidRDefault="008C29D5" w:rsidP="007022E8">
      <w:pPr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Арт-терапия (от англ. </w:t>
      </w:r>
      <w:proofErr w:type="spellStart"/>
      <w:r>
        <w:rPr>
          <w:rFonts w:ascii="Liberation Serif" w:hAnsi="Liberation Serif"/>
          <w:sz w:val="24"/>
        </w:rPr>
        <w:t>art</w:t>
      </w:r>
      <w:proofErr w:type="spellEnd"/>
      <w:r>
        <w:rPr>
          <w:rFonts w:ascii="Liberation Serif" w:hAnsi="Liberation Serif"/>
          <w:sz w:val="24"/>
        </w:rPr>
        <w:t xml:space="preserve"> — «искусство» + терапия) в работе с детьми с ОВЗ - направление в психотерапии и психологической коррекции, основанное на применении для терапии искусства и творчества. </w:t>
      </w:r>
    </w:p>
    <w:p w:rsidR="008261AE" w:rsidRDefault="008C29D5" w:rsidP="007022E8">
      <w:pPr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Метод арт-терапии в коррекционной работе позволяет получить позитивные результаты: </w:t>
      </w:r>
    </w:p>
    <w:p w:rsidR="008261AE" w:rsidRDefault="008C29D5" w:rsidP="007022E8">
      <w:pPr>
        <w:pStyle w:val="a7"/>
        <w:numPr>
          <w:ilvl w:val="0"/>
          <w:numId w:val="1"/>
        </w:numPr>
        <w:ind w:left="284" w:hanging="284"/>
        <w:jc w:val="both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sz w:val="24"/>
        </w:rPr>
        <w:t>Обеспечивает эффективное эмоциональное реагирование, придает ему (даже в случае агрессивного проявления) социально приемлемые, допустимые формы.</w:t>
      </w:r>
    </w:p>
    <w:p w:rsidR="008261AE" w:rsidRDefault="008C29D5" w:rsidP="007022E8">
      <w:pPr>
        <w:pStyle w:val="a7"/>
        <w:numPr>
          <w:ilvl w:val="0"/>
          <w:numId w:val="1"/>
        </w:numPr>
        <w:ind w:left="284" w:hanging="284"/>
        <w:jc w:val="both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sz w:val="24"/>
        </w:rPr>
        <w:t>Облегчает процесс коммуникации для замкнутых, стеснительных или слабо ориентированных на общение детей с ограниченными возможностями.</w:t>
      </w:r>
    </w:p>
    <w:p w:rsidR="008261AE" w:rsidRDefault="008C29D5" w:rsidP="007022E8">
      <w:pPr>
        <w:pStyle w:val="a7"/>
        <w:numPr>
          <w:ilvl w:val="0"/>
          <w:numId w:val="1"/>
        </w:numPr>
        <w:ind w:left="284" w:hanging="284"/>
        <w:jc w:val="both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sz w:val="24"/>
        </w:rPr>
        <w:t xml:space="preserve">Дает возможность невербального контакта (опосредованного продуктом арт-терапии), способствует преодолению коммуникативных барьеров и психологических защит. </w:t>
      </w:r>
    </w:p>
    <w:p w:rsidR="008261AE" w:rsidRDefault="008C29D5" w:rsidP="007022E8">
      <w:pPr>
        <w:pStyle w:val="a7"/>
        <w:numPr>
          <w:ilvl w:val="0"/>
          <w:numId w:val="1"/>
        </w:numPr>
        <w:ind w:left="284" w:hanging="284"/>
        <w:jc w:val="both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sz w:val="24"/>
        </w:rPr>
        <w:t>Создает благоприятные условия для развития произвольности и способности к </w:t>
      </w:r>
      <w:proofErr w:type="spellStart"/>
      <w:r>
        <w:rPr>
          <w:rFonts w:ascii="Liberation Serif" w:hAnsi="Liberation Serif"/>
          <w:sz w:val="24"/>
        </w:rPr>
        <w:t>саморегуляции</w:t>
      </w:r>
      <w:proofErr w:type="spellEnd"/>
      <w:r>
        <w:rPr>
          <w:rFonts w:ascii="Liberation Serif" w:hAnsi="Liberation Serif"/>
          <w:sz w:val="24"/>
        </w:rPr>
        <w:t>.</w:t>
      </w:r>
    </w:p>
    <w:p w:rsidR="008261AE" w:rsidRDefault="008C29D5" w:rsidP="007022E8">
      <w:pPr>
        <w:pStyle w:val="a7"/>
        <w:numPr>
          <w:ilvl w:val="0"/>
          <w:numId w:val="1"/>
        </w:numPr>
        <w:ind w:left="284" w:hanging="284"/>
        <w:jc w:val="both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sz w:val="24"/>
        </w:rPr>
        <w:t xml:space="preserve">Оказывает дополнительное влияние на осознание ребенком своих чувств, переживаний </w:t>
      </w:r>
      <w:r>
        <w:rPr>
          <w:rFonts w:ascii="Liberation Serif" w:hAnsi="Liberation Serif"/>
          <w:sz w:val="24"/>
        </w:rPr>
        <w:lastRenderedPageBreak/>
        <w:t>и эмоциональных состояний, создает предпосылки для регуляции эмоциональных состояний и реакций.</w:t>
      </w:r>
    </w:p>
    <w:p w:rsidR="008261AE" w:rsidRDefault="008C29D5" w:rsidP="007022E8">
      <w:pPr>
        <w:pStyle w:val="a7"/>
        <w:numPr>
          <w:ilvl w:val="0"/>
          <w:numId w:val="1"/>
        </w:numPr>
        <w:ind w:left="284" w:hanging="284"/>
        <w:jc w:val="both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sz w:val="24"/>
        </w:rPr>
        <w:t xml:space="preserve"> Существенно повышает личностную ценность, содействует формированию позитивной «Я-концепции» и повышению уверенности в себе за счет социального признания ценности продукта, созданного ребенком с ОВЗ. </w:t>
      </w:r>
    </w:p>
    <w:p w:rsidR="008261AE" w:rsidRDefault="008C29D5" w:rsidP="007022E8">
      <w:pPr>
        <w:ind w:firstLine="709"/>
        <w:jc w:val="both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sz w:val="24"/>
        </w:rPr>
        <w:t>В арт-терапии нет понятия «правильно» и «не правильно». Здесь не важно уметь рисовать. Важно только то, как человек проживает свои эмоции во время сеанса, как он передает их в своей работе.</w:t>
      </w:r>
    </w:p>
    <w:p w:rsidR="008261AE" w:rsidRDefault="008C29D5" w:rsidP="007022E8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Цель арт-терапии не создать объект искусства, а работать с собственным «Я», с внутренним миром человека. Она фокусируется не на результате, а на процессе. Привлекательность арт-терапии в том, что этот метод использует невербальный способ общения и самовыражения. В процессе творчества активно задействуется правое полушарие мозга. Нынешняя цивилизация задействует главным образом, вербальную систему общения и левое «логическое» полушарие. Естественное, гармоничное развитие человека нуждается в равном развитии обоих полушарий и нормальное межполушарное взаимодействие. Арт-терапия обращается к внутренним, </w:t>
      </w:r>
      <w:proofErr w:type="spellStart"/>
      <w:r>
        <w:rPr>
          <w:rFonts w:ascii="Liberation Serif" w:hAnsi="Liberation Serif"/>
        </w:rPr>
        <w:t>самоисцеляющим</w:t>
      </w:r>
      <w:proofErr w:type="spellEnd"/>
      <w:r>
        <w:rPr>
          <w:rFonts w:ascii="Liberation Serif" w:hAnsi="Liberation Serif"/>
        </w:rPr>
        <w:t xml:space="preserve"> ресурсам человека, тесно связанными с его творческими возможностями.</w:t>
      </w:r>
    </w:p>
    <w:p w:rsidR="008261AE" w:rsidRDefault="008C29D5" w:rsidP="007022E8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 методу арт-терапии прибегают в реабилитации людей с особенностями развития и в работе с детьми. Арт-терапия дает возможность ребенку выразить свои эмоции, чувства с помощью лепки, рисования, конструирования из природных материалов. Переживая образы, человек обретает свою цельность, неповторимость и индивидуальность. Таким образом, достигаются следующие цели:</w:t>
      </w:r>
    </w:p>
    <w:p w:rsidR="008261AE" w:rsidRDefault="008C29D5" w:rsidP="007022E8">
      <w:pPr>
        <w:pStyle w:val="Defaul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-выражение эмоций и чувств, связанных с переживаниями каких-либо проблем;</w:t>
      </w:r>
    </w:p>
    <w:p w:rsidR="008261AE" w:rsidRDefault="008C29D5" w:rsidP="007022E8">
      <w:pPr>
        <w:pStyle w:val="Defaul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-активный поиск новых форм взаимодействия с миром;</w:t>
      </w:r>
    </w:p>
    <w:p w:rsidR="008261AE" w:rsidRDefault="008C29D5" w:rsidP="007022E8">
      <w:pPr>
        <w:pStyle w:val="Defaul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-подтверждение своей неповторимости, особенности и значимости;</w:t>
      </w:r>
    </w:p>
    <w:p w:rsidR="008261AE" w:rsidRDefault="008C29D5" w:rsidP="007022E8">
      <w:pPr>
        <w:pStyle w:val="Defaul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-повышение адаптивности (гибкости) в постоянно меняющемся мире;</w:t>
      </w:r>
    </w:p>
    <w:p w:rsidR="008261AE" w:rsidRDefault="008C29D5" w:rsidP="007022E8">
      <w:pPr>
        <w:pStyle w:val="ad"/>
        <w:spacing w:beforeAutospacing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-снятие психического напряжения. </w:t>
      </w:r>
    </w:p>
    <w:p w:rsidR="008261AE" w:rsidRDefault="008C29D5" w:rsidP="007022E8">
      <w:pPr>
        <w:pStyle w:val="ad"/>
        <w:spacing w:beforeAutospacing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Некоторые психические и физические отклонения делают ребенка пассивным, и круг его интересов становится узким. Желание активно взаимодействовать с миром снижается. В итоге снижается и способность к адаптации. Он замыкается в себе. Он думает, что не сможет найти выход из образовавшейся ситуации. </w:t>
      </w:r>
    </w:p>
    <w:p w:rsidR="008261AE" w:rsidRDefault="008C29D5" w:rsidP="007022E8">
      <w:pPr>
        <w:pStyle w:val="ad"/>
        <w:spacing w:beforeAutospacing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Арт-терапия позволяет разомкнуть этот круг. В процессе занятия творчеством ребенок изобретает новые способы выражения своих эмоций. И бессознательно находит новые способы общения с внешним миром. Таким образом, утраченные способности восстанавливаются. </w:t>
      </w:r>
    </w:p>
    <w:p w:rsidR="008261AE" w:rsidRDefault="008C29D5" w:rsidP="007022E8">
      <w:pPr>
        <w:pStyle w:val="ad"/>
        <w:spacing w:beforeAutospacing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творчестве очень важно, чтобы ребенок чувствовал успех. Если он будет видеть, что имеет успех в отображении и выражении своих эмоций, создании уникальных рисунков, поделок, ему становится легче общаться, а взаимодействие с миром становится более конструктивным. Успех в творчестве бессознательно переносится и на обычную жизнь.</w:t>
      </w:r>
    </w:p>
    <w:p w:rsidR="008261AE" w:rsidRDefault="008C29D5" w:rsidP="007022E8">
      <w:pPr>
        <w:pStyle w:val="ad"/>
        <w:spacing w:beforeAutospacing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Взрослые и дети, проходящие курс арт-терапии, могут обрести хобби, научиться новому виду прикладного искусства. </w:t>
      </w:r>
    </w:p>
    <w:p w:rsidR="008261AE" w:rsidRDefault="008C29D5" w:rsidP="007022E8">
      <w:pPr>
        <w:pStyle w:val="ad"/>
        <w:spacing w:beforeAutospacing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арт-терапии используются как групповые формы работы, так и индивидуальные. Наиболее яркий эффект дает работа в группе при создании общей работы.</w:t>
      </w:r>
    </w:p>
    <w:p w:rsidR="008261AE" w:rsidRDefault="008261AE">
      <w:pPr>
        <w:ind w:firstLine="709"/>
        <w:jc w:val="both"/>
        <w:rPr>
          <w:rFonts w:ascii="Liberation Serif" w:hAnsi="Liberation Serif"/>
          <w:sz w:val="24"/>
        </w:rPr>
      </w:pPr>
    </w:p>
    <w:p w:rsidR="008261AE" w:rsidRDefault="008C29D5">
      <w:pPr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Цели программы:</w:t>
      </w:r>
    </w:p>
    <w:p w:rsidR="008261AE" w:rsidRDefault="008261AE">
      <w:pPr>
        <w:jc w:val="both"/>
        <w:rPr>
          <w:rFonts w:ascii="Liberation Serif" w:hAnsi="Liberation Serif"/>
          <w:b/>
          <w:sz w:val="24"/>
        </w:rPr>
      </w:pPr>
    </w:p>
    <w:p w:rsidR="008261AE" w:rsidRDefault="008C29D5" w:rsidP="007022E8">
      <w:pPr>
        <w:pStyle w:val="ad"/>
        <w:spacing w:beforeAutospacing="0" w:afterAutospacing="0"/>
        <w:ind w:left="142" w:hanging="14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1.Способствовать социальной адаптации детей с ОВЗ </w:t>
      </w:r>
      <w:r w:rsidRPr="008C29D5">
        <w:rPr>
          <w:rFonts w:ascii="Liberation Serif" w:hAnsi="Liberation Serif"/>
          <w:color w:val="auto"/>
        </w:rPr>
        <w:t>в процессе</w:t>
      </w:r>
      <w:r>
        <w:rPr>
          <w:rFonts w:ascii="Liberation Serif" w:hAnsi="Liberation Serif"/>
          <w:color w:val="00B050"/>
        </w:rPr>
        <w:t xml:space="preserve"> </w:t>
      </w:r>
      <w:r>
        <w:rPr>
          <w:rFonts w:ascii="Liberation Serif" w:hAnsi="Liberation Serif"/>
        </w:rPr>
        <w:t>устранения неэффективного психологического напряжения.</w:t>
      </w:r>
    </w:p>
    <w:p w:rsidR="008261AE" w:rsidRDefault="008C29D5" w:rsidP="007022E8">
      <w:pPr>
        <w:pStyle w:val="ad"/>
        <w:spacing w:beforeAutospacing="0" w:afterAutospacing="0"/>
        <w:ind w:left="142" w:hanging="14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2.Формирование</w:t>
      </w:r>
      <w:r>
        <w:rPr>
          <w:rFonts w:ascii="Liberation Serif" w:hAnsi="Liberation Serif"/>
          <w:sz w:val="20"/>
        </w:rPr>
        <w:t xml:space="preserve"> </w:t>
      </w:r>
      <w:r>
        <w:rPr>
          <w:rFonts w:ascii="Liberation Serif" w:hAnsi="Liberation Serif"/>
          <w:color w:val="385623" w:themeColor="accent6" w:themeShade="80"/>
        </w:rPr>
        <w:t>у детей</w:t>
      </w:r>
      <w:r>
        <w:rPr>
          <w:rFonts w:ascii="Liberation Serif" w:hAnsi="Liberation Serif"/>
        </w:rPr>
        <w:t xml:space="preserve"> положительного образа «Я» и адекватной самооценки с помощью арт-терапевтических техник.</w:t>
      </w:r>
    </w:p>
    <w:p w:rsidR="008261AE" w:rsidRDefault="008C29D5" w:rsidP="007022E8">
      <w:pPr>
        <w:pStyle w:val="ad"/>
        <w:spacing w:beforeAutospacing="0" w:afterAutospacing="0"/>
        <w:ind w:left="142" w:hanging="142"/>
        <w:jc w:val="both"/>
        <w:rPr>
          <w:rFonts w:ascii="Liberation Serif" w:hAnsi="Liberation Serif"/>
          <w:color w:val="FF0000"/>
        </w:rPr>
      </w:pPr>
      <w:r w:rsidRPr="004E613A">
        <w:rPr>
          <w:rFonts w:ascii="Liberation Serif" w:hAnsi="Liberation Serif"/>
          <w:color w:val="auto"/>
        </w:rPr>
        <w:t xml:space="preserve">3. </w:t>
      </w:r>
      <w:r w:rsidR="000F7DC8" w:rsidRPr="004E613A">
        <w:rPr>
          <w:rFonts w:ascii="Liberation Serif" w:hAnsi="Liberation Serif"/>
          <w:color w:val="auto"/>
        </w:rPr>
        <w:t>Повышение родительской компетентности в вопросах применен</w:t>
      </w:r>
      <w:r w:rsidR="004E613A" w:rsidRPr="004E613A">
        <w:rPr>
          <w:rFonts w:ascii="Liberation Serif" w:hAnsi="Liberation Serif"/>
          <w:color w:val="auto"/>
        </w:rPr>
        <w:t xml:space="preserve">ия арт-терапевтических техник во взаимодействии </w:t>
      </w:r>
      <w:r w:rsidR="000F7DC8" w:rsidRPr="004E613A">
        <w:rPr>
          <w:rFonts w:ascii="Liberation Serif" w:hAnsi="Liberation Serif"/>
          <w:color w:val="auto"/>
        </w:rPr>
        <w:t>с ребенком</w:t>
      </w:r>
      <w:r w:rsidR="000F7DC8">
        <w:rPr>
          <w:rFonts w:ascii="Liberation Serif" w:hAnsi="Liberation Serif"/>
          <w:color w:val="FF0000"/>
        </w:rPr>
        <w:t>.</w:t>
      </w:r>
    </w:p>
    <w:p w:rsidR="008261AE" w:rsidRDefault="008C29D5" w:rsidP="004E613A">
      <w:pPr>
        <w:pStyle w:val="ad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lastRenderedPageBreak/>
        <w:t>Задачи программы:</w:t>
      </w:r>
    </w:p>
    <w:p w:rsidR="008261AE" w:rsidRDefault="008C29D5" w:rsidP="007022E8">
      <w:pPr>
        <w:pStyle w:val="ad"/>
        <w:spacing w:beforeAutospacing="0" w:afterAutospacing="0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</w:t>
      </w:r>
      <w:r>
        <w:rPr>
          <w:rFonts w:ascii="Liberation Serif" w:hAnsi="Liberation Serif"/>
          <w:b/>
        </w:rPr>
        <w:t>.</w:t>
      </w:r>
      <w:r>
        <w:rPr>
          <w:rFonts w:ascii="Liberation Serif" w:hAnsi="Liberation Serif"/>
        </w:rPr>
        <w:t xml:space="preserve"> Способствовать устранению неэффективного психологического напряжения, снижению уровня тревожности, улучшению эмоционального состояния участников через </w:t>
      </w:r>
      <w:proofErr w:type="spellStart"/>
      <w:r>
        <w:rPr>
          <w:rFonts w:ascii="Liberation Serif" w:hAnsi="Liberation Serif"/>
        </w:rPr>
        <w:t>отреагирование</w:t>
      </w:r>
      <w:proofErr w:type="spellEnd"/>
      <w:r>
        <w:rPr>
          <w:rFonts w:ascii="Liberation Serif" w:hAnsi="Liberation Serif"/>
        </w:rPr>
        <w:t xml:space="preserve"> актуальных состояний.</w:t>
      </w:r>
    </w:p>
    <w:p w:rsidR="008261AE" w:rsidRDefault="008C29D5" w:rsidP="007022E8">
      <w:pPr>
        <w:pStyle w:val="ad"/>
        <w:spacing w:beforeAutospacing="0" w:afterAutospacing="0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Развивать у участников чувство собственной значимости, самоконтроль, воображение.</w:t>
      </w:r>
    </w:p>
    <w:p w:rsidR="008261AE" w:rsidRDefault="008C29D5" w:rsidP="007022E8">
      <w:pPr>
        <w:pStyle w:val="ad"/>
        <w:spacing w:beforeAutospacing="0" w:afterAutospacing="0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Формировать способы эффективного взаимодействия детей (умение договориться, уступить, сделать вклад в общее дело, увидеть успехи других, оценить свои достоинства).</w:t>
      </w:r>
    </w:p>
    <w:p w:rsidR="008261AE" w:rsidRPr="00425938" w:rsidRDefault="008C29D5" w:rsidP="007022E8">
      <w:pPr>
        <w:widowControl/>
        <w:ind w:left="284" w:hanging="284"/>
        <w:rPr>
          <w:rFonts w:ascii="Liberation Serif" w:hAnsi="Liberation Serif"/>
          <w:color w:val="C00000"/>
          <w:sz w:val="24"/>
        </w:rPr>
      </w:pPr>
      <w:r>
        <w:rPr>
          <w:rFonts w:ascii="Liberation Serif" w:hAnsi="Liberation Serif"/>
        </w:rPr>
        <w:t>4</w:t>
      </w:r>
      <w:r w:rsidRPr="00A03801">
        <w:rPr>
          <w:rFonts w:ascii="Liberation Serif" w:hAnsi="Liberation Serif"/>
          <w:color w:val="auto"/>
        </w:rPr>
        <w:t xml:space="preserve">. </w:t>
      </w:r>
      <w:r w:rsidR="004E613A" w:rsidRPr="00A03801">
        <w:rPr>
          <w:rFonts w:ascii="Liberation Serif" w:hAnsi="Liberation Serif"/>
          <w:color w:val="auto"/>
        </w:rPr>
        <w:t xml:space="preserve"> </w:t>
      </w:r>
      <w:r w:rsidR="0089219D" w:rsidRPr="00A03801">
        <w:rPr>
          <w:rFonts w:ascii="Liberation Serif" w:hAnsi="Liberation Serif"/>
          <w:color w:val="auto"/>
          <w:sz w:val="24"/>
        </w:rPr>
        <w:t xml:space="preserve">Содействовать освоению родителями способов </w:t>
      </w:r>
      <w:r w:rsidR="000F7DC8" w:rsidRPr="00A03801">
        <w:rPr>
          <w:rFonts w:ascii="Liberation Serif" w:hAnsi="Liberation Serif"/>
          <w:color w:val="auto"/>
          <w:sz w:val="24"/>
        </w:rPr>
        <w:t>арт-терапии и особенност</w:t>
      </w:r>
      <w:r w:rsidR="0089219D" w:rsidRPr="00A03801">
        <w:rPr>
          <w:rFonts w:ascii="Liberation Serif" w:hAnsi="Liberation Serif"/>
          <w:color w:val="auto"/>
          <w:sz w:val="24"/>
        </w:rPr>
        <w:t>ей</w:t>
      </w:r>
      <w:r w:rsidR="000F7DC8" w:rsidRPr="00A03801">
        <w:rPr>
          <w:rFonts w:ascii="Liberation Serif" w:hAnsi="Liberation Serif"/>
          <w:color w:val="auto"/>
          <w:sz w:val="24"/>
        </w:rPr>
        <w:t xml:space="preserve"> их</w:t>
      </w:r>
      <w:r w:rsidR="000F7DC8" w:rsidRPr="00425938">
        <w:rPr>
          <w:rFonts w:ascii="Liberation Serif" w:hAnsi="Liberation Serif"/>
          <w:color w:val="C00000"/>
          <w:sz w:val="24"/>
        </w:rPr>
        <w:t xml:space="preserve"> </w:t>
      </w:r>
      <w:r w:rsidR="000F7DC8" w:rsidRPr="00A03801">
        <w:rPr>
          <w:rFonts w:ascii="Liberation Serif" w:hAnsi="Liberation Serif"/>
          <w:color w:val="auto"/>
          <w:sz w:val="24"/>
        </w:rPr>
        <w:t xml:space="preserve">применения </w:t>
      </w:r>
      <w:r w:rsidR="00425938" w:rsidRPr="00A03801">
        <w:rPr>
          <w:rFonts w:ascii="Liberation Serif" w:hAnsi="Liberation Serif" w:hint="eastAsia"/>
          <w:color w:val="auto"/>
          <w:sz w:val="24"/>
        </w:rPr>
        <w:t xml:space="preserve">в </w:t>
      </w:r>
      <w:r w:rsidR="0089219D" w:rsidRPr="00A03801">
        <w:rPr>
          <w:rFonts w:ascii="Liberation Serif" w:hAnsi="Liberation Serif"/>
          <w:color w:val="auto"/>
          <w:sz w:val="24"/>
        </w:rPr>
        <w:t>процессе взаимодействия с собственным ребенком</w:t>
      </w:r>
      <w:r w:rsidR="00425938" w:rsidRPr="00A03801">
        <w:rPr>
          <w:rFonts w:ascii="Liberation Serif" w:hAnsi="Liberation Serif"/>
          <w:color w:val="auto"/>
          <w:sz w:val="24"/>
        </w:rPr>
        <w:t>.</w:t>
      </w:r>
    </w:p>
    <w:p w:rsidR="004E613A" w:rsidRPr="004E613A" w:rsidRDefault="004E613A" w:rsidP="004E613A">
      <w:pPr>
        <w:widowControl/>
        <w:rPr>
          <w:rFonts w:ascii="Liberation Serif" w:hAnsi="Liberation Serif"/>
          <w:sz w:val="24"/>
        </w:rPr>
      </w:pPr>
    </w:p>
    <w:p w:rsidR="008261AE" w:rsidRDefault="008C29D5">
      <w:pPr>
        <w:widowControl/>
        <w:ind w:firstLine="709"/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Ожидаемые результаты реализации программы</w:t>
      </w:r>
    </w:p>
    <w:p w:rsidR="007022E8" w:rsidRPr="00A03801" w:rsidRDefault="00A03801" w:rsidP="00A03801">
      <w:pPr>
        <w:widowControl/>
        <w:ind w:firstLine="709"/>
        <w:rPr>
          <w:rFonts w:ascii="Liberation Serif" w:hAnsi="Liberation Serif"/>
          <w:sz w:val="24"/>
        </w:rPr>
      </w:pPr>
      <w:r w:rsidRPr="00A03801">
        <w:rPr>
          <w:rFonts w:ascii="Liberation Serif" w:hAnsi="Liberation Serif"/>
          <w:sz w:val="24"/>
        </w:rPr>
        <w:t>Для детей:</w:t>
      </w:r>
    </w:p>
    <w:p w:rsidR="008261AE" w:rsidRDefault="008C29D5" w:rsidP="007022E8">
      <w:pPr>
        <w:pStyle w:val="ad"/>
        <w:spacing w:beforeAutospacing="0" w:afterAutospacing="0"/>
        <w:jc w:val="both"/>
        <w:rPr>
          <w:rFonts w:ascii="Liberation Serif" w:hAnsi="Liberation Serif"/>
          <w:color w:val="FF0000"/>
        </w:rPr>
      </w:pPr>
      <w:r>
        <w:rPr>
          <w:rFonts w:ascii="Liberation Serif" w:hAnsi="Liberation Serif"/>
        </w:rPr>
        <w:t xml:space="preserve">1. </w:t>
      </w:r>
      <w:r w:rsidR="00A67F6D">
        <w:rPr>
          <w:rFonts w:ascii="Liberation Serif" w:hAnsi="Liberation Serif"/>
        </w:rPr>
        <w:t xml:space="preserve">Положительное отношение </w:t>
      </w:r>
      <w:r w:rsidR="00A03801">
        <w:rPr>
          <w:rFonts w:ascii="Liberation Serif" w:hAnsi="Liberation Serif"/>
        </w:rPr>
        <w:t>к занятиям арт-терапией у детей.</w:t>
      </w:r>
    </w:p>
    <w:p w:rsidR="008261AE" w:rsidRDefault="008C29D5" w:rsidP="007022E8">
      <w:pPr>
        <w:pStyle w:val="ad"/>
        <w:spacing w:beforeAutospacing="0" w:afterAutospacing="0"/>
        <w:jc w:val="both"/>
        <w:rPr>
          <w:rFonts w:ascii="Liberation Serif" w:hAnsi="Liberation Serif"/>
          <w:color w:val="FF0000"/>
        </w:rPr>
      </w:pPr>
      <w:r>
        <w:rPr>
          <w:rFonts w:ascii="Liberation Serif" w:hAnsi="Liberation Serif"/>
        </w:rPr>
        <w:t xml:space="preserve">2. </w:t>
      </w:r>
      <w:r w:rsidR="004A222D">
        <w:rPr>
          <w:rFonts w:ascii="Liberation Serif" w:hAnsi="Liberation Serif"/>
        </w:rPr>
        <w:t>Повышение уровня общительности детей во время групповых занятий</w:t>
      </w:r>
      <w:r w:rsidR="00D319BA">
        <w:rPr>
          <w:rFonts w:ascii="Liberation Serif" w:hAnsi="Liberation Serif"/>
        </w:rPr>
        <w:t>:</w:t>
      </w:r>
      <w:r w:rsidR="004A222D">
        <w:rPr>
          <w:rFonts w:ascii="Liberation Serif" w:hAnsi="Liberation Serif"/>
        </w:rPr>
        <w:t xml:space="preserve"> стремлени</w:t>
      </w:r>
      <w:r w:rsidR="00BE186F">
        <w:rPr>
          <w:rFonts w:ascii="Liberation Serif" w:hAnsi="Liberation Serif"/>
        </w:rPr>
        <w:t>е</w:t>
      </w:r>
      <w:r w:rsidR="004A222D">
        <w:rPr>
          <w:rFonts w:ascii="Liberation Serif" w:hAnsi="Liberation Serif"/>
        </w:rPr>
        <w:t xml:space="preserve"> взаимодействовать</w:t>
      </w:r>
      <w:r w:rsidR="00D319BA">
        <w:rPr>
          <w:rFonts w:ascii="Liberation Serif" w:hAnsi="Liberation Serif"/>
        </w:rPr>
        <w:t>, не проявляя враждеб</w:t>
      </w:r>
      <w:r w:rsidR="00BE186F">
        <w:rPr>
          <w:rFonts w:ascii="Liberation Serif" w:hAnsi="Liberation Serif"/>
        </w:rPr>
        <w:t xml:space="preserve">ности по отношению друг к другу в ходе выполнения заданий; проявление попыток детей договориться, уступить, сделать вклад в общее дело, увидеть успехи других, оценить свою работу. </w:t>
      </w:r>
    </w:p>
    <w:p w:rsidR="008261AE" w:rsidRPr="00A03801" w:rsidRDefault="00D319BA" w:rsidP="007022E8">
      <w:pPr>
        <w:pStyle w:val="ad"/>
        <w:spacing w:beforeAutospacing="0" w:afterAutospacing="0"/>
        <w:jc w:val="both"/>
        <w:rPr>
          <w:rFonts w:ascii="Liberation Serif" w:hAnsi="Liberation Serif"/>
          <w:color w:val="7030A0"/>
        </w:rPr>
      </w:pPr>
      <w:r>
        <w:rPr>
          <w:rFonts w:ascii="Liberation Serif" w:hAnsi="Liberation Serif"/>
        </w:rPr>
        <w:t>3</w:t>
      </w:r>
      <w:r w:rsidR="008C29D5">
        <w:rPr>
          <w:rFonts w:ascii="Liberation Serif" w:hAnsi="Liberation Serif"/>
        </w:rPr>
        <w:t xml:space="preserve">. </w:t>
      </w:r>
      <w:r w:rsidR="0089219D">
        <w:rPr>
          <w:rFonts w:ascii="Liberation Serif" w:hAnsi="Liberation Serif"/>
        </w:rPr>
        <w:t xml:space="preserve"> </w:t>
      </w:r>
      <w:r w:rsidR="0089219D" w:rsidRPr="00A03801">
        <w:rPr>
          <w:rFonts w:ascii="Liberation Serif" w:hAnsi="Liberation Serif"/>
          <w:color w:val="auto"/>
        </w:rPr>
        <w:t xml:space="preserve">Гармонизация психоэмоционального состояния ребенка посредством самореализации в </w:t>
      </w:r>
      <w:r w:rsidR="00425938" w:rsidRPr="00A03801">
        <w:rPr>
          <w:rFonts w:ascii="Liberation Serif" w:hAnsi="Liberation Serif"/>
          <w:color w:val="auto"/>
        </w:rPr>
        <w:t>художественном творчестве.</w:t>
      </w:r>
    </w:p>
    <w:p w:rsidR="008261AE" w:rsidRDefault="00BE186F" w:rsidP="007022E8">
      <w:pPr>
        <w:pStyle w:val="ad"/>
        <w:spacing w:beforeAutospacing="0" w:afterAutospacing="0"/>
        <w:ind w:left="142" w:hanging="14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4.Демонстрация детьми желания вступать во взаимодействие со </w:t>
      </w:r>
      <w:r w:rsidR="004D59EE">
        <w:rPr>
          <w:rFonts w:ascii="Liberation Serif" w:hAnsi="Liberation Serif"/>
        </w:rPr>
        <w:t xml:space="preserve">взрослыми и </w:t>
      </w:r>
      <w:r>
        <w:rPr>
          <w:rFonts w:ascii="Liberation Serif" w:hAnsi="Liberation Serif"/>
        </w:rPr>
        <w:t>сверстниками</w:t>
      </w:r>
      <w:r w:rsidR="004D59EE">
        <w:rPr>
          <w:rFonts w:ascii="Liberation Serif" w:hAnsi="Liberation Serif"/>
        </w:rPr>
        <w:t xml:space="preserve"> как на занятиях</w:t>
      </w:r>
      <w:r w:rsidR="0089219D">
        <w:rPr>
          <w:rFonts w:ascii="Liberation Serif" w:hAnsi="Liberation Serif"/>
        </w:rPr>
        <w:t>,</w:t>
      </w:r>
      <w:r w:rsidR="004D59EE">
        <w:rPr>
          <w:rFonts w:ascii="Liberation Serif" w:hAnsi="Liberation Serif"/>
        </w:rPr>
        <w:t xml:space="preserve"> так и в повседневной жизни.</w:t>
      </w:r>
    </w:p>
    <w:p w:rsidR="00A03801" w:rsidRDefault="00A03801" w:rsidP="00A03801">
      <w:pPr>
        <w:pStyle w:val="ad"/>
        <w:tabs>
          <w:tab w:val="left" w:pos="709"/>
        </w:tabs>
        <w:spacing w:beforeAutospacing="0" w:afterAutospacing="0"/>
        <w:ind w:left="142" w:hanging="14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</w:t>
      </w:r>
      <w:r w:rsidRPr="00A03801">
        <w:rPr>
          <w:rFonts w:ascii="Liberation Serif" w:hAnsi="Liberation Serif"/>
        </w:rPr>
        <w:t>Для родителей:</w:t>
      </w:r>
    </w:p>
    <w:p w:rsidR="00A03801" w:rsidRPr="00A03801" w:rsidRDefault="009D0FDF" w:rsidP="00A03801">
      <w:pPr>
        <w:pStyle w:val="ad"/>
        <w:spacing w:beforeAutospacing="0" w:afterAutospacing="0"/>
        <w:jc w:val="both"/>
        <w:rPr>
          <w:rFonts w:ascii="Liberation Serif" w:hAnsi="Liberation Serif"/>
          <w:color w:val="FF0000"/>
        </w:rPr>
      </w:pPr>
      <w:r>
        <w:rPr>
          <w:rFonts w:ascii="Liberation Serif" w:hAnsi="Liberation Serif"/>
        </w:rPr>
        <w:t>1.</w:t>
      </w:r>
      <w:r w:rsidR="00A03801">
        <w:rPr>
          <w:rFonts w:ascii="Liberation Serif" w:hAnsi="Liberation Serif"/>
        </w:rPr>
        <w:t xml:space="preserve">Осознание </w:t>
      </w:r>
      <w:r>
        <w:rPr>
          <w:rFonts w:ascii="Liberation Serif" w:hAnsi="Liberation Serif"/>
        </w:rPr>
        <w:t xml:space="preserve">значения арт-терапевтических занятий для социальной адаптации </w:t>
      </w:r>
      <w:r w:rsidR="00A03801">
        <w:rPr>
          <w:rFonts w:ascii="Liberation Serif" w:hAnsi="Liberation Serif"/>
        </w:rPr>
        <w:t xml:space="preserve">детей с ОВЗ. </w:t>
      </w:r>
    </w:p>
    <w:p w:rsidR="008261AE" w:rsidRPr="007022E8" w:rsidRDefault="00A03801" w:rsidP="007022E8">
      <w:pPr>
        <w:widowControl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="004D59EE">
        <w:rPr>
          <w:rFonts w:ascii="Liberation Serif" w:hAnsi="Liberation Serif"/>
          <w:sz w:val="24"/>
        </w:rPr>
        <w:t xml:space="preserve">. Овладение </w:t>
      </w:r>
      <w:r w:rsidR="00EE0666">
        <w:rPr>
          <w:rFonts w:ascii="Liberation Serif" w:hAnsi="Liberation Serif"/>
          <w:sz w:val="24"/>
        </w:rPr>
        <w:t>родителями,</w:t>
      </w:r>
      <w:r w:rsidR="004D59EE">
        <w:rPr>
          <w:rFonts w:ascii="Liberation Serif" w:hAnsi="Liberation Serif"/>
          <w:sz w:val="24"/>
        </w:rPr>
        <w:t xml:space="preserve"> </w:t>
      </w:r>
      <w:r w:rsidR="00425938" w:rsidRPr="00A03801">
        <w:rPr>
          <w:rFonts w:ascii="Liberation Serif" w:hAnsi="Liberation Serif"/>
          <w:color w:val="auto"/>
          <w:sz w:val="24"/>
        </w:rPr>
        <w:t xml:space="preserve">определенными </w:t>
      </w:r>
      <w:r w:rsidR="004D59EE">
        <w:rPr>
          <w:rFonts w:ascii="Liberation Serif" w:hAnsi="Liberation Serif"/>
          <w:sz w:val="24"/>
        </w:rPr>
        <w:t>теоретическими</w:t>
      </w:r>
      <w:r w:rsidR="00A74AC5">
        <w:rPr>
          <w:rFonts w:ascii="Liberation Serif" w:hAnsi="Liberation Serif"/>
          <w:sz w:val="24"/>
        </w:rPr>
        <w:t xml:space="preserve"> и практическими умениями и навыками арт-терапевтической работы</w:t>
      </w:r>
      <w:r w:rsidR="007022E8" w:rsidRPr="00A03801">
        <w:rPr>
          <w:rFonts w:ascii="Liberation Serif" w:hAnsi="Liberation Serif"/>
          <w:color w:val="auto"/>
          <w:sz w:val="24"/>
        </w:rPr>
        <w:t xml:space="preserve"> </w:t>
      </w:r>
      <w:r w:rsidR="00425938" w:rsidRPr="00A03801">
        <w:rPr>
          <w:rFonts w:ascii="Liberation Serif" w:hAnsi="Liberation Serif"/>
          <w:color w:val="auto"/>
          <w:sz w:val="24"/>
        </w:rPr>
        <w:t>при взаимодействии</w:t>
      </w:r>
      <w:r w:rsidR="00425938">
        <w:rPr>
          <w:rFonts w:ascii="Liberation Serif" w:hAnsi="Liberation Serif"/>
          <w:sz w:val="24"/>
        </w:rPr>
        <w:t xml:space="preserve"> </w:t>
      </w:r>
      <w:r w:rsidR="007022E8">
        <w:rPr>
          <w:rFonts w:ascii="Liberation Serif" w:hAnsi="Liberation Serif"/>
          <w:sz w:val="24"/>
        </w:rPr>
        <w:t>с детьми с ОВЗ.</w:t>
      </w:r>
    </w:p>
    <w:p w:rsidR="008261AE" w:rsidRDefault="008261AE">
      <w:pPr>
        <w:jc w:val="center"/>
        <w:rPr>
          <w:b/>
          <w:sz w:val="23"/>
        </w:rPr>
      </w:pPr>
    </w:p>
    <w:p w:rsidR="008261AE" w:rsidRDefault="008C29D5">
      <w:pPr>
        <w:jc w:val="center"/>
        <w:rPr>
          <w:b/>
          <w:sz w:val="23"/>
        </w:rPr>
      </w:pPr>
      <w:r>
        <w:rPr>
          <w:b/>
          <w:sz w:val="23"/>
        </w:rPr>
        <w:t>Содержание программы</w:t>
      </w:r>
    </w:p>
    <w:p w:rsidR="008261AE" w:rsidRDefault="008261AE">
      <w:pPr>
        <w:ind w:firstLine="709"/>
        <w:jc w:val="both"/>
        <w:rPr>
          <w:rFonts w:ascii="Liberation Serif" w:hAnsi="Liberation Serif"/>
          <w:sz w:val="24"/>
        </w:rPr>
      </w:pPr>
    </w:p>
    <w:p w:rsidR="00031A89" w:rsidRDefault="00A03801" w:rsidP="00031A89">
      <w:pPr>
        <w:ind w:firstLine="709"/>
        <w:jc w:val="both"/>
        <w:rPr>
          <w:rFonts w:ascii="Liberation Serif" w:hAnsi="Liberation Serif"/>
          <w:color w:val="auto"/>
          <w:sz w:val="24"/>
        </w:rPr>
      </w:pPr>
      <w:r>
        <w:rPr>
          <w:rFonts w:ascii="Liberation Serif" w:hAnsi="Liberation Serif"/>
          <w:sz w:val="24"/>
        </w:rPr>
        <w:t>Программа рассчитана на работу</w:t>
      </w:r>
      <w:r w:rsidR="008C29D5">
        <w:rPr>
          <w:rFonts w:ascii="Liberation Serif" w:hAnsi="Liberation Serif"/>
          <w:sz w:val="24"/>
        </w:rPr>
        <w:t xml:space="preserve"> с каждой </w:t>
      </w:r>
      <w:r w:rsidR="008C29D5" w:rsidRPr="00031A89">
        <w:rPr>
          <w:rFonts w:ascii="Liberation Serif" w:hAnsi="Liberation Serif"/>
          <w:color w:val="auto"/>
          <w:sz w:val="24"/>
        </w:rPr>
        <w:t xml:space="preserve">семьей </w:t>
      </w:r>
      <w:r w:rsidR="00031A89" w:rsidRPr="00031A89">
        <w:rPr>
          <w:rFonts w:ascii="Liberation Serif" w:hAnsi="Liberation Serif"/>
          <w:color w:val="auto"/>
          <w:sz w:val="24"/>
        </w:rPr>
        <w:t>в</w:t>
      </w:r>
      <w:r w:rsidR="00031A89">
        <w:rPr>
          <w:rFonts w:ascii="Liberation Serif" w:hAnsi="Liberation Serif"/>
          <w:color w:val="auto"/>
          <w:sz w:val="24"/>
        </w:rPr>
        <w:t xml:space="preserve"> течение двух месяцев.</w:t>
      </w:r>
    </w:p>
    <w:p w:rsidR="00031A89" w:rsidRPr="007022E8" w:rsidRDefault="007022E8" w:rsidP="007022E8">
      <w:pPr>
        <w:ind w:firstLine="709"/>
        <w:jc w:val="both"/>
        <w:rPr>
          <w:color w:val="auto"/>
          <w:sz w:val="23"/>
        </w:rPr>
      </w:pPr>
      <w:r w:rsidRPr="00031A89">
        <w:rPr>
          <w:rFonts w:ascii="Liberation Serif" w:hAnsi="Liberation Serif"/>
          <w:color w:val="auto"/>
          <w:sz w:val="24"/>
        </w:rPr>
        <w:t xml:space="preserve">Программа включает в себя три блока: диагностический, коррекционно-развивающий, </w:t>
      </w:r>
      <w:r w:rsidRPr="00031A89">
        <w:rPr>
          <w:rFonts w:ascii="Liberation Serif" w:hAnsi="Liberation Serif"/>
          <w:color w:val="auto"/>
          <w:sz w:val="24"/>
          <w:highlight w:val="white"/>
        </w:rPr>
        <w:t>блок оценки эффективности коррекционных воздействий</w:t>
      </w:r>
      <w:r w:rsidRPr="00031A89">
        <w:rPr>
          <w:rFonts w:ascii="Liberation Serif" w:hAnsi="Liberation Serif"/>
          <w:color w:val="auto"/>
          <w:sz w:val="24"/>
        </w:rPr>
        <w:t>.</w:t>
      </w:r>
    </w:p>
    <w:p w:rsidR="00031A89" w:rsidRDefault="00031A89" w:rsidP="00031A89">
      <w:pPr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Диагностический блок предусматривает организацию первичной, вторичной, сквозной диагностики.</w:t>
      </w:r>
    </w:p>
    <w:p w:rsidR="00031A89" w:rsidRPr="00031A89" w:rsidRDefault="00031A89" w:rsidP="00031A89">
      <w:pPr>
        <w:ind w:firstLine="709"/>
        <w:jc w:val="both"/>
        <w:rPr>
          <w:rFonts w:ascii="Liberation Serif" w:hAnsi="Liberation Serif"/>
          <w:color w:val="auto"/>
          <w:sz w:val="24"/>
        </w:rPr>
      </w:pPr>
      <w:r>
        <w:rPr>
          <w:rFonts w:ascii="Liberation Serif" w:hAnsi="Liberation Serif"/>
          <w:sz w:val="24"/>
        </w:rPr>
        <w:t>Коррекционно-развивающий блок состоит из двух разделов</w:t>
      </w:r>
    </w:p>
    <w:p w:rsidR="00031A89" w:rsidRDefault="00031A89" w:rsidP="00031A89">
      <w:pPr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Первый раздел «Работа с родителями» включает групповые </w:t>
      </w:r>
      <w:proofErr w:type="spellStart"/>
      <w:r>
        <w:rPr>
          <w:rFonts w:ascii="Liberation Serif" w:hAnsi="Liberation Serif"/>
          <w:sz w:val="24"/>
        </w:rPr>
        <w:t>тренинговые</w:t>
      </w:r>
      <w:proofErr w:type="spellEnd"/>
      <w:r>
        <w:rPr>
          <w:rFonts w:ascii="Liberation Serif" w:hAnsi="Liberation Serif"/>
          <w:sz w:val="24"/>
        </w:rPr>
        <w:t xml:space="preserve"> занятия для родителей, направленные на знакомство, снятие нервно-мышечного напряжения, ознакомление с методами арт-терапии, получение психологической поддержки. </w:t>
      </w:r>
    </w:p>
    <w:p w:rsidR="00031A89" w:rsidRDefault="00031A89" w:rsidP="00031A89">
      <w:pPr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Второй раздел «Работа с детьми» включает групповые (по возможности) или индивидуальные занятия с детьми старшего дошкольного и младшего школьного возраста и состоит из 16 занятий длительностью 15-25 мин.  Частота проведения - 2 раза в неделю. Индивидуальное собеседование проводится перед началом реализации программы с целью знакомства с родителями и детьми, изучения индивидуальных особенностей ребенка в процессе наблюдения и беседы с родителями. </w:t>
      </w:r>
    </w:p>
    <w:p w:rsidR="007022E8" w:rsidRPr="007022E8" w:rsidRDefault="007022E8" w:rsidP="007022E8">
      <w:pPr>
        <w:ind w:firstLine="709"/>
        <w:jc w:val="both"/>
        <w:rPr>
          <w:rFonts w:ascii="Liberation Serif" w:hAnsi="Liberation Serif"/>
          <w:color w:val="181818"/>
          <w:sz w:val="24"/>
          <w:highlight w:val="white"/>
        </w:rPr>
      </w:pPr>
      <w:r>
        <w:rPr>
          <w:rFonts w:ascii="Liberation Serif" w:hAnsi="Liberation Serif"/>
          <w:color w:val="181818"/>
          <w:sz w:val="24"/>
          <w:highlight w:val="white"/>
        </w:rPr>
        <w:t>Блок оценки эффективности коррекционных воздействий включает итоговую диагностику, анализ дневников обратной связи.</w:t>
      </w:r>
    </w:p>
    <w:p w:rsidR="008261AE" w:rsidRDefault="00031A89" w:rsidP="00031A89">
      <w:pPr>
        <w:ind w:firstLine="709"/>
        <w:jc w:val="both"/>
        <w:rPr>
          <w:rFonts w:ascii="Liberation Serif" w:hAnsi="Liberation Serif"/>
          <w:sz w:val="24"/>
          <w:highlight w:val="white"/>
        </w:rPr>
      </w:pPr>
      <w:r>
        <w:rPr>
          <w:rFonts w:ascii="Liberation Serif" w:hAnsi="Liberation Serif"/>
          <w:sz w:val="24"/>
          <w:highlight w:val="white"/>
        </w:rPr>
        <w:t xml:space="preserve">Общая трудоемкость программы составляет 20 часов. Из них - 2 </w:t>
      </w:r>
      <w:proofErr w:type="spellStart"/>
      <w:r>
        <w:rPr>
          <w:rFonts w:ascii="Liberation Serif" w:hAnsi="Liberation Serif"/>
          <w:sz w:val="24"/>
          <w:highlight w:val="white"/>
        </w:rPr>
        <w:t>тренинговых</w:t>
      </w:r>
      <w:proofErr w:type="spellEnd"/>
      <w:r>
        <w:rPr>
          <w:rFonts w:ascii="Liberation Serif" w:hAnsi="Liberation Serif"/>
          <w:sz w:val="24"/>
          <w:highlight w:val="white"/>
        </w:rPr>
        <w:t xml:space="preserve"> занятия с родителями, 2 академических часа – индивидуальное консультирование, 16 часов – арт-терапевтические занятия с детьми.</w:t>
      </w:r>
    </w:p>
    <w:p w:rsidR="007022E8" w:rsidRPr="00031A89" w:rsidRDefault="007022E8" w:rsidP="00031A89">
      <w:pPr>
        <w:ind w:firstLine="709"/>
        <w:jc w:val="both"/>
        <w:rPr>
          <w:rFonts w:ascii="Liberation Serif" w:hAnsi="Liberation Serif"/>
          <w:sz w:val="24"/>
          <w:highlight w:val="white"/>
        </w:rPr>
      </w:pPr>
    </w:p>
    <w:p w:rsidR="00A64A96" w:rsidRDefault="00A64A96">
      <w:pPr>
        <w:jc w:val="center"/>
        <w:rPr>
          <w:sz w:val="23"/>
        </w:rPr>
      </w:pPr>
    </w:p>
    <w:p w:rsidR="00A64A96" w:rsidRDefault="00A64A96">
      <w:pPr>
        <w:jc w:val="center"/>
        <w:rPr>
          <w:sz w:val="23"/>
        </w:rPr>
      </w:pPr>
    </w:p>
    <w:p w:rsidR="008261AE" w:rsidRDefault="008C29D5" w:rsidP="00A64A96">
      <w:pPr>
        <w:jc w:val="center"/>
        <w:rPr>
          <w:sz w:val="23"/>
        </w:rPr>
      </w:pPr>
      <w:r>
        <w:rPr>
          <w:sz w:val="23"/>
        </w:rPr>
        <w:lastRenderedPageBreak/>
        <w:t>I ЭТАП. Подготовительный</w:t>
      </w:r>
    </w:p>
    <w:p w:rsidR="008261AE" w:rsidRDefault="008261AE" w:rsidP="00A64A96">
      <w:pPr>
        <w:jc w:val="center"/>
        <w:rPr>
          <w:sz w:val="23"/>
        </w:rPr>
      </w:pPr>
    </w:p>
    <w:p w:rsidR="008261AE" w:rsidRDefault="008C29D5" w:rsidP="00A64A96">
      <w:pPr>
        <w:pStyle w:val="ad"/>
        <w:spacing w:beforeAutospacing="0" w:afterAutospacing="0"/>
        <w:rPr>
          <w:rFonts w:ascii="Liberation Serif" w:hAnsi="Liberation Serif"/>
        </w:rPr>
      </w:pPr>
      <w:r>
        <w:rPr>
          <w:rFonts w:ascii="Liberation Serif" w:hAnsi="Liberation Serif"/>
        </w:rPr>
        <w:t>1. Диагностический блок</w:t>
      </w:r>
    </w:p>
    <w:p w:rsidR="00A64A96" w:rsidRDefault="00A64A96" w:rsidP="00A64A96">
      <w:pPr>
        <w:pStyle w:val="ad"/>
        <w:spacing w:beforeAutospacing="0" w:afterAutospacing="0"/>
        <w:rPr>
          <w:rFonts w:ascii="Liberation Serif" w:hAnsi="Liberation Serif"/>
        </w:rPr>
      </w:pPr>
    </w:p>
    <w:p w:rsidR="008261AE" w:rsidRDefault="008C29D5" w:rsidP="00A64A96">
      <w:pPr>
        <w:pStyle w:val="ad"/>
        <w:spacing w:beforeAutospacing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Цель: </w:t>
      </w:r>
      <w:r>
        <w:rPr>
          <w:rFonts w:ascii="Liberation Serif" w:hAnsi="Liberation Serif"/>
          <w:color w:val="181818"/>
          <w:highlight w:val="white"/>
        </w:rPr>
        <w:t xml:space="preserve">предварительная работа с ребенком и родителем: знакомство, диагностика особенностей развития личности ребенка, выявление факторов риска, уточнение (или </w:t>
      </w:r>
      <w:proofErr w:type="spellStart"/>
      <w:r>
        <w:rPr>
          <w:rFonts w:ascii="Liberation Serif" w:hAnsi="Liberation Serif"/>
          <w:color w:val="181818"/>
          <w:highlight w:val="white"/>
        </w:rPr>
        <w:t>переформулирование</w:t>
      </w:r>
      <w:proofErr w:type="spellEnd"/>
      <w:r>
        <w:rPr>
          <w:rFonts w:ascii="Liberation Serif" w:hAnsi="Liberation Serif"/>
          <w:color w:val="181818"/>
          <w:highlight w:val="white"/>
        </w:rPr>
        <w:t>) запроса родителей.</w:t>
      </w:r>
    </w:p>
    <w:p w:rsidR="008261AE" w:rsidRDefault="008C29D5" w:rsidP="00A64A96">
      <w:pPr>
        <w:pStyle w:val="ad"/>
        <w:spacing w:beforeAutospacing="0" w:afterAutospacing="0"/>
        <w:ind w:firstLine="709"/>
        <w:jc w:val="both"/>
        <w:rPr>
          <w:rFonts w:ascii="Liberation Serif" w:hAnsi="Liberation Serif"/>
          <w:color w:val="181818"/>
          <w:highlight w:val="white"/>
        </w:rPr>
      </w:pPr>
      <w:r>
        <w:rPr>
          <w:rFonts w:ascii="Liberation Serif" w:hAnsi="Liberation Serif"/>
          <w:i/>
          <w:color w:val="181818"/>
          <w:highlight w:val="white"/>
        </w:rPr>
        <w:t>Первичная</w:t>
      </w:r>
      <w:r>
        <w:rPr>
          <w:rFonts w:ascii="Liberation Serif" w:hAnsi="Liberation Serif"/>
          <w:color w:val="181818"/>
          <w:highlight w:val="white"/>
        </w:rPr>
        <w:t xml:space="preserve"> диагностика, проводимая на начальном этапе.</w:t>
      </w:r>
    </w:p>
    <w:p w:rsidR="008261AE" w:rsidRDefault="008C29D5" w:rsidP="00A64A96">
      <w:pPr>
        <w:pStyle w:val="ad"/>
        <w:spacing w:beforeAutospacing="0" w:afterAutospacing="0"/>
        <w:ind w:firstLine="709"/>
        <w:jc w:val="both"/>
        <w:rPr>
          <w:rFonts w:ascii="Liberation Serif" w:hAnsi="Liberation Serif"/>
          <w:color w:val="181818"/>
          <w:highlight w:val="white"/>
        </w:rPr>
      </w:pPr>
      <w:r>
        <w:rPr>
          <w:rFonts w:ascii="Liberation Serif" w:hAnsi="Liberation Serif"/>
          <w:i/>
          <w:color w:val="181818"/>
          <w:highlight w:val="white"/>
        </w:rPr>
        <w:t>Вторичная</w:t>
      </w:r>
      <w:r>
        <w:rPr>
          <w:rFonts w:ascii="Liberation Serif" w:hAnsi="Liberation Serif"/>
          <w:color w:val="181818"/>
          <w:highlight w:val="white"/>
        </w:rPr>
        <w:t xml:space="preserve"> диагностика, проводимая после коррекционно-развивающего блока для исследования изменений, происшедших с клиентом или группой.</w:t>
      </w:r>
    </w:p>
    <w:p w:rsidR="008261AE" w:rsidRDefault="008C29D5" w:rsidP="00A64A96">
      <w:pPr>
        <w:pStyle w:val="ad"/>
        <w:spacing w:beforeAutospacing="0" w:afterAutospacing="0"/>
        <w:ind w:firstLine="709"/>
        <w:jc w:val="both"/>
        <w:rPr>
          <w:rFonts w:ascii="Liberation Serif" w:hAnsi="Liberation Serif"/>
          <w:color w:val="181818"/>
          <w:highlight w:val="white"/>
        </w:rPr>
      </w:pPr>
      <w:r>
        <w:rPr>
          <w:rFonts w:ascii="Liberation Serif" w:hAnsi="Liberation Serif"/>
          <w:i/>
          <w:color w:val="181818"/>
          <w:highlight w:val="white"/>
        </w:rPr>
        <w:t>Сквозная</w:t>
      </w:r>
      <w:r>
        <w:rPr>
          <w:rFonts w:ascii="Liberation Serif" w:hAnsi="Liberation Serif"/>
          <w:color w:val="181818"/>
          <w:highlight w:val="white"/>
        </w:rPr>
        <w:t xml:space="preserve"> диагностика включает в себя комплекс мероприятий, позволяющий оценивать успешность развивающих воздействий, а также получить обратную связь от клиента или группы, участвующей в процессе развивающей работы.</w:t>
      </w:r>
    </w:p>
    <w:p w:rsidR="008261AE" w:rsidRDefault="008261AE" w:rsidP="00A64A96">
      <w:pPr>
        <w:jc w:val="both"/>
        <w:rPr>
          <w:b/>
          <w:sz w:val="23"/>
        </w:rPr>
      </w:pPr>
    </w:p>
    <w:p w:rsidR="008261AE" w:rsidRDefault="008C29D5" w:rsidP="00A64A96">
      <w:pPr>
        <w:jc w:val="center"/>
        <w:rPr>
          <w:sz w:val="23"/>
        </w:rPr>
      </w:pPr>
      <w:r>
        <w:rPr>
          <w:sz w:val="23"/>
        </w:rPr>
        <w:t>II ЭТАП. Основной</w:t>
      </w:r>
    </w:p>
    <w:p w:rsidR="008261AE" w:rsidRDefault="008261AE" w:rsidP="00A64A96">
      <w:pPr>
        <w:jc w:val="center"/>
        <w:rPr>
          <w:sz w:val="23"/>
        </w:rPr>
      </w:pPr>
    </w:p>
    <w:p w:rsidR="008261AE" w:rsidRDefault="008C29D5" w:rsidP="00A64A96">
      <w:pPr>
        <w:widowControl/>
        <w:rPr>
          <w:rFonts w:ascii="Liberation Serif" w:hAnsi="Liberation Serif"/>
          <w:color w:val="181818"/>
          <w:sz w:val="24"/>
        </w:rPr>
      </w:pPr>
      <w:r>
        <w:rPr>
          <w:rFonts w:ascii="Liberation Serif" w:hAnsi="Liberation Serif"/>
          <w:color w:val="181818"/>
          <w:sz w:val="24"/>
        </w:rPr>
        <w:t xml:space="preserve">2. </w:t>
      </w:r>
      <w:r>
        <w:rPr>
          <w:rFonts w:ascii="Liberation Serif" w:hAnsi="Liberation Serif"/>
          <w:sz w:val="24"/>
        </w:rPr>
        <w:t>Коррекционно-развивающий</w:t>
      </w:r>
      <w:r>
        <w:rPr>
          <w:rFonts w:ascii="Liberation Serif" w:hAnsi="Liberation Serif"/>
          <w:color w:val="181818"/>
          <w:sz w:val="24"/>
        </w:rPr>
        <w:t xml:space="preserve"> блок</w:t>
      </w:r>
    </w:p>
    <w:p w:rsidR="008261AE" w:rsidRDefault="008261AE" w:rsidP="00A64A96">
      <w:pPr>
        <w:widowControl/>
        <w:ind w:left="284"/>
        <w:jc w:val="center"/>
        <w:rPr>
          <w:rFonts w:ascii="Liberation Serif" w:hAnsi="Liberation Serif"/>
          <w:color w:val="181818"/>
          <w:sz w:val="24"/>
        </w:rPr>
      </w:pPr>
    </w:p>
    <w:p w:rsidR="008261AE" w:rsidRDefault="008C29D5" w:rsidP="00A64A96">
      <w:pPr>
        <w:widowControl/>
        <w:ind w:firstLine="709"/>
        <w:jc w:val="both"/>
        <w:rPr>
          <w:rFonts w:ascii="Liberation Serif" w:hAnsi="Liberation Serif"/>
          <w:color w:val="181818"/>
          <w:sz w:val="24"/>
          <w:highlight w:val="white"/>
        </w:rPr>
      </w:pPr>
      <w:r>
        <w:rPr>
          <w:rFonts w:ascii="Liberation Serif" w:hAnsi="Liberation Serif"/>
          <w:color w:val="181818"/>
          <w:sz w:val="24"/>
        </w:rPr>
        <w:t>Цель:</w:t>
      </w:r>
      <w:r>
        <w:rPr>
          <w:rFonts w:ascii="Liberation Serif" w:hAnsi="Liberation Serif"/>
          <w:color w:val="181818"/>
          <w:sz w:val="24"/>
          <w:highlight w:val="white"/>
        </w:rPr>
        <w:t xml:space="preserve"> гармонизация и оптимизация развития ребенка, овладение новыми способами взаимодействия с миром и самим собой, определенными способами деятельности.</w:t>
      </w:r>
    </w:p>
    <w:p w:rsidR="008261AE" w:rsidRDefault="008C29D5" w:rsidP="00A64A96">
      <w:pPr>
        <w:widowControl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Критерии эффективности занятий: положительные отзывы родителей о поведении детей, настроении после занятий. </w:t>
      </w:r>
    </w:p>
    <w:p w:rsidR="008261AE" w:rsidRDefault="008C29D5" w:rsidP="00A64A96">
      <w:pPr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Коррекционно-развивающий блок включает учебно-тематический план занятий, который состоит из двух разделов: </w:t>
      </w:r>
    </w:p>
    <w:p w:rsidR="008261AE" w:rsidRDefault="008C29D5" w:rsidP="00A64A96">
      <w:pPr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1.Работа с родителями. Раздел включает три занятия, направленные на знакомство, снятие нервно-мышечного напряжения, ознакомление с методами арт-терапии, психологическую поддержку родителей.</w:t>
      </w:r>
    </w:p>
    <w:p w:rsidR="008261AE" w:rsidRDefault="008C29D5" w:rsidP="00A64A96">
      <w:pPr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2.Работа с детьми. Раздел включает 16 групповых арт-терапевтических занятий.</w:t>
      </w:r>
    </w:p>
    <w:p w:rsidR="008261AE" w:rsidRDefault="008261AE" w:rsidP="00A64A96">
      <w:pPr>
        <w:jc w:val="both"/>
        <w:rPr>
          <w:rFonts w:ascii="Liberation Serif" w:hAnsi="Liberation Serif"/>
          <w:sz w:val="24"/>
        </w:rPr>
      </w:pPr>
    </w:p>
    <w:p w:rsidR="008261AE" w:rsidRDefault="008C29D5" w:rsidP="00A64A96">
      <w:pPr>
        <w:pStyle w:val="ad"/>
        <w:spacing w:beforeAutospacing="0" w:afterAutospac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Структура занятий:</w:t>
      </w:r>
    </w:p>
    <w:p w:rsidR="008261AE" w:rsidRDefault="008C29D5" w:rsidP="00A64A96">
      <w:pPr>
        <w:pStyle w:val="ad"/>
        <w:spacing w:beforeAutospacing="0" w:afterAutospac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1 часть</w:t>
      </w:r>
    </w:p>
    <w:p w:rsidR="008261AE" w:rsidRDefault="008C29D5" w:rsidP="00A64A96">
      <w:pPr>
        <w:pStyle w:val="ad"/>
        <w:spacing w:beforeAutospacing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 Ритуал приветствия (создает атмосферу доверия, принятия, способствует сплочению);</w:t>
      </w:r>
    </w:p>
    <w:p w:rsidR="008261AE" w:rsidRDefault="008C29D5" w:rsidP="00A64A96">
      <w:pPr>
        <w:pStyle w:val="ad"/>
        <w:spacing w:beforeAutospacing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 Разминка -  игры для развития мелкой моторики (снимают накопившееся напряжение, подготавливают руку к рисованию).</w:t>
      </w:r>
    </w:p>
    <w:p w:rsidR="008261AE" w:rsidRDefault="008C29D5" w:rsidP="00A64A96">
      <w:pPr>
        <w:pStyle w:val="ad"/>
        <w:spacing w:beforeAutospacing="0" w:afterAutospac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2 часть</w:t>
      </w:r>
    </w:p>
    <w:p w:rsidR="008261AE" w:rsidRDefault="008C29D5" w:rsidP="00A64A96">
      <w:pPr>
        <w:pStyle w:val="ad"/>
        <w:spacing w:beforeAutospacing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3) Сюрпризный момент;</w:t>
      </w:r>
    </w:p>
    <w:p w:rsidR="008261AE" w:rsidRDefault="008C29D5" w:rsidP="00A64A96">
      <w:pPr>
        <w:pStyle w:val="a7"/>
        <w:widowControl/>
        <w:ind w:left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4) Основное содержание занятий – применение методов арт-терапии;</w:t>
      </w:r>
    </w:p>
    <w:p w:rsidR="008261AE" w:rsidRDefault="008C29D5" w:rsidP="00A64A96">
      <w:pPr>
        <w:pStyle w:val="a7"/>
        <w:widowControl/>
        <w:ind w:left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5) «Танцевальная минутка» (снятие напряжения, релаксация);</w:t>
      </w:r>
    </w:p>
    <w:p w:rsidR="008261AE" w:rsidRDefault="008261AE" w:rsidP="00A64A96">
      <w:pPr>
        <w:pStyle w:val="a7"/>
        <w:widowControl/>
        <w:ind w:left="0"/>
        <w:jc w:val="center"/>
        <w:rPr>
          <w:rFonts w:ascii="Liberation Serif" w:hAnsi="Liberation Serif"/>
          <w:sz w:val="24"/>
        </w:rPr>
      </w:pPr>
    </w:p>
    <w:p w:rsidR="008261AE" w:rsidRDefault="008C29D5" w:rsidP="00A64A96">
      <w:pPr>
        <w:pStyle w:val="a7"/>
        <w:widowControl/>
        <w:ind w:left="0"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 часть</w:t>
      </w:r>
    </w:p>
    <w:p w:rsidR="008261AE" w:rsidRDefault="008C29D5" w:rsidP="00A64A96">
      <w:pPr>
        <w:pStyle w:val="a7"/>
        <w:widowControl/>
        <w:ind w:left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6) Заключительный этап. Рефлексия прошедшего занятия, ритуал прощания, подведение итогов занятия.</w:t>
      </w:r>
    </w:p>
    <w:p w:rsidR="008261AE" w:rsidRDefault="008261AE" w:rsidP="00A64A96">
      <w:pPr>
        <w:pStyle w:val="a7"/>
        <w:widowControl/>
        <w:ind w:left="0"/>
        <w:jc w:val="both"/>
        <w:rPr>
          <w:rFonts w:ascii="Liberation Serif" w:hAnsi="Liberation Serif"/>
          <w:sz w:val="24"/>
        </w:rPr>
      </w:pPr>
    </w:p>
    <w:p w:rsidR="008261AE" w:rsidRDefault="008C29D5" w:rsidP="00A64A96">
      <w:pPr>
        <w:widowControl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Правила на занятии:</w:t>
      </w:r>
    </w:p>
    <w:p w:rsidR="008261AE" w:rsidRDefault="008261AE" w:rsidP="00A64A96">
      <w:pPr>
        <w:widowControl/>
        <w:jc w:val="center"/>
        <w:rPr>
          <w:rFonts w:ascii="Liberation Serif" w:hAnsi="Liberation Serif"/>
          <w:sz w:val="24"/>
        </w:rPr>
      </w:pPr>
    </w:p>
    <w:p w:rsidR="008261AE" w:rsidRDefault="008C29D5" w:rsidP="00A64A96">
      <w:pPr>
        <w:pStyle w:val="a7"/>
        <w:widowControl/>
        <w:ind w:left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1) Не использовать принуждение, указания, требования;</w:t>
      </w:r>
    </w:p>
    <w:p w:rsidR="008261AE" w:rsidRDefault="008C29D5" w:rsidP="00A64A96">
      <w:pPr>
        <w:pStyle w:val="a7"/>
        <w:widowControl/>
        <w:ind w:left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2) Ребенок имеет право работать в собственном темпе;</w:t>
      </w:r>
    </w:p>
    <w:p w:rsidR="008261AE" w:rsidRDefault="008C29D5" w:rsidP="00A64A96">
      <w:pPr>
        <w:pStyle w:val="a7"/>
        <w:widowControl/>
        <w:ind w:left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3) Ребенок имеет право отказаться от выполнения заданий и наблюдать за деятельностью других;</w:t>
      </w:r>
    </w:p>
    <w:p w:rsidR="008261AE" w:rsidRDefault="008C29D5" w:rsidP="00A64A96">
      <w:pPr>
        <w:pStyle w:val="a7"/>
        <w:widowControl/>
        <w:ind w:left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4) Введение запрета на сравнительные оценочные суждения, отметки, критику.</w:t>
      </w:r>
    </w:p>
    <w:p w:rsidR="008261AE" w:rsidRDefault="008261AE" w:rsidP="00A64A96">
      <w:pPr>
        <w:pStyle w:val="a7"/>
        <w:widowControl/>
        <w:ind w:left="0"/>
        <w:jc w:val="both"/>
        <w:rPr>
          <w:rFonts w:ascii="Liberation Serif" w:hAnsi="Liberation Serif"/>
          <w:sz w:val="24"/>
        </w:rPr>
      </w:pPr>
    </w:p>
    <w:p w:rsidR="008261AE" w:rsidRDefault="008C29D5" w:rsidP="00A64A96">
      <w:pPr>
        <w:jc w:val="center"/>
        <w:rPr>
          <w:sz w:val="23"/>
        </w:rPr>
      </w:pPr>
      <w:r>
        <w:rPr>
          <w:sz w:val="23"/>
        </w:rPr>
        <w:t>III ЭТАП. Заключительный</w:t>
      </w:r>
    </w:p>
    <w:p w:rsidR="008261AE" w:rsidRDefault="008261AE" w:rsidP="00A64A96">
      <w:pPr>
        <w:jc w:val="both"/>
        <w:rPr>
          <w:rFonts w:ascii="Liberation Serif" w:hAnsi="Liberation Serif"/>
          <w:sz w:val="24"/>
        </w:rPr>
      </w:pPr>
    </w:p>
    <w:p w:rsidR="008261AE" w:rsidRDefault="008C29D5" w:rsidP="00A64A96">
      <w:pPr>
        <w:widowControl/>
        <w:rPr>
          <w:rFonts w:ascii="Liberation Serif" w:hAnsi="Liberation Serif"/>
          <w:color w:val="181818"/>
          <w:sz w:val="24"/>
          <w:highlight w:val="white"/>
        </w:rPr>
      </w:pPr>
      <w:r>
        <w:rPr>
          <w:rFonts w:ascii="Liberation Serif" w:hAnsi="Liberation Serif"/>
          <w:color w:val="181818"/>
          <w:sz w:val="24"/>
          <w:highlight w:val="white"/>
        </w:rPr>
        <w:lastRenderedPageBreak/>
        <w:t>3. Блок оценки эффективности коррекционных воздействий</w:t>
      </w:r>
    </w:p>
    <w:p w:rsidR="008261AE" w:rsidRDefault="008261AE" w:rsidP="00A64A96">
      <w:pPr>
        <w:widowControl/>
        <w:ind w:left="284"/>
        <w:jc w:val="center"/>
        <w:rPr>
          <w:rFonts w:ascii="Liberation Serif" w:hAnsi="Liberation Serif"/>
          <w:color w:val="181818"/>
          <w:sz w:val="24"/>
          <w:highlight w:val="white"/>
        </w:rPr>
      </w:pPr>
    </w:p>
    <w:p w:rsidR="008261AE" w:rsidRDefault="008C29D5" w:rsidP="00A64A96">
      <w:pPr>
        <w:widowControl/>
        <w:jc w:val="both"/>
        <w:rPr>
          <w:rFonts w:ascii="Liberation Serif" w:hAnsi="Liberation Serif"/>
          <w:color w:val="181818"/>
          <w:sz w:val="24"/>
          <w:highlight w:val="white"/>
        </w:rPr>
      </w:pPr>
      <w:r>
        <w:rPr>
          <w:rFonts w:ascii="Liberation Serif" w:hAnsi="Liberation Serif"/>
          <w:color w:val="181818"/>
          <w:sz w:val="24"/>
          <w:highlight w:val="white"/>
        </w:rPr>
        <w:t>Цель: измерение психологического содержания и динамики реакций, способствование появлению позитивных поведенческих реакций и переживаний, стабилизацию позитивной адекватной самооценки.</w:t>
      </w:r>
    </w:p>
    <w:p w:rsidR="008261AE" w:rsidRDefault="008C29D5" w:rsidP="00A64A96">
      <w:pPr>
        <w:jc w:val="both"/>
        <w:rPr>
          <w:rFonts w:ascii="Liberation Serif" w:hAnsi="Liberation Serif"/>
          <w:color w:val="FF0000"/>
          <w:sz w:val="24"/>
        </w:rPr>
      </w:pPr>
      <w:r>
        <w:rPr>
          <w:rFonts w:ascii="Liberation Serif" w:hAnsi="Liberation Serif"/>
          <w:sz w:val="24"/>
          <w:highlight w:val="white"/>
        </w:rPr>
        <w:t xml:space="preserve">Оценка эффективности коррекционных воздействий определяется </w:t>
      </w:r>
      <w:r>
        <w:rPr>
          <w:rFonts w:ascii="Liberation Serif" w:hAnsi="Liberation Serif"/>
          <w:sz w:val="24"/>
        </w:rPr>
        <w:t>с помощью опросника «Критерии социального развития ребенка», дневника обратной связи, положительными отзывами родителей об эффективности занятий для повышения уровня социализации детей.</w:t>
      </w:r>
    </w:p>
    <w:p w:rsidR="008261AE" w:rsidRDefault="008261AE">
      <w:pPr>
        <w:widowControl/>
        <w:jc w:val="both"/>
        <w:rPr>
          <w:rFonts w:ascii="Liberation Serif" w:hAnsi="Liberation Serif"/>
          <w:color w:val="FF0000"/>
          <w:sz w:val="24"/>
          <w:highlight w:val="white"/>
        </w:rPr>
      </w:pPr>
    </w:p>
    <w:p w:rsidR="008261AE" w:rsidRDefault="00A74AC5">
      <w:pPr>
        <w:widowControl/>
        <w:jc w:val="center"/>
        <w:rPr>
          <w:rFonts w:ascii="Liberation Serif" w:hAnsi="Liberation Serif"/>
          <w:b/>
          <w:sz w:val="24"/>
        </w:rPr>
      </w:pPr>
      <w:r w:rsidRPr="00A74AC5">
        <w:rPr>
          <w:rFonts w:ascii="Liberation Serif" w:hAnsi="Liberation Serif"/>
          <w:b/>
          <w:sz w:val="24"/>
        </w:rPr>
        <w:t>Организация занятий</w:t>
      </w:r>
    </w:p>
    <w:p w:rsidR="00A74AC5" w:rsidRPr="00A74AC5" w:rsidRDefault="00A74AC5">
      <w:pPr>
        <w:widowControl/>
        <w:jc w:val="center"/>
        <w:rPr>
          <w:rFonts w:ascii="Liberation Serif" w:hAnsi="Liberation Serif"/>
          <w:b/>
          <w:sz w:val="24"/>
        </w:rPr>
      </w:pPr>
    </w:p>
    <w:p w:rsidR="008261AE" w:rsidRDefault="008C29D5">
      <w:pPr>
        <w:ind w:firstLine="709"/>
        <w:jc w:val="both"/>
        <w:rPr>
          <w:rFonts w:ascii="Liberation Serif" w:hAnsi="Liberation Serif"/>
          <w:color w:val="44546A" w:themeColor="text2"/>
          <w:sz w:val="24"/>
        </w:rPr>
      </w:pPr>
      <w:r>
        <w:rPr>
          <w:rFonts w:ascii="Liberation Serif" w:hAnsi="Liberation Serif"/>
          <w:sz w:val="24"/>
        </w:rPr>
        <w:t>Предлагаемые программой занятия организуются для детей с особыми образовательными потребностями, детей- инвалидов в присутствии или активной помощи родителей. Программа рассчитана на групповую (по возможности) или индивидуальную работу с детьми старшего дошкольного возраста от 5 до 8 лет.</w:t>
      </w:r>
    </w:p>
    <w:p w:rsidR="008261AE" w:rsidRDefault="008C29D5">
      <w:pPr>
        <w:widowControl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Занятия организуются в специально оборудованной комнате.</w:t>
      </w:r>
    </w:p>
    <w:p w:rsidR="008261AE" w:rsidRDefault="008C29D5">
      <w:pPr>
        <w:widowControl/>
        <w:ind w:firstLine="709"/>
        <w:rPr>
          <w:rFonts w:ascii="Liberation Serif" w:hAnsi="Liberation Serif"/>
          <w:sz w:val="24"/>
          <w:highlight w:val="white"/>
        </w:rPr>
      </w:pPr>
      <w:r>
        <w:rPr>
          <w:rFonts w:ascii="Liberation Serif" w:hAnsi="Liberation Serif"/>
          <w:sz w:val="24"/>
          <w:highlight w:val="white"/>
        </w:rPr>
        <w:t>Первые 2-3 занятия проводятся индивидуально 2 раза в неделю,</w:t>
      </w:r>
      <w:r>
        <w:rPr>
          <w:rFonts w:ascii="Liberation Serif" w:hAnsi="Liberation Serif"/>
          <w:sz w:val="24"/>
        </w:rPr>
        <w:t xml:space="preserve"> с</w:t>
      </w:r>
      <w:r>
        <w:rPr>
          <w:rFonts w:ascii="Liberation Serif" w:hAnsi="Liberation Serif"/>
          <w:sz w:val="24"/>
          <w:highlight w:val="white"/>
        </w:rPr>
        <w:t xml:space="preserve"> целью подготовки детей к групповым занятиям; выявлению индивидуальных особенностей детей; выработке стиля группового взаимодействия.</w:t>
      </w:r>
      <w:r>
        <w:rPr>
          <w:rFonts w:ascii="Liberation Serif" w:hAnsi="Liberation Serif"/>
          <w:sz w:val="24"/>
        </w:rPr>
        <w:br/>
      </w:r>
      <w:r>
        <w:rPr>
          <w:rFonts w:ascii="Liberation Serif" w:hAnsi="Liberation Serif"/>
          <w:sz w:val="24"/>
          <w:highlight w:val="white"/>
        </w:rPr>
        <w:t xml:space="preserve">          Групповые занятия проводятся 1-2 раза в неделю. В них участвуют 3-4 детей.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  <w:highlight w:val="white"/>
        </w:rPr>
        <w:t>Продолжительность – 15-25 минут.</w:t>
      </w:r>
    </w:p>
    <w:p w:rsidR="008261AE" w:rsidRPr="00A74AC5" w:rsidRDefault="008C29D5" w:rsidP="00A74AC5">
      <w:pPr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  <w:highlight w:val="white"/>
        </w:rPr>
        <w:t>Количество занятий: 16 (2-3 индивидуальных; 12-13- групповых).</w:t>
      </w:r>
      <w:r>
        <w:rPr>
          <w:rFonts w:ascii="Liberation Serif" w:hAnsi="Liberation Serif"/>
          <w:sz w:val="24"/>
        </w:rPr>
        <w:t xml:space="preserve"> </w:t>
      </w:r>
    </w:p>
    <w:p w:rsidR="008261AE" w:rsidRDefault="008261AE">
      <w:pPr>
        <w:ind w:firstLine="709"/>
        <w:jc w:val="both"/>
        <w:rPr>
          <w:sz w:val="23"/>
        </w:rPr>
      </w:pPr>
    </w:p>
    <w:p w:rsidR="008261AE" w:rsidRDefault="008C29D5">
      <w:pPr>
        <w:widowControl/>
        <w:jc w:val="center"/>
        <w:rPr>
          <w:rFonts w:ascii="Liberation Serif" w:hAnsi="Liberation Serif"/>
          <w:sz w:val="24"/>
          <w:u w:val="single"/>
        </w:rPr>
      </w:pPr>
      <w:r>
        <w:rPr>
          <w:rFonts w:ascii="Liberation Serif" w:hAnsi="Liberation Serif"/>
          <w:sz w:val="24"/>
          <w:u w:val="single"/>
        </w:rPr>
        <w:t>Методы и техники, используемые в программе</w:t>
      </w:r>
    </w:p>
    <w:p w:rsidR="008261AE" w:rsidRDefault="008261AE">
      <w:pPr>
        <w:widowControl/>
        <w:ind w:left="284"/>
        <w:rPr>
          <w:rFonts w:ascii="Liberation Serif" w:hAnsi="Liberation Serif"/>
          <w:i/>
          <w:color w:val="181818"/>
          <w:sz w:val="24"/>
        </w:rPr>
      </w:pPr>
    </w:p>
    <w:p w:rsidR="008261AE" w:rsidRDefault="008C29D5">
      <w:pPr>
        <w:widowControl/>
        <w:ind w:left="284"/>
        <w:rPr>
          <w:rFonts w:ascii="Liberation Serif" w:hAnsi="Liberation Serif"/>
          <w:i/>
          <w:color w:val="181818"/>
          <w:sz w:val="24"/>
        </w:rPr>
      </w:pPr>
      <w:r>
        <w:rPr>
          <w:rFonts w:ascii="Liberation Serif" w:hAnsi="Liberation Serif"/>
          <w:i/>
          <w:color w:val="181818"/>
          <w:sz w:val="24"/>
        </w:rPr>
        <w:t xml:space="preserve">Методы: </w:t>
      </w:r>
    </w:p>
    <w:p w:rsidR="008261AE" w:rsidRDefault="008C29D5">
      <w:pPr>
        <w:pStyle w:val="a7"/>
        <w:widowControl/>
        <w:numPr>
          <w:ilvl w:val="0"/>
          <w:numId w:val="2"/>
        </w:numPr>
        <w:ind w:left="284" w:hanging="284"/>
        <w:rPr>
          <w:rFonts w:ascii="Liberation Serif" w:hAnsi="Liberation Serif"/>
          <w:color w:val="181818"/>
          <w:sz w:val="24"/>
        </w:rPr>
      </w:pPr>
      <w:r>
        <w:rPr>
          <w:rFonts w:ascii="Liberation Serif" w:hAnsi="Liberation Serif"/>
          <w:color w:val="181818"/>
          <w:sz w:val="24"/>
        </w:rPr>
        <w:t>наблюдение;</w:t>
      </w:r>
    </w:p>
    <w:p w:rsidR="008261AE" w:rsidRDefault="008C29D5">
      <w:pPr>
        <w:pStyle w:val="a7"/>
        <w:widowControl/>
        <w:numPr>
          <w:ilvl w:val="0"/>
          <w:numId w:val="2"/>
        </w:numPr>
        <w:ind w:left="284" w:hanging="284"/>
        <w:rPr>
          <w:rFonts w:ascii="Liberation Serif" w:hAnsi="Liberation Serif"/>
          <w:color w:val="181818"/>
          <w:sz w:val="24"/>
        </w:rPr>
      </w:pPr>
      <w:r>
        <w:rPr>
          <w:rFonts w:ascii="Liberation Serif" w:hAnsi="Liberation Serif"/>
          <w:color w:val="181818"/>
          <w:sz w:val="24"/>
        </w:rPr>
        <w:t>беседа;</w:t>
      </w:r>
    </w:p>
    <w:p w:rsidR="008261AE" w:rsidRDefault="008C29D5">
      <w:pPr>
        <w:pStyle w:val="a7"/>
        <w:widowControl/>
        <w:numPr>
          <w:ilvl w:val="0"/>
          <w:numId w:val="2"/>
        </w:numPr>
        <w:ind w:left="284" w:hanging="284"/>
        <w:rPr>
          <w:rFonts w:ascii="Liberation Serif" w:hAnsi="Liberation Serif"/>
          <w:color w:val="181818"/>
          <w:sz w:val="24"/>
        </w:rPr>
      </w:pPr>
      <w:r>
        <w:rPr>
          <w:rFonts w:ascii="Liberation Serif" w:hAnsi="Liberation Serif"/>
          <w:color w:val="181818"/>
          <w:sz w:val="24"/>
        </w:rPr>
        <w:t>изучение документов;</w:t>
      </w:r>
    </w:p>
    <w:p w:rsidR="008261AE" w:rsidRDefault="008C29D5">
      <w:pPr>
        <w:pStyle w:val="a7"/>
        <w:widowControl/>
        <w:numPr>
          <w:ilvl w:val="0"/>
          <w:numId w:val="2"/>
        </w:numPr>
        <w:ind w:left="284" w:hanging="284"/>
        <w:rPr>
          <w:rFonts w:ascii="Liberation Serif" w:hAnsi="Liberation Serif"/>
          <w:color w:val="181818"/>
          <w:sz w:val="24"/>
        </w:rPr>
      </w:pPr>
      <w:r>
        <w:rPr>
          <w:rFonts w:ascii="Liberation Serif" w:hAnsi="Liberation Serif"/>
          <w:color w:val="181818"/>
          <w:sz w:val="24"/>
        </w:rPr>
        <w:t>анкетирование;</w:t>
      </w:r>
    </w:p>
    <w:p w:rsidR="008261AE" w:rsidRDefault="008C29D5">
      <w:pPr>
        <w:pStyle w:val="a7"/>
        <w:widowControl/>
        <w:numPr>
          <w:ilvl w:val="0"/>
          <w:numId w:val="2"/>
        </w:numPr>
        <w:ind w:left="284" w:hanging="284"/>
        <w:rPr>
          <w:rFonts w:ascii="Liberation Serif" w:hAnsi="Liberation Serif"/>
          <w:color w:val="181818"/>
          <w:sz w:val="24"/>
        </w:rPr>
      </w:pPr>
      <w:r>
        <w:rPr>
          <w:rFonts w:ascii="Liberation Serif" w:hAnsi="Liberation Serif"/>
          <w:color w:val="181818"/>
          <w:sz w:val="24"/>
        </w:rPr>
        <w:t>тестирование;</w:t>
      </w:r>
    </w:p>
    <w:p w:rsidR="008261AE" w:rsidRDefault="008C29D5">
      <w:pPr>
        <w:pStyle w:val="a7"/>
        <w:widowControl/>
        <w:numPr>
          <w:ilvl w:val="0"/>
          <w:numId w:val="2"/>
        </w:numPr>
        <w:ind w:left="284" w:hanging="284"/>
        <w:rPr>
          <w:rFonts w:ascii="Liberation Serif" w:hAnsi="Liberation Serif"/>
          <w:color w:val="181818"/>
          <w:sz w:val="24"/>
        </w:rPr>
      </w:pPr>
      <w:r>
        <w:rPr>
          <w:rFonts w:ascii="Liberation Serif" w:hAnsi="Liberation Serif"/>
          <w:color w:val="181818"/>
          <w:sz w:val="24"/>
        </w:rPr>
        <w:t>сюрпризный момент;</w:t>
      </w:r>
    </w:p>
    <w:p w:rsidR="008261AE" w:rsidRDefault="008C29D5">
      <w:pPr>
        <w:widowControl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181818"/>
          <w:sz w:val="24"/>
        </w:rPr>
        <w:t>7)</w:t>
      </w:r>
      <w:r>
        <w:rPr>
          <w:rFonts w:ascii="Liberation Serif" w:hAnsi="Liberation Serif"/>
          <w:sz w:val="24"/>
        </w:rPr>
        <w:t xml:space="preserve"> </w:t>
      </w:r>
      <w:proofErr w:type="spellStart"/>
      <w:r>
        <w:rPr>
          <w:rFonts w:ascii="Liberation Serif" w:hAnsi="Liberation Serif"/>
          <w:sz w:val="24"/>
        </w:rPr>
        <w:t>танцедвигательные</w:t>
      </w:r>
      <w:proofErr w:type="spellEnd"/>
      <w:r>
        <w:rPr>
          <w:rFonts w:ascii="Liberation Serif" w:hAnsi="Liberation Serif"/>
          <w:sz w:val="24"/>
        </w:rPr>
        <w:t xml:space="preserve"> упражнения;</w:t>
      </w:r>
    </w:p>
    <w:p w:rsidR="008261AE" w:rsidRDefault="008C29D5">
      <w:pPr>
        <w:widowControl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8) игры для развития мелкой моторики;</w:t>
      </w:r>
    </w:p>
    <w:p w:rsidR="008261AE" w:rsidRDefault="008C29D5">
      <w:pPr>
        <w:widowControl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9) глазодвигательные упражнения;</w:t>
      </w:r>
    </w:p>
    <w:p w:rsidR="008261AE" w:rsidRDefault="008C29D5">
      <w:pPr>
        <w:widowControl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181818"/>
          <w:sz w:val="24"/>
        </w:rPr>
        <w:t>10) ведение дневников обратной связи (родители).</w:t>
      </w:r>
    </w:p>
    <w:p w:rsidR="008261AE" w:rsidRDefault="008261AE">
      <w:pPr>
        <w:widowControl/>
        <w:rPr>
          <w:rFonts w:ascii="Liberation Serif" w:hAnsi="Liberation Serif"/>
          <w:color w:val="181818"/>
          <w:sz w:val="24"/>
        </w:rPr>
      </w:pPr>
    </w:p>
    <w:p w:rsidR="008261AE" w:rsidRDefault="008C29D5">
      <w:pPr>
        <w:widowControl/>
        <w:rPr>
          <w:rFonts w:ascii="Liberation Serif" w:hAnsi="Liberation Serif"/>
          <w:i/>
          <w:color w:val="181818"/>
          <w:sz w:val="24"/>
        </w:rPr>
      </w:pPr>
      <w:r>
        <w:rPr>
          <w:rFonts w:ascii="Liberation Serif" w:hAnsi="Liberation Serif"/>
          <w:i/>
          <w:color w:val="181818"/>
          <w:sz w:val="24"/>
        </w:rPr>
        <w:t>Методы арт-терапии:</w:t>
      </w:r>
    </w:p>
    <w:p w:rsidR="008261AE" w:rsidRDefault="008C29D5">
      <w:pPr>
        <w:widowControl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1.Изотерапия;</w:t>
      </w:r>
    </w:p>
    <w:p w:rsidR="008261AE" w:rsidRDefault="008C29D5">
      <w:pPr>
        <w:widowControl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2.Песочная терапия;</w:t>
      </w:r>
    </w:p>
    <w:p w:rsidR="008261AE" w:rsidRDefault="008C29D5">
      <w:pPr>
        <w:widowControl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3.Музыкотерапия;</w:t>
      </w:r>
    </w:p>
    <w:p w:rsidR="008261AE" w:rsidRDefault="008C29D5">
      <w:pPr>
        <w:widowControl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4.Танцевальная терапия.</w:t>
      </w:r>
    </w:p>
    <w:p w:rsidR="008261AE" w:rsidRDefault="008261AE">
      <w:pPr>
        <w:widowControl/>
        <w:rPr>
          <w:rFonts w:ascii="Liberation Serif" w:hAnsi="Liberation Serif"/>
          <w:sz w:val="24"/>
        </w:rPr>
      </w:pPr>
    </w:p>
    <w:p w:rsidR="008261AE" w:rsidRDefault="008C29D5">
      <w:pPr>
        <w:widowControl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i/>
          <w:sz w:val="24"/>
        </w:rPr>
        <w:t>Техники:</w:t>
      </w:r>
      <w:r>
        <w:rPr>
          <w:rFonts w:ascii="Liberation Serif" w:hAnsi="Liberation Serif"/>
          <w:b/>
          <w:sz w:val="24"/>
        </w:rPr>
        <w:t xml:space="preserve"> </w:t>
      </w:r>
    </w:p>
    <w:p w:rsidR="008261AE" w:rsidRDefault="008C29D5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«Марание», «</w:t>
      </w:r>
      <w:proofErr w:type="spellStart"/>
      <w:r>
        <w:rPr>
          <w:rFonts w:ascii="Liberation Serif" w:hAnsi="Liberation Serif"/>
          <w:sz w:val="24"/>
        </w:rPr>
        <w:t>Мандалотерапия</w:t>
      </w:r>
      <w:proofErr w:type="spellEnd"/>
      <w:r>
        <w:rPr>
          <w:rFonts w:ascii="Liberation Serif" w:hAnsi="Liberation Serif"/>
          <w:sz w:val="24"/>
        </w:rPr>
        <w:t>», «</w:t>
      </w:r>
      <w:proofErr w:type="spellStart"/>
      <w:r>
        <w:rPr>
          <w:rFonts w:ascii="Liberation Serif" w:hAnsi="Liberation Serif"/>
          <w:sz w:val="24"/>
        </w:rPr>
        <w:t>Фроттаж</w:t>
      </w:r>
      <w:proofErr w:type="spellEnd"/>
      <w:r>
        <w:rPr>
          <w:rFonts w:ascii="Liberation Serif" w:hAnsi="Liberation Serif"/>
          <w:sz w:val="24"/>
        </w:rPr>
        <w:t>», «Парное рисование», «Рисование по кругу», «Рисование ладошками, пальчиками», «Рисование трафаретами, штампами», «Рисование восковыми мелками», «Рисование сыпучими материалами», «Коллаж».</w:t>
      </w:r>
      <w:r>
        <w:rPr>
          <w:rFonts w:ascii="Liberation Serif" w:hAnsi="Liberation Serif"/>
          <w:b/>
          <w:sz w:val="24"/>
        </w:rPr>
        <w:t xml:space="preserve"> </w:t>
      </w:r>
      <w:r>
        <w:rPr>
          <w:rFonts w:ascii="Liberation Serif" w:hAnsi="Liberation Serif"/>
          <w:sz w:val="24"/>
        </w:rPr>
        <w:t>Техника «Персональная цветовая карта».</w:t>
      </w:r>
    </w:p>
    <w:p w:rsidR="008261AE" w:rsidRDefault="008261AE">
      <w:pPr>
        <w:widowControl/>
        <w:jc w:val="both"/>
        <w:rPr>
          <w:rFonts w:ascii="Liberation Serif" w:hAnsi="Liberation Serif"/>
          <w:sz w:val="24"/>
        </w:rPr>
      </w:pPr>
    </w:p>
    <w:p w:rsidR="008261AE" w:rsidRDefault="008C29D5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Формы подведения итогов занятий: выставки работ.</w:t>
      </w:r>
    </w:p>
    <w:p w:rsidR="008261AE" w:rsidRDefault="008261AE">
      <w:pPr>
        <w:widowControl/>
        <w:jc w:val="both"/>
        <w:rPr>
          <w:rFonts w:ascii="Liberation Serif" w:hAnsi="Liberation Serif"/>
          <w:color w:val="FF0000"/>
          <w:sz w:val="24"/>
          <w:highlight w:val="white"/>
        </w:rPr>
      </w:pPr>
    </w:p>
    <w:p w:rsidR="008261AE" w:rsidRDefault="008C29D5">
      <w:pPr>
        <w:widowControl/>
        <w:jc w:val="center"/>
        <w:rPr>
          <w:rFonts w:ascii="Liberation Serif" w:hAnsi="Liberation Serif"/>
          <w:b/>
          <w:color w:val="181818"/>
          <w:sz w:val="24"/>
          <w:highlight w:val="white"/>
        </w:rPr>
      </w:pPr>
      <w:r>
        <w:rPr>
          <w:rFonts w:ascii="Liberation Serif" w:hAnsi="Liberation Serif"/>
          <w:b/>
          <w:color w:val="181818"/>
          <w:sz w:val="24"/>
          <w:highlight w:val="white"/>
        </w:rPr>
        <w:t>Календарно-тематическое планирование</w:t>
      </w:r>
    </w:p>
    <w:p w:rsidR="008261AE" w:rsidRDefault="008261AE">
      <w:pPr>
        <w:widowControl/>
        <w:jc w:val="center"/>
        <w:rPr>
          <w:rFonts w:ascii="Liberation Serif" w:hAnsi="Liberation Serif"/>
          <w:b/>
          <w:color w:val="181818"/>
          <w:sz w:val="24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7680"/>
        <w:gridCol w:w="708"/>
      </w:tblGrid>
      <w:tr w:rsidR="008261AE" w:rsidTr="00A64A96">
        <w:trPr>
          <w:trHeight w:val="34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rPr>
                <w:rFonts w:asciiTheme="minorHAnsi"/>
                <w:sz w:val="22"/>
              </w:rPr>
            </w:pPr>
            <w:r>
              <w:rPr>
                <w:rFonts w:asciiTheme="minorHAnsi"/>
                <w:sz w:val="22"/>
              </w:rPr>
              <w:t>№</w:t>
            </w:r>
            <w:r>
              <w:rPr>
                <w:rFonts w:asciiTheme="minorHAnsi"/>
                <w:sz w:val="22"/>
              </w:rPr>
              <w:t xml:space="preserve"> </w:t>
            </w:r>
            <w:r>
              <w:rPr>
                <w:rFonts w:asciiTheme="minorHAnsi"/>
                <w:sz w:val="22"/>
              </w:rPr>
              <w:t>п</w:t>
            </w:r>
            <w:r>
              <w:rPr>
                <w:rFonts w:asciiTheme="minorHAnsi"/>
                <w:sz w:val="22"/>
              </w:rPr>
              <w:t>/</w:t>
            </w:r>
            <w:r>
              <w:rPr>
                <w:rFonts w:asciiTheme="minorHAnsi"/>
                <w:sz w:val="22"/>
              </w:rPr>
              <w:t>п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программы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>
            <w:r>
              <w:t>кол. часов</w:t>
            </w:r>
          </w:p>
        </w:tc>
      </w:tr>
      <w:tr w:rsidR="008261AE" w:rsidTr="00031A89">
        <w:trPr>
          <w:trHeight w:val="360"/>
        </w:trPr>
        <w:tc>
          <w:tcPr>
            <w:tcW w:w="972" w:type="dxa"/>
            <w:tcBorders>
              <w:top w:val="single" w:sz="4" w:space="0" w:color="000000"/>
              <w:right w:val="single" w:sz="4" w:space="0" w:color="000000"/>
            </w:tcBorders>
          </w:tcPr>
          <w:p w:rsidR="008261AE" w:rsidRDefault="008261AE"/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1. Диагностический блок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rPr>
          <w:trHeight w:val="360"/>
        </w:trPr>
        <w:tc>
          <w:tcPr>
            <w:tcW w:w="972" w:type="dxa"/>
            <w:tcBorders>
              <w:right w:val="single" w:sz="4" w:space="0" w:color="000000"/>
            </w:tcBorders>
          </w:tcPr>
          <w:p w:rsidR="008261AE" w:rsidRDefault="008C29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Первичная диагностика (вторичная, сквозная).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rPr>
          <w:trHeight w:val="360"/>
        </w:trPr>
        <w:tc>
          <w:tcPr>
            <w:tcW w:w="972" w:type="dxa"/>
            <w:tcBorders>
              <w:right w:val="single" w:sz="4" w:space="0" w:color="000000"/>
            </w:tcBorders>
          </w:tcPr>
          <w:p w:rsidR="008261AE" w:rsidRDefault="008261AE"/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2. Коррекционно-развивающий</w:t>
            </w:r>
            <w:r>
              <w:rPr>
                <w:rFonts w:ascii="Liberation Serif" w:hAnsi="Liberation Serif"/>
                <w:color w:val="181818"/>
                <w:sz w:val="24"/>
              </w:rPr>
              <w:t xml:space="preserve"> блок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261AE" w:rsidP="00A64A96">
            <w:pPr>
              <w:jc w:val="center"/>
            </w:pPr>
          </w:p>
        </w:tc>
      </w:tr>
      <w:tr w:rsidR="008261AE" w:rsidTr="00031A89">
        <w:trPr>
          <w:trHeight w:val="360"/>
        </w:trPr>
        <w:tc>
          <w:tcPr>
            <w:tcW w:w="972" w:type="dxa"/>
            <w:tcBorders>
              <w:right w:val="single" w:sz="4" w:space="0" w:color="000000"/>
            </w:tcBorders>
          </w:tcPr>
          <w:p w:rsidR="008261AE" w:rsidRDefault="008261AE"/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 раздел. Работа с родителями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2</w:t>
            </w:r>
          </w:p>
        </w:tc>
      </w:tr>
      <w:tr w:rsidR="008261AE" w:rsidTr="00031A89">
        <w:trPr>
          <w:trHeight w:val="360"/>
        </w:trPr>
        <w:tc>
          <w:tcPr>
            <w:tcW w:w="972" w:type="dxa"/>
            <w:tcBorders>
              <w:right w:val="single" w:sz="4" w:space="0" w:color="000000"/>
            </w:tcBorders>
          </w:tcPr>
          <w:p w:rsidR="008261AE" w:rsidRDefault="008261AE"/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Темы занятий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261AE" w:rsidP="00A64A96">
            <w:pPr>
              <w:jc w:val="center"/>
            </w:pPr>
          </w:p>
        </w:tc>
      </w:tr>
      <w:tr w:rsidR="008261AE" w:rsidTr="00031A89">
        <w:trPr>
          <w:trHeight w:val="360"/>
        </w:trPr>
        <w:tc>
          <w:tcPr>
            <w:tcW w:w="972" w:type="dxa"/>
            <w:tcBorders>
              <w:right w:val="single" w:sz="4" w:space="0" w:color="000000"/>
            </w:tcBorders>
          </w:tcPr>
          <w:p w:rsidR="008261AE" w:rsidRDefault="008C29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proofErr w:type="gramStart"/>
            <w:r>
              <w:rPr>
                <w:rFonts w:ascii="Liberation Serif" w:hAnsi="Liberation Serif"/>
                <w:sz w:val="24"/>
              </w:rPr>
              <w:t>Тренинг  «</w:t>
            </w:r>
            <w:proofErr w:type="gramEnd"/>
            <w:r>
              <w:rPr>
                <w:rFonts w:ascii="Liberation Serif" w:hAnsi="Liberation Serif"/>
                <w:sz w:val="24"/>
              </w:rPr>
              <w:t>Давайте познакомимся».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rPr>
          <w:trHeight w:val="360"/>
        </w:trPr>
        <w:tc>
          <w:tcPr>
            <w:tcW w:w="972" w:type="dxa"/>
            <w:tcBorders>
              <w:right w:val="single" w:sz="4" w:space="0" w:color="000000"/>
            </w:tcBorders>
          </w:tcPr>
          <w:p w:rsidR="008261AE" w:rsidRDefault="008C29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Тренинг «Методы арт-терапии в работе с детьми».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rPr>
          <w:trHeight w:val="360"/>
        </w:trPr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</w:tcPr>
          <w:p w:rsidR="008261AE" w:rsidRDefault="008261AE"/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 раздел. Работа с детьми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16</w:t>
            </w:r>
          </w:p>
        </w:tc>
      </w:tr>
      <w:tr w:rsidR="008261AE" w:rsidTr="00031A89">
        <w:trPr>
          <w:trHeight w:val="3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Вводное занятие.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rPr>
          <w:trHeight w:val="3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Вводное занятие.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rPr>
          <w:trHeight w:val="3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Вводное занятие.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rPr>
          <w:trHeight w:val="3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Мое настроение.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rPr>
          <w:trHeight w:val="3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Моя семья.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rPr>
          <w:trHeight w:val="3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Рисование крупой, хлопьями.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rPr>
          <w:trHeight w:val="3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Кто живет в воде?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rPr>
          <w:trHeight w:val="3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Праздник.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rPr>
          <w:trHeight w:val="3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9.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Волшебный круг.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rPr>
          <w:trHeight w:val="3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Волшебный круг.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rPr>
          <w:trHeight w:val="3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11.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Зимушка-зима.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12.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Тюльпаны.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13.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Фрукты.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14.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Платочек для мамы.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Кто живет в лесу?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16.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Наш город зажег огни.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  <w:tr w:rsidR="008261AE" w:rsidTr="00031A89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261AE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color w:val="181818"/>
                <w:sz w:val="24"/>
                <w:highlight w:val="white"/>
              </w:rPr>
              <w:t>3. Блок оценки эффективности коррекционных воздействий</w:t>
            </w:r>
          </w:p>
        </w:tc>
        <w:tc>
          <w:tcPr>
            <w:tcW w:w="709" w:type="dxa"/>
          </w:tcPr>
          <w:p w:rsidR="008261AE" w:rsidRDefault="008261AE" w:rsidP="00A64A96">
            <w:pPr>
              <w:jc w:val="center"/>
            </w:pPr>
          </w:p>
        </w:tc>
      </w:tr>
      <w:tr w:rsidR="008261AE" w:rsidTr="00031A89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AE" w:rsidRDefault="008C29D5">
            <w:pPr>
              <w:widowControl/>
              <w:rPr>
                <w:rFonts w:ascii="Liberation Serif" w:hAnsi="Liberation Serif"/>
                <w:color w:val="181818"/>
                <w:sz w:val="24"/>
                <w:highlight w:val="white"/>
              </w:rPr>
            </w:pPr>
            <w:r>
              <w:rPr>
                <w:rFonts w:ascii="Liberation Serif" w:hAnsi="Liberation Serif"/>
                <w:color w:val="181818"/>
                <w:sz w:val="24"/>
                <w:highlight w:val="white"/>
              </w:rPr>
              <w:t>Итоговая диагностика. Ведение дневников. Организация обратной связи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61AE" w:rsidRDefault="008C29D5" w:rsidP="00A64A96">
            <w:pPr>
              <w:jc w:val="center"/>
            </w:pPr>
            <w:r>
              <w:t>1</w:t>
            </w:r>
          </w:p>
        </w:tc>
      </w:tr>
    </w:tbl>
    <w:p w:rsidR="008261AE" w:rsidRDefault="008C29D5">
      <w:pPr>
        <w:pStyle w:val="ad"/>
        <w:spacing w:line="36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Содержание занятий</w:t>
      </w:r>
    </w:p>
    <w:tbl>
      <w:tblPr>
        <w:tblStyle w:val="af8"/>
        <w:tblW w:w="0" w:type="auto"/>
        <w:tblInd w:w="-34" w:type="dxa"/>
        <w:tblLook w:val="04A0" w:firstRow="1" w:lastRow="0" w:firstColumn="1" w:lastColumn="0" w:noHBand="0" w:noVBand="1"/>
      </w:tblPr>
      <w:tblGrid>
        <w:gridCol w:w="506"/>
        <w:gridCol w:w="1632"/>
        <w:gridCol w:w="1914"/>
        <w:gridCol w:w="1917"/>
        <w:gridCol w:w="1809"/>
        <w:gridCol w:w="1601"/>
      </w:tblGrid>
      <w:tr w:rsidR="008261AE">
        <w:tc>
          <w:tcPr>
            <w:tcW w:w="531" w:type="dxa"/>
          </w:tcPr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</w:t>
            </w:r>
          </w:p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п/п</w:t>
            </w:r>
          </w:p>
        </w:tc>
        <w:tc>
          <w:tcPr>
            <w:tcW w:w="1312" w:type="dxa"/>
          </w:tcPr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Тема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Цели, задачи</w:t>
            </w:r>
          </w:p>
        </w:tc>
        <w:tc>
          <w:tcPr>
            <w:tcW w:w="2145" w:type="dxa"/>
          </w:tcPr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Содержание занятия</w:t>
            </w:r>
          </w:p>
        </w:tc>
        <w:tc>
          <w:tcPr>
            <w:tcW w:w="1398" w:type="dxa"/>
          </w:tcPr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Техники, методы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Оборудование</w:t>
            </w:r>
          </w:p>
        </w:tc>
      </w:tr>
      <w:tr w:rsidR="008261AE">
        <w:tc>
          <w:tcPr>
            <w:tcW w:w="9640" w:type="dxa"/>
            <w:gridSpan w:val="6"/>
          </w:tcPr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Раздел 1. Работа с родителями</w:t>
            </w:r>
          </w:p>
        </w:tc>
      </w:tr>
      <w:tr w:rsidR="008261AE">
        <w:trPr>
          <w:trHeight w:val="2181"/>
        </w:trPr>
        <w:tc>
          <w:tcPr>
            <w:tcW w:w="531" w:type="dxa"/>
          </w:tcPr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1312" w:type="dxa"/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proofErr w:type="gramStart"/>
            <w:r>
              <w:rPr>
                <w:rFonts w:ascii="Liberation Serif" w:hAnsi="Liberation Serif"/>
                <w:sz w:val="24"/>
              </w:rPr>
              <w:t>Тренинг  «</w:t>
            </w:r>
            <w:proofErr w:type="gramEnd"/>
            <w:r>
              <w:rPr>
                <w:rFonts w:ascii="Liberation Serif" w:hAnsi="Liberation Serif"/>
                <w:sz w:val="24"/>
              </w:rPr>
              <w:t>Давайте познакомимся»</w:t>
            </w:r>
          </w:p>
        </w:tc>
        <w:tc>
          <w:tcPr>
            <w:tcW w:w="2127" w:type="dxa"/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Создание доверительной атмосферы среди родителей, воспитывающих детей с ограниченными возможностями </w:t>
            </w:r>
            <w:r>
              <w:rPr>
                <w:rFonts w:ascii="Liberation Serif" w:hAnsi="Liberation Serif"/>
                <w:sz w:val="24"/>
              </w:rPr>
              <w:lastRenderedPageBreak/>
              <w:t xml:space="preserve">здоровья через выполнение </w:t>
            </w:r>
            <w:proofErr w:type="spellStart"/>
            <w:r>
              <w:rPr>
                <w:rFonts w:ascii="Liberation Serif" w:hAnsi="Liberation Serif"/>
                <w:sz w:val="24"/>
              </w:rPr>
              <w:t>тренинговых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упражнений.</w:t>
            </w:r>
          </w:p>
          <w:p w:rsidR="008261AE" w:rsidRDefault="008261AE">
            <w:pPr>
              <w:widowControl/>
              <w:rPr>
                <w:rFonts w:ascii="Liberation Serif" w:hAnsi="Liberation Serif"/>
                <w:sz w:val="24"/>
              </w:rPr>
            </w:pPr>
          </w:p>
          <w:p w:rsidR="008261AE" w:rsidRDefault="008C29D5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1.Познакомить участников тренинга между собой.</w:t>
            </w:r>
          </w:p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2.Развивать навыки межличностного взаимодействия, чувство </w:t>
            </w:r>
            <w:proofErr w:type="spellStart"/>
            <w:r>
              <w:rPr>
                <w:rFonts w:ascii="Liberation Serif" w:hAnsi="Liberation Serif"/>
                <w:sz w:val="24"/>
              </w:rPr>
              <w:t>эмпатии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между членами коллектива, доверительных отношений, чувство сплоченности.</w:t>
            </w:r>
          </w:p>
        </w:tc>
        <w:tc>
          <w:tcPr>
            <w:tcW w:w="2145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1.Вступительная беседа, оформление визиток, размещение в пространстве, знакомство с </w:t>
            </w:r>
            <w:r>
              <w:rPr>
                <w:rFonts w:ascii="Liberation Serif" w:hAnsi="Liberation Serif"/>
              </w:rPr>
              <w:lastRenderedPageBreak/>
              <w:t>правилами, темой встречи.</w:t>
            </w:r>
          </w:p>
          <w:p w:rsidR="008261AE" w:rsidRDefault="008C29D5">
            <w:pPr>
              <w:pStyle w:val="a3"/>
              <w:jc w:val="both"/>
              <w:rPr>
                <w:rFonts w:ascii="Liberation Serif" w:hAnsi="Liberation Serif"/>
                <w:sz w:val="24"/>
              </w:rPr>
            </w:pPr>
            <w:proofErr w:type="gramStart"/>
            <w:r>
              <w:rPr>
                <w:rFonts w:ascii="Liberation Serif" w:hAnsi="Liberation Serif"/>
                <w:sz w:val="24"/>
              </w:rPr>
              <w:t>2.«</w:t>
            </w:r>
            <w:proofErr w:type="gramEnd"/>
            <w:r>
              <w:rPr>
                <w:rFonts w:ascii="Liberation Serif" w:hAnsi="Liberation Serif"/>
                <w:sz w:val="24"/>
              </w:rPr>
              <w:t>Представление. Круг ожидания».</w:t>
            </w:r>
          </w:p>
          <w:p w:rsidR="008261AE" w:rsidRDefault="008C29D5">
            <w:pPr>
              <w:pStyle w:val="a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3. Игра «Секрет дамской сумочки».</w:t>
            </w:r>
          </w:p>
          <w:p w:rsidR="008261AE" w:rsidRDefault="008C29D5">
            <w:pPr>
              <w:pStyle w:val="a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4. Игра «Ассоциации».</w:t>
            </w:r>
          </w:p>
          <w:p w:rsidR="008261AE" w:rsidRDefault="008C29D5">
            <w:pPr>
              <w:pStyle w:val="a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5. Игра «Бег рук».</w:t>
            </w:r>
          </w:p>
          <w:p w:rsidR="008261AE" w:rsidRDefault="008C29D5">
            <w:pPr>
              <w:pStyle w:val="a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6. Игра «Прокати шарик»</w:t>
            </w:r>
          </w:p>
          <w:p w:rsidR="008261AE" w:rsidRDefault="008C29D5">
            <w:pPr>
              <w:pStyle w:val="a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7. Игра «Принцесса, дракон и самурай»</w:t>
            </w:r>
          </w:p>
          <w:p w:rsidR="008261AE" w:rsidRDefault="008C29D5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8. Рефлексия.</w:t>
            </w:r>
          </w:p>
          <w:p w:rsidR="008261AE" w:rsidRDefault="008261AE">
            <w:pPr>
              <w:pStyle w:val="ad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98" w:type="dxa"/>
          </w:tcPr>
          <w:p w:rsidR="008261AE" w:rsidRDefault="008C29D5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Беседа, вопросы,</w:t>
            </w:r>
          </w:p>
          <w:p w:rsidR="008261AE" w:rsidRDefault="008C29D5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Диалог.</w:t>
            </w:r>
          </w:p>
          <w:p w:rsidR="008261AE" w:rsidRDefault="008261AE">
            <w:pPr>
              <w:rPr>
                <w:rFonts w:ascii="Liberation Serif" w:hAnsi="Liberation Serif"/>
                <w:sz w:val="24"/>
              </w:rPr>
            </w:pPr>
          </w:p>
          <w:p w:rsidR="008261AE" w:rsidRDefault="008261AE">
            <w:pPr>
              <w:rPr>
                <w:rFonts w:ascii="Liberation Serif" w:hAnsi="Liberation Serif"/>
                <w:sz w:val="24"/>
              </w:rPr>
            </w:pPr>
          </w:p>
          <w:p w:rsidR="008261AE" w:rsidRDefault="008261AE">
            <w:pPr>
              <w:rPr>
                <w:rFonts w:ascii="Liberation Serif" w:hAnsi="Liberation Serif"/>
                <w:sz w:val="24"/>
              </w:rPr>
            </w:pPr>
          </w:p>
          <w:p w:rsidR="008261AE" w:rsidRDefault="008261AE">
            <w:pPr>
              <w:rPr>
                <w:rFonts w:ascii="Liberation Serif" w:hAnsi="Liberation Serif"/>
                <w:sz w:val="24"/>
              </w:rPr>
            </w:pPr>
          </w:p>
          <w:p w:rsidR="008261AE" w:rsidRDefault="008C29D5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Игры.</w:t>
            </w:r>
          </w:p>
          <w:p w:rsidR="008261AE" w:rsidRDefault="008261AE">
            <w:pPr>
              <w:rPr>
                <w:rFonts w:ascii="Liberation Serif" w:hAnsi="Liberation Serif"/>
                <w:sz w:val="24"/>
              </w:rPr>
            </w:pPr>
          </w:p>
          <w:p w:rsidR="008261AE" w:rsidRDefault="008261AE">
            <w:pPr>
              <w:rPr>
                <w:rFonts w:ascii="Liberation Serif" w:hAnsi="Liberation Serif"/>
                <w:sz w:val="24"/>
              </w:rPr>
            </w:pPr>
          </w:p>
          <w:p w:rsidR="008261AE" w:rsidRDefault="008261AE">
            <w:pPr>
              <w:rPr>
                <w:rFonts w:ascii="Liberation Serif" w:hAnsi="Liberation Serif"/>
                <w:sz w:val="24"/>
              </w:rPr>
            </w:pPr>
          </w:p>
          <w:p w:rsidR="008261AE" w:rsidRDefault="008261AE">
            <w:pPr>
              <w:rPr>
                <w:rFonts w:ascii="Liberation Serif" w:hAnsi="Liberation Serif"/>
                <w:sz w:val="24"/>
              </w:rPr>
            </w:pPr>
          </w:p>
          <w:p w:rsidR="008261AE" w:rsidRDefault="008261AE">
            <w:pPr>
              <w:rPr>
                <w:rFonts w:ascii="Liberation Serif" w:hAnsi="Liberation Serif"/>
                <w:sz w:val="24"/>
              </w:rPr>
            </w:pPr>
          </w:p>
          <w:p w:rsidR="008261AE" w:rsidRDefault="008C29D5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Беседа.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lastRenderedPageBreak/>
              <w:t>Бейджи</w:t>
            </w:r>
            <w:proofErr w:type="spellEnd"/>
            <w:r>
              <w:rPr>
                <w:rFonts w:ascii="Liberation Serif" w:hAnsi="Liberation Serif"/>
              </w:rPr>
              <w:t xml:space="preserve"> по количеству участников, фломастеры, бумага для оформления </w:t>
            </w:r>
            <w:proofErr w:type="spellStart"/>
            <w:r>
              <w:rPr>
                <w:rFonts w:ascii="Liberation Serif" w:hAnsi="Liberation Serif"/>
              </w:rPr>
              <w:t>бейджей</w:t>
            </w:r>
            <w:proofErr w:type="spellEnd"/>
            <w:r>
              <w:rPr>
                <w:rFonts w:ascii="Liberation Serif" w:hAnsi="Liberation Serif"/>
              </w:rPr>
              <w:t xml:space="preserve">, шарики для игры </w:t>
            </w:r>
            <w:r>
              <w:rPr>
                <w:rFonts w:ascii="Liberation Serif" w:hAnsi="Liberation Serif"/>
              </w:rPr>
              <w:lastRenderedPageBreak/>
              <w:t>«Прокати шарик», предметы в мешочке для игры «Секрет дамской сумочки».</w:t>
            </w:r>
          </w:p>
        </w:tc>
      </w:tr>
      <w:tr w:rsidR="008261AE">
        <w:tc>
          <w:tcPr>
            <w:tcW w:w="531" w:type="dxa"/>
          </w:tcPr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2.</w:t>
            </w:r>
          </w:p>
        </w:tc>
        <w:tc>
          <w:tcPr>
            <w:tcW w:w="1312" w:type="dxa"/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Тренинг «Методы арт-терапии в работе с детьми»</w:t>
            </w:r>
          </w:p>
        </w:tc>
        <w:tc>
          <w:tcPr>
            <w:tcW w:w="2127" w:type="dxa"/>
          </w:tcPr>
          <w:p w:rsidR="008261AE" w:rsidRDefault="008C29D5">
            <w:pPr>
              <w:widowControl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Знакомство родителей с методами арт-терапии и особенностями их применения в развивающей работе с детьми.</w:t>
            </w:r>
          </w:p>
        </w:tc>
        <w:tc>
          <w:tcPr>
            <w:tcW w:w="2145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 Ритуал приветствия.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2.Мини-лекция «Методы арт-терапии» (песочная терапия, </w:t>
            </w:r>
            <w:proofErr w:type="spellStart"/>
            <w:r>
              <w:rPr>
                <w:rFonts w:ascii="Liberation Serif" w:hAnsi="Liberation Serif"/>
              </w:rPr>
              <w:t>изотерапия</w:t>
            </w:r>
            <w:proofErr w:type="spellEnd"/>
            <w:r>
              <w:rPr>
                <w:rFonts w:ascii="Liberation Serif" w:hAnsi="Liberation Serif"/>
              </w:rPr>
              <w:t xml:space="preserve">, </w:t>
            </w:r>
            <w:proofErr w:type="spellStart"/>
            <w:r>
              <w:rPr>
                <w:rFonts w:ascii="Liberation Serif" w:hAnsi="Liberation Serif"/>
              </w:rPr>
              <w:t>мандалотерапия</w:t>
            </w:r>
            <w:proofErr w:type="spellEnd"/>
            <w:r>
              <w:rPr>
                <w:rFonts w:ascii="Liberation Serif" w:hAnsi="Liberation Serif"/>
              </w:rPr>
              <w:t>, музыкотерапия).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3.Играем с песком.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4.Общение с помощью рисования.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5.Мандала своими руками.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6.Рефлексия.</w:t>
            </w:r>
          </w:p>
        </w:tc>
        <w:tc>
          <w:tcPr>
            <w:tcW w:w="1398" w:type="dxa"/>
          </w:tcPr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Беседа</w:t>
            </w:r>
          </w:p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Рассказ, показ презентации.</w:t>
            </w:r>
          </w:p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Игры в песке.</w:t>
            </w:r>
          </w:p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Рисование красками</w:t>
            </w:r>
          </w:p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Мандалотерапия</w:t>
            </w:r>
            <w:proofErr w:type="spellEnd"/>
            <w:r>
              <w:rPr>
                <w:rFonts w:ascii="Liberation Serif" w:hAnsi="Liberation Serif"/>
              </w:rPr>
              <w:t xml:space="preserve"> (выкладывание камушками «</w:t>
            </w:r>
            <w:proofErr w:type="spellStart"/>
            <w:r>
              <w:rPr>
                <w:rFonts w:ascii="Liberation Serif" w:hAnsi="Liberation Serif"/>
              </w:rPr>
              <w:t>Марблс</w:t>
            </w:r>
            <w:proofErr w:type="spellEnd"/>
            <w:r>
              <w:rPr>
                <w:rFonts w:ascii="Liberation Serif" w:hAnsi="Liberation Serif"/>
              </w:rPr>
              <w:t>»)</w:t>
            </w:r>
          </w:p>
          <w:p w:rsidR="008261AE" w:rsidRDefault="008261AE">
            <w:pPr>
              <w:pStyle w:val="ad"/>
              <w:jc w:val="center"/>
              <w:rPr>
                <w:rFonts w:ascii="Liberation Serif" w:hAnsi="Liberation Serif"/>
              </w:rPr>
            </w:pPr>
          </w:p>
          <w:p w:rsidR="008261AE" w:rsidRDefault="008261AE">
            <w:pPr>
              <w:pStyle w:val="ad"/>
              <w:jc w:val="center"/>
              <w:rPr>
                <w:rFonts w:ascii="Liberation Serif" w:hAnsi="Liberation Serif"/>
                <w:b/>
              </w:rPr>
            </w:pPr>
          </w:p>
          <w:p w:rsidR="008261AE" w:rsidRDefault="008261AE">
            <w:pPr>
              <w:pStyle w:val="ad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127" w:type="dxa"/>
          </w:tcPr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Бейджи</w:t>
            </w:r>
            <w:proofErr w:type="spellEnd"/>
            <w:r>
              <w:rPr>
                <w:rFonts w:ascii="Liberation Serif" w:hAnsi="Liberation Serif"/>
              </w:rPr>
              <w:t xml:space="preserve"> по количеству участников,</w:t>
            </w:r>
          </w:p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Презентация «Методы арт-терапии»</w:t>
            </w:r>
          </w:p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Интерактивная песочница</w:t>
            </w:r>
          </w:p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Краски (гуашь), кисточки, бумага.</w:t>
            </w:r>
          </w:p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Силуэты кругов из фетра (</w:t>
            </w:r>
            <w:proofErr w:type="spellStart"/>
            <w:r>
              <w:rPr>
                <w:rFonts w:ascii="Liberation Serif" w:hAnsi="Liberation Serif"/>
              </w:rPr>
              <w:t>мандалы</w:t>
            </w:r>
            <w:proofErr w:type="spellEnd"/>
            <w:r>
              <w:rPr>
                <w:rFonts w:ascii="Liberation Serif" w:hAnsi="Liberation Serif"/>
              </w:rPr>
              <w:t>), камушки «</w:t>
            </w:r>
            <w:proofErr w:type="spellStart"/>
            <w:r>
              <w:rPr>
                <w:rFonts w:ascii="Liberation Serif" w:hAnsi="Liberation Serif"/>
              </w:rPr>
              <w:t>Марблс</w:t>
            </w:r>
            <w:proofErr w:type="spellEnd"/>
            <w:r>
              <w:rPr>
                <w:rFonts w:ascii="Liberation Serif" w:hAnsi="Liberation Serif"/>
              </w:rPr>
              <w:t>».</w:t>
            </w:r>
          </w:p>
        </w:tc>
      </w:tr>
      <w:tr w:rsidR="008261AE">
        <w:tc>
          <w:tcPr>
            <w:tcW w:w="9640" w:type="dxa"/>
            <w:gridSpan w:val="6"/>
          </w:tcPr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Раздел 2. Работа с детьми</w:t>
            </w:r>
          </w:p>
        </w:tc>
      </w:tr>
      <w:tr w:rsidR="008261AE">
        <w:tc>
          <w:tcPr>
            <w:tcW w:w="531" w:type="dxa"/>
          </w:tcPr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1312" w:type="dxa"/>
          </w:tcPr>
          <w:p w:rsidR="008261AE" w:rsidRDefault="008C29D5">
            <w:pPr>
              <w:pStyle w:val="ad"/>
              <w:ind w:left="121" w:hanging="14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Вводное</w:t>
            </w:r>
          </w:p>
          <w:p w:rsidR="008261AE" w:rsidRDefault="008C29D5">
            <w:pPr>
              <w:pStyle w:val="ad"/>
              <w:ind w:left="121" w:hanging="14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занятие.</w:t>
            </w:r>
          </w:p>
          <w:p w:rsidR="008261AE" w:rsidRDefault="008261AE">
            <w:pPr>
              <w:pStyle w:val="ad"/>
              <w:ind w:left="121" w:hanging="142"/>
              <w:rPr>
                <w:rFonts w:ascii="Liberation Serif" w:hAnsi="Liberation Serif"/>
              </w:rPr>
            </w:pP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Снятие психофизического напряжения, развитие </w:t>
            </w:r>
            <w:r>
              <w:rPr>
                <w:rFonts w:ascii="Liberation Serif" w:hAnsi="Liberation Serif"/>
              </w:rPr>
              <w:lastRenderedPageBreak/>
              <w:t>моторики пальцев.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Подготовка ребенка к групповым занятиям.</w:t>
            </w:r>
          </w:p>
        </w:tc>
        <w:tc>
          <w:tcPr>
            <w:tcW w:w="2145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1.Ритуал приветствия: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-Собрались с тобой мы в круг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 твой друг и ты мой друг. Крепко за руки возьмемся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 друг другу улыбнемся.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2. Разминка (игры для развития мелкой моторики - </w:t>
            </w:r>
            <w:proofErr w:type="spellStart"/>
            <w:r>
              <w:rPr>
                <w:rFonts w:ascii="Liberation Serif" w:hAnsi="Liberation Serif"/>
              </w:rPr>
              <w:t>сортер</w:t>
            </w:r>
            <w:proofErr w:type="spellEnd"/>
            <w:r>
              <w:rPr>
                <w:rFonts w:ascii="Liberation Serif" w:hAnsi="Liberation Serif"/>
              </w:rPr>
              <w:t xml:space="preserve"> -животные).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3.Знакомство с песком (кинетический песок).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Игры в кинетическом песке: «Ах, какой песочек!»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«Следы на песке» («Идут медвежата»,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«Прыгают зайчики»,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«Ползут змейки»)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4.Сюрпризный момент (Пришла мышка в гости)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«Норка для мышки».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5.Индивидуальная игра с песком и мелкими игрушками или </w:t>
            </w:r>
            <w:r>
              <w:rPr>
                <w:rFonts w:ascii="Liberation Serif" w:hAnsi="Liberation Serif"/>
              </w:rPr>
              <w:lastRenderedPageBreak/>
              <w:t>формочками для песка.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 «Танцевальная минутка» (снятие напряжения, релаксация).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7.Рефлексия. Ритуал прощания: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Раз, два, три, четыре, пять, скоро встретимся опять.</w:t>
            </w:r>
          </w:p>
        </w:tc>
        <w:tc>
          <w:tcPr>
            <w:tcW w:w="1398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Песочная 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Музыкотерапия.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Игра.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Танцевальная терапия.</w:t>
            </w:r>
          </w:p>
          <w:p w:rsidR="008261AE" w:rsidRDefault="008261AE">
            <w:pPr>
              <w:pStyle w:val="ad"/>
              <w:rPr>
                <w:rFonts w:ascii="Liberation Serif" w:hAnsi="Liberation Serif"/>
              </w:rPr>
            </w:pPr>
          </w:p>
          <w:p w:rsidR="008261AE" w:rsidRDefault="008261AE">
            <w:pPr>
              <w:pStyle w:val="ad"/>
              <w:rPr>
                <w:rFonts w:ascii="Liberation Serif" w:hAnsi="Liberation Serif"/>
              </w:rPr>
            </w:pP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Интерактивная песочница, набор </w:t>
            </w:r>
            <w:r>
              <w:rPr>
                <w:rFonts w:ascii="Liberation Serif" w:hAnsi="Liberation Serif"/>
              </w:rPr>
              <w:lastRenderedPageBreak/>
              <w:t>мелких игрушек по возрасту ребенка,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игры для мелкой моторики,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запись нейтральной музыки.</w:t>
            </w:r>
          </w:p>
        </w:tc>
      </w:tr>
      <w:tr w:rsidR="008261AE">
        <w:tc>
          <w:tcPr>
            <w:tcW w:w="531" w:type="dxa"/>
          </w:tcPr>
          <w:p w:rsidR="008261AE" w:rsidRDefault="008C29D5">
            <w:pPr>
              <w:pStyle w:val="ad"/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2.</w:t>
            </w:r>
          </w:p>
        </w:tc>
        <w:tc>
          <w:tcPr>
            <w:tcW w:w="1312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Вводное занятие.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Снятие психофизического напряжения, развитие моторики пальцев.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Подготовка ребенка к групповым занятиям.</w:t>
            </w:r>
          </w:p>
        </w:tc>
        <w:tc>
          <w:tcPr>
            <w:tcW w:w="2145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1.Ритуал приветствия*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Разминка (игры для мелкой моторики).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3.Игры в песке: «Идут медвежата»,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«Прыгают зайчики»,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«Ползут змейки»,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«Бегут жучки- паучки»,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«Песочный ветер»,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«Я пеку, пеку, пеку» (куличики, трафареты).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4.Индивидуальная работа с песком и </w:t>
            </w:r>
            <w:r>
              <w:rPr>
                <w:rFonts w:ascii="Liberation Serif" w:hAnsi="Liberation Serif"/>
              </w:rPr>
              <w:lastRenderedPageBreak/>
              <w:t>мелкими игрушками.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 «Танцевальная минутка» (снятие напряжения, релаксация).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6.Рефлексия. Ритуал прощания*</w:t>
            </w:r>
          </w:p>
        </w:tc>
        <w:tc>
          <w:tcPr>
            <w:tcW w:w="1398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Песочная 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Музыкотерапия.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Игра.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Танцевальная терапия.</w:t>
            </w:r>
          </w:p>
          <w:p w:rsidR="008261AE" w:rsidRDefault="008261AE">
            <w:pPr>
              <w:pStyle w:val="ad"/>
              <w:rPr>
                <w:rFonts w:ascii="Liberation Serif" w:hAnsi="Liberation Serif"/>
              </w:rPr>
            </w:pPr>
          </w:p>
          <w:p w:rsidR="008261AE" w:rsidRDefault="008261AE">
            <w:pPr>
              <w:pStyle w:val="ad"/>
              <w:rPr>
                <w:rFonts w:ascii="Liberation Serif" w:hAnsi="Liberation Serif"/>
              </w:rPr>
            </w:pP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Интерактивная песочница, набор мелких игрушек по возрасту ребенка, игры для мелкой моторики,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запись нейтральной музыки</w:t>
            </w:r>
          </w:p>
        </w:tc>
      </w:tr>
      <w:tr w:rsidR="008261AE">
        <w:tc>
          <w:tcPr>
            <w:tcW w:w="531" w:type="dxa"/>
          </w:tcPr>
          <w:p w:rsidR="008261AE" w:rsidRDefault="008C29D5">
            <w:pPr>
              <w:pStyle w:val="ad"/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1312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Вводное занятие.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Снятие психофизического напряжения, развитие моторики пальцев.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Подготовка ребенка к групповым занятиям.</w:t>
            </w:r>
          </w:p>
        </w:tc>
        <w:tc>
          <w:tcPr>
            <w:tcW w:w="2145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1.Ритуал приветствия. 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Разминка (игры для мелкой моторики).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3.Игры в песке: «Следы на песке».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4.Сюрпризный момент «Чудесный мешочек» (трафареты).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«Лепим из кинетического песка».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5.Индивидуальная работа с песком и мелкими игрушками.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 «Танцевальная минутка» (снятие напряжения, релаксация).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7.Рефлексия. Ритуал прощания.</w:t>
            </w:r>
          </w:p>
        </w:tc>
        <w:tc>
          <w:tcPr>
            <w:tcW w:w="1398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Песочная 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Музыкотерапия.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Танцевальная 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Игра.</w:t>
            </w:r>
          </w:p>
          <w:p w:rsidR="008261AE" w:rsidRDefault="008261AE">
            <w:pPr>
              <w:pStyle w:val="ad"/>
              <w:rPr>
                <w:rFonts w:ascii="Liberation Serif" w:hAnsi="Liberation Serif"/>
              </w:rPr>
            </w:pPr>
          </w:p>
          <w:p w:rsidR="008261AE" w:rsidRDefault="008261AE">
            <w:pPr>
              <w:pStyle w:val="ad"/>
              <w:rPr>
                <w:rFonts w:ascii="Liberation Serif" w:hAnsi="Liberation Serif"/>
              </w:rPr>
            </w:pP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Интерактивная песочница, набор мелких игрушек по возрасту ребенка, игры для мелкой моторики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запись нейтральной музыки</w:t>
            </w:r>
          </w:p>
        </w:tc>
      </w:tr>
      <w:tr w:rsidR="008261AE">
        <w:tc>
          <w:tcPr>
            <w:tcW w:w="531" w:type="dxa"/>
          </w:tcPr>
          <w:p w:rsidR="008261AE" w:rsidRDefault="008C29D5">
            <w:pPr>
              <w:pStyle w:val="ad"/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4.</w:t>
            </w:r>
          </w:p>
        </w:tc>
        <w:tc>
          <w:tcPr>
            <w:tcW w:w="1312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Мое настроение.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Отреагирование</w:t>
            </w:r>
            <w:proofErr w:type="spellEnd"/>
            <w:r>
              <w:rPr>
                <w:rFonts w:ascii="Liberation Serif" w:hAnsi="Liberation Serif"/>
              </w:rPr>
              <w:t xml:space="preserve"> актуальных состояний. 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воображения.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Знакомство с изобразительной техникой «Марания».</w:t>
            </w:r>
          </w:p>
        </w:tc>
        <w:tc>
          <w:tcPr>
            <w:tcW w:w="2145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1.Ритуал приветствия. 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Разминка (игры для мелкой моторики).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3.Беседа «Мое настроение»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4.Рисование «Мое настроение» пальцами, губками, кисточками в технике «Марания».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 «Танцевальная минутка» (снятие напряжения, релаксация).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6.Обсуждение: Какие эмоции вызывает рисунок?».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7.Рефлексия. Ритуал прощания.</w:t>
            </w:r>
          </w:p>
        </w:tc>
        <w:tc>
          <w:tcPr>
            <w:tcW w:w="1398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Изотерапия</w:t>
            </w:r>
            <w:proofErr w:type="spellEnd"/>
            <w:r>
              <w:rPr>
                <w:rFonts w:ascii="Liberation Serif" w:hAnsi="Liberation Serif"/>
              </w:rPr>
              <w:t xml:space="preserve"> (техника- «Марания» спонтанные рисунки в абстрактной манере).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Музыкотерапия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Танцевальная 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Беседа.</w:t>
            </w:r>
          </w:p>
          <w:p w:rsidR="008261AE" w:rsidRDefault="008261AE">
            <w:pPr>
              <w:pStyle w:val="ad"/>
              <w:rPr>
                <w:rFonts w:ascii="Liberation Serif" w:hAnsi="Liberation Serif"/>
              </w:rPr>
            </w:pP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Бумага, кисточки, губки, пальчиковые краски, игры для мелкой моторики.</w:t>
            </w:r>
          </w:p>
        </w:tc>
      </w:tr>
      <w:tr w:rsidR="008261AE">
        <w:tc>
          <w:tcPr>
            <w:tcW w:w="531" w:type="dxa"/>
          </w:tcPr>
          <w:p w:rsidR="008261AE" w:rsidRDefault="008C29D5">
            <w:pPr>
              <w:pStyle w:val="ad"/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</w:t>
            </w:r>
          </w:p>
        </w:tc>
        <w:tc>
          <w:tcPr>
            <w:tcW w:w="1312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Моя семья.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Отреагирование</w:t>
            </w:r>
            <w:proofErr w:type="spellEnd"/>
            <w:r>
              <w:rPr>
                <w:rFonts w:ascii="Liberation Serif" w:hAnsi="Liberation Serif"/>
              </w:rPr>
              <w:t xml:space="preserve"> актуальных состояний. 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воображения.</w:t>
            </w:r>
          </w:p>
          <w:p w:rsidR="008261AE" w:rsidRDefault="008261AE">
            <w:pPr>
              <w:pStyle w:val="ad"/>
              <w:rPr>
                <w:rFonts w:ascii="Liberation Serif" w:hAnsi="Liberation Serif"/>
              </w:rPr>
            </w:pPr>
          </w:p>
        </w:tc>
        <w:tc>
          <w:tcPr>
            <w:tcW w:w="2145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1.Ритуал приветствия. 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Разминка (игры для мелкой моторики).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3.Пальчиковая игра «Моя семья»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4.Раскрашивание шаблонов фигур женской, мужской, детской. 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5. «Танцевальная минутка» (снятие напряжения, релаксация).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6.Обсуждение: Какие эмоции вызывает рисунок?».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7.Рефлексия. Ритуал прощания.</w:t>
            </w:r>
          </w:p>
        </w:tc>
        <w:tc>
          <w:tcPr>
            <w:tcW w:w="1398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lastRenderedPageBreak/>
              <w:t>Изотерапия</w:t>
            </w:r>
            <w:proofErr w:type="spellEnd"/>
            <w:r>
              <w:rPr>
                <w:rFonts w:ascii="Liberation Serif" w:hAnsi="Liberation Serif"/>
              </w:rPr>
              <w:t xml:space="preserve"> (техника-рисование восковыми мелками, штриховка и каракули).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Музыкотерапия.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Танцевальная 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Беседа.</w:t>
            </w:r>
          </w:p>
          <w:p w:rsidR="008261AE" w:rsidRDefault="008261AE">
            <w:pPr>
              <w:pStyle w:val="ad"/>
              <w:rPr>
                <w:rFonts w:ascii="Liberation Serif" w:hAnsi="Liberation Serif"/>
              </w:rPr>
            </w:pP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Восковые мелки, игры для мелкой моторики.</w:t>
            </w:r>
          </w:p>
        </w:tc>
      </w:tr>
      <w:tr w:rsidR="008261AE">
        <w:tc>
          <w:tcPr>
            <w:tcW w:w="531" w:type="dxa"/>
          </w:tcPr>
          <w:p w:rsidR="008261AE" w:rsidRDefault="008C29D5">
            <w:pPr>
              <w:pStyle w:val="ad"/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</w:t>
            </w:r>
          </w:p>
        </w:tc>
        <w:tc>
          <w:tcPr>
            <w:tcW w:w="1312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Рисование крупой, хлопьями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Формирование способов эффективного взаимодействия детей (умение договориться, уступить, сделать вклад в общее дело, увидеть успехи других, оценить свои достоинства).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Поощрение позитивных форм активности (творчества, инициативы в решении задач, сдерживания негативных реакций и др.).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умения контролировать свои действия.</w:t>
            </w:r>
          </w:p>
          <w:p w:rsidR="008261AE" w:rsidRDefault="008261AE">
            <w:pPr>
              <w:pStyle w:val="ad"/>
              <w:rPr>
                <w:rFonts w:ascii="Liberation Serif" w:hAnsi="Liberation Serif"/>
              </w:rPr>
            </w:pPr>
          </w:p>
        </w:tc>
        <w:tc>
          <w:tcPr>
            <w:tcW w:w="2145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1.Ритуал приветствия. 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Разминка (игры для мелкой моторики).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3.Сюрпризный момент «Чудесный мешочек» (крупа, хлопья).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Рисование крупой на ватмане.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 Рисование с помощью клея ПВА и овсяных хлопьев.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6. Рефлексия. Ритуал прощания.</w:t>
            </w:r>
          </w:p>
        </w:tc>
        <w:tc>
          <w:tcPr>
            <w:tcW w:w="1398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Арт-терапия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(техника «Рисование сыпучими материалами», штриховка и каракули).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Музыкотерапия.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Танцевальная терапия.</w:t>
            </w:r>
          </w:p>
          <w:p w:rsidR="008261AE" w:rsidRDefault="008261AE">
            <w:pPr>
              <w:pStyle w:val="ad"/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2127" w:type="dxa"/>
          </w:tcPr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Тонированная бумага,</w:t>
            </w:r>
          </w:p>
          <w:p w:rsidR="008261AE" w:rsidRDefault="008C29D5">
            <w:pPr>
              <w:pStyle w:val="ad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 xml:space="preserve">Клей ПВА, трафареты, ватман, манка, овсяные хлопья </w:t>
            </w:r>
          </w:p>
        </w:tc>
      </w:tr>
      <w:tr w:rsidR="008261AE">
        <w:tc>
          <w:tcPr>
            <w:tcW w:w="531" w:type="dxa"/>
          </w:tcPr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</w:t>
            </w:r>
          </w:p>
        </w:tc>
        <w:tc>
          <w:tcPr>
            <w:tcW w:w="1312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Кто живет в воде? 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Отреагирование</w:t>
            </w:r>
            <w:proofErr w:type="spellEnd"/>
            <w:r>
              <w:rPr>
                <w:rFonts w:ascii="Liberation Serif" w:hAnsi="Liberation Serif"/>
              </w:rPr>
              <w:t xml:space="preserve"> актуальных состояний.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Снятие эмоционального напряжения.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умения контролировать свои действия.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Развитие воображения.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Знакомство с техникой рисования восковыми мелками, техникой заливка краской.</w:t>
            </w:r>
          </w:p>
        </w:tc>
        <w:tc>
          <w:tcPr>
            <w:tcW w:w="2145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1.Ритуал приветствия.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2. Разминка (игры для мелкой </w:t>
            </w:r>
            <w:r>
              <w:rPr>
                <w:rFonts w:ascii="Liberation Serif" w:hAnsi="Liberation Serif"/>
              </w:rPr>
              <w:lastRenderedPageBreak/>
              <w:t>моторики- рыбалка).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3.Рисование восковыми мелками (рыбки, водоросли –родитель), совместно с ребенком.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Заливка «воды» в аквариум – выполняет ребенок (губкой).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«Танцевальная минутка» (снятие напряжения, релаксация).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 Рефлексия. Ритуал прощания.</w:t>
            </w:r>
          </w:p>
        </w:tc>
        <w:tc>
          <w:tcPr>
            <w:tcW w:w="1398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lastRenderedPageBreak/>
              <w:t>Изотерапия</w:t>
            </w:r>
            <w:proofErr w:type="spellEnd"/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(рисование восковыми мелками, акварель).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Музыкотерапия.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Танцевальная терапия.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Восковые мелки, акварельные краски, кисточки, вода, 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бумажные силуэты аквариумов, игры для мелкой моторики, влажные салфетки.</w:t>
            </w:r>
          </w:p>
        </w:tc>
      </w:tr>
      <w:tr w:rsidR="008261AE">
        <w:tc>
          <w:tcPr>
            <w:tcW w:w="531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8.</w:t>
            </w:r>
          </w:p>
        </w:tc>
        <w:tc>
          <w:tcPr>
            <w:tcW w:w="1312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Праздник 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Формирование способов эффективного взаимодействия детей совместно с родителями, с другими детьми.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Поощрение позитивных форм активности (творчества, инициативы в решении задач, сдерживания негативных реакций и др.).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Познакомить с техникой – парное рисование.</w:t>
            </w:r>
          </w:p>
        </w:tc>
        <w:tc>
          <w:tcPr>
            <w:tcW w:w="2145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1.Ритуал приветствия.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Разминка (игры для мелкой моторики).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3.Беседа о праздниках.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4.Рисование произвольное красками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 «Танцевальная минутка» (снятие напряжения, релаксация).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6.Обсуждение: Какие эмоции </w:t>
            </w:r>
            <w:r>
              <w:rPr>
                <w:rFonts w:ascii="Liberation Serif" w:hAnsi="Liberation Serif"/>
              </w:rPr>
              <w:lastRenderedPageBreak/>
              <w:t>вызывает рисунок?».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7. Рефлексия. Ритуал прощания.</w:t>
            </w:r>
          </w:p>
        </w:tc>
        <w:tc>
          <w:tcPr>
            <w:tcW w:w="1398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lastRenderedPageBreak/>
              <w:t>Изотерапия</w:t>
            </w:r>
            <w:proofErr w:type="spellEnd"/>
            <w:r>
              <w:rPr>
                <w:rFonts w:ascii="Liberation Serif" w:hAnsi="Liberation Serif"/>
              </w:rPr>
              <w:t xml:space="preserve"> (гуашевые краски).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Музыкотерапия.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Танцевальная терапия.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Фломастеры, бумага А3, игры для мелкой моторики.</w:t>
            </w:r>
          </w:p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Буклет «Что такое </w:t>
            </w:r>
            <w:proofErr w:type="spellStart"/>
            <w:r>
              <w:rPr>
                <w:rFonts w:ascii="Liberation Serif" w:hAnsi="Liberation Serif"/>
              </w:rPr>
              <w:t>мандала</w:t>
            </w:r>
            <w:proofErr w:type="spellEnd"/>
            <w:r>
              <w:rPr>
                <w:rFonts w:ascii="Liberation Serif" w:hAnsi="Liberation Serif"/>
              </w:rPr>
              <w:t>?» для ознакомления родителей с техникой следующего занятия.</w:t>
            </w:r>
          </w:p>
        </w:tc>
      </w:tr>
      <w:tr w:rsidR="008261AE">
        <w:tc>
          <w:tcPr>
            <w:tcW w:w="531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</w:t>
            </w:r>
          </w:p>
        </w:tc>
        <w:tc>
          <w:tcPr>
            <w:tcW w:w="1312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Волшебный круг 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Формирование способов эффективного взаимодействия детей совместно с родителями, с другими детьми.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Поощрение позитивных форм активности (творчества, инициативы в решении задач, сдерживания негативных реакций и др.).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 xml:space="preserve">Познакомить с техникой – </w:t>
            </w:r>
            <w:proofErr w:type="spellStart"/>
            <w:r>
              <w:rPr>
                <w:rFonts w:ascii="Liberation Serif" w:hAnsi="Liberation Serif"/>
              </w:rPr>
              <w:t>мандалотерапия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2145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1.Ритуал приветствия.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Разминка (игры для мелкой моторики).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3.Выкладывание камушков «</w:t>
            </w:r>
            <w:proofErr w:type="spellStart"/>
            <w:r>
              <w:rPr>
                <w:rFonts w:ascii="Liberation Serif" w:hAnsi="Liberation Serif"/>
              </w:rPr>
              <w:t>Марблс</w:t>
            </w:r>
            <w:proofErr w:type="spellEnd"/>
            <w:r>
              <w:rPr>
                <w:rFonts w:ascii="Liberation Serif" w:hAnsi="Liberation Serif"/>
              </w:rPr>
              <w:t xml:space="preserve">» на изображение </w:t>
            </w:r>
            <w:proofErr w:type="spellStart"/>
            <w:r>
              <w:rPr>
                <w:rFonts w:ascii="Liberation Serif" w:hAnsi="Liberation Serif"/>
              </w:rPr>
              <w:t>мандалы</w:t>
            </w:r>
            <w:proofErr w:type="spellEnd"/>
            <w:r>
              <w:rPr>
                <w:rFonts w:ascii="Liberation Serif" w:hAnsi="Liberation Serif"/>
              </w:rPr>
              <w:t xml:space="preserve"> на цветном фетре («Волшебный круг»).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«Танцевальная минутка» (снятие напряжения, релаксация).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6.Обсуждение: Какие эмоции вызывает работа?».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5. Рефлексия. Ритуал прощания.</w:t>
            </w:r>
          </w:p>
        </w:tc>
        <w:tc>
          <w:tcPr>
            <w:tcW w:w="1398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Мандалотерапия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Музыкотерапия.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Танцевальная терапия.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Заготовки </w:t>
            </w:r>
            <w:proofErr w:type="spellStart"/>
            <w:r>
              <w:rPr>
                <w:rFonts w:ascii="Liberation Serif" w:hAnsi="Liberation Serif"/>
              </w:rPr>
              <w:t>мандалы</w:t>
            </w:r>
            <w:proofErr w:type="spellEnd"/>
            <w:r>
              <w:rPr>
                <w:rFonts w:ascii="Liberation Serif" w:hAnsi="Liberation Serif"/>
              </w:rPr>
              <w:t xml:space="preserve"> (круги разноцветного фетра с делениями на сегменты), камушки «</w:t>
            </w:r>
            <w:proofErr w:type="spellStart"/>
            <w:r>
              <w:rPr>
                <w:rFonts w:ascii="Liberation Serif" w:hAnsi="Liberation Serif"/>
              </w:rPr>
              <w:t>Марблс</w:t>
            </w:r>
            <w:proofErr w:type="spellEnd"/>
            <w:r>
              <w:rPr>
                <w:rFonts w:ascii="Liberation Serif" w:hAnsi="Liberation Serif"/>
              </w:rPr>
              <w:t>», игры для мелкой моторики.</w:t>
            </w:r>
          </w:p>
        </w:tc>
      </w:tr>
      <w:tr w:rsidR="008261AE">
        <w:tc>
          <w:tcPr>
            <w:tcW w:w="531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</w:t>
            </w:r>
          </w:p>
        </w:tc>
        <w:tc>
          <w:tcPr>
            <w:tcW w:w="1312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Волшебный круг 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Формирование способов эффективного взаимодействия детей совместно с родителями, с другими детьми.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Поощрение позитивных форм активности (творчества, инициативы в </w:t>
            </w:r>
            <w:r>
              <w:rPr>
                <w:rFonts w:ascii="Liberation Serif" w:hAnsi="Liberation Serif"/>
              </w:rPr>
              <w:lastRenderedPageBreak/>
              <w:t>решении задач, сдерживания негативных реакций и др.).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 xml:space="preserve">Продолжать знакомить с техникой – </w:t>
            </w:r>
            <w:proofErr w:type="spellStart"/>
            <w:r>
              <w:rPr>
                <w:rFonts w:ascii="Liberation Serif" w:hAnsi="Liberation Serif"/>
              </w:rPr>
              <w:t>мандалотерапия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2145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1.Ритуал приветствия.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Разминка (игры для мелкой моторики).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3.Нанесение рисунка на изображение </w:t>
            </w:r>
            <w:proofErr w:type="spellStart"/>
            <w:r>
              <w:rPr>
                <w:rFonts w:ascii="Liberation Serif" w:hAnsi="Liberation Serif"/>
              </w:rPr>
              <w:t>мандалы</w:t>
            </w:r>
            <w:proofErr w:type="spellEnd"/>
            <w:r>
              <w:rPr>
                <w:rFonts w:ascii="Liberation Serif" w:hAnsi="Liberation Serif"/>
              </w:rPr>
              <w:t xml:space="preserve"> («Волшебный круг») с </w:t>
            </w:r>
            <w:r>
              <w:rPr>
                <w:rFonts w:ascii="Liberation Serif" w:hAnsi="Liberation Serif"/>
              </w:rPr>
              <w:lastRenderedPageBreak/>
              <w:t>помощью штампов.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«Танцевальная минутка» (снятие напряжения, релаксация).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5.Обсуждение: Какие эмоции вызывает работа?».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6. Рефлексия. Ритуал прощания.</w:t>
            </w:r>
          </w:p>
        </w:tc>
        <w:tc>
          <w:tcPr>
            <w:tcW w:w="1398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lastRenderedPageBreak/>
              <w:t>Мандалотерапия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Музыкотерапия.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Танцевальная 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proofErr w:type="gramStart"/>
            <w:r>
              <w:rPr>
                <w:rFonts w:ascii="Liberation Serif" w:hAnsi="Liberation Serif"/>
              </w:rPr>
              <w:t>Рисование  штампами</w:t>
            </w:r>
            <w:proofErr w:type="gramEnd"/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 xml:space="preserve">Заготовки </w:t>
            </w:r>
            <w:proofErr w:type="spellStart"/>
            <w:r>
              <w:rPr>
                <w:rFonts w:ascii="Liberation Serif" w:hAnsi="Liberation Serif"/>
              </w:rPr>
              <w:t>мандалы</w:t>
            </w:r>
            <w:proofErr w:type="spellEnd"/>
            <w:r>
              <w:rPr>
                <w:rFonts w:ascii="Liberation Serif" w:hAnsi="Liberation Serif"/>
              </w:rPr>
              <w:t xml:space="preserve"> (круги бумаги с делениями на сегменты), краски, штампы, игры для мелкой моторики.</w:t>
            </w:r>
          </w:p>
        </w:tc>
      </w:tr>
      <w:tr w:rsidR="008261AE">
        <w:tc>
          <w:tcPr>
            <w:tcW w:w="531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</w:t>
            </w:r>
          </w:p>
        </w:tc>
        <w:tc>
          <w:tcPr>
            <w:tcW w:w="1312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Зимушка-зима 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Отреагирование</w:t>
            </w:r>
            <w:proofErr w:type="spellEnd"/>
            <w:r>
              <w:rPr>
                <w:rFonts w:ascii="Liberation Serif" w:hAnsi="Liberation Serif"/>
              </w:rPr>
              <w:t xml:space="preserve"> актуальных состояний.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Снятие эмоционального напряжения.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умения контролировать свои действия.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Развитие воображения.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Знакомство с техникой рисования пальчиками.</w:t>
            </w:r>
          </w:p>
        </w:tc>
        <w:tc>
          <w:tcPr>
            <w:tcW w:w="2145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1.Ритуал приветствия.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Разминка (игры для мелкой моторики).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3.Рисование снега произвольное с помощью ладошек, пальчиков, краской, ватных палочек, совместно с родителями.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«Танцевальная минутка» (снятие напряжения, релаксация).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5.Обсуждение: Какие эмоции вызывает работа?».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6. Рефлексия. Ритуал прощания.</w:t>
            </w:r>
          </w:p>
        </w:tc>
        <w:tc>
          <w:tcPr>
            <w:tcW w:w="1398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Изотерапия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Музыкотерапия.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Танцевальная 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Рисование пальчиками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Пальчиковые краски, тазик с водой для мытья рук, влажные салфетки, образцы видов рисунка, выполненного в данной технике.</w:t>
            </w:r>
          </w:p>
        </w:tc>
      </w:tr>
      <w:tr w:rsidR="008261AE">
        <w:tc>
          <w:tcPr>
            <w:tcW w:w="531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12.</w:t>
            </w:r>
          </w:p>
        </w:tc>
        <w:tc>
          <w:tcPr>
            <w:tcW w:w="1312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Тюльпаны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Отреагирование</w:t>
            </w:r>
            <w:proofErr w:type="spellEnd"/>
            <w:r>
              <w:rPr>
                <w:rFonts w:ascii="Liberation Serif" w:hAnsi="Liberation Serif"/>
              </w:rPr>
              <w:t xml:space="preserve"> актуальных состояний.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Снятие эмоционального напряжения.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умения контролировать свои действия.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Развитие воображения.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Знакомство с техникой рисования ладошками, пальчиками.</w:t>
            </w:r>
          </w:p>
        </w:tc>
        <w:tc>
          <w:tcPr>
            <w:tcW w:w="2145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1.Ритуал приветствия.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Разминка (игры для мелкой моторики).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3.Рисование цветов тюльпанов с помощью ладошек.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«Танцевальная минутка» (снятие напряжения, релаксация).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5.Обсуждение: Какие эмоции вызывает работа?».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6. Рефлексия. Ритуал прощания.</w:t>
            </w:r>
          </w:p>
        </w:tc>
        <w:tc>
          <w:tcPr>
            <w:tcW w:w="1398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Изотерапия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Музыкотерапия.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Танцевальная 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Рисование ладошками, пальчиками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Пальчиковые краски, тазик с водой для мытья рук, влажные салфетки, образцы видов рисунка, выполненного в данной технике для родителей.</w:t>
            </w:r>
          </w:p>
        </w:tc>
      </w:tr>
      <w:tr w:rsidR="008261AE">
        <w:tc>
          <w:tcPr>
            <w:tcW w:w="531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</w:t>
            </w:r>
          </w:p>
        </w:tc>
        <w:tc>
          <w:tcPr>
            <w:tcW w:w="1312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Фрукты 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Отреагирование</w:t>
            </w:r>
            <w:proofErr w:type="spellEnd"/>
            <w:r>
              <w:rPr>
                <w:rFonts w:ascii="Liberation Serif" w:hAnsi="Liberation Serif"/>
              </w:rPr>
              <w:t xml:space="preserve"> актуальных состояний.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Снятие эмоционального напряжения.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умения контролировать свои действия.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Развитие воображения.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Знакомство с техникой рисования трафаретами, штампами.</w:t>
            </w:r>
          </w:p>
        </w:tc>
        <w:tc>
          <w:tcPr>
            <w:tcW w:w="2145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1.Ритуал приветствия.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Разминка (игры для мелкой моторики).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3.Рисование произвольное с помощью трафаретов, штампов, совместно с родителями.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«Танцевальная минутка» (снятие напряжения, релаксация).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5.Обсуждение: Какие эмоции вызывает работа?».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6. Рефлексия. Ритуал прощания.</w:t>
            </w:r>
          </w:p>
        </w:tc>
        <w:tc>
          <w:tcPr>
            <w:tcW w:w="1398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lastRenderedPageBreak/>
              <w:t>Изотерапия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Музыкотерапия.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Танцевальная 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 xml:space="preserve">Рисование </w:t>
            </w:r>
            <w:proofErr w:type="gramStart"/>
            <w:r>
              <w:rPr>
                <w:rFonts w:ascii="Liberation Serif" w:hAnsi="Liberation Serif"/>
              </w:rPr>
              <w:t>трафаретами ,штампами</w:t>
            </w:r>
            <w:proofErr w:type="gramEnd"/>
          </w:p>
        </w:tc>
        <w:tc>
          <w:tcPr>
            <w:tcW w:w="2127" w:type="dxa"/>
          </w:tcPr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Бумага, трафареты, штампы, краска, игры для мелкой моторики.</w:t>
            </w:r>
          </w:p>
        </w:tc>
      </w:tr>
      <w:tr w:rsidR="008261AE">
        <w:tc>
          <w:tcPr>
            <w:tcW w:w="531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</w:t>
            </w:r>
          </w:p>
        </w:tc>
        <w:tc>
          <w:tcPr>
            <w:tcW w:w="1312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Платочек для мамы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Отреагирование</w:t>
            </w:r>
            <w:proofErr w:type="spellEnd"/>
            <w:r>
              <w:rPr>
                <w:rFonts w:ascii="Liberation Serif" w:hAnsi="Liberation Serif"/>
              </w:rPr>
              <w:t xml:space="preserve"> актуальных состояний.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Снятие эмоционального напряжения.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умения контролировать свои действия.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Развитие воображения.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Знакомство с техникой рисования трафаретами, штампами.</w:t>
            </w:r>
          </w:p>
        </w:tc>
        <w:tc>
          <w:tcPr>
            <w:tcW w:w="2145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1.Ритуал приветствия.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Разминка (игры для мелкой моторики).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3.Рисование произвольное с помощью трафаретов, штампов, совместно с родителями.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«Танцевальная минутка» (снятие напряжения, релаксация).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5.Обсуждение: Какие эмоции вызывает работа?».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6. Рефлексия. Ритуал прощания.</w:t>
            </w:r>
          </w:p>
        </w:tc>
        <w:tc>
          <w:tcPr>
            <w:tcW w:w="1398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Изотерапия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Музыкотерапия.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Танцевальная 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Рисование трафаретами, штампами.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Бумага, трафареты, штампы, краска, игры для мелкой моторики.</w:t>
            </w:r>
          </w:p>
        </w:tc>
      </w:tr>
      <w:tr w:rsidR="008261AE">
        <w:tc>
          <w:tcPr>
            <w:tcW w:w="531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</w:t>
            </w:r>
          </w:p>
        </w:tc>
        <w:tc>
          <w:tcPr>
            <w:tcW w:w="1312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Кто живет в лесу?</w:t>
            </w: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Формирование способов эффективного взаимодействия детей совместно с родителями, с другими детьми.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Поощрение позитивных форм активности (творчества, </w:t>
            </w:r>
            <w:r>
              <w:rPr>
                <w:rFonts w:ascii="Liberation Serif" w:hAnsi="Liberation Serif"/>
              </w:rPr>
              <w:lastRenderedPageBreak/>
              <w:t>инициативы в решении задач, сдерживания негативных реакций и др.).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Продолжать знакомить с техникой – «Рисование по кругу».</w:t>
            </w:r>
          </w:p>
        </w:tc>
        <w:tc>
          <w:tcPr>
            <w:tcW w:w="2145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1.Ритуал приветствия.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Разминка (игры для мелкой моторики).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3.Рисование произвольное с помощью техники «Коллективное </w:t>
            </w:r>
            <w:proofErr w:type="gramStart"/>
            <w:r>
              <w:rPr>
                <w:rFonts w:ascii="Liberation Serif" w:hAnsi="Liberation Serif"/>
              </w:rPr>
              <w:t>рисование »</w:t>
            </w:r>
            <w:proofErr w:type="gramEnd"/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lastRenderedPageBreak/>
              <w:t>(деревья, следы на снегу)совместно с родителями и другими детьми (общий рисунок).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«Танцевальная минутка» (снятие напряжения, релаксация).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5.Обсуждение: Какие эмоции вызывает работа?».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 Рефлексия. Ритуал прощания.</w:t>
            </w:r>
          </w:p>
        </w:tc>
        <w:tc>
          <w:tcPr>
            <w:tcW w:w="1398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lastRenderedPageBreak/>
              <w:t>Изотерапия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Музыкотерапия.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Танцевальная 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Коллективное рисование+ аппликация (силуэты животных).</w:t>
            </w:r>
          </w:p>
          <w:p w:rsidR="008261AE" w:rsidRDefault="008261AE">
            <w:pPr>
              <w:pStyle w:val="ad"/>
              <w:rPr>
                <w:rFonts w:ascii="Liberation Serif" w:hAnsi="Liberation Serif"/>
                <w:b/>
              </w:rPr>
            </w:pP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Фломастеры,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цветные карандаши, мелки,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бумага А3, игры для мелкой моторики.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Анкета «Обратная связь».</w:t>
            </w:r>
          </w:p>
          <w:p w:rsidR="008261AE" w:rsidRDefault="008261AE">
            <w:pPr>
              <w:pStyle w:val="ad"/>
              <w:rPr>
                <w:rFonts w:ascii="Liberation Serif" w:hAnsi="Liberation Serif"/>
              </w:rPr>
            </w:pPr>
          </w:p>
        </w:tc>
      </w:tr>
      <w:tr w:rsidR="008261AE">
        <w:tc>
          <w:tcPr>
            <w:tcW w:w="531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16.</w:t>
            </w:r>
          </w:p>
        </w:tc>
        <w:tc>
          <w:tcPr>
            <w:tcW w:w="1312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Наш город зажег огни</w:t>
            </w:r>
          </w:p>
          <w:p w:rsidR="008261AE" w:rsidRDefault="008261AE">
            <w:pPr>
              <w:pStyle w:val="ad"/>
              <w:rPr>
                <w:rFonts w:ascii="Liberation Serif" w:hAnsi="Liberation Serif"/>
              </w:rPr>
            </w:pP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Формирование способов эффективного взаимодействия детей совместно с родителями, с другими детьми.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Поощрение позитивных форм активности (творчества, инициативы в решении задач, сдерживания негативных реакций и др.).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Продолжать знакомить с техникой – «Рисование по кругу».</w:t>
            </w:r>
          </w:p>
        </w:tc>
        <w:tc>
          <w:tcPr>
            <w:tcW w:w="2145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1.Ритуал приветствия.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Разминка (игры для мелкой моторики).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3.Рисование  огоньков</w:t>
            </w:r>
            <w:proofErr w:type="gramEnd"/>
            <w:r>
              <w:rPr>
                <w:rFonts w:ascii="Liberation Serif" w:hAnsi="Liberation Serif"/>
              </w:rPr>
              <w:t xml:space="preserve"> в домах с совместно с родителями и другими детьми, (+аппликация).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«Танцевальная минутка» (снятие напряжения, релаксация).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5.Обсуждение: Какие эмоции вызывает работа?».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lastRenderedPageBreak/>
              <w:t>6. Рефлексия. Ритуал прощания.</w:t>
            </w:r>
          </w:p>
        </w:tc>
        <w:tc>
          <w:tcPr>
            <w:tcW w:w="1398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lastRenderedPageBreak/>
              <w:t>Изотерапия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Музыкотерапия.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Танцевальная терапия.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Коллективное рисование+ аппликация.</w:t>
            </w:r>
          </w:p>
          <w:p w:rsidR="008261AE" w:rsidRDefault="008261AE">
            <w:pPr>
              <w:pStyle w:val="ad"/>
              <w:rPr>
                <w:rFonts w:ascii="Liberation Serif" w:hAnsi="Liberation Serif"/>
                <w:b/>
              </w:rPr>
            </w:pPr>
          </w:p>
        </w:tc>
        <w:tc>
          <w:tcPr>
            <w:tcW w:w="2127" w:type="dxa"/>
          </w:tcPr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Краски, карандаши, цветные мелки, клей ПВА, бумага А3, игры для мелкой моторики.</w:t>
            </w:r>
          </w:p>
          <w:p w:rsidR="008261AE" w:rsidRDefault="008C29D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Анкета «Обратная связь».</w:t>
            </w:r>
          </w:p>
          <w:p w:rsidR="008261AE" w:rsidRDefault="008261AE">
            <w:pPr>
              <w:pStyle w:val="ad"/>
              <w:rPr>
                <w:rFonts w:ascii="Liberation Serif" w:hAnsi="Liberation Serif"/>
              </w:rPr>
            </w:pPr>
          </w:p>
        </w:tc>
      </w:tr>
    </w:tbl>
    <w:p w:rsidR="008261AE" w:rsidRDefault="008261AE">
      <w:pPr>
        <w:widowControl/>
        <w:jc w:val="both"/>
        <w:rPr>
          <w:rFonts w:ascii="Liberation Serif" w:hAnsi="Liberation Serif"/>
          <w:sz w:val="24"/>
        </w:rPr>
      </w:pPr>
    </w:p>
    <w:p w:rsidR="008261AE" w:rsidRDefault="008C29D5">
      <w:pPr>
        <w:widowControl/>
        <w:jc w:val="center"/>
        <w:rPr>
          <w:b/>
          <w:sz w:val="24"/>
        </w:rPr>
      </w:pPr>
      <w:r>
        <w:rPr>
          <w:b/>
          <w:sz w:val="24"/>
        </w:rPr>
        <w:t xml:space="preserve">Методическое обеспечение </w:t>
      </w:r>
    </w:p>
    <w:p w:rsidR="008261AE" w:rsidRDefault="008C29D5">
      <w:pPr>
        <w:widowControl/>
        <w:spacing w:beforeAutospacing="1" w:afterAutospacing="1"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Ресурсы, которые необходимы для эффективной реализации программы</w:t>
      </w:r>
    </w:p>
    <w:p w:rsidR="008261AE" w:rsidRDefault="008C29D5">
      <w:pPr>
        <w:widowControl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Требования к специалистам, реализующим программу: </w:t>
      </w:r>
    </w:p>
    <w:p w:rsidR="008261AE" w:rsidRDefault="008C29D5">
      <w:pPr>
        <w:widowControl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Наличие педагога, имеющего высшее образование. </w:t>
      </w:r>
    </w:p>
    <w:p w:rsidR="008261AE" w:rsidRDefault="008C29D5">
      <w:pPr>
        <w:widowControl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Организация мероприятий для повышения профессиональной квалификации. </w:t>
      </w:r>
    </w:p>
    <w:p w:rsidR="008261AE" w:rsidRDefault="008C29D5">
      <w:pPr>
        <w:widowControl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Организация непрерывного профессионального образования и самообразования. </w:t>
      </w:r>
    </w:p>
    <w:p w:rsidR="008261AE" w:rsidRDefault="008261AE">
      <w:pPr>
        <w:widowControl/>
        <w:rPr>
          <w:rFonts w:ascii="Liberation Serif" w:hAnsi="Liberation Serif"/>
          <w:sz w:val="24"/>
        </w:rPr>
      </w:pPr>
    </w:p>
    <w:p w:rsidR="008261AE" w:rsidRDefault="008C29D5">
      <w:pPr>
        <w:widowControl/>
        <w:ind w:firstLine="709"/>
        <w:jc w:val="center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sz w:val="24"/>
        </w:rPr>
        <w:t>Перечень учебных и методических материалов, необходимых для реализации программы</w:t>
      </w:r>
      <w:r>
        <w:rPr>
          <w:rFonts w:ascii="Liberation Serif" w:hAnsi="Liberation Serif"/>
          <w:i/>
          <w:sz w:val="24"/>
        </w:rPr>
        <w:t>:</w:t>
      </w:r>
    </w:p>
    <w:p w:rsidR="008261AE" w:rsidRDefault="008261AE">
      <w:pPr>
        <w:widowControl/>
        <w:ind w:firstLine="709"/>
        <w:jc w:val="center"/>
        <w:rPr>
          <w:rFonts w:ascii="Liberation Serif" w:hAnsi="Liberation Serif"/>
          <w:sz w:val="24"/>
        </w:rPr>
      </w:pPr>
    </w:p>
    <w:p w:rsidR="008261AE" w:rsidRDefault="008C29D5">
      <w:pPr>
        <w:widowControl/>
        <w:spacing w:after="62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1) печатные пособия, раздаточный материал к занятиям; </w:t>
      </w:r>
    </w:p>
    <w:p w:rsidR="008261AE" w:rsidRDefault="008C29D5">
      <w:pPr>
        <w:widowControl/>
        <w:spacing w:after="62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2) методические материалы; </w:t>
      </w:r>
    </w:p>
    <w:p w:rsidR="008261AE" w:rsidRDefault="008C29D5">
      <w:pPr>
        <w:widowControl/>
        <w:spacing w:after="62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3) игры и игрушки для развития мелкой моторики;</w:t>
      </w:r>
    </w:p>
    <w:p w:rsidR="008261AE" w:rsidRDefault="008C29D5">
      <w:pPr>
        <w:widowControl/>
        <w:ind w:left="284" w:hanging="284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4) материалы для арт-терапии: кинетический песок в мини-песочнице, формочки, совочки, мелкие игрушки для игр в песке, бумага форматов А-3, А-4, краски: гуашь, акварельная, пальчиковая, фломастеры, восковые мелки, трафареты, штампы, кисточки разных размеров, ватные палочки, влажные салфетки, круги из фетра («</w:t>
      </w:r>
      <w:proofErr w:type="spellStart"/>
      <w:r>
        <w:rPr>
          <w:rFonts w:ascii="Liberation Serif" w:hAnsi="Liberation Serif"/>
          <w:sz w:val="24"/>
        </w:rPr>
        <w:t>мандалы</w:t>
      </w:r>
      <w:proofErr w:type="spellEnd"/>
      <w:r>
        <w:rPr>
          <w:rFonts w:ascii="Liberation Serif" w:hAnsi="Liberation Serif"/>
          <w:sz w:val="24"/>
        </w:rPr>
        <w:t>»), камушки «</w:t>
      </w:r>
      <w:proofErr w:type="spellStart"/>
      <w:r>
        <w:rPr>
          <w:rFonts w:ascii="Liberation Serif" w:hAnsi="Liberation Serif"/>
          <w:sz w:val="24"/>
        </w:rPr>
        <w:t>Марблс</w:t>
      </w:r>
      <w:proofErr w:type="spellEnd"/>
      <w:r>
        <w:rPr>
          <w:rFonts w:ascii="Liberation Serif" w:hAnsi="Liberation Serif"/>
          <w:sz w:val="24"/>
        </w:rPr>
        <w:t>», клей ПВА, крупа.</w:t>
      </w:r>
    </w:p>
    <w:p w:rsidR="008261AE" w:rsidRDefault="008261AE">
      <w:pPr>
        <w:jc w:val="center"/>
        <w:rPr>
          <w:rFonts w:ascii="Liberation Serif" w:hAnsi="Liberation Serif"/>
          <w:color w:val="5B9BD5" w:themeColor="accent1"/>
          <w:sz w:val="24"/>
        </w:rPr>
      </w:pPr>
    </w:p>
    <w:p w:rsidR="008261AE" w:rsidRDefault="008C29D5">
      <w:pPr>
        <w:widowControl/>
        <w:spacing w:beforeAutospacing="1" w:afterAutospacing="1"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Требования к материально-технической и информационной оснащенности учреждения для реализации программы:</w:t>
      </w:r>
    </w:p>
    <w:p w:rsidR="008261AE" w:rsidRDefault="008C29D5">
      <w:pPr>
        <w:pStyle w:val="Default"/>
        <w:numPr>
          <w:ilvl w:val="0"/>
          <w:numId w:val="3"/>
        </w:numPr>
        <w:spacing w:after="58"/>
        <w:ind w:left="426" w:hanging="4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материально- технические условия процесса обучения; </w:t>
      </w:r>
    </w:p>
    <w:p w:rsidR="008261AE" w:rsidRDefault="008C29D5">
      <w:pPr>
        <w:pStyle w:val="Default"/>
        <w:numPr>
          <w:ilvl w:val="0"/>
          <w:numId w:val="3"/>
        </w:numPr>
        <w:spacing w:after="58"/>
        <w:ind w:left="426" w:hanging="4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пожарная безопасность, электробезопасность. </w:t>
      </w:r>
    </w:p>
    <w:p w:rsidR="008261AE" w:rsidRDefault="008C29D5">
      <w:pPr>
        <w:pStyle w:val="Default"/>
        <w:numPr>
          <w:ilvl w:val="0"/>
          <w:numId w:val="3"/>
        </w:numPr>
        <w:spacing w:after="58"/>
        <w:ind w:left="426" w:hanging="4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наличие образовательной среды (помещение для занятий арт-терапией, наличие материалов для арт-терапии, учебные и методические материалы). </w:t>
      </w:r>
    </w:p>
    <w:p w:rsidR="008261AE" w:rsidRDefault="008C29D5">
      <w:pPr>
        <w:pStyle w:val="Default"/>
        <w:numPr>
          <w:ilvl w:val="0"/>
          <w:numId w:val="3"/>
        </w:numPr>
        <w:spacing w:after="58"/>
        <w:ind w:left="426" w:hanging="4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Информационные. Обеспечение специалистов доступом к информационно-методическим источникам по реализации программы; </w:t>
      </w:r>
    </w:p>
    <w:p w:rsidR="008261AE" w:rsidRDefault="008C29D5">
      <w:pPr>
        <w:pStyle w:val="Default"/>
        <w:numPr>
          <w:ilvl w:val="0"/>
          <w:numId w:val="3"/>
        </w:numPr>
        <w:ind w:left="426" w:hanging="4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Управленческие. Наличие нормативно-правовой и регламентирующей документации ОУ, обеспечивающей деятельность учреждения. Внедрение, апробация новых технологий. Разработка и внедрение мониторинговой программы. Финансово-экономические формирование расходов на реализацию данной программы за счет бюджетных средств. Разработка методических материалов. </w:t>
      </w:r>
    </w:p>
    <w:p w:rsidR="008261AE" w:rsidRDefault="008261AE">
      <w:pPr>
        <w:pStyle w:val="Default"/>
        <w:jc w:val="center"/>
        <w:rPr>
          <w:rFonts w:ascii="Liberation Serif" w:hAnsi="Liberation Serif"/>
          <w:b/>
        </w:rPr>
      </w:pPr>
    </w:p>
    <w:p w:rsidR="008261AE" w:rsidRDefault="008C29D5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Контроль за реализацией программы осуществляют заведующий образовательного учреждения и заместитель заведующего МДОУ "Детский сад "Родничок" г. Надыма" по учебно-воспитательной работе.</w:t>
      </w:r>
    </w:p>
    <w:p w:rsidR="008261AE" w:rsidRDefault="008261AE">
      <w:pPr>
        <w:pStyle w:val="Default"/>
        <w:jc w:val="center"/>
        <w:rPr>
          <w:rFonts w:ascii="Liberation Serif" w:hAnsi="Liberation Serif"/>
        </w:rPr>
      </w:pPr>
    </w:p>
    <w:p w:rsidR="008261AE" w:rsidRDefault="008261AE">
      <w:pPr>
        <w:pStyle w:val="Default"/>
        <w:rPr>
          <w:rFonts w:ascii="Liberation Serif" w:hAnsi="Liberation Serif"/>
        </w:rPr>
      </w:pPr>
    </w:p>
    <w:p w:rsidR="007022E8" w:rsidRDefault="007022E8">
      <w:pPr>
        <w:pStyle w:val="Default"/>
        <w:rPr>
          <w:rFonts w:ascii="Liberation Serif" w:hAnsi="Liberation Serif"/>
        </w:rPr>
      </w:pPr>
    </w:p>
    <w:p w:rsidR="007022E8" w:rsidRDefault="007022E8">
      <w:pPr>
        <w:pStyle w:val="Default"/>
        <w:rPr>
          <w:rFonts w:ascii="Liberation Serif" w:hAnsi="Liberation Serif"/>
        </w:rPr>
      </w:pPr>
    </w:p>
    <w:p w:rsidR="007022E8" w:rsidRDefault="007022E8">
      <w:pPr>
        <w:pStyle w:val="Default"/>
        <w:rPr>
          <w:rFonts w:ascii="Liberation Serif" w:hAnsi="Liberation Serif"/>
        </w:rPr>
      </w:pPr>
    </w:p>
    <w:p w:rsidR="007022E8" w:rsidRDefault="007022E8">
      <w:pPr>
        <w:pStyle w:val="Default"/>
        <w:rPr>
          <w:rFonts w:ascii="Liberation Serif" w:hAnsi="Liberation Serif"/>
        </w:rPr>
      </w:pPr>
    </w:p>
    <w:p w:rsidR="007022E8" w:rsidRDefault="007022E8">
      <w:pPr>
        <w:pStyle w:val="Default"/>
        <w:rPr>
          <w:rFonts w:ascii="Liberation Serif" w:hAnsi="Liberation Serif"/>
        </w:rPr>
      </w:pPr>
    </w:p>
    <w:p w:rsidR="007022E8" w:rsidRDefault="007022E8">
      <w:pPr>
        <w:pStyle w:val="Default"/>
        <w:rPr>
          <w:rFonts w:ascii="Liberation Serif" w:hAnsi="Liberation Serif"/>
        </w:rPr>
      </w:pPr>
    </w:p>
    <w:p w:rsidR="007022E8" w:rsidRDefault="007022E8">
      <w:pPr>
        <w:pStyle w:val="Default"/>
        <w:rPr>
          <w:rFonts w:ascii="Liberation Serif" w:hAnsi="Liberation Serif"/>
        </w:rPr>
      </w:pPr>
    </w:p>
    <w:p w:rsidR="007022E8" w:rsidRDefault="007022E8">
      <w:pPr>
        <w:pStyle w:val="Default"/>
        <w:rPr>
          <w:rFonts w:ascii="Liberation Serif" w:hAnsi="Liberation Serif"/>
        </w:rPr>
      </w:pPr>
    </w:p>
    <w:p w:rsidR="007022E8" w:rsidRDefault="007022E8">
      <w:pPr>
        <w:pStyle w:val="Default"/>
        <w:rPr>
          <w:rFonts w:ascii="Liberation Serif" w:hAnsi="Liberation Serif"/>
        </w:rPr>
      </w:pPr>
    </w:p>
    <w:p w:rsidR="007022E8" w:rsidRDefault="007022E8">
      <w:pPr>
        <w:pStyle w:val="Default"/>
        <w:rPr>
          <w:rFonts w:ascii="Liberation Serif" w:hAnsi="Liberation Serif"/>
        </w:rPr>
      </w:pPr>
    </w:p>
    <w:p w:rsidR="007022E8" w:rsidRDefault="007022E8">
      <w:pPr>
        <w:pStyle w:val="Default"/>
        <w:rPr>
          <w:rFonts w:ascii="Liberation Serif" w:hAnsi="Liberation Serif"/>
        </w:rPr>
      </w:pPr>
    </w:p>
    <w:p w:rsidR="008261AE" w:rsidRDefault="008261AE">
      <w:pPr>
        <w:pStyle w:val="Default"/>
        <w:rPr>
          <w:rFonts w:ascii="Liberation Serif" w:hAnsi="Liberation Serif"/>
        </w:rPr>
      </w:pPr>
    </w:p>
    <w:p w:rsidR="008261AE" w:rsidRDefault="008261AE">
      <w:pPr>
        <w:jc w:val="both"/>
        <w:rPr>
          <w:rFonts w:ascii="Liberation Serif" w:hAnsi="Liberation Serif"/>
          <w:sz w:val="24"/>
        </w:rPr>
      </w:pPr>
    </w:p>
    <w:p w:rsidR="00425938" w:rsidRDefault="00425938">
      <w:pPr>
        <w:jc w:val="center"/>
        <w:rPr>
          <w:rFonts w:ascii="Liberation Serif" w:hAnsi="Liberation Serif"/>
          <w:b/>
          <w:sz w:val="24"/>
        </w:rPr>
      </w:pPr>
    </w:p>
    <w:p w:rsidR="00425938" w:rsidRDefault="00425938">
      <w:pPr>
        <w:jc w:val="center"/>
        <w:rPr>
          <w:rFonts w:ascii="Liberation Serif" w:hAnsi="Liberation Serif"/>
          <w:b/>
          <w:sz w:val="24"/>
        </w:rPr>
      </w:pPr>
    </w:p>
    <w:p w:rsidR="00425938" w:rsidRDefault="00425938">
      <w:pPr>
        <w:jc w:val="center"/>
        <w:rPr>
          <w:rFonts w:ascii="Liberation Serif" w:hAnsi="Liberation Serif"/>
          <w:b/>
          <w:sz w:val="24"/>
        </w:rPr>
      </w:pPr>
    </w:p>
    <w:p w:rsidR="008261AE" w:rsidRDefault="008C29D5">
      <w:pPr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Список литературы</w:t>
      </w:r>
    </w:p>
    <w:p w:rsidR="008261AE" w:rsidRDefault="008261AE">
      <w:pPr>
        <w:jc w:val="center"/>
        <w:rPr>
          <w:rFonts w:ascii="Liberation Serif" w:hAnsi="Liberation Serif"/>
          <w:b/>
          <w:sz w:val="24"/>
        </w:rPr>
      </w:pPr>
    </w:p>
    <w:tbl>
      <w:tblPr>
        <w:tblStyle w:val="af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6"/>
        <w:gridCol w:w="8959"/>
      </w:tblGrid>
      <w:tr w:rsidR="008261AE">
        <w:tc>
          <w:tcPr>
            <w:tcW w:w="396" w:type="dxa"/>
          </w:tcPr>
          <w:p w:rsidR="008261AE" w:rsidRDefault="008C29D5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8959" w:type="dxa"/>
          </w:tcPr>
          <w:p w:rsidR="008261AE" w:rsidRDefault="008C29D5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Быкова Е.А. Психолого-педагогическая коррекция: учебное пособие для студентов, обучающихся по психологическим специальностям // </w:t>
            </w:r>
            <w:proofErr w:type="spellStart"/>
            <w:r>
              <w:rPr>
                <w:rFonts w:ascii="Liberation Serif" w:hAnsi="Liberation Serif"/>
                <w:sz w:val="24"/>
              </w:rPr>
              <w:t>Шадр.гос.пед.ин</w:t>
            </w:r>
            <w:proofErr w:type="spellEnd"/>
            <w:r>
              <w:rPr>
                <w:rFonts w:ascii="Liberation Serif" w:hAnsi="Liberation Serif"/>
                <w:sz w:val="24"/>
              </w:rPr>
              <w:t>-т.  Шадринск: ШГПИ. 2021. С. 271-272.</w:t>
            </w:r>
          </w:p>
          <w:p w:rsidR="008261AE" w:rsidRDefault="008261AE">
            <w:pPr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8261AE">
        <w:tc>
          <w:tcPr>
            <w:tcW w:w="396" w:type="dxa"/>
          </w:tcPr>
          <w:p w:rsidR="008261AE" w:rsidRDefault="008C29D5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8959" w:type="dxa"/>
          </w:tcPr>
          <w:p w:rsidR="008261AE" w:rsidRDefault="008C29D5">
            <w:pPr>
              <w:jc w:val="both"/>
              <w:rPr>
                <w:rFonts w:ascii="Liberation Serif" w:hAnsi="Liberation Serif"/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Вихорев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Д.И. Проблемы обучения и адаптации детей-инвалидов в России // Высшее образование инвалидов: материалы Междунар.</w:t>
            </w:r>
            <w:proofErr w:type="spellStart"/>
            <w:r>
              <w:rPr>
                <w:rFonts w:ascii="Liberation Serif" w:hAnsi="Liberation Serif"/>
                <w:sz w:val="24"/>
              </w:rPr>
              <w:t>науч</w:t>
            </w:r>
            <w:proofErr w:type="spellEnd"/>
            <w:r>
              <w:rPr>
                <w:rFonts w:ascii="Liberation Serif" w:hAnsi="Liberation Serif"/>
                <w:sz w:val="24"/>
              </w:rPr>
              <w:t>.-</w:t>
            </w:r>
            <w:proofErr w:type="spellStart"/>
            <w:r>
              <w:rPr>
                <w:rFonts w:ascii="Liberation Serif" w:hAnsi="Liberation Serif"/>
                <w:sz w:val="24"/>
              </w:rPr>
              <w:t>практ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. </w:t>
            </w:r>
            <w:proofErr w:type="spellStart"/>
            <w:r>
              <w:rPr>
                <w:rFonts w:ascii="Liberation Serif" w:hAnsi="Liberation Serif"/>
                <w:sz w:val="24"/>
              </w:rPr>
              <w:t>конф</w:t>
            </w:r>
            <w:proofErr w:type="spellEnd"/>
            <w:r>
              <w:rPr>
                <w:rFonts w:ascii="Liberation Serif" w:hAnsi="Liberation Serif"/>
                <w:sz w:val="24"/>
              </w:rPr>
              <w:t>. Санкт-Петербург. 2013. С. 143-144.</w:t>
            </w:r>
          </w:p>
          <w:p w:rsidR="008261AE" w:rsidRDefault="008261AE">
            <w:pPr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8261AE">
        <w:tc>
          <w:tcPr>
            <w:tcW w:w="396" w:type="dxa"/>
          </w:tcPr>
          <w:p w:rsidR="008261AE" w:rsidRDefault="008C29D5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8959" w:type="dxa"/>
          </w:tcPr>
          <w:p w:rsidR="008261AE" w:rsidRDefault="008C29D5">
            <w:pPr>
              <w:jc w:val="both"/>
              <w:rPr>
                <w:rFonts w:ascii="Liberation Serif" w:hAnsi="Liberation Serif"/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Ихсанова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С.В. Система </w:t>
            </w:r>
            <w:proofErr w:type="spellStart"/>
            <w:r>
              <w:rPr>
                <w:rFonts w:ascii="Liberation Serif" w:hAnsi="Liberation Serif"/>
                <w:sz w:val="24"/>
              </w:rPr>
              <w:t>диагностико</w:t>
            </w:r>
            <w:proofErr w:type="spellEnd"/>
            <w:r>
              <w:rPr>
                <w:rFonts w:ascii="Liberation Serif" w:hAnsi="Liberation Serif"/>
                <w:sz w:val="24"/>
              </w:rPr>
              <w:t>-коррекционной работы с аутичными дошкольниками // Санкт-Петербург. ООО «</w:t>
            </w:r>
            <w:proofErr w:type="gramStart"/>
            <w:r>
              <w:rPr>
                <w:rFonts w:ascii="Liberation Serif" w:hAnsi="Liberation Serif"/>
                <w:sz w:val="24"/>
              </w:rPr>
              <w:t>ИЗДАТЕЛЬСТВО  «</w:t>
            </w:r>
            <w:proofErr w:type="gramEnd"/>
            <w:r>
              <w:rPr>
                <w:rFonts w:ascii="Liberation Serif" w:hAnsi="Liberation Serif"/>
                <w:sz w:val="24"/>
              </w:rPr>
              <w:t>ДЕТСТВО –ПРЕСС». 2021. С. 207-208.</w:t>
            </w:r>
          </w:p>
          <w:p w:rsidR="008261AE" w:rsidRDefault="008261AE">
            <w:pPr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8261AE">
        <w:tc>
          <w:tcPr>
            <w:tcW w:w="396" w:type="dxa"/>
          </w:tcPr>
          <w:p w:rsidR="008261AE" w:rsidRDefault="008C29D5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8959" w:type="dxa"/>
          </w:tcPr>
          <w:p w:rsidR="008261AE" w:rsidRDefault="008C29D5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Красный Ю.Е. Арт-всегда терапия. Развитие детей со специальными потребностями средствами искусств // Изд.3-е. Москва. </w:t>
            </w:r>
            <w:proofErr w:type="spellStart"/>
            <w:r>
              <w:rPr>
                <w:rFonts w:ascii="Liberation Serif" w:hAnsi="Liberation Serif"/>
                <w:sz w:val="24"/>
              </w:rPr>
              <w:t>Теревинф</w:t>
            </w:r>
            <w:proofErr w:type="spellEnd"/>
            <w:r>
              <w:rPr>
                <w:rFonts w:ascii="Liberation Serif" w:hAnsi="Liberation Serif"/>
                <w:sz w:val="24"/>
              </w:rPr>
              <w:t>. 2019. С. 255-256.</w:t>
            </w:r>
          </w:p>
          <w:p w:rsidR="008261AE" w:rsidRDefault="008261AE">
            <w:pPr>
              <w:rPr>
                <w:rFonts w:ascii="Liberation Serif" w:hAnsi="Liberation Serif"/>
                <w:sz w:val="24"/>
              </w:rPr>
            </w:pPr>
          </w:p>
        </w:tc>
      </w:tr>
      <w:tr w:rsidR="008261AE">
        <w:tc>
          <w:tcPr>
            <w:tcW w:w="396" w:type="dxa"/>
          </w:tcPr>
          <w:p w:rsidR="008261AE" w:rsidRDefault="008C29D5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5.</w:t>
            </w:r>
          </w:p>
        </w:tc>
        <w:tc>
          <w:tcPr>
            <w:tcW w:w="8959" w:type="dxa"/>
          </w:tcPr>
          <w:p w:rsidR="008261AE" w:rsidRDefault="008C29D5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Соколова Н.Д. Дети с ограниченными возможностями: проблемы и инновационные тенденции в обучении и воспитании // Москва. МГУ. 2015. С. 179-180.</w:t>
            </w:r>
          </w:p>
          <w:p w:rsidR="008261AE" w:rsidRDefault="008261AE">
            <w:pPr>
              <w:jc w:val="both"/>
              <w:rPr>
                <w:rFonts w:ascii="Liberation Serif" w:hAnsi="Liberation Serif"/>
                <w:b/>
                <w:sz w:val="24"/>
              </w:rPr>
            </w:pPr>
          </w:p>
        </w:tc>
      </w:tr>
      <w:tr w:rsidR="008261AE">
        <w:tc>
          <w:tcPr>
            <w:tcW w:w="396" w:type="dxa"/>
          </w:tcPr>
          <w:p w:rsidR="008261AE" w:rsidRDefault="008C29D5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6.</w:t>
            </w:r>
          </w:p>
        </w:tc>
        <w:tc>
          <w:tcPr>
            <w:tcW w:w="8959" w:type="dxa"/>
          </w:tcPr>
          <w:p w:rsidR="008261AE" w:rsidRDefault="008C29D5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Тарарина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Е.В. Практикум по арт-терапии в работе с детьми. // Москва. Издательство «Вариант», 2018. С. 255-256.</w:t>
            </w:r>
          </w:p>
        </w:tc>
      </w:tr>
    </w:tbl>
    <w:p w:rsidR="008261AE" w:rsidRDefault="008261AE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8261AE" w:rsidRDefault="008261AE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8261AE" w:rsidRDefault="008261AE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8261AE" w:rsidRDefault="008261AE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8261AE" w:rsidRDefault="008261AE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8261AE" w:rsidRDefault="008261AE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8261AE" w:rsidRDefault="008261AE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8261AE" w:rsidRDefault="008261AE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8261AE" w:rsidRDefault="008261AE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8261AE" w:rsidRDefault="008261AE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8261AE" w:rsidRDefault="008261AE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8261AE" w:rsidRDefault="008261AE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8261AE" w:rsidRDefault="008261AE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8261AE" w:rsidRDefault="008261AE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8261AE" w:rsidRDefault="008261AE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8261AE" w:rsidRDefault="008261AE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8261AE" w:rsidRDefault="008261AE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A64A96" w:rsidRDefault="00A64A96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A64A96" w:rsidRDefault="00A64A96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A64A96" w:rsidRDefault="00A64A96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A64A96" w:rsidRDefault="00A64A96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A64A96" w:rsidRDefault="00A64A96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A64A96" w:rsidRDefault="00A64A96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A64A96" w:rsidRDefault="00A64A96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A64A96" w:rsidRDefault="00A64A96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A64A96" w:rsidRDefault="00A64A96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A64A96" w:rsidRDefault="00A64A96">
      <w:pPr>
        <w:spacing w:line="276" w:lineRule="auto"/>
        <w:jc w:val="right"/>
        <w:rPr>
          <w:rFonts w:ascii="Liberation Serif" w:hAnsi="Liberation Serif"/>
          <w:b/>
          <w:sz w:val="24"/>
        </w:rPr>
      </w:pPr>
    </w:p>
    <w:p w:rsidR="008261AE" w:rsidRDefault="008C29D5">
      <w:pPr>
        <w:spacing w:line="276" w:lineRule="auto"/>
        <w:jc w:val="right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Приложение</w:t>
      </w:r>
    </w:p>
    <w:p w:rsidR="008261AE" w:rsidRDefault="008261AE">
      <w:pPr>
        <w:spacing w:line="276" w:lineRule="auto"/>
        <w:jc w:val="both"/>
        <w:rPr>
          <w:rFonts w:ascii="Liberation Serif" w:hAnsi="Liberation Serif"/>
          <w:sz w:val="24"/>
        </w:rPr>
      </w:pPr>
    </w:p>
    <w:p w:rsidR="008261AE" w:rsidRDefault="008C29D5">
      <w:pPr>
        <w:spacing w:line="276" w:lineRule="auto"/>
        <w:jc w:val="center"/>
        <w:rPr>
          <w:sz w:val="24"/>
        </w:rPr>
      </w:pPr>
      <w:r>
        <w:rPr>
          <w:sz w:val="24"/>
        </w:rPr>
        <w:t>Опросник</w:t>
      </w:r>
    </w:p>
    <w:p w:rsidR="008261AE" w:rsidRDefault="008261AE">
      <w:pPr>
        <w:spacing w:line="276" w:lineRule="auto"/>
        <w:jc w:val="center"/>
        <w:rPr>
          <w:sz w:val="24"/>
        </w:rPr>
      </w:pPr>
    </w:p>
    <w:p w:rsidR="008261AE" w:rsidRDefault="008C29D5">
      <w:pPr>
        <w:spacing w:line="276" w:lineRule="auto"/>
        <w:jc w:val="center"/>
        <w:rPr>
          <w:sz w:val="24"/>
        </w:rPr>
      </w:pPr>
      <w:r>
        <w:rPr>
          <w:sz w:val="24"/>
        </w:rPr>
        <w:t>Критерии социального развития ребенка (для оценки родителями)</w:t>
      </w:r>
    </w:p>
    <w:p w:rsidR="008261AE" w:rsidRDefault="008C29D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Уважаемый родитель! Предлагаем оценить социальное развитие ребенка по предложенным критериям по десятибалльной шкале.</w:t>
      </w:r>
    </w:p>
    <w:p w:rsidR="008261AE" w:rsidRDefault="008C29D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 Обведите выбранный ответ.</w:t>
      </w:r>
    </w:p>
    <w:p w:rsidR="008261AE" w:rsidRDefault="008C29D5">
      <w:pPr>
        <w:pStyle w:val="c6"/>
        <w:jc w:val="both"/>
        <w:rPr>
          <w:rStyle w:val="c40"/>
          <w:i/>
        </w:rPr>
      </w:pPr>
      <w:r>
        <w:rPr>
          <w:rStyle w:val="c40"/>
          <w:i/>
        </w:rPr>
        <w:t> 1. Ребенок эмоционально откликается на переживания другого</w:t>
      </w:r>
    </w:p>
    <w:p w:rsidR="008261AE" w:rsidRPr="009D0FDF" w:rsidRDefault="008C29D5">
      <w:pPr>
        <w:pStyle w:val="c6"/>
        <w:jc w:val="both"/>
        <w:rPr>
          <w:i/>
        </w:rPr>
      </w:pPr>
      <w:r>
        <w:rPr>
          <w:rStyle w:val="c40"/>
          <w:i/>
        </w:rPr>
        <w:t>1   2   3   4   5   6   7   8   9   10</w:t>
      </w:r>
    </w:p>
    <w:p w:rsidR="008261AE" w:rsidRDefault="008C29D5">
      <w:pPr>
        <w:pStyle w:val="c6"/>
        <w:jc w:val="both"/>
        <w:rPr>
          <w:rStyle w:val="c40"/>
          <w:i/>
        </w:rPr>
      </w:pPr>
      <w:r>
        <w:rPr>
          <w:rStyle w:val="c40"/>
          <w:i/>
        </w:rPr>
        <w:t>2. воспринимает и адекватно понимает основные эмоциональные состояния (гнев, страх, печаль, радость, удивление-интерес)</w:t>
      </w:r>
    </w:p>
    <w:p w:rsidR="008261AE" w:rsidRPr="009D0FDF" w:rsidRDefault="008C29D5">
      <w:pPr>
        <w:pStyle w:val="c6"/>
        <w:jc w:val="both"/>
        <w:rPr>
          <w:i/>
        </w:rPr>
      </w:pPr>
      <w:r>
        <w:rPr>
          <w:rStyle w:val="c40"/>
          <w:i/>
        </w:rPr>
        <w:t>1   2   3   4   5   6   7   8   9   10</w:t>
      </w:r>
    </w:p>
    <w:p w:rsidR="008261AE" w:rsidRDefault="008C29D5">
      <w:pPr>
        <w:pStyle w:val="c6"/>
        <w:jc w:val="both"/>
        <w:rPr>
          <w:rStyle w:val="c40"/>
          <w:i/>
        </w:rPr>
      </w:pPr>
      <w:r>
        <w:rPr>
          <w:rStyle w:val="c40"/>
          <w:i/>
        </w:rPr>
        <w:t xml:space="preserve">3. проявляет </w:t>
      </w:r>
      <w:proofErr w:type="spellStart"/>
      <w:r>
        <w:rPr>
          <w:rStyle w:val="c40"/>
          <w:i/>
        </w:rPr>
        <w:t>эмпатию</w:t>
      </w:r>
      <w:proofErr w:type="spellEnd"/>
      <w:r>
        <w:rPr>
          <w:rStyle w:val="c40"/>
          <w:i/>
        </w:rPr>
        <w:t xml:space="preserve"> (сопереживание)</w:t>
      </w:r>
    </w:p>
    <w:p w:rsidR="008261AE" w:rsidRDefault="009D0FDF">
      <w:pPr>
        <w:pStyle w:val="c6"/>
        <w:jc w:val="both"/>
        <w:rPr>
          <w:i/>
        </w:rPr>
      </w:pPr>
      <w:r>
        <w:rPr>
          <w:rStyle w:val="c40"/>
          <w:i/>
        </w:rPr>
        <w:t xml:space="preserve">1  </w:t>
      </w:r>
      <w:r w:rsidR="008C29D5">
        <w:rPr>
          <w:rStyle w:val="c40"/>
          <w:i/>
        </w:rPr>
        <w:t xml:space="preserve"> 2   3   4   5   6   7   8   9   10</w:t>
      </w:r>
    </w:p>
    <w:p w:rsidR="008261AE" w:rsidRDefault="008C29D5">
      <w:pPr>
        <w:pStyle w:val="c6"/>
        <w:jc w:val="both"/>
        <w:rPr>
          <w:rStyle w:val="c40"/>
          <w:i/>
        </w:rPr>
      </w:pPr>
      <w:r>
        <w:rPr>
          <w:rStyle w:val="c40"/>
          <w:i/>
        </w:rPr>
        <w:t> 4. эмоционально благополучен</w:t>
      </w:r>
    </w:p>
    <w:p w:rsidR="008261AE" w:rsidRPr="009D0FDF" w:rsidRDefault="008C29D5">
      <w:pPr>
        <w:pStyle w:val="c6"/>
        <w:jc w:val="both"/>
        <w:rPr>
          <w:i/>
        </w:rPr>
      </w:pPr>
      <w:r>
        <w:rPr>
          <w:rStyle w:val="c40"/>
          <w:i/>
        </w:rPr>
        <w:t>1   2   3   4   5   6   7   8   9   10</w:t>
      </w:r>
    </w:p>
    <w:p w:rsidR="008261AE" w:rsidRDefault="008C29D5">
      <w:pPr>
        <w:pStyle w:val="c6"/>
        <w:jc w:val="both"/>
        <w:rPr>
          <w:rStyle w:val="c40"/>
          <w:i/>
        </w:rPr>
      </w:pPr>
      <w:r>
        <w:rPr>
          <w:rStyle w:val="c40"/>
          <w:i/>
        </w:rPr>
        <w:t xml:space="preserve"> 5. обнаруживает положительное </w:t>
      </w:r>
      <w:proofErr w:type="spellStart"/>
      <w:r>
        <w:rPr>
          <w:rStyle w:val="c40"/>
          <w:i/>
        </w:rPr>
        <w:t>самопринятие</w:t>
      </w:r>
      <w:proofErr w:type="spellEnd"/>
      <w:r>
        <w:rPr>
          <w:rStyle w:val="c40"/>
          <w:i/>
        </w:rPr>
        <w:t xml:space="preserve">, </w:t>
      </w:r>
      <w:proofErr w:type="spellStart"/>
      <w:r>
        <w:rPr>
          <w:rStyle w:val="c40"/>
          <w:i/>
        </w:rPr>
        <w:t>самоотношение</w:t>
      </w:r>
      <w:proofErr w:type="spellEnd"/>
    </w:p>
    <w:p w:rsidR="008261AE" w:rsidRDefault="008C29D5">
      <w:pPr>
        <w:pStyle w:val="c6"/>
        <w:jc w:val="both"/>
        <w:rPr>
          <w:i/>
        </w:rPr>
      </w:pPr>
      <w:r>
        <w:rPr>
          <w:rStyle w:val="c40"/>
          <w:i/>
        </w:rPr>
        <w:t>1   2   3   4   5   6   7   8   9   10</w:t>
      </w:r>
    </w:p>
    <w:p w:rsidR="008261AE" w:rsidRDefault="008C29D5">
      <w:pPr>
        <w:pStyle w:val="c6"/>
        <w:jc w:val="both"/>
        <w:rPr>
          <w:rStyle w:val="c40"/>
          <w:i/>
        </w:rPr>
      </w:pPr>
      <w:r>
        <w:rPr>
          <w:rStyle w:val="c40"/>
          <w:i/>
        </w:rPr>
        <w:t xml:space="preserve">6. проявляет уверенность в себе, самостоятелен, активен, инициативен </w:t>
      </w:r>
    </w:p>
    <w:p w:rsidR="008261AE" w:rsidRDefault="008C29D5">
      <w:pPr>
        <w:pStyle w:val="c6"/>
        <w:jc w:val="both"/>
        <w:rPr>
          <w:i/>
        </w:rPr>
      </w:pPr>
      <w:r>
        <w:rPr>
          <w:rStyle w:val="c40"/>
          <w:i/>
        </w:rPr>
        <w:t>1   2   3   4   5   6   7   8   9   10</w:t>
      </w:r>
    </w:p>
    <w:p w:rsidR="008261AE" w:rsidRDefault="008C29D5">
      <w:pPr>
        <w:pStyle w:val="c6"/>
        <w:jc w:val="both"/>
        <w:rPr>
          <w:rStyle w:val="c40"/>
          <w:i/>
        </w:rPr>
      </w:pPr>
      <w:r>
        <w:rPr>
          <w:rStyle w:val="c40"/>
          <w:i/>
        </w:rPr>
        <w:t> 7. считает себя любимым родителями, принятым ими</w:t>
      </w:r>
    </w:p>
    <w:p w:rsidR="008261AE" w:rsidRDefault="009D0FDF">
      <w:pPr>
        <w:pStyle w:val="c6"/>
        <w:jc w:val="both"/>
        <w:rPr>
          <w:i/>
        </w:rPr>
      </w:pPr>
      <w:r>
        <w:rPr>
          <w:rStyle w:val="c40"/>
          <w:i/>
        </w:rPr>
        <w:t xml:space="preserve">1 </w:t>
      </w:r>
      <w:r w:rsidR="008C29D5">
        <w:rPr>
          <w:rStyle w:val="c40"/>
          <w:i/>
        </w:rPr>
        <w:t xml:space="preserve">  2   3   4   5   6   7   8   9   10</w:t>
      </w:r>
    </w:p>
    <w:p w:rsidR="008261AE" w:rsidRDefault="008C29D5">
      <w:pPr>
        <w:pStyle w:val="c6"/>
        <w:jc w:val="both"/>
        <w:rPr>
          <w:rStyle w:val="c40"/>
        </w:rPr>
      </w:pPr>
      <w:r>
        <w:rPr>
          <w:rStyle w:val="c40"/>
          <w:i/>
        </w:rPr>
        <w:t xml:space="preserve"> 8. владеет навыками самоконтроля, </w:t>
      </w:r>
      <w:proofErr w:type="spellStart"/>
      <w:r>
        <w:rPr>
          <w:rStyle w:val="c40"/>
          <w:i/>
        </w:rPr>
        <w:t>саморегуляции</w:t>
      </w:r>
      <w:proofErr w:type="spellEnd"/>
    </w:p>
    <w:p w:rsidR="008261AE" w:rsidRPr="009D0FDF" w:rsidRDefault="008C29D5">
      <w:pPr>
        <w:pStyle w:val="c6"/>
        <w:jc w:val="both"/>
        <w:rPr>
          <w:i/>
        </w:rPr>
      </w:pPr>
      <w:r>
        <w:rPr>
          <w:rStyle w:val="c40"/>
          <w:i/>
        </w:rPr>
        <w:lastRenderedPageBreak/>
        <w:t>1   2   3   4   5   6   7   8   9   10</w:t>
      </w:r>
    </w:p>
    <w:p w:rsidR="008261AE" w:rsidRDefault="008C29D5">
      <w:pPr>
        <w:pStyle w:val="c6"/>
        <w:jc w:val="both"/>
        <w:rPr>
          <w:rStyle w:val="c40"/>
          <w:i/>
        </w:rPr>
      </w:pPr>
      <w:r>
        <w:rPr>
          <w:rStyle w:val="c40"/>
          <w:i/>
        </w:rPr>
        <w:t> 9. главным образом положительно оценивает и принимает других</w:t>
      </w:r>
    </w:p>
    <w:p w:rsidR="008261AE" w:rsidRDefault="008C29D5">
      <w:pPr>
        <w:pStyle w:val="c6"/>
        <w:jc w:val="both"/>
        <w:rPr>
          <w:i/>
        </w:rPr>
      </w:pPr>
      <w:r>
        <w:rPr>
          <w:rStyle w:val="c40"/>
          <w:i/>
        </w:rPr>
        <w:t>1   2   3   4   5   6   7   8   9   10</w:t>
      </w:r>
    </w:p>
    <w:p w:rsidR="008261AE" w:rsidRDefault="008C29D5">
      <w:pPr>
        <w:pStyle w:val="c6"/>
        <w:jc w:val="both"/>
        <w:rPr>
          <w:rStyle w:val="c40"/>
          <w:i/>
        </w:rPr>
      </w:pPr>
      <w:r>
        <w:rPr>
          <w:rStyle w:val="c40"/>
          <w:i/>
        </w:rPr>
        <w:t> 10. принимаем группой, т.е. имеет положительный социальный статус</w:t>
      </w:r>
    </w:p>
    <w:p w:rsidR="008261AE" w:rsidRDefault="008C29D5">
      <w:pPr>
        <w:pStyle w:val="c6"/>
        <w:jc w:val="both"/>
        <w:rPr>
          <w:i/>
        </w:rPr>
      </w:pPr>
      <w:r>
        <w:rPr>
          <w:rStyle w:val="c40"/>
          <w:i/>
        </w:rPr>
        <w:t>1   2   3   4   5   6   7   8   9   10</w:t>
      </w:r>
    </w:p>
    <w:p w:rsidR="008261AE" w:rsidRDefault="008C29D5">
      <w:pPr>
        <w:pStyle w:val="c6"/>
        <w:jc w:val="both"/>
        <w:rPr>
          <w:rStyle w:val="c40"/>
          <w:i/>
        </w:rPr>
      </w:pPr>
      <w:r>
        <w:rPr>
          <w:rStyle w:val="c40"/>
          <w:i/>
        </w:rPr>
        <w:t> 11. владеет способами социокультурного поведения и общения</w:t>
      </w:r>
    </w:p>
    <w:p w:rsidR="008261AE" w:rsidRDefault="008C29D5">
      <w:pPr>
        <w:pStyle w:val="c6"/>
        <w:jc w:val="both"/>
        <w:rPr>
          <w:i/>
        </w:rPr>
      </w:pPr>
      <w:r>
        <w:rPr>
          <w:rStyle w:val="c40"/>
          <w:i/>
        </w:rPr>
        <w:t>1   2   3   4   5   6   7   8   9   10</w:t>
      </w:r>
    </w:p>
    <w:p w:rsidR="008261AE" w:rsidRDefault="008C29D5">
      <w:pPr>
        <w:pStyle w:val="c6"/>
        <w:jc w:val="both"/>
        <w:rPr>
          <w:rStyle w:val="c40"/>
          <w:i/>
        </w:rPr>
      </w:pPr>
      <w:r>
        <w:rPr>
          <w:rStyle w:val="c40"/>
          <w:i/>
        </w:rPr>
        <w:t xml:space="preserve"> 12. достаточно </w:t>
      </w:r>
      <w:proofErr w:type="spellStart"/>
      <w:r>
        <w:rPr>
          <w:rStyle w:val="c40"/>
          <w:i/>
        </w:rPr>
        <w:t>коммуникативен</w:t>
      </w:r>
      <w:proofErr w:type="spellEnd"/>
      <w:r>
        <w:rPr>
          <w:rStyle w:val="c40"/>
          <w:i/>
        </w:rPr>
        <w:t xml:space="preserve"> (в рамках индивидуальных особенностей)</w:t>
      </w:r>
    </w:p>
    <w:p w:rsidR="008261AE" w:rsidRDefault="008C29D5">
      <w:pPr>
        <w:pStyle w:val="c6"/>
        <w:jc w:val="both"/>
        <w:rPr>
          <w:i/>
        </w:rPr>
      </w:pPr>
      <w:r>
        <w:rPr>
          <w:rStyle w:val="c40"/>
          <w:i/>
        </w:rPr>
        <w:t>1   2   3   4   5   6   7   8   9   10</w:t>
      </w:r>
    </w:p>
    <w:p w:rsidR="008261AE" w:rsidRDefault="008C29D5">
      <w:pPr>
        <w:pStyle w:val="c6"/>
        <w:jc w:val="both"/>
        <w:rPr>
          <w:rStyle w:val="c40"/>
          <w:i/>
        </w:rPr>
      </w:pPr>
      <w:r>
        <w:rPr>
          <w:rStyle w:val="c40"/>
          <w:i/>
        </w:rPr>
        <w:t> 13.имеет достаточно развитый (средне - высокий уровень) социальный интеллект</w:t>
      </w:r>
    </w:p>
    <w:p w:rsidR="008261AE" w:rsidRDefault="008C29D5">
      <w:pPr>
        <w:pStyle w:val="c6"/>
        <w:jc w:val="both"/>
        <w:rPr>
          <w:i/>
        </w:rPr>
      </w:pPr>
      <w:r>
        <w:rPr>
          <w:rStyle w:val="c40"/>
          <w:i/>
        </w:rPr>
        <w:t>1   2   3   4   5   6   7   8   9   10</w:t>
      </w:r>
    </w:p>
    <w:p w:rsidR="008261AE" w:rsidRDefault="008C29D5">
      <w:pPr>
        <w:pStyle w:val="c6"/>
        <w:jc w:val="both"/>
        <w:rPr>
          <w:i/>
        </w:rPr>
      </w:pPr>
      <w:r>
        <w:rPr>
          <w:rStyle w:val="c40"/>
          <w:i/>
        </w:rPr>
        <w:t> 14. социально готов к школе</w:t>
      </w:r>
      <w:r>
        <w:rPr>
          <w:rStyle w:val="c50"/>
          <w:i/>
        </w:rPr>
        <w:t>.</w:t>
      </w:r>
    </w:p>
    <w:p w:rsidR="008261AE" w:rsidRDefault="008C29D5">
      <w:pPr>
        <w:pStyle w:val="c6"/>
        <w:jc w:val="both"/>
        <w:rPr>
          <w:i/>
        </w:rPr>
      </w:pPr>
      <w:r>
        <w:rPr>
          <w:rStyle w:val="c40"/>
          <w:i/>
        </w:rPr>
        <w:t>1   2   3   4   5   6   7   8   9   10</w:t>
      </w:r>
    </w:p>
    <w:p w:rsidR="008261AE" w:rsidRDefault="008C29D5">
      <w:pPr>
        <w:spacing w:line="276" w:lineRule="auto"/>
        <w:ind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Спасибо!</w:t>
      </w:r>
    </w:p>
    <w:p w:rsidR="008261AE" w:rsidRDefault="008261AE">
      <w:pPr>
        <w:spacing w:line="276" w:lineRule="auto"/>
        <w:jc w:val="both"/>
        <w:rPr>
          <w:sz w:val="24"/>
        </w:rPr>
      </w:pPr>
    </w:p>
    <w:p w:rsidR="008261AE" w:rsidRDefault="008261AE">
      <w:pPr>
        <w:widowControl/>
        <w:ind w:firstLine="709"/>
        <w:rPr>
          <w:b/>
          <w:sz w:val="24"/>
          <w:highlight w:val="white"/>
        </w:rPr>
      </w:pPr>
    </w:p>
    <w:p w:rsidR="008261AE" w:rsidRDefault="008C29D5">
      <w:pPr>
        <w:widowControl/>
        <w:ind w:firstLine="709"/>
        <w:jc w:val="center"/>
        <w:rPr>
          <w:sz w:val="24"/>
          <w:highlight w:val="white"/>
        </w:rPr>
      </w:pPr>
      <w:r>
        <w:rPr>
          <w:sz w:val="24"/>
          <w:highlight w:val="white"/>
        </w:rPr>
        <w:t>Дневник обратной связи</w:t>
      </w:r>
    </w:p>
    <w:p w:rsidR="008261AE" w:rsidRDefault="008261AE">
      <w:pPr>
        <w:widowControl/>
        <w:ind w:firstLine="709"/>
        <w:jc w:val="center"/>
        <w:rPr>
          <w:b/>
          <w:sz w:val="24"/>
          <w:highlight w:val="white"/>
        </w:rPr>
      </w:pPr>
    </w:p>
    <w:p w:rsidR="008261AE" w:rsidRDefault="008C29D5">
      <w:pPr>
        <w:widowControl/>
        <w:rPr>
          <w:sz w:val="24"/>
          <w:highlight w:val="white"/>
        </w:rPr>
      </w:pPr>
      <w:r>
        <w:rPr>
          <w:sz w:val="24"/>
          <w:highlight w:val="white"/>
        </w:rPr>
        <w:t>Ф.И.О. родителей______________________________________________</w:t>
      </w:r>
    </w:p>
    <w:p w:rsidR="008261AE" w:rsidRDefault="008C29D5">
      <w:pPr>
        <w:widowControl/>
        <w:rPr>
          <w:sz w:val="24"/>
          <w:highlight w:val="white"/>
        </w:rPr>
      </w:pPr>
      <w:r>
        <w:rPr>
          <w:sz w:val="24"/>
          <w:highlight w:val="white"/>
        </w:rPr>
        <w:t>Имя ребенка___________________________________</w:t>
      </w:r>
    </w:p>
    <w:p w:rsidR="008261AE" w:rsidRDefault="008261AE">
      <w:pPr>
        <w:widowControl/>
        <w:ind w:firstLine="709"/>
        <w:rPr>
          <w:sz w:val="24"/>
          <w:highlight w:val="white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21"/>
        <w:gridCol w:w="2127"/>
        <w:gridCol w:w="1257"/>
        <w:gridCol w:w="1230"/>
        <w:gridCol w:w="1755"/>
        <w:gridCol w:w="1755"/>
      </w:tblGrid>
      <w:tr w:rsidR="008261AE">
        <w:trPr>
          <w:trHeight w:val="495"/>
        </w:trPr>
        <w:tc>
          <w:tcPr>
            <w:tcW w:w="1221" w:type="dxa"/>
            <w:vMerge w:val="restart"/>
          </w:tcPr>
          <w:p w:rsidR="008261AE" w:rsidRDefault="008C29D5">
            <w:pPr>
              <w:widowControl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Дата/</w:t>
            </w:r>
          </w:p>
          <w:p w:rsidR="008261AE" w:rsidRDefault="008C29D5">
            <w:pPr>
              <w:widowControl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№ занятия</w:t>
            </w:r>
          </w:p>
        </w:tc>
        <w:tc>
          <w:tcPr>
            <w:tcW w:w="2127" w:type="dxa"/>
            <w:vMerge w:val="restart"/>
          </w:tcPr>
          <w:p w:rsidR="008261AE" w:rsidRDefault="008C29D5">
            <w:pPr>
              <w:widowControl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Тема занятия</w:t>
            </w:r>
          </w:p>
        </w:tc>
        <w:tc>
          <w:tcPr>
            <w:tcW w:w="2487" w:type="dxa"/>
            <w:gridSpan w:val="2"/>
            <w:tcBorders>
              <w:bottom w:val="single" w:sz="4" w:space="0" w:color="000000"/>
            </w:tcBorders>
          </w:tcPr>
          <w:p w:rsidR="008261AE" w:rsidRDefault="008C29D5">
            <w:pPr>
              <w:widowControl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Эмоции,</w:t>
            </w:r>
          </w:p>
          <w:p w:rsidR="008261AE" w:rsidRDefault="008C29D5">
            <w:pPr>
              <w:widowControl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впечатления</w:t>
            </w:r>
          </w:p>
        </w:tc>
        <w:tc>
          <w:tcPr>
            <w:tcW w:w="1755" w:type="dxa"/>
            <w:vMerge w:val="restart"/>
          </w:tcPr>
          <w:p w:rsidR="008261AE" w:rsidRDefault="008C29D5">
            <w:pPr>
              <w:widowControl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Достижения ребенка на занятии</w:t>
            </w:r>
          </w:p>
        </w:tc>
        <w:tc>
          <w:tcPr>
            <w:tcW w:w="1755" w:type="dxa"/>
            <w:vMerge w:val="restart"/>
          </w:tcPr>
          <w:p w:rsidR="008261AE" w:rsidRDefault="008C29D5">
            <w:pPr>
              <w:widowControl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Достижения ребенка дома</w:t>
            </w:r>
          </w:p>
        </w:tc>
      </w:tr>
      <w:tr w:rsidR="008261AE">
        <w:trPr>
          <w:trHeight w:val="465"/>
        </w:trPr>
        <w:tc>
          <w:tcPr>
            <w:tcW w:w="1221" w:type="dxa"/>
            <w:vMerge/>
          </w:tcPr>
          <w:p w:rsidR="008261AE" w:rsidRDefault="008261AE"/>
        </w:tc>
        <w:tc>
          <w:tcPr>
            <w:tcW w:w="2127" w:type="dxa"/>
            <w:vMerge/>
          </w:tcPr>
          <w:p w:rsidR="008261AE" w:rsidRDefault="008261AE"/>
        </w:tc>
        <w:tc>
          <w:tcPr>
            <w:tcW w:w="1257" w:type="dxa"/>
            <w:tcBorders>
              <w:top w:val="single" w:sz="4" w:space="0" w:color="000000"/>
            </w:tcBorders>
          </w:tcPr>
          <w:p w:rsidR="008261AE" w:rsidRDefault="008C29D5">
            <w:pPr>
              <w:widowControl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</w:tcBorders>
          </w:tcPr>
          <w:p w:rsidR="008261AE" w:rsidRDefault="008C29D5">
            <w:pPr>
              <w:widowControl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755" w:type="dxa"/>
            <w:vMerge/>
          </w:tcPr>
          <w:p w:rsidR="008261AE" w:rsidRDefault="008261AE"/>
        </w:tc>
        <w:tc>
          <w:tcPr>
            <w:tcW w:w="1755" w:type="dxa"/>
            <w:vMerge/>
          </w:tcPr>
          <w:p w:rsidR="008261AE" w:rsidRDefault="008261AE"/>
        </w:tc>
      </w:tr>
      <w:tr w:rsidR="008261AE">
        <w:tc>
          <w:tcPr>
            <w:tcW w:w="1221" w:type="dxa"/>
          </w:tcPr>
          <w:p w:rsidR="008261AE" w:rsidRDefault="008261AE">
            <w:pPr>
              <w:widowControl/>
              <w:jc w:val="center"/>
              <w:rPr>
                <w:sz w:val="24"/>
                <w:highlight w:val="white"/>
              </w:rPr>
            </w:pPr>
          </w:p>
        </w:tc>
        <w:tc>
          <w:tcPr>
            <w:tcW w:w="2127" w:type="dxa"/>
          </w:tcPr>
          <w:p w:rsidR="008261AE" w:rsidRDefault="008261AE">
            <w:pPr>
              <w:widowControl/>
              <w:jc w:val="center"/>
              <w:rPr>
                <w:sz w:val="24"/>
                <w:highlight w:val="white"/>
              </w:rPr>
            </w:pPr>
          </w:p>
        </w:tc>
        <w:tc>
          <w:tcPr>
            <w:tcW w:w="1257" w:type="dxa"/>
          </w:tcPr>
          <w:p w:rsidR="008261AE" w:rsidRDefault="008261AE">
            <w:pPr>
              <w:widowControl/>
              <w:jc w:val="center"/>
              <w:rPr>
                <w:sz w:val="24"/>
                <w:highlight w:val="white"/>
              </w:rPr>
            </w:pPr>
          </w:p>
          <w:p w:rsidR="008261AE" w:rsidRDefault="008261AE">
            <w:pPr>
              <w:widowControl/>
              <w:jc w:val="center"/>
              <w:rPr>
                <w:sz w:val="24"/>
                <w:highlight w:val="white"/>
              </w:rPr>
            </w:pPr>
          </w:p>
          <w:p w:rsidR="008261AE" w:rsidRDefault="008261AE">
            <w:pPr>
              <w:widowControl/>
              <w:jc w:val="center"/>
              <w:rPr>
                <w:sz w:val="24"/>
                <w:highlight w:val="white"/>
              </w:rPr>
            </w:pPr>
          </w:p>
        </w:tc>
        <w:tc>
          <w:tcPr>
            <w:tcW w:w="1230" w:type="dxa"/>
          </w:tcPr>
          <w:p w:rsidR="008261AE" w:rsidRDefault="008261AE">
            <w:pPr>
              <w:widowControl/>
              <w:jc w:val="center"/>
              <w:rPr>
                <w:sz w:val="24"/>
                <w:highlight w:val="white"/>
              </w:rPr>
            </w:pPr>
          </w:p>
        </w:tc>
        <w:tc>
          <w:tcPr>
            <w:tcW w:w="1755" w:type="dxa"/>
          </w:tcPr>
          <w:p w:rsidR="008261AE" w:rsidRDefault="008261AE">
            <w:pPr>
              <w:widowControl/>
              <w:jc w:val="center"/>
              <w:rPr>
                <w:sz w:val="24"/>
                <w:highlight w:val="white"/>
              </w:rPr>
            </w:pPr>
          </w:p>
        </w:tc>
        <w:tc>
          <w:tcPr>
            <w:tcW w:w="1755" w:type="dxa"/>
          </w:tcPr>
          <w:p w:rsidR="008261AE" w:rsidRDefault="008261AE">
            <w:pPr>
              <w:widowControl/>
              <w:jc w:val="center"/>
              <w:rPr>
                <w:sz w:val="24"/>
                <w:highlight w:val="white"/>
              </w:rPr>
            </w:pPr>
          </w:p>
        </w:tc>
      </w:tr>
      <w:tr w:rsidR="008261AE">
        <w:tc>
          <w:tcPr>
            <w:tcW w:w="9345" w:type="dxa"/>
            <w:gridSpan w:val="6"/>
          </w:tcPr>
          <w:p w:rsidR="008261AE" w:rsidRDefault="008C29D5">
            <w:pPr>
              <w:widowControl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Рефлексия деятельности на занятии</w:t>
            </w:r>
          </w:p>
        </w:tc>
      </w:tr>
      <w:tr w:rsidR="008261AE">
        <w:tc>
          <w:tcPr>
            <w:tcW w:w="9345" w:type="dxa"/>
            <w:gridSpan w:val="6"/>
          </w:tcPr>
          <w:p w:rsidR="008261AE" w:rsidRDefault="008261AE">
            <w:pPr>
              <w:widowControl/>
              <w:jc w:val="center"/>
              <w:rPr>
                <w:sz w:val="24"/>
                <w:highlight w:val="white"/>
              </w:rPr>
            </w:pPr>
          </w:p>
        </w:tc>
      </w:tr>
      <w:tr w:rsidR="008261AE">
        <w:tc>
          <w:tcPr>
            <w:tcW w:w="9345" w:type="dxa"/>
            <w:gridSpan w:val="6"/>
          </w:tcPr>
          <w:p w:rsidR="008261AE" w:rsidRDefault="008261AE">
            <w:pPr>
              <w:widowControl/>
              <w:jc w:val="center"/>
              <w:rPr>
                <w:sz w:val="24"/>
                <w:highlight w:val="white"/>
              </w:rPr>
            </w:pPr>
          </w:p>
        </w:tc>
      </w:tr>
      <w:tr w:rsidR="008261AE">
        <w:tc>
          <w:tcPr>
            <w:tcW w:w="9345" w:type="dxa"/>
            <w:gridSpan w:val="6"/>
          </w:tcPr>
          <w:p w:rsidR="008261AE" w:rsidRDefault="008261AE">
            <w:pPr>
              <w:widowControl/>
              <w:jc w:val="center"/>
              <w:rPr>
                <w:sz w:val="24"/>
                <w:highlight w:val="white"/>
              </w:rPr>
            </w:pPr>
          </w:p>
        </w:tc>
      </w:tr>
    </w:tbl>
    <w:p w:rsidR="008261AE" w:rsidRDefault="008261AE">
      <w:pPr>
        <w:spacing w:line="276" w:lineRule="auto"/>
        <w:jc w:val="both"/>
        <w:rPr>
          <w:sz w:val="24"/>
        </w:rPr>
      </w:pPr>
    </w:p>
    <w:p w:rsidR="008261AE" w:rsidRDefault="008C29D5">
      <w:pPr>
        <w:widowControl/>
        <w:jc w:val="center"/>
        <w:rPr>
          <w:sz w:val="24"/>
        </w:rPr>
      </w:pPr>
      <w:r>
        <w:rPr>
          <w:sz w:val="24"/>
        </w:rPr>
        <w:t>Техника «Персональная цветовая карта»</w:t>
      </w:r>
    </w:p>
    <w:p w:rsidR="008261AE" w:rsidRDefault="008261AE">
      <w:pPr>
        <w:widowControl/>
        <w:jc w:val="center"/>
        <w:rPr>
          <w:sz w:val="24"/>
        </w:rPr>
      </w:pPr>
    </w:p>
    <w:p w:rsidR="008261AE" w:rsidRDefault="008C29D5">
      <w:pPr>
        <w:widowControl/>
        <w:jc w:val="both"/>
        <w:rPr>
          <w:sz w:val="24"/>
        </w:rPr>
      </w:pPr>
      <w:r>
        <w:rPr>
          <w:sz w:val="24"/>
        </w:rPr>
        <w:t>Цель: получить возможность интерпретации цветов в работах ребенка.</w:t>
      </w:r>
    </w:p>
    <w:p w:rsidR="008261AE" w:rsidRDefault="008C29D5">
      <w:pPr>
        <w:widowControl/>
        <w:jc w:val="both"/>
        <w:rPr>
          <w:sz w:val="24"/>
        </w:rPr>
      </w:pPr>
      <w:r>
        <w:rPr>
          <w:sz w:val="24"/>
        </w:rPr>
        <w:t>Возраст: 6+</w:t>
      </w:r>
    </w:p>
    <w:p w:rsidR="008261AE" w:rsidRDefault="008C29D5">
      <w:pPr>
        <w:widowControl/>
        <w:jc w:val="both"/>
        <w:rPr>
          <w:sz w:val="24"/>
        </w:rPr>
      </w:pPr>
      <w:r>
        <w:rPr>
          <w:sz w:val="24"/>
        </w:rPr>
        <w:t>Продолжительность: 30 мин.</w:t>
      </w:r>
    </w:p>
    <w:p w:rsidR="008261AE" w:rsidRDefault="008C29D5">
      <w:pPr>
        <w:widowControl/>
        <w:jc w:val="both"/>
        <w:rPr>
          <w:sz w:val="24"/>
        </w:rPr>
      </w:pPr>
      <w:r>
        <w:rPr>
          <w:sz w:val="24"/>
        </w:rPr>
        <w:t>Инструменты: лист А4, гуашь, кисти, ручка.</w:t>
      </w:r>
    </w:p>
    <w:p w:rsidR="008261AE" w:rsidRDefault="008261AE">
      <w:pPr>
        <w:widowControl/>
        <w:jc w:val="both"/>
        <w:rPr>
          <w:sz w:val="24"/>
        </w:rPr>
      </w:pPr>
    </w:p>
    <w:p w:rsidR="008261AE" w:rsidRDefault="008C29D5">
      <w:pPr>
        <w:widowControl/>
        <w:jc w:val="center"/>
        <w:rPr>
          <w:sz w:val="24"/>
        </w:rPr>
      </w:pPr>
      <w:r>
        <w:rPr>
          <w:sz w:val="24"/>
        </w:rPr>
        <w:t>Ход работы:</w:t>
      </w:r>
    </w:p>
    <w:p w:rsidR="008261AE" w:rsidRDefault="008C29D5">
      <w:pPr>
        <w:widowControl/>
        <w:ind w:firstLine="709"/>
        <w:jc w:val="both"/>
        <w:rPr>
          <w:sz w:val="24"/>
        </w:rPr>
      </w:pPr>
      <w:r>
        <w:rPr>
          <w:sz w:val="24"/>
        </w:rPr>
        <w:t>1.Лист А4 делится на восемь квадратов. Каждый квадрат закрашивается своим цветом: серым, желтым, синим, коричневым, зеленым, красным, бордовым и черным (закрашивать может ребенок или психолог).</w:t>
      </w:r>
    </w:p>
    <w:p w:rsidR="008261AE" w:rsidRDefault="008C29D5">
      <w:pPr>
        <w:widowControl/>
        <w:ind w:firstLine="709"/>
        <w:jc w:val="both"/>
        <w:rPr>
          <w:sz w:val="24"/>
        </w:rPr>
      </w:pPr>
      <w:r>
        <w:rPr>
          <w:sz w:val="24"/>
        </w:rPr>
        <w:t>2.</w:t>
      </w:r>
      <w:r>
        <w:rPr>
          <w:b/>
          <w:color w:val="FFC000"/>
          <w:sz w:val="24"/>
        </w:rPr>
        <w:t xml:space="preserve"> </w:t>
      </w:r>
      <w:r>
        <w:rPr>
          <w:sz w:val="24"/>
        </w:rPr>
        <w:t>О каждом цвете психолог задает вопрос: «Какие эмоции, ассоциации, чувства у тебя возникают, когда ты смотришь на этот цвет?»</w:t>
      </w:r>
    </w:p>
    <w:p w:rsidR="008261AE" w:rsidRDefault="008C29D5">
      <w:pPr>
        <w:widowControl/>
        <w:ind w:firstLine="709"/>
        <w:jc w:val="both"/>
        <w:rPr>
          <w:sz w:val="24"/>
        </w:rPr>
      </w:pPr>
      <w:r>
        <w:rPr>
          <w:sz w:val="24"/>
        </w:rPr>
        <w:t>3.</w:t>
      </w:r>
      <w:r>
        <w:rPr>
          <w:b/>
          <w:color w:val="FFC000"/>
          <w:sz w:val="24"/>
        </w:rPr>
        <w:t xml:space="preserve"> </w:t>
      </w:r>
      <w:r>
        <w:rPr>
          <w:sz w:val="24"/>
        </w:rPr>
        <w:t xml:space="preserve">На каждый цвет должно быть хотя бы 2–3 эмоции, чувства, состояния. Если ребенок не может назвать эмоцию, можно помочь,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 xml:space="preserve"> спросить: «Обида с каким цветом у тебя ассоциируется?»</w:t>
      </w:r>
    </w:p>
    <w:p w:rsidR="008261AE" w:rsidRDefault="008261AE">
      <w:pPr>
        <w:widowControl/>
        <w:ind w:firstLine="709"/>
        <w:jc w:val="both"/>
        <w:rPr>
          <w:sz w:val="24"/>
        </w:rPr>
      </w:pPr>
    </w:p>
    <w:p w:rsidR="008261AE" w:rsidRDefault="008C29D5">
      <w:pPr>
        <w:widowControl/>
        <w:ind w:firstLine="709"/>
        <w:jc w:val="both"/>
        <w:rPr>
          <w:sz w:val="24"/>
        </w:rPr>
      </w:pPr>
      <w:r>
        <w:rPr>
          <w:sz w:val="24"/>
        </w:rPr>
        <w:t xml:space="preserve">Выводы: если раньше Макс </w:t>
      </w:r>
      <w:proofErr w:type="spellStart"/>
      <w:r>
        <w:rPr>
          <w:sz w:val="24"/>
        </w:rPr>
        <w:t>Люшер</w:t>
      </w:r>
      <w:proofErr w:type="spellEnd"/>
      <w:r>
        <w:rPr>
          <w:sz w:val="24"/>
        </w:rPr>
        <w:t xml:space="preserve"> мог смело сказать, какая эмоция какому цвету соответствует, то у современного человека может быть все совсем наоборот. Поэтому следует очень осторожно подходить к трактовке цвета, особенно с детьми, потому что они растут в мире, полном искажения цветовых характеристик и привязок к чертам характера.</w:t>
      </w:r>
    </w:p>
    <w:p w:rsidR="008261AE" w:rsidRDefault="008C29D5">
      <w:pPr>
        <w:widowControl/>
        <w:ind w:firstLine="709"/>
        <w:jc w:val="both"/>
        <w:rPr>
          <w:sz w:val="24"/>
        </w:rPr>
      </w:pPr>
      <w:r>
        <w:rPr>
          <w:sz w:val="24"/>
        </w:rPr>
        <w:t>Технику стоит использовать в начале работы с ребенком.</w:t>
      </w:r>
    </w:p>
    <w:p w:rsidR="008261AE" w:rsidRDefault="008C29D5">
      <w:pPr>
        <w:widowControl/>
        <w:ind w:firstLine="709"/>
        <w:jc w:val="both"/>
        <w:rPr>
          <w:sz w:val="24"/>
        </w:rPr>
      </w:pPr>
      <w:r>
        <w:rPr>
          <w:sz w:val="24"/>
        </w:rPr>
        <w:t>Все рисунки, работы ребенка, где только присутствует цвет, можно трактовать согласно персональному восприятию этого конкретного ребенка, и не приписывать туда ничего своего.</w:t>
      </w:r>
    </w:p>
    <w:p w:rsidR="008261AE" w:rsidRDefault="008261AE">
      <w:pPr>
        <w:spacing w:line="276" w:lineRule="auto"/>
        <w:jc w:val="both"/>
        <w:rPr>
          <w:sz w:val="24"/>
        </w:rPr>
      </w:pPr>
    </w:p>
    <w:p w:rsidR="008261AE" w:rsidRDefault="008261AE">
      <w:pPr>
        <w:spacing w:line="276" w:lineRule="auto"/>
        <w:jc w:val="both"/>
        <w:rPr>
          <w:sz w:val="24"/>
        </w:rPr>
      </w:pPr>
    </w:p>
    <w:p w:rsidR="008261AE" w:rsidRDefault="008261AE">
      <w:pPr>
        <w:spacing w:line="276" w:lineRule="auto"/>
        <w:jc w:val="both"/>
        <w:rPr>
          <w:sz w:val="24"/>
        </w:rPr>
      </w:pPr>
    </w:p>
    <w:p w:rsidR="008261AE" w:rsidRDefault="008261AE">
      <w:pPr>
        <w:spacing w:line="276" w:lineRule="auto"/>
        <w:jc w:val="both"/>
        <w:rPr>
          <w:sz w:val="24"/>
        </w:rPr>
      </w:pPr>
    </w:p>
    <w:p w:rsidR="008261AE" w:rsidRDefault="008261AE">
      <w:pPr>
        <w:spacing w:line="276" w:lineRule="auto"/>
        <w:jc w:val="both"/>
        <w:rPr>
          <w:sz w:val="24"/>
        </w:rPr>
      </w:pPr>
    </w:p>
    <w:p w:rsidR="008261AE" w:rsidRDefault="008261AE">
      <w:pPr>
        <w:spacing w:line="276" w:lineRule="auto"/>
        <w:jc w:val="both"/>
        <w:rPr>
          <w:sz w:val="24"/>
        </w:rPr>
      </w:pPr>
    </w:p>
    <w:p w:rsidR="008261AE" w:rsidRDefault="008261AE">
      <w:pPr>
        <w:spacing w:line="276" w:lineRule="auto"/>
        <w:jc w:val="both"/>
        <w:rPr>
          <w:sz w:val="24"/>
        </w:rPr>
      </w:pPr>
    </w:p>
    <w:p w:rsidR="008261AE" w:rsidRDefault="008261AE">
      <w:pPr>
        <w:spacing w:line="276" w:lineRule="auto"/>
        <w:jc w:val="both"/>
        <w:rPr>
          <w:sz w:val="24"/>
        </w:rPr>
      </w:pPr>
    </w:p>
    <w:p w:rsidR="008261AE" w:rsidRDefault="008261AE">
      <w:pPr>
        <w:spacing w:line="276" w:lineRule="auto"/>
        <w:jc w:val="both"/>
        <w:rPr>
          <w:sz w:val="24"/>
        </w:rPr>
      </w:pPr>
    </w:p>
    <w:p w:rsidR="008261AE" w:rsidRDefault="008261AE">
      <w:pPr>
        <w:spacing w:line="276" w:lineRule="auto"/>
        <w:jc w:val="both"/>
        <w:rPr>
          <w:sz w:val="24"/>
        </w:rPr>
      </w:pPr>
    </w:p>
    <w:p w:rsidR="008261AE" w:rsidRDefault="008261AE">
      <w:pPr>
        <w:spacing w:line="276" w:lineRule="auto"/>
        <w:jc w:val="both"/>
        <w:rPr>
          <w:sz w:val="24"/>
        </w:rPr>
      </w:pPr>
    </w:p>
    <w:p w:rsidR="008261AE" w:rsidRDefault="008261AE">
      <w:pPr>
        <w:spacing w:line="276" w:lineRule="auto"/>
        <w:jc w:val="both"/>
        <w:rPr>
          <w:sz w:val="24"/>
        </w:rPr>
      </w:pPr>
    </w:p>
    <w:p w:rsidR="008261AE" w:rsidRDefault="008261AE">
      <w:pPr>
        <w:rPr>
          <w:sz w:val="24"/>
        </w:rPr>
      </w:pPr>
    </w:p>
    <w:sectPr w:rsidR="008261AE">
      <w:headerReference w:type="default" r:id="rId7"/>
      <w:footerReference w:type="default" r:id="rId8"/>
      <w:pgSz w:w="11906" w:h="16838"/>
      <w:pgMar w:top="709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4F4" w:rsidRDefault="008044F4">
      <w:r>
        <w:separator/>
      </w:r>
    </w:p>
  </w:endnote>
  <w:endnote w:type="continuationSeparator" w:id="0">
    <w:p w:rsidR="008044F4" w:rsidRDefault="0080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01" w:rsidRDefault="00A03801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7B7F2A">
      <w:rPr>
        <w:noProof/>
      </w:rPr>
      <w:t>21</w:t>
    </w:r>
    <w:r>
      <w:fldChar w:fldCharType="end"/>
    </w:r>
  </w:p>
  <w:p w:rsidR="00A03801" w:rsidRDefault="00A038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4F4" w:rsidRDefault="008044F4">
      <w:r>
        <w:separator/>
      </w:r>
    </w:p>
  </w:footnote>
  <w:footnote w:type="continuationSeparator" w:id="0">
    <w:p w:rsidR="008044F4" w:rsidRDefault="00804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01" w:rsidRDefault="00A0380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9704C"/>
    <w:multiLevelType w:val="multilevel"/>
    <w:tmpl w:val="B7E08302"/>
    <w:lvl w:ilvl="0">
      <w:start w:val="1"/>
      <w:numFmt w:val="decimal"/>
      <w:lvlText w:val="%1)"/>
      <w:lvlJc w:val="left"/>
      <w:pPr>
        <w:ind w:left="1069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1" w15:restartNumberingAfterBreak="0">
    <w:nsid w:val="429A5806"/>
    <w:multiLevelType w:val="multilevel"/>
    <w:tmpl w:val="2F4005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56B117D3"/>
    <w:multiLevelType w:val="multilevel"/>
    <w:tmpl w:val="69FAF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AE"/>
    <w:rsid w:val="00031A89"/>
    <w:rsid w:val="000F7DC8"/>
    <w:rsid w:val="00151137"/>
    <w:rsid w:val="001939EA"/>
    <w:rsid w:val="00196FE3"/>
    <w:rsid w:val="002455F8"/>
    <w:rsid w:val="00425938"/>
    <w:rsid w:val="004A222D"/>
    <w:rsid w:val="004D59EE"/>
    <w:rsid w:val="004E613A"/>
    <w:rsid w:val="006F77C6"/>
    <w:rsid w:val="007022E8"/>
    <w:rsid w:val="007B7F2A"/>
    <w:rsid w:val="008044F4"/>
    <w:rsid w:val="008261AE"/>
    <w:rsid w:val="0089219D"/>
    <w:rsid w:val="008C29D5"/>
    <w:rsid w:val="00980E4B"/>
    <w:rsid w:val="009D0FDF"/>
    <w:rsid w:val="00A03801"/>
    <w:rsid w:val="00A64A96"/>
    <w:rsid w:val="00A67F6D"/>
    <w:rsid w:val="00A74AC5"/>
    <w:rsid w:val="00BE186F"/>
    <w:rsid w:val="00CC20F3"/>
    <w:rsid w:val="00D319BA"/>
    <w:rsid w:val="00E333E0"/>
    <w:rsid w:val="00E74417"/>
    <w:rsid w:val="00E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FC1DB-27CF-4AD2-93CF-2CEEEF43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/>
      <w:sz w:val="20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41">
    <w:name w:val="Заголовок №4"/>
    <w:basedOn w:val="a"/>
    <w:link w:val="42"/>
    <w:pPr>
      <w:spacing w:line="0" w:lineRule="atLeast"/>
      <w:outlineLvl w:val="3"/>
    </w:pPr>
    <w:rPr>
      <w:rFonts w:ascii="Arial" w:hAnsi="Arial"/>
      <w:b/>
      <w:sz w:val="34"/>
    </w:rPr>
  </w:style>
  <w:style w:type="character" w:customStyle="1" w:styleId="42">
    <w:name w:val="Заголовок №4"/>
    <w:basedOn w:val="1"/>
    <w:link w:val="41"/>
    <w:rPr>
      <w:rFonts w:ascii="Arial" w:hAnsi="Arial"/>
      <w:b/>
      <w:sz w:val="34"/>
    </w:rPr>
  </w:style>
  <w:style w:type="paragraph" w:styleId="43">
    <w:name w:val="toc 4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customStyle="1" w:styleId="14">
    <w:name w:val="Гиперссылка1"/>
    <w:basedOn w:val="15"/>
    <w:link w:val="16"/>
    <w:rPr>
      <w:color w:val="0000FF"/>
      <w:u w:val="single"/>
    </w:rPr>
  </w:style>
  <w:style w:type="character" w:customStyle="1" w:styleId="16">
    <w:name w:val="Гиперссылка1"/>
    <w:basedOn w:val="17"/>
    <w:link w:val="14"/>
    <w:rPr>
      <w:color w:val="0000FF"/>
      <w:u w:val="single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8">
    <w:name w:val="Строгий1"/>
    <w:link w:val="19"/>
    <w:rPr>
      <w:b/>
    </w:rPr>
  </w:style>
  <w:style w:type="character" w:customStyle="1" w:styleId="19">
    <w:name w:val="Строгий1"/>
    <w:link w:val="18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apple-style-span">
    <w:name w:val="apple-style-span"/>
    <w:basedOn w:val="15"/>
    <w:link w:val="apple-style-span0"/>
  </w:style>
  <w:style w:type="character" w:customStyle="1" w:styleId="apple-style-span0">
    <w:name w:val="apple-style-span"/>
    <w:basedOn w:val="17"/>
    <w:link w:val="apple-style-span"/>
  </w:style>
  <w:style w:type="paragraph" w:customStyle="1" w:styleId="1a">
    <w:name w:val="Обычный1"/>
    <w:link w:val="1b"/>
    <w:rPr>
      <w:rFonts w:ascii="Times New Roman"/>
      <w:sz w:val="20"/>
    </w:rPr>
  </w:style>
  <w:style w:type="character" w:customStyle="1" w:styleId="1b">
    <w:name w:val="Обычный1"/>
    <w:link w:val="1a"/>
    <w:rPr>
      <w:rFonts w:ascii="Times New Roman" w:hAnsi="Times New Roman"/>
      <w:sz w:val="20"/>
    </w:rPr>
  </w:style>
  <w:style w:type="paragraph" w:customStyle="1" w:styleId="c4">
    <w:name w:val="c4"/>
    <w:basedOn w:val="15"/>
    <w:link w:val="c40"/>
  </w:style>
  <w:style w:type="character" w:customStyle="1" w:styleId="c40">
    <w:name w:val="c4"/>
    <w:basedOn w:val="17"/>
    <w:link w:val="c4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0"/>
    </w:rPr>
  </w:style>
  <w:style w:type="paragraph" w:styleId="23">
    <w:name w:val="Body Text 2"/>
    <w:basedOn w:val="a"/>
    <w:link w:val="24"/>
    <w:pPr>
      <w:widowControl/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0"/>
    </w:rPr>
  </w:style>
  <w:style w:type="paragraph" w:styleId="ab">
    <w:name w:val="Body Text Indent"/>
    <w:basedOn w:val="a"/>
    <w:link w:val="ac"/>
    <w:pPr>
      <w:widowControl/>
      <w:ind w:left="742" w:hanging="742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sz w:val="28"/>
    </w:rPr>
  </w:style>
  <w:style w:type="paragraph" w:styleId="ad">
    <w:name w:val="Normal (Web)"/>
    <w:basedOn w:val="a"/>
    <w:link w:val="ae"/>
    <w:pPr>
      <w:widowControl/>
      <w:spacing w:beforeAutospacing="1" w:afterAutospacing="1"/>
    </w:pPr>
    <w:rPr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styleId="33">
    <w:name w:val="toc 3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f">
    <w:name w:val="Plain Text"/>
    <w:basedOn w:val="a"/>
    <w:link w:val="af0"/>
    <w:pPr>
      <w:widowControl/>
    </w:pPr>
    <w:rPr>
      <w:rFonts w:ascii="Courier New" w:hAnsi="Courier New"/>
    </w:rPr>
  </w:style>
  <w:style w:type="character" w:customStyle="1" w:styleId="af0">
    <w:name w:val="Текст Знак"/>
    <w:basedOn w:val="1"/>
    <w:link w:val="af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c">
    <w:name w:val="Обычный1"/>
    <w:link w:val="1d"/>
    <w:rPr>
      <w:rFonts w:ascii="Times New Roman"/>
      <w:sz w:val="20"/>
    </w:rPr>
  </w:style>
  <w:style w:type="character" w:customStyle="1" w:styleId="1d">
    <w:name w:val="Обычный1"/>
    <w:link w:val="1c"/>
    <w:rPr>
      <w:rFonts w:ascii="Times New Roman" w:hAnsi="Times New Roman"/>
      <w:sz w:val="20"/>
    </w:rPr>
  </w:style>
  <w:style w:type="paragraph" w:customStyle="1" w:styleId="c0">
    <w:name w:val="c0"/>
    <w:basedOn w:val="a"/>
    <w:link w:val="c00"/>
    <w:pPr>
      <w:widowControl/>
      <w:spacing w:beforeAutospacing="1" w:afterAutospacing="1"/>
    </w:pPr>
    <w:rPr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25">
    <w:name w:val="Основной шрифт абзаца2"/>
  </w:style>
  <w:style w:type="paragraph" w:customStyle="1" w:styleId="26">
    <w:name w:val="Гиперссылка2"/>
    <w:link w:val="af1"/>
    <w:rPr>
      <w:color w:val="0000FF"/>
      <w:u w:val="single"/>
    </w:rPr>
  </w:style>
  <w:style w:type="character" w:styleId="af1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f0">
    <w:name w:val="toc 1"/>
    <w:link w:val="1f1"/>
    <w:uiPriority w:val="39"/>
    <w:rPr>
      <w:rFonts w:ascii="XO Thames" w:hAnsi="XO Thames"/>
      <w:b/>
    </w:rPr>
  </w:style>
  <w:style w:type="character" w:customStyle="1" w:styleId="1f1">
    <w:name w:val="Оглавление 1 Знак"/>
    <w:link w:val="1f0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f2">
    <w:name w:val="Выделение1"/>
    <w:basedOn w:val="15"/>
    <w:link w:val="1f3"/>
    <w:rPr>
      <w:i/>
    </w:rPr>
  </w:style>
  <w:style w:type="character" w:customStyle="1" w:styleId="1f3">
    <w:name w:val="Выделение1"/>
    <w:basedOn w:val="17"/>
    <w:link w:val="1f2"/>
    <w:rPr>
      <w:i/>
    </w:rPr>
  </w:style>
  <w:style w:type="paragraph" w:customStyle="1" w:styleId="1f4">
    <w:name w:val="Обычный1"/>
    <w:link w:val="1f5"/>
    <w:rPr>
      <w:rFonts w:ascii="Times New Roman"/>
      <w:sz w:val="20"/>
    </w:rPr>
  </w:style>
  <w:style w:type="character" w:customStyle="1" w:styleId="1f5">
    <w:name w:val="Обычный1"/>
    <w:link w:val="1f4"/>
    <w:rPr>
      <w:rFonts w:ascii="Times New Roman" w:hAnsi="Times New Roman"/>
      <w:sz w:val="20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f6">
    <w:name w:val="Обычный1"/>
    <w:link w:val="1f7"/>
    <w:rPr>
      <w:rFonts w:ascii="Times New Roman"/>
      <w:sz w:val="20"/>
    </w:rPr>
  </w:style>
  <w:style w:type="character" w:customStyle="1" w:styleId="1f7">
    <w:name w:val="Обычный1"/>
    <w:link w:val="1f6"/>
    <w:rPr>
      <w:rFonts w:ascii="Times New Roman" w:hAnsi="Times New Roman"/>
      <w:sz w:val="20"/>
    </w:rPr>
  </w:style>
  <w:style w:type="paragraph" w:customStyle="1" w:styleId="1f8">
    <w:name w:val="Обычный1"/>
    <w:link w:val="1f9"/>
    <w:rPr>
      <w:rFonts w:ascii="Times New Roman"/>
      <w:sz w:val="20"/>
    </w:rPr>
  </w:style>
  <w:style w:type="character" w:customStyle="1" w:styleId="1f9">
    <w:name w:val="Обычный1"/>
    <w:link w:val="1f8"/>
    <w:rPr>
      <w:rFonts w:ascii="Times New Roman" w:hAnsi="Times New Roman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Pr>
      <w:rFonts w:ascii="Times New Roman" w:hAnsi="Times New Roman"/>
      <w:sz w:val="2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body">
    <w:name w:val="body"/>
    <w:basedOn w:val="a"/>
    <w:link w:val="body0"/>
    <w:pPr>
      <w:widowControl/>
      <w:spacing w:beforeAutospacing="1" w:afterAutospacing="1"/>
    </w:pPr>
    <w:rPr>
      <w:sz w:val="24"/>
    </w:rPr>
  </w:style>
  <w:style w:type="character" w:customStyle="1" w:styleId="body0">
    <w:name w:val="body"/>
    <w:basedOn w:val="1"/>
    <w:link w:val="body"/>
    <w:rPr>
      <w:rFonts w:ascii="Times New Roman" w:hAnsi="Times New Roman"/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17"/>
    <w:link w:val="apple-converted-space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c5">
    <w:name w:val="c5"/>
    <w:basedOn w:val="37"/>
    <w:link w:val="c50"/>
  </w:style>
  <w:style w:type="character" w:customStyle="1" w:styleId="c50">
    <w:name w:val="c5"/>
    <w:basedOn w:val="38"/>
    <w:link w:val="c5"/>
  </w:style>
  <w:style w:type="paragraph" w:styleId="af4">
    <w:name w:val="Subtitle"/>
    <w:link w:val="af5"/>
    <w:uiPriority w:val="11"/>
    <w:qFormat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color w:val="616161"/>
      <w:sz w:val="24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6">
    <w:name w:val="c6"/>
    <w:basedOn w:val="a"/>
    <w:link w:val="c60"/>
    <w:pPr>
      <w:widowControl/>
      <w:spacing w:beforeAutospacing="1" w:afterAutospacing="1"/>
    </w:pPr>
    <w:rPr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39">
    <w:name w:val="Body Text Indent 3"/>
    <w:basedOn w:val="a"/>
    <w:link w:val="3a"/>
    <w:pPr>
      <w:spacing w:after="120"/>
      <w:ind w:left="283"/>
    </w:pPr>
    <w:rPr>
      <w:sz w:val="16"/>
    </w:rPr>
  </w:style>
  <w:style w:type="character" w:customStyle="1" w:styleId="3a">
    <w:name w:val="Основной текст с отступом 3 Знак"/>
    <w:basedOn w:val="1"/>
    <w:link w:val="39"/>
    <w:rPr>
      <w:rFonts w:ascii="Times New Roman" w:hAnsi="Times New Roman"/>
      <w:sz w:val="16"/>
    </w:r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5182</Words>
  <Characters>29544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Rodnichok_User_1</dc:creator>
  <cp:lastModifiedBy>Rodnichok_User_1</cp:lastModifiedBy>
  <cp:revision>6</cp:revision>
  <cp:lastPrinted>2023-04-18T04:44:00Z</cp:lastPrinted>
  <dcterms:created xsi:type="dcterms:W3CDTF">2023-03-15T03:17:00Z</dcterms:created>
  <dcterms:modified xsi:type="dcterms:W3CDTF">2023-04-24T05:13:00Z</dcterms:modified>
</cp:coreProperties>
</file>