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76" w:rsidRDefault="00AC3C5E" w:rsidP="00A2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27">
        <w:rPr>
          <w:rFonts w:ascii="Times New Roman" w:hAnsi="Times New Roman" w:cs="Times New Roman"/>
          <w:b/>
          <w:sz w:val="24"/>
          <w:szCs w:val="24"/>
        </w:rPr>
        <w:t xml:space="preserve"> Расписание занят</w:t>
      </w:r>
      <w:r w:rsidR="003B7976">
        <w:rPr>
          <w:rFonts w:ascii="Times New Roman" w:hAnsi="Times New Roman" w:cs="Times New Roman"/>
          <w:b/>
          <w:sz w:val="24"/>
          <w:szCs w:val="24"/>
        </w:rPr>
        <w:t>ий по проекту Комплекс профилак</w:t>
      </w:r>
      <w:r w:rsidRPr="007F0D27">
        <w:rPr>
          <w:rFonts w:ascii="Times New Roman" w:hAnsi="Times New Roman" w:cs="Times New Roman"/>
          <w:b/>
          <w:sz w:val="24"/>
          <w:szCs w:val="24"/>
        </w:rPr>
        <w:t xml:space="preserve">тических мероприятий </w:t>
      </w:r>
    </w:p>
    <w:p w:rsidR="000007B7" w:rsidRPr="007F0D27" w:rsidRDefault="00AC3C5E" w:rsidP="00A2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27">
        <w:rPr>
          <w:rFonts w:ascii="Times New Roman" w:hAnsi="Times New Roman" w:cs="Times New Roman"/>
          <w:b/>
          <w:sz w:val="24"/>
          <w:szCs w:val="24"/>
        </w:rPr>
        <w:t>«Точка опоры»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54"/>
        <w:gridCol w:w="2349"/>
        <w:gridCol w:w="1591"/>
        <w:gridCol w:w="1475"/>
        <w:gridCol w:w="1180"/>
        <w:gridCol w:w="1478"/>
        <w:gridCol w:w="2056"/>
      </w:tblGrid>
      <w:tr w:rsidR="008F6899" w:rsidRPr="007F0D27" w:rsidTr="007F0D27">
        <w:tc>
          <w:tcPr>
            <w:tcW w:w="8427" w:type="dxa"/>
            <w:gridSpan w:val="6"/>
          </w:tcPr>
          <w:p w:rsidR="008F6899" w:rsidRPr="007F0D27" w:rsidRDefault="008F6899" w:rsidP="00AC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056" w:type="dxa"/>
          </w:tcPr>
          <w:p w:rsidR="008F6899" w:rsidRPr="007F0D27" w:rsidRDefault="008F6899" w:rsidP="00AC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354" w:type="dxa"/>
          </w:tcPr>
          <w:p w:rsidR="008F6899" w:rsidRPr="007F0D27" w:rsidRDefault="008F6899" w:rsidP="00A2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1" w:type="dxa"/>
            <w:vAlign w:val="center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75" w:type="dxa"/>
            <w:vAlign w:val="center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1180" w:type="dxa"/>
            <w:vAlign w:val="center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2056" w:type="dxa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F6899" w:rsidRPr="007F0D27" w:rsidTr="007F0D27">
        <w:tc>
          <w:tcPr>
            <w:tcW w:w="354" w:type="dxa"/>
            <w:vMerge w:val="restart"/>
            <w:vAlign w:val="center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Merge w:val="restart"/>
            <w:vAlign w:val="center"/>
          </w:tcPr>
          <w:p w:rsidR="008F6899" w:rsidRPr="007F0D27" w:rsidRDefault="008F6899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 по программе «Линия жизни»</w:t>
            </w:r>
          </w:p>
        </w:tc>
        <w:tc>
          <w:tcPr>
            <w:tcW w:w="1591" w:type="dxa"/>
            <w:vMerge w:val="restart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475" w:type="dxa"/>
            <w:vMerge w:val="restart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</w:tcPr>
          <w:p w:rsidR="008F6899" w:rsidRPr="007F0D27" w:rsidRDefault="008F6899" w:rsidP="008F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Подростковые клубы по месту жительства</w:t>
            </w:r>
          </w:p>
        </w:tc>
      </w:tr>
      <w:tr w:rsidR="008F6899" w:rsidRPr="007F0D27" w:rsidTr="007F0D27">
        <w:tc>
          <w:tcPr>
            <w:tcW w:w="354" w:type="dxa"/>
            <w:vMerge/>
            <w:vAlign w:val="center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8F6899" w:rsidRPr="007F0D27" w:rsidRDefault="008F6899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354" w:type="dxa"/>
            <w:vMerge/>
            <w:vAlign w:val="center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8F6899" w:rsidRPr="007F0D27" w:rsidRDefault="008F6899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354" w:type="dxa"/>
            <w:vMerge/>
            <w:vAlign w:val="center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8F6899" w:rsidRPr="007F0D27" w:rsidRDefault="008F6899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354" w:type="dxa"/>
            <w:vMerge/>
            <w:vAlign w:val="center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8F6899" w:rsidRPr="007F0D27" w:rsidRDefault="008F6899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354" w:type="dxa"/>
            <w:vMerge/>
            <w:vAlign w:val="center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8F6899" w:rsidRPr="007F0D27" w:rsidRDefault="008F6899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354" w:type="dxa"/>
            <w:vMerge/>
            <w:vAlign w:val="center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8F6899" w:rsidRPr="007F0D27" w:rsidRDefault="008F6899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354" w:type="dxa"/>
            <w:vMerge/>
            <w:vAlign w:val="center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8F6899" w:rsidRPr="007F0D27" w:rsidRDefault="008F6899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rPr>
          <w:trHeight w:val="562"/>
        </w:trPr>
        <w:tc>
          <w:tcPr>
            <w:tcW w:w="354" w:type="dxa"/>
            <w:vMerge w:val="restart"/>
            <w:tcBorders>
              <w:bottom w:val="single" w:sz="4" w:space="0" w:color="auto"/>
            </w:tcBorders>
            <w:vAlign w:val="center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Merge w:val="restart"/>
            <w:tcBorders>
              <w:bottom w:val="single" w:sz="4" w:space="0" w:color="auto"/>
            </w:tcBorders>
            <w:vAlign w:val="center"/>
          </w:tcPr>
          <w:p w:rsidR="008F6899" w:rsidRPr="007F0D27" w:rsidRDefault="008F6899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киноклуба «Новый взгляд»</w:t>
            </w:r>
          </w:p>
        </w:tc>
        <w:tc>
          <w:tcPr>
            <w:tcW w:w="1591" w:type="dxa"/>
            <w:vMerge w:val="restart"/>
            <w:tcBorders>
              <w:bottom w:val="single" w:sz="4" w:space="0" w:color="auto"/>
            </w:tcBorders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5" w:type="dxa"/>
            <w:vMerge w:val="restart"/>
            <w:tcBorders>
              <w:bottom w:val="single" w:sz="4" w:space="0" w:color="auto"/>
            </w:tcBorders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 w:val="restart"/>
            <w:tcBorders>
              <w:bottom w:val="single" w:sz="4" w:space="0" w:color="auto"/>
            </w:tcBorders>
          </w:tcPr>
          <w:p w:rsidR="008F6899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Подростковые клубы по месту жительства</w:t>
            </w:r>
          </w:p>
        </w:tc>
      </w:tr>
      <w:tr w:rsidR="008F6899" w:rsidRPr="007F0D27" w:rsidTr="007F0D27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8F6899" w:rsidRPr="007F0D27" w:rsidRDefault="008F6899" w:rsidP="00A2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8F6899" w:rsidRPr="007F0D27" w:rsidRDefault="008F6899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rPr>
          <w:trHeight w:val="562"/>
        </w:trPr>
        <w:tc>
          <w:tcPr>
            <w:tcW w:w="354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 xml:space="preserve">Тренинг на </w:t>
            </w:r>
            <w:proofErr w:type="spellStart"/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1591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5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 w:val="restart"/>
            <w:tcBorders>
              <w:bottom w:val="single" w:sz="4" w:space="0" w:color="auto"/>
            </w:tcBorders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молодежи Тамбовской области</w:t>
            </w:r>
          </w:p>
        </w:tc>
      </w:tr>
      <w:tr w:rsidR="007F0D27" w:rsidRPr="007F0D27" w:rsidTr="007F0D27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8427" w:type="dxa"/>
            <w:gridSpan w:val="6"/>
            <w:vAlign w:val="center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056" w:type="dxa"/>
          </w:tcPr>
          <w:p w:rsidR="008F6899" w:rsidRPr="007F0D27" w:rsidRDefault="008F6899" w:rsidP="0041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354" w:type="dxa"/>
            <w:vAlign w:val="center"/>
          </w:tcPr>
          <w:p w:rsidR="008F6899" w:rsidRPr="007F0D27" w:rsidRDefault="008F6899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F6899" w:rsidRPr="007F0D27" w:rsidRDefault="008F6899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1" w:type="dxa"/>
            <w:vAlign w:val="center"/>
          </w:tcPr>
          <w:p w:rsidR="008F6899" w:rsidRPr="007F0D27" w:rsidRDefault="008F6899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75" w:type="dxa"/>
            <w:vAlign w:val="center"/>
          </w:tcPr>
          <w:p w:rsidR="008F6899" w:rsidRPr="007F0D27" w:rsidRDefault="008F6899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1180" w:type="dxa"/>
            <w:vAlign w:val="center"/>
          </w:tcPr>
          <w:p w:rsidR="008F6899" w:rsidRPr="007F0D27" w:rsidRDefault="008F6899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2056" w:type="dxa"/>
          </w:tcPr>
          <w:p w:rsidR="008F6899" w:rsidRPr="007F0D27" w:rsidRDefault="007F0D27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F0D27" w:rsidRPr="007F0D27" w:rsidTr="007F0D27">
        <w:tc>
          <w:tcPr>
            <w:tcW w:w="354" w:type="dxa"/>
            <w:vMerge w:val="restart"/>
            <w:vAlign w:val="center"/>
          </w:tcPr>
          <w:p w:rsidR="007F0D27" w:rsidRPr="007F0D27" w:rsidRDefault="007F0D27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Merge w:val="restart"/>
            <w:vAlign w:val="center"/>
          </w:tcPr>
          <w:p w:rsidR="007F0D27" w:rsidRPr="007F0D27" w:rsidRDefault="007F0D27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 по программе «Линия жизни»</w:t>
            </w:r>
          </w:p>
        </w:tc>
        <w:tc>
          <w:tcPr>
            <w:tcW w:w="1591" w:type="dxa"/>
            <w:vMerge w:val="restart"/>
            <w:vAlign w:val="center"/>
          </w:tcPr>
          <w:p w:rsidR="007F0D27" w:rsidRPr="007F0D27" w:rsidRDefault="007F0D27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475" w:type="dxa"/>
            <w:vMerge w:val="restart"/>
            <w:vAlign w:val="center"/>
          </w:tcPr>
          <w:p w:rsidR="007F0D27" w:rsidRPr="007F0D27" w:rsidRDefault="007F0D27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vAlign w:val="center"/>
          </w:tcPr>
          <w:p w:rsidR="007F0D27" w:rsidRPr="007F0D27" w:rsidRDefault="007F0D27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</w:tcPr>
          <w:p w:rsidR="007F0D27" w:rsidRDefault="007F0D27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27" w:rsidRPr="007F0D27" w:rsidRDefault="007F0D27" w:rsidP="007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по месту жительства</w:t>
            </w: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EC3A5C">
        <w:trPr>
          <w:trHeight w:val="562"/>
        </w:trPr>
        <w:tc>
          <w:tcPr>
            <w:tcW w:w="354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киноклуба «Новый взгляд»</w:t>
            </w:r>
          </w:p>
        </w:tc>
        <w:tc>
          <w:tcPr>
            <w:tcW w:w="1591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5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 w:val="restart"/>
            <w:tcBorders>
              <w:bottom w:val="single" w:sz="4" w:space="0" w:color="auto"/>
            </w:tcBorders>
          </w:tcPr>
          <w:p w:rsidR="007F0D27" w:rsidRPr="007F0D27" w:rsidRDefault="007F0D27" w:rsidP="0012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по месту жительства</w:t>
            </w:r>
          </w:p>
        </w:tc>
      </w:tr>
      <w:tr w:rsidR="007F0D27" w:rsidRPr="007F0D27" w:rsidTr="00EC3A5C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0D27" w:rsidRPr="007F0D27" w:rsidRDefault="007F0D27" w:rsidP="0041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rPr>
          <w:trHeight w:val="140"/>
        </w:trPr>
        <w:tc>
          <w:tcPr>
            <w:tcW w:w="354" w:type="dxa"/>
            <w:vMerge w:val="restart"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Merge w:val="restart"/>
            <w:vAlign w:val="center"/>
          </w:tcPr>
          <w:p w:rsidR="007F0D27" w:rsidRPr="007F0D27" w:rsidRDefault="007F0D27" w:rsidP="0030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встреч с юристом «Подросток и закон»</w:t>
            </w:r>
          </w:p>
        </w:tc>
        <w:tc>
          <w:tcPr>
            <w:tcW w:w="1591" w:type="dxa"/>
            <w:vMerge w:val="restart"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vMerge w:val="restart"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 xml:space="preserve">06.08 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E67866">
            <w:pPr>
              <w:jc w:val="center"/>
              <w:rPr>
                <w:sz w:val="24"/>
                <w:szCs w:val="24"/>
              </w:rPr>
            </w:pPr>
            <w:r w:rsidRPr="007F0D27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Дом молодежи Тамбовской области</w:t>
            </w:r>
          </w:p>
        </w:tc>
      </w:tr>
      <w:tr w:rsidR="007F0D27" w:rsidRPr="007F0D27" w:rsidTr="007F0D27">
        <w:trPr>
          <w:trHeight w:val="137"/>
        </w:trPr>
        <w:tc>
          <w:tcPr>
            <w:tcW w:w="354" w:type="dxa"/>
            <w:vMerge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3016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rPr>
          <w:trHeight w:val="137"/>
        </w:trPr>
        <w:tc>
          <w:tcPr>
            <w:tcW w:w="354" w:type="dxa"/>
            <w:vMerge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3016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rPr>
          <w:trHeight w:val="137"/>
        </w:trPr>
        <w:tc>
          <w:tcPr>
            <w:tcW w:w="354" w:type="dxa"/>
            <w:vMerge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3016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E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rPr>
          <w:trHeight w:val="137"/>
        </w:trPr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rPr>
          <w:trHeight w:val="137"/>
        </w:trPr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8975C4">
        <w:trPr>
          <w:trHeight w:val="562"/>
        </w:trPr>
        <w:tc>
          <w:tcPr>
            <w:tcW w:w="354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 занятия в сенсорной комнате</w:t>
            </w:r>
            <w:r w:rsidR="005C1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оборудования </w:t>
            </w:r>
            <w:r w:rsidR="005C1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кабинета БОС-коррекции</w:t>
            </w:r>
          </w:p>
        </w:tc>
        <w:tc>
          <w:tcPr>
            <w:tcW w:w="1591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</w:t>
            </w:r>
          </w:p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5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 w:val="restart"/>
            <w:tcBorders>
              <w:bottom w:val="single" w:sz="4" w:space="0" w:color="auto"/>
            </w:tcBorders>
          </w:tcPr>
          <w:p w:rsidR="007F0D27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</w:t>
            </w:r>
            <w:r w:rsidR="007F0D27">
              <w:rPr>
                <w:rFonts w:ascii="Times New Roman" w:hAnsi="Times New Roman" w:cs="Times New Roman"/>
                <w:sz w:val="24"/>
                <w:szCs w:val="24"/>
              </w:rPr>
              <w:t xml:space="preserve"> клубы «Альтаир» «Крепыш»</w:t>
            </w:r>
          </w:p>
        </w:tc>
      </w:tr>
      <w:tr w:rsidR="007F0D27" w:rsidRPr="007F0D27" w:rsidTr="008975C4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8975C4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rPr>
          <w:trHeight w:val="276"/>
        </w:trPr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rPr>
          <w:trHeight w:val="276"/>
        </w:trPr>
        <w:tc>
          <w:tcPr>
            <w:tcW w:w="8427" w:type="dxa"/>
            <w:gridSpan w:val="6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056" w:type="dxa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354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1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75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1180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2056" w:type="dxa"/>
          </w:tcPr>
          <w:p w:rsidR="008F6899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F0D27" w:rsidRPr="007F0D27" w:rsidTr="007F0D27">
        <w:tc>
          <w:tcPr>
            <w:tcW w:w="354" w:type="dxa"/>
            <w:vMerge w:val="restart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Merge w:val="restart"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 по программе «Линия жизни»</w:t>
            </w:r>
          </w:p>
        </w:tc>
        <w:tc>
          <w:tcPr>
            <w:tcW w:w="1591" w:type="dxa"/>
            <w:vMerge w:val="restart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475" w:type="dxa"/>
            <w:vMerge w:val="restart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по месту жительства</w:t>
            </w: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F6725E">
        <w:trPr>
          <w:trHeight w:val="562"/>
        </w:trPr>
        <w:tc>
          <w:tcPr>
            <w:tcW w:w="354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киноклуба «Новый взгляд»</w:t>
            </w:r>
          </w:p>
        </w:tc>
        <w:tc>
          <w:tcPr>
            <w:tcW w:w="1591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5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 w:val="restart"/>
            <w:tcBorders>
              <w:bottom w:val="single" w:sz="4" w:space="0" w:color="auto"/>
            </w:tcBorders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по месту жительства</w:t>
            </w:r>
          </w:p>
        </w:tc>
      </w:tr>
      <w:tr w:rsidR="007F0D27" w:rsidRPr="007F0D27" w:rsidTr="00F6725E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0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 w:val="restart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Merge w:val="restart"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 занятия в сенсорной комнате</w:t>
            </w:r>
          </w:p>
        </w:tc>
        <w:tc>
          <w:tcPr>
            <w:tcW w:w="1591" w:type="dxa"/>
            <w:vMerge w:val="restart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5" w:type="dxa"/>
            <w:vMerge w:val="restart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</w:tcPr>
          <w:p w:rsidR="007F0D27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</w:t>
            </w:r>
            <w:r w:rsidR="007F0D27">
              <w:rPr>
                <w:rFonts w:ascii="Times New Roman" w:hAnsi="Times New Roman" w:cs="Times New Roman"/>
                <w:sz w:val="24"/>
                <w:szCs w:val="24"/>
              </w:rPr>
              <w:t xml:space="preserve"> клубы «Альтаир» «Крепыш»</w:t>
            </w:r>
          </w:p>
        </w:tc>
      </w:tr>
      <w:tr w:rsidR="007F0D27" w:rsidRPr="007F0D27" w:rsidTr="00164B3A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164B3A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164B3A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164B3A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 w:val="restart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Merge w:val="restart"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занятия в сенсорной комнате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оборудования кабинета БОС-коррекции</w:t>
            </w:r>
          </w:p>
        </w:tc>
        <w:tc>
          <w:tcPr>
            <w:tcW w:w="1591" w:type="dxa"/>
            <w:vMerge w:val="restart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75" w:type="dxa"/>
            <w:vMerge w:val="restart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 w:val="restart"/>
          </w:tcPr>
          <w:p w:rsidR="007F0D27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</w:t>
            </w:r>
            <w:r w:rsidR="007F0D27">
              <w:rPr>
                <w:rFonts w:ascii="Times New Roman" w:hAnsi="Times New Roman" w:cs="Times New Roman"/>
                <w:sz w:val="24"/>
                <w:szCs w:val="24"/>
              </w:rPr>
              <w:t xml:space="preserve"> клубы «Альтаир» «Крепыш»</w:t>
            </w: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8427" w:type="dxa"/>
            <w:gridSpan w:val="6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056" w:type="dxa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354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1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75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1180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2056" w:type="dxa"/>
          </w:tcPr>
          <w:p w:rsidR="008F6899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F0D27" w:rsidRPr="007F0D27" w:rsidTr="007F0D27">
        <w:tc>
          <w:tcPr>
            <w:tcW w:w="354" w:type="dxa"/>
            <w:vMerge w:val="restart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Merge w:val="restart"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 по программе «Линия жизни»</w:t>
            </w:r>
          </w:p>
        </w:tc>
        <w:tc>
          <w:tcPr>
            <w:tcW w:w="1591" w:type="dxa"/>
            <w:vMerge w:val="restart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475" w:type="dxa"/>
            <w:vMerge w:val="restart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по месту жительства</w:t>
            </w: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DD6E20">
        <w:trPr>
          <w:trHeight w:val="562"/>
        </w:trPr>
        <w:tc>
          <w:tcPr>
            <w:tcW w:w="354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киноклуба «Новый взгляд»</w:t>
            </w:r>
          </w:p>
        </w:tc>
        <w:tc>
          <w:tcPr>
            <w:tcW w:w="1591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5" w:type="dxa"/>
            <w:vMerge w:val="restart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 w:val="restart"/>
            <w:tcBorders>
              <w:bottom w:val="single" w:sz="4" w:space="0" w:color="auto"/>
            </w:tcBorders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по месту жительства</w:t>
            </w:r>
          </w:p>
        </w:tc>
      </w:tr>
      <w:tr w:rsidR="007F0D27" w:rsidRPr="007F0D27" w:rsidTr="00DD6E20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 w:val="restart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Merge w:val="restart"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 занятия в сенсорной комнате</w:t>
            </w:r>
          </w:p>
        </w:tc>
        <w:tc>
          <w:tcPr>
            <w:tcW w:w="1591" w:type="dxa"/>
            <w:vMerge w:val="restart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75" w:type="dxa"/>
            <w:vMerge w:val="restart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«Альтаир» «Крепыш»</w:t>
            </w:r>
          </w:p>
        </w:tc>
      </w:tr>
      <w:tr w:rsidR="007F0D27" w:rsidRPr="007F0D27" w:rsidTr="004D1DF1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4D1DF1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4D1DF1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4D1DF1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7" w:rsidRPr="007F0D27" w:rsidTr="007F0D27">
        <w:tc>
          <w:tcPr>
            <w:tcW w:w="354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7F0D27" w:rsidRPr="007F0D27" w:rsidRDefault="007F0D27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478" w:type="dxa"/>
            <w:vAlign w:val="center"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7F0D27" w:rsidRPr="007F0D27" w:rsidRDefault="007F0D27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Merge w:val="restart"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занятия в сенсорной комнате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оборудования кабинета БОС-коррекции</w:t>
            </w:r>
          </w:p>
        </w:tc>
        <w:tc>
          <w:tcPr>
            <w:tcW w:w="1591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75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 w:val="restart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«Альтаир» «Крепыш»</w:t>
            </w: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8427" w:type="dxa"/>
            <w:gridSpan w:val="6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056" w:type="dxa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354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1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75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1180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2056" w:type="dxa"/>
          </w:tcPr>
          <w:p w:rsidR="008F6899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C1812" w:rsidRPr="007F0D27" w:rsidTr="007F0D27">
        <w:tc>
          <w:tcPr>
            <w:tcW w:w="354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Merge w:val="restart"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 по программе «Линия жизни»</w:t>
            </w:r>
          </w:p>
        </w:tc>
        <w:tc>
          <w:tcPr>
            <w:tcW w:w="1591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475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по месту жительства</w:t>
            </w: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92523D">
        <w:trPr>
          <w:trHeight w:val="562"/>
        </w:trPr>
        <w:tc>
          <w:tcPr>
            <w:tcW w:w="354" w:type="dxa"/>
            <w:vMerge w:val="restart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Merge w:val="restart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киноклуба «Новый взгляд»</w:t>
            </w:r>
          </w:p>
        </w:tc>
        <w:tc>
          <w:tcPr>
            <w:tcW w:w="1591" w:type="dxa"/>
            <w:vMerge w:val="restart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5" w:type="dxa"/>
            <w:vMerge w:val="restart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 w:val="restart"/>
            <w:tcBorders>
              <w:bottom w:val="single" w:sz="4" w:space="0" w:color="auto"/>
            </w:tcBorders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по месту жительства</w:t>
            </w:r>
          </w:p>
        </w:tc>
      </w:tr>
      <w:tr w:rsidR="005C1812" w:rsidRPr="007F0D27" w:rsidTr="0092523D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C6F6C">
        <w:trPr>
          <w:trHeight w:val="562"/>
        </w:trPr>
        <w:tc>
          <w:tcPr>
            <w:tcW w:w="354" w:type="dxa"/>
            <w:vMerge w:val="restart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Merge w:val="restart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 занятия в сенсорной комнате</w:t>
            </w:r>
          </w:p>
        </w:tc>
        <w:tc>
          <w:tcPr>
            <w:tcW w:w="1591" w:type="dxa"/>
            <w:vMerge w:val="restart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5" w:type="dxa"/>
            <w:vMerge w:val="restart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 w:val="restart"/>
            <w:tcBorders>
              <w:bottom w:val="single" w:sz="4" w:space="0" w:color="auto"/>
            </w:tcBorders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«Альтаир» «Крепыш»</w:t>
            </w: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C6F6C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C6F6C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C6F6C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C6F6C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Merge w:val="restart"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занятия в сенсорной комнате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оборудования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кабинета БОС-коррекции</w:t>
            </w:r>
          </w:p>
        </w:tc>
        <w:tc>
          <w:tcPr>
            <w:tcW w:w="1591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475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 w:val="restart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«Альтаир» «Крепыш»</w:t>
            </w: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8427" w:type="dxa"/>
            <w:gridSpan w:val="6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6" w:type="dxa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354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1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75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1180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2056" w:type="dxa"/>
          </w:tcPr>
          <w:p w:rsidR="008F6899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C1812" w:rsidRPr="007F0D27" w:rsidTr="007F0D27">
        <w:tc>
          <w:tcPr>
            <w:tcW w:w="354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Merge w:val="restart"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 по программе «Линия жизни»</w:t>
            </w:r>
          </w:p>
        </w:tc>
        <w:tc>
          <w:tcPr>
            <w:tcW w:w="1591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475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по месту жительства</w:t>
            </w: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02332D">
        <w:trPr>
          <w:trHeight w:val="562"/>
        </w:trPr>
        <w:tc>
          <w:tcPr>
            <w:tcW w:w="354" w:type="dxa"/>
            <w:vMerge w:val="restart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Merge w:val="restart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киноклуба «Новый взгляд»</w:t>
            </w:r>
          </w:p>
        </w:tc>
        <w:tc>
          <w:tcPr>
            <w:tcW w:w="1591" w:type="dxa"/>
            <w:vMerge w:val="restart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5" w:type="dxa"/>
            <w:vMerge w:val="restart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 w:val="restart"/>
            <w:tcBorders>
              <w:bottom w:val="single" w:sz="4" w:space="0" w:color="auto"/>
            </w:tcBorders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по месту жительства</w:t>
            </w:r>
          </w:p>
        </w:tc>
      </w:tr>
      <w:tr w:rsidR="005C1812" w:rsidRPr="007F0D27" w:rsidTr="0002332D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Merge w:val="restart"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 занятия в сенсорной комнате</w:t>
            </w:r>
          </w:p>
        </w:tc>
        <w:tc>
          <w:tcPr>
            <w:tcW w:w="1591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5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«Альтаир» «Крепыш»</w:t>
            </w:r>
          </w:p>
        </w:tc>
      </w:tr>
      <w:tr w:rsidR="005C1812" w:rsidRPr="007F0D27" w:rsidTr="00B17FA2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B17FA2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B17FA2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B17FA2">
        <w:trPr>
          <w:trHeight w:val="56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Merge w:val="restart"/>
            <w:vAlign w:val="center"/>
          </w:tcPr>
          <w:p w:rsidR="005C1812" w:rsidRPr="007F0D27" w:rsidRDefault="005C1812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занятия в сенсорной комнате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оборудования кабинета БОС-коррекции</w:t>
            </w:r>
          </w:p>
        </w:tc>
        <w:tc>
          <w:tcPr>
            <w:tcW w:w="1591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75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 w:val="restart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«Альтаир» «Крепыш»</w:t>
            </w: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8427" w:type="dxa"/>
            <w:gridSpan w:val="6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2023</w:t>
            </w:r>
          </w:p>
        </w:tc>
        <w:tc>
          <w:tcPr>
            <w:tcW w:w="2056" w:type="dxa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354" w:type="dxa"/>
            <w:vAlign w:val="center"/>
          </w:tcPr>
          <w:p w:rsidR="008F6899" w:rsidRPr="007F0D27" w:rsidRDefault="008F6899" w:rsidP="004C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F6899" w:rsidRPr="007F0D27" w:rsidRDefault="008F6899" w:rsidP="004C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1" w:type="dxa"/>
            <w:vAlign w:val="center"/>
          </w:tcPr>
          <w:p w:rsidR="008F6899" w:rsidRPr="007F0D27" w:rsidRDefault="008F6899" w:rsidP="004C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75" w:type="dxa"/>
            <w:vAlign w:val="center"/>
          </w:tcPr>
          <w:p w:rsidR="008F6899" w:rsidRPr="007F0D27" w:rsidRDefault="008F6899" w:rsidP="004C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1180" w:type="dxa"/>
            <w:vAlign w:val="center"/>
          </w:tcPr>
          <w:p w:rsidR="008F6899" w:rsidRPr="007F0D27" w:rsidRDefault="008F6899" w:rsidP="004C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4C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2056" w:type="dxa"/>
          </w:tcPr>
          <w:p w:rsidR="008F6899" w:rsidRPr="007F0D27" w:rsidRDefault="005C1812" w:rsidP="004C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C1812" w:rsidRPr="007F0D27" w:rsidTr="007F0D27">
        <w:trPr>
          <w:trHeight w:val="104"/>
        </w:trPr>
        <w:tc>
          <w:tcPr>
            <w:tcW w:w="354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 по программе «Линия жизни»</w:t>
            </w:r>
          </w:p>
        </w:tc>
        <w:tc>
          <w:tcPr>
            <w:tcW w:w="1591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Вторник четверг</w:t>
            </w:r>
          </w:p>
        </w:tc>
        <w:tc>
          <w:tcPr>
            <w:tcW w:w="1475" w:type="dxa"/>
            <w:vMerge w:val="restart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по месту жительства</w:t>
            </w:r>
          </w:p>
        </w:tc>
      </w:tr>
      <w:tr w:rsidR="005C1812" w:rsidRPr="007F0D27" w:rsidTr="007F0D27">
        <w:trPr>
          <w:trHeight w:val="103"/>
        </w:trPr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rPr>
          <w:trHeight w:val="103"/>
        </w:trPr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rPr>
          <w:trHeight w:val="103"/>
        </w:trPr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rPr>
          <w:trHeight w:val="103"/>
        </w:trPr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rPr>
          <w:trHeight w:val="103"/>
        </w:trPr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rPr>
          <w:trHeight w:val="103"/>
        </w:trPr>
        <w:tc>
          <w:tcPr>
            <w:tcW w:w="354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/>
          </w:tcPr>
          <w:p w:rsidR="005C1812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rPr>
          <w:trHeight w:val="185"/>
        </w:trPr>
        <w:tc>
          <w:tcPr>
            <w:tcW w:w="354" w:type="dxa"/>
            <w:vMerge w:val="restart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Merge w:val="restart"/>
            <w:vAlign w:val="center"/>
          </w:tcPr>
          <w:p w:rsidR="005C1812" w:rsidRPr="007F0D27" w:rsidRDefault="005C1812" w:rsidP="00A4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киноклуба «Новый взгляд»</w:t>
            </w:r>
          </w:p>
        </w:tc>
        <w:tc>
          <w:tcPr>
            <w:tcW w:w="1591" w:type="dxa"/>
            <w:vMerge w:val="restart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5" w:type="dxa"/>
            <w:vMerge w:val="restart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 w:val="restart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по месту жительства</w:t>
            </w:r>
          </w:p>
        </w:tc>
      </w:tr>
      <w:tr w:rsidR="005C1812" w:rsidRPr="007F0D27" w:rsidTr="007F0D27">
        <w:trPr>
          <w:trHeight w:val="185"/>
        </w:trPr>
        <w:tc>
          <w:tcPr>
            <w:tcW w:w="354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A400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rPr>
          <w:trHeight w:val="81"/>
        </w:trPr>
        <w:tc>
          <w:tcPr>
            <w:tcW w:w="354" w:type="dxa"/>
            <w:vMerge w:val="restart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Merge w:val="restart"/>
            <w:vAlign w:val="center"/>
          </w:tcPr>
          <w:p w:rsidR="005C1812" w:rsidRPr="007F0D27" w:rsidRDefault="005C1812" w:rsidP="00A4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 занятия в сенсорной комнате</w:t>
            </w:r>
          </w:p>
        </w:tc>
        <w:tc>
          <w:tcPr>
            <w:tcW w:w="1591" w:type="dxa"/>
            <w:vMerge w:val="restart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5" w:type="dxa"/>
            <w:vMerge w:val="restart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 w:val="restart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«Альтаир» «Крепыш»</w:t>
            </w:r>
          </w:p>
        </w:tc>
      </w:tr>
      <w:tr w:rsidR="005C1812" w:rsidRPr="007F0D27" w:rsidTr="007F0D27">
        <w:trPr>
          <w:trHeight w:val="79"/>
        </w:trPr>
        <w:tc>
          <w:tcPr>
            <w:tcW w:w="354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A400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rPr>
          <w:trHeight w:val="79"/>
        </w:trPr>
        <w:tc>
          <w:tcPr>
            <w:tcW w:w="354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A400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rPr>
          <w:trHeight w:val="79"/>
        </w:trPr>
        <w:tc>
          <w:tcPr>
            <w:tcW w:w="354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A400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rPr>
          <w:trHeight w:val="79"/>
        </w:trPr>
        <w:tc>
          <w:tcPr>
            <w:tcW w:w="354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A400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rPr>
          <w:trHeight w:val="79"/>
        </w:trPr>
        <w:tc>
          <w:tcPr>
            <w:tcW w:w="354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A400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rPr>
          <w:trHeight w:val="79"/>
        </w:trPr>
        <w:tc>
          <w:tcPr>
            <w:tcW w:w="354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A400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</w:tcPr>
          <w:p w:rsidR="005C1812" w:rsidRPr="007F0D27" w:rsidRDefault="005C1812" w:rsidP="00A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rPr>
          <w:trHeight w:val="207"/>
        </w:trPr>
        <w:tc>
          <w:tcPr>
            <w:tcW w:w="354" w:type="dxa"/>
            <w:vMerge w:val="restart"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Merge w:val="restart"/>
            <w:vAlign w:val="center"/>
          </w:tcPr>
          <w:p w:rsidR="005C1812" w:rsidRPr="007F0D27" w:rsidRDefault="005C1812" w:rsidP="008F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занятия в сенсорной комнате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оборудования кабинета БОС-коррекции</w:t>
            </w:r>
          </w:p>
        </w:tc>
        <w:tc>
          <w:tcPr>
            <w:tcW w:w="1591" w:type="dxa"/>
            <w:vMerge w:val="restart"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75" w:type="dxa"/>
            <w:vMerge w:val="restart"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 w:val="restart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клубы «Альтаир» «Крепыш»</w:t>
            </w:r>
          </w:p>
        </w:tc>
      </w:tr>
      <w:tr w:rsidR="005C1812" w:rsidRPr="007F0D27" w:rsidTr="007F0D27">
        <w:trPr>
          <w:trHeight w:val="206"/>
        </w:trPr>
        <w:tc>
          <w:tcPr>
            <w:tcW w:w="354" w:type="dxa"/>
            <w:vMerge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8F68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rPr>
          <w:trHeight w:val="206"/>
        </w:trPr>
        <w:tc>
          <w:tcPr>
            <w:tcW w:w="354" w:type="dxa"/>
            <w:vMerge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8F68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2" w:rsidRPr="007F0D27" w:rsidTr="007F0D27">
        <w:trPr>
          <w:trHeight w:val="206"/>
        </w:trPr>
        <w:tc>
          <w:tcPr>
            <w:tcW w:w="354" w:type="dxa"/>
            <w:vMerge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5C1812" w:rsidRPr="007F0D27" w:rsidRDefault="005C1812" w:rsidP="008F68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78" w:type="dxa"/>
            <w:vAlign w:val="center"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5C1812" w:rsidRPr="007F0D27" w:rsidRDefault="005C1812" w:rsidP="008F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8427" w:type="dxa"/>
            <w:gridSpan w:val="6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2023</w:t>
            </w:r>
          </w:p>
        </w:tc>
        <w:tc>
          <w:tcPr>
            <w:tcW w:w="2056" w:type="dxa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99" w:rsidRPr="007F0D27" w:rsidTr="007F0D27">
        <w:tc>
          <w:tcPr>
            <w:tcW w:w="354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1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75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1180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2056" w:type="dxa"/>
          </w:tcPr>
          <w:p w:rsidR="008F6899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F6899" w:rsidRPr="007F0D27" w:rsidTr="007F0D27">
        <w:tc>
          <w:tcPr>
            <w:tcW w:w="354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center"/>
          </w:tcPr>
          <w:p w:rsidR="008F6899" w:rsidRPr="007F0D27" w:rsidRDefault="008F6899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Марафон успеха</w:t>
            </w:r>
          </w:p>
          <w:p w:rsidR="008F6899" w:rsidRPr="007F0D27" w:rsidRDefault="008F6899" w:rsidP="0063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475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78" w:type="dxa"/>
            <w:vAlign w:val="center"/>
          </w:tcPr>
          <w:p w:rsidR="008F6899" w:rsidRPr="007F0D27" w:rsidRDefault="008F6899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8F6899" w:rsidRPr="007F0D27" w:rsidRDefault="005C1812" w:rsidP="006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молодежи Тамбовской области</w:t>
            </w:r>
          </w:p>
        </w:tc>
      </w:tr>
    </w:tbl>
    <w:p w:rsidR="00A22653" w:rsidRDefault="00A22653">
      <w:pPr>
        <w:rPr>
          <w:rFonts w:ascii="Times New Roman" w:hAnsi="Times New Roman" w:cs="Times New Roman"/>
          <w:sz w:val="24"/>
          <w:szCs w:val="24"/>
        </w:rPr>
      </w:pPr>
    </w:p>
    <w:p w:rsidR="003B7976" w:rsidRDefault="003B7976">
      <w:pPr>
        <w:rPr>
          <w:rFonts w:ascii="Times New Roman" w:hAnsi="Times New Roman" w:cs="Times New Roman"/>
          <w:sz w:val="24"/>
          <w:szCs w:val="24"/>
        </w:rPr>
      </w:pPr>
    </w:p>
    <w:p w:rsidR="003B7976" w:rsidRPr="007F0D27" w:rsidRDefault="00B30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B7976" w:rsidRPr="007F0D27" w:rsidSect="000E1C62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25"/>
    <w:rsid w:val="000007B7"/>
    <w:rsid w:val="000E1C62"/>
    <w:rsid w:val="001229D8"/>
    <w:rsid w:val="002B1BBB"/>
    <w:rsid w:val="0030165C"/>
    <w:rsid w:val="00333E42"/>
    <w:rsid w:val="003B7976"/>
    <w:rsid w:val="00412D6E"/>
    <w:rsid w:val="00490B1A"/>
    <w:rsid w:val="00491A87"/>
    <w:rsid w:val="004C6C6A"/>
    <w:rsid w:val="005C1812"/>
    <w:rsid w:val="00634249"/>
    <w:rsid w:val="0063556C"/>
    <w:rsid w:val="00666621"/>
    <w:rsid w:val="00676159"/>
    <w:rsid w:val="00705386"/>
    <w:rsid w:val="007F0D27"/>
    <w:rsid w:val="008A22C1"/>
    <w:rsid w:val="008F6899"/>
    <w:rsid w:val="00953844"/>
    <w:rsid w:val="00976DD4"/>
    <w:rsid w:val="009842BF"/>
    <w:rsid w:val="009D22AB"/>
    <w:rsid w:val="00A22653"/>
    <w:rsid w:val="00A40056"/>
    <w:rsid w:val="00AC3C5E"/>
    <w:rsid w:val="00B306A1"/>
    <w:rsid w:val="00B51117"/>
    <w:rsid w:val="00BD17E8"/>
    <w:rsid w:val="00DF2E60"/>
    <w:rsid w:val="00E67866"/>
    <w:rsid w:val="00F40425"/>
    <w:rsid w:val="00F936CA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D650"/>
  <w15:chartTrackingRefBased/>
  <w15:docId w15:val="{7C442D36-25A1-4939-82FD-FA6641E1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CE09-A1E9-4B90-B519-CA576AD3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Lesik</cp:lastModifiedBy>
  <cp:revision>20</cp:revision>
  <cp:lastPrinted>2023-06-14T14:18:00Z</cp:lastPrinted>
  <dcterms:created xsi:type="dcterms:W3CDTF">2022-07-25T08:32:00Z</dcterms:created>
  <dcterms:modified xsi:type="dcterms:W3CDTF">2023-10-27T09:57:00Z</dcterms:modified>
</cp:coreProperties>
</file>