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742" w:rsidRDefault="003151F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-4445</wp:posOffset>
            </wp:positionV>
            <wp:extent cx="1993900" cy="1219200"/>
            <wp:effectExtent l="171450" t="171450" r="177800" b="171450"/>
            <wp:wrapThrough wrapText="bothSides">
              <wp:wrapPolygon edited="0">
                <wp:start x="-1445" y="-3038"/>
                <wp:lineTo x="-1857" y="-2363"/>
                <wp:lineTo x="-1651" y="24638"/>
                <wp:lineTo x="23320" y="24638"/>
                <wp:lineTo x="23526" y="3038"/>
                <wp:lineTo x="23113" y="-2025"/>
                <wp:lineTo x="23113" y="-3038"/>
                <wp:lineTo x="-1445" y="-3038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bc09c39979d25a41070333daf5a9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21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E63E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5069840</wp:posOffset>
            </wp:positionH>
            <wp:positionV relativeFrom="paragraph">
              <wp:posOffset>-133985</wp:posOffset>
            </wp:positionV>
            <wp:extent cx="831850" cy="1375410"/>
            <wp:effectExtent l="0" t="0" r="6350" b="0"/>
            <wp:wrapThrough wrapText="bothSides">
              <wp:wrapPolygon edited="0">
                <wp:start x="0" y="0"/>
                <wp:lineTo x="0" y="21241"/>
                <wp:lineTo x="21270" y="21241"/>
                <wp:lineTo x="2127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приют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6B5" w:rsidRDefault="002016B5" w:rsidP="00075742">
      <w:pPr>
        <w:jc w:val="center"/>
      </w:pPr>
    </w:p>
    <w:p w:rsidR="002016B5" w:rsidRDefault="002016B5" w:rsidP="00075742">
      <w:pPr>
        <w:jc w:val="center"/>
      </w:pPr>
    </w:p>
    <w:p w:rsidR="008E63E8" w:rsidRDefault="008E63E8" w:rsidP="00075742">
      <w:pPr>
        <w:jc w:val="center"/>
      </w:pPr>
    </w:p>
    <w:p w:rsidR="008E63E8" w:rsidRDefault="008E63E8" w:rsidP="00075742">
      <w:pPr>
        <w:jc w:val="center"/>
      </w:pPr>
    </w:p>
    <w:p w:rsidR="00325C08" w:rsidRDefault="00075742" w:rsidP="00075742">
      <w:pPr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075742">
        <w:rPr>
          <w:rFonts w:ascii="Monotype Corsiva" w:hAnsi="Monotype Corsiva" w:cs="Times New Roman"/>
          <w:b/>
          <w:sz w:val="40"/>
          <w:szCs w:val="40"/>
        </w:rPr>
        <w:t>Литературная гостиная</w:t>
      </w:r>
    </w:p>
    <w:p w:rsidR="00075742" w:rsidRDefault="00075742" w:rsidP="00075742">
      <w:pPr>
        <w:jc w:val="center"/>
        <w:rPr>
          <w:rFonts w:ascii="Times New Roman" w:hAnsi="Times New Roman" w:cs="Times New Roman"/>
          <w:sz w:val="32"/>
          <w:szCs w:val="32"/>
        </w:rPr>
      </w:pPr>
      <w:r w:rsidRPr="00075742">
        <w:rPr>
          <w:rFonts w:ascii="Times New Roman" w:hAnsi="Times New Roman" w:cs="Times New Roman"/>
          <w:sz w:val="32"/>
          <w:szCs w:val="32"/>
        </w:rPr>
        <w:t xml:space="preserve">Интерактивные уроки </w:t>
      </w:r>
    </w:p>
    <w:p w:rsidR="00642CF6" w:rsidRPr="00642CF6" w:rsidRDefault="00642CF6" w:rsidP="00642CF6">
      <w:pPr>
        <w:spacing w:before="150" w:after="15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642CF6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Я горжусь тобой, мой Татарстан.</w:t>
      </w:r>
    </w:p>
    <w:p w:rsidR="00642CF6" w:rsidRPr="00642CF6" w:rsidRDefault="00642CF6" w:rsidP="00642CF6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42CF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Сегодня наша малая родина, Республика Татарстан, отмечает замечательный праздник- День Конституции нашей республики.</w:t>
      </w:r>
    </w:p>
    <w:p w:rsidR="00642CF6" w:rsidRPr="00642CF6" w:rsidRDefault="00642CF6" w:rsidP="00642CF6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42CF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="003151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государственном казенном учреждении </w:t>
      </w:r>
      <w:r w:rsidR="00F92A9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«Социальный приют</w:t>
      </w:r>
      <w:r w:rsidRPr="00642CF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для детей и подростков «Камские зори» в Менделеевском муниципальном районе</w:t>
      </w:r>
      <w:r w:rsidR="00F92A9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  <w:r w:rsidRPr="00642CF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важное событие не оставили без вн</w:t>
      </w:r>
      <w:r w:rsidR="003151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имания. В рамках реализации прое</w:t>
      </w:r>
      <w:r w:rsidRPr="00642CF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кта литературная гостиная "О малой Родине, свое мы скажем слово" с целью углубления представления ребят о сущности и значении Конституции, прав и свобод гражданина, формирования гражданских качеств личности, любви и уважения к своему отечеству и малой Родине, был проведён познавательный час «Я горжусь тобой, мой Татарстан».</w:t>
      </w:r>
    </w:p>
    <w:p w:rsidR="00642CF6" w:rsidRPr="00642CF6" w:rsidRDefault="00F92A9B" w:rsidP="00F92A9B">
      <w:pPr>
        <w:spacing w:before="150" w:after="15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</w:t>
      </w:r>
      <w:r w:rsidR="00642CF6" w:rsidRPr="00642CF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 такое Конституция, какие права и обязанности имеют граждане нашей малой родины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?</w:t>
      </w:r>
      <w:r w:rsidR="00642CF6" w:rsidRPr="00642CF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Более подробную информацию по теме ребята узнали из презентации, которую предложили просмотреть педагоги приюта. В нашем учреждении оформлены информационные стенды о развитии республики и нашего города, как частички большой истории огромной страны. Главное знать </w:t>
      </w:r>
      <w:r w:rsidR="00642CF6" w:rsidRPr="00642CF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свою родину и историю своей республики и, безусловно, любить и беречь её.</w:t>
      </w:r>
    </w:p>
    <w:p w:rsidR="00642CF6" w:rsidRPr="00642CF6" w:rsidRDefault="00570C89" w:rsidP="00642CF6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1694180</wp:posOffset>
            </wp:positionV>
            <wp:extent cx="2301240" cy="1725930"/>
            <wp:effectExtent l="114300" t="57150" r="80010" b="160020"/>
            <wp:wrapThrough wrapText="bothSides">
              <wp:wrapPolygon edited="0">
                <wp:start x="1430" y="-715"/>
                <wp:lineTo x="-1073" y="-238"/>
                <wp:lineTo x="-1073" y="20980"/>
                <wp:lineTo x="1788" y="23364"/>
                <wp:lineTo x="19490" y="23364"/>
                <wp:lineTo x="20384" y="22649"/>
                <wp:lineTo x="22172" y="19073"/>
                <wp:lineTo x="22172" y="3576"/>
                <wp:lineTo x="20026" y="0"/>
                <wp:lineTo x="19848" y="-715"/>
                <wp:lineTo x="1430" y="-715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826-WA0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725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1776095</wp:posOffset>
            </wp:positionV>
            <wp:extent cx="2908300" cy="1633220"/>
            <wp:effectExtent l="133350" t="57150" r="101600" b="157480"/>
            <wp:wrapThrough wrapText="bothSides">
              <wp:wrapPolygon edited="0">
                <wp:start x="849" y="-756"/>
                <wp:lineTo x="-849" y="-252"/>
                <wp:lineTo x="-990" y="15872"/>
                <wp:lineTo x="-707" y="21415"/>
                <wp:lineTo x="1415" y="23431"/>
                <wp:lineTo x="19949" y="23431"/>
                <wp:lineTo x="20091" y="22927"/>
                <wp:lineTo x="22072" y="20156"/>
                <wp:lineTo x="22213" y="3779"/>
                <wp:lineTo x="20374" y="0"/>
                <wp:lineTo x="20232" y="-756"/>
                <wp:lineTo x="849" y="-756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6_0943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1633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42CF6" w:rsidRPr="00642CF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Такие знания, умения и навыки полученные в стенах гостиной, несомненно помогут нашим воспитанникам в дальнейшей социализации их в группах сверстников и дадут возможность переступить ту грань "невозможного" в социальном статусе ближайшего их окружения.</w:t>
      </w:r>
    </w:p>
    <w:p w:rsidR="002016B5" w:rsidRDefault="002016B5" w:rsidP="00642CF6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42CF6" w:rsidRPr="00642CF6" w:rsidRDefault="00642CF6" w:rsidP="00642CF6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642CF6">
        <w:rPr>
          <w:rFonts w:ascii="Times New Roman" w:hAnsi="Times New Roman" w:cs="Times New Roman"/>
          <w:b/>
          <w:color w:val="0070C0"/>
          <w:sz w:val="32"/>
          <w:szCs w:val="32"/>
        </w:rPr>
        <w:t>Уроки мужества</w:t>
      </w:r>
    </w:p>
    <w:p w:rsidR="003151FB" w:rsidRDefault="00642CF6" w:rsidP="003151F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642CF6">
        <w:rPr>
          <w:rFonts w:ascii="Times New Roman" w:hAnsi="Times New Roman" w:cs="Times New Roman"/>
          <w:color w:val="000000"/>
          <w:sz w:val="32"/>
          <w:szCs w:val="32"/>
        </w:rPr>
        <w:t xml:space="preserve"> В </w:t>
      </w:r>
      <w:r w:rsidR="003151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государственном казенном учреждении</w:t>
      </w:r>
      <w:r w:rsidR="00F92A9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«Социальный приют</w:t>
      </w:r>
      <w:r w:rsidR="00F92A9B" w:rsidRPr="00642CF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для детей и подростков «Камские зори» в Менделеевском муниципальном районе</w:t>
      </w:r>
      <w:r w:rsidR="00F92A9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  <w:r w:rsidRPr="00642CF6">
        <w:rPr>
          <w:rFonts w:ascii="Times New Roman" w:hAnsi="Times New Roman" w:cs="Times New Roman"/>
          <w:color w:val="000000"/>
          <w:sz w:val="32"/>
          <w:szCs w:val="32"/>
        </w:rPr>
        <w:t>начала свою работу литературная гостиная «О Родине любимой, свое мы скажем слово», которая была создана на грант президентского фонда культурных инициатив. 10 декабря  очередная страница литературной гостиной прошла в форме  урока – Мужества и патриотизма на  тему «У войны не же</w:t>
      </w:r>
      <w:r w:rsidR="001D25FF">
        <w:rPr>
          <w:rFonts w:ascii="Times New Roman" w:hAnsi="Times New Roman" w:cs="Times New Roman"/>
          <w:color w:val="000000"/>
          <w:sz w:val="32"/>
          <w:szCs w:val="32"/>
        </w:rPr>
        <w:t>нское лицо».  Данное мероприяти</w:t>
      </w:r>
      <w:r w:rsidRPr="00642CF6">
        <w:rPr>
          <w:rFonts w:ascii="Times New Roman" w:hAnsi="Times New Roman" w:cs="Times New Roman"/>
          <w:color w:val="000000"/>
          <w:sz w:val="32"/>
          <w:szCs w:val="32"/>
        </w:rPr>
        <w:t xml:space="preserve">е прошло в краеведческом музее г. Менделеевска.  Ведущая экспозиции,старший научный сотрудник, молодой, креативный и просто  творческий человек Гусева Алина Сергеевна рассказала ребятам, что наравне с мужчинами на защиту Родины  плечом к плечу встали наши девушки. Они осваивали не свойственные им  военные специальности, с какими трудностями </w:t>
      </w:r>
      <w:r w:rsidRPr="00642CF6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приходилось сталкиваться в дальнейшем. Как Косякова Серафима Георгиевна в землянках под Москвой несла службу по защите города от бомбежек ,как по звуку мотора и по форме фюзеляжа определяла тип самолетов противника и передавала в штаб. Как Родченко Лидия после </w:t>
      </w:r>
    </w:p>
    <w:p w:rsidR="002016B5" w:rsidRPr="00642CF6" w:rsidRDefault="003151FB" w:rsidP="003151F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3218815</wp:posOffset>
            </wp:positionV>
            <wp:extent cx="2506345" cy="1878965"/>
            <wp:effectExtent l="133350" t="57150" r="84455" b="140335"/>
            <wp:wrapThrough wrapText="bothSides">
              <wp:wrapPolygon edited="0">
                <wp:start x="1478" y="-657"/>
                <wp:lineTo x="-985" y="-219"/>
                <wp:lineTo x="-1149" y="20804"/>
                <wp:lineTo x="-493" y="21461"/>
                <wp:lineTo x="1970" y="23213"/>
                <wp:lineTo x="19537" y="23213"/>
                <wp:lineTo x="19701" y="22775"/>
                <wp:lineTo x="21835" y="21023"/>
                <wp:lineTo x="22328" y="17300"/>
                <wp:lineTo x="22164" y="3066"/>
                <wp:lineTo x="19865" y="-219"/>
                <wp:lineTo x="19701" y="-657"/>
                <wp:lineTo x="1478" y="-657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0_1501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8789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32"/>
          <w:szCs w:val="32"/>
        </w:rPr>
        <w:t>«</w:t>
      </w:r>
      <w:r w:rsidR="00642CF6" w:rsidRPr="00642CF6">
        <w:rPr>
          <w:rFonts w:ascii="Times New Roman" w:hAnsi="Times New Roman" w:cs="Times New Roman"/>
          <w:color w:val="000000"/>
          <w:sz w:val="32"/>
          <w:szCs w:val="32"/>
        </w:rPr>
        <w:t>учебки» стала связисткой и попала под Сталинград, далее война закинула ее на Курскую дугу и как она встретила Великую Победу под Киевом. Экспозицию  Алина Сергеевна завершила стендом о шести героях Советского Союза, земляках из одной школы. М</w:t>
      </w:r>
      <w:r w:rsidR="00642CF6" w:rsidRPr="00642CF6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t>ероприятие прошло на высоком методическом уровне и было направлено на воспитание у детей чувства гражданственности и патриотизма, формирование уважения и любви к своей Родине, старшему поколению. А проведение  Урока мужества в музее, сделало его еще более наглядным и запоминающимся. </w:t>
      </w:r>
    </w:p>
    <w:p w:rsidR="00642CF6" w:rsidRDefault="003151FB" w:rsidP="00642CF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67945</wp:posOffset>
            </wp:positionV>
            <wp:extent cx="2534285" cy="1900555"/>
            <wp:effectExtent l="133350" t="57150" r="75565" b="137795"/>
            <wp:wrapThrough wrapText="bothSides">
              <wp:wrapPolygon edited="0">
                <wp:start x="1624" y="-650"/>
                <wp:lineTo x="-974" y="-217"/>
                <wp:lineTo x="-1137" y="20568"/>
                <wp:lineTo x="-649" y="21218"/>
                <wp:lineTo x="1948" y="23166"/>
                <wp:lineTo x="19321" y="23166"/>
                <wp:lineTo x="19484" y="22733"/>
                <wp:lineTo x="21757" y="20784"/>
                <wp:lineTo x="22244" y="17104"/>
                <wp:lineTo x="22082" y="3248"/>
                <wp:lineTo x="19809" y="0"/>
                <wp:lineTo x="19646" y="-650"/>
                <wp:lineTo x="1624" y="-65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0_1508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900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42CF6" w:rsidRDefault="00642CF6" w:rsidP="00642CF6">
      <w:pPr>
        <w:rPr>
          <w:rFonts w:ascii="Times New Roman" w:hAnsi="Times New Roman" w:cs="Times New Roman"/>
          <w:sz w:val="32"/>
          <w:szCs w:val="32"/>
        </w:rPr>
      </w:pPr>
    </w:p>
    <w:p w:rsidR="002016B5" w:rsidRDefault="002016B5" w:rsidP="000757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016B5" w:rsidRDefault="002016B5" w:rsidP="000757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016B5" w:rsidRDefault="002016B5" w:rsidP="000757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016B5" w:rsidRDefault="002016B5" w:rsidP="000757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42CF6" w:rsidRDefault="00642CF6" w:rsidP="00642CF6">
      <w:pPr>
        <w:spacing w:before="150" w:after="150" w:line="2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642CF6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Мы против наркотиков</w:t>
      </w:r>
    </w:p>
    <w:p w:rsidR="00642CF6" w:rsidRPr="00642CF6" w:rsidRDefault="00642CF6" w:rsidP="00642CF6">
      <w:pPr>
        <w:pStyle w:val="a5"/>
        <w:spacing w:before="150" w:beforeAutospacing="0" w:after="150" w:afterAutospacing="0" w:line="360" w:lineRule="auto"/>
        <w:jc w:val="both"/>
        <w:textAlignment w:val="baseline"/>
        <w:rPr>
          <w:color w:val="000000"/>
          <w:sz w:val="32"/>
          <w:szCs w:val="32"/>
        </w:rPr>
      </w:pPr>
      <w:r w:rsidRPr="00642CF6">
        <w:rPr>
          <w:color w:val="000000"/>
          <w:sz w:val="32"/>
          <w:szCs w:val="32"/>
        </w:rPr>
        <w:t>В рамках реализации проекта литературная гостиная "О малой Родине, свое мы скажем слово" 28 октября в социальном приюте для детей и подростков «Камские зори»</w:t>
      </w:r>
      <w:r w:rsidR="003151FB">
        <w:rPr>
          <w:color w:val="000000"/>
          <w:sz w:val="32"/>
          <w:szCs w:val="32"/>
        </w:rPr>
        <w:t xml:space="preserve"> в Менделеевском муниципальном районе</w:t>
      </w:r>
      <w:r w:rsidRPr="00642CF6">
        <w:rPr>
          <w:color w:val="000000"/>
          <w:sz w:val="32"/>
          <w:szCs w:val="32"/>
        </w:rPr>
        <w:t xml:space="preserve"> был проведен просмотр мультфильмов проекта «Ре – анимация». В этот проект входят короткие, резкие по </w:t>
      </w:r>
      <w:r w:rsidRPr="00642CF6">
        <w:rPr>
          <w:color w:val="000000"/>
          <w:sz w:val="32"/>
          <w:szCs w:val="32"/>
        </w:rPr>
        <w:lastRenderedPageBreak/>
        <w:t>графике картины с антинаркотическим и антиалкогольным сюжетом. Особенно детям понравился мультфильм «Маленькая девочка», в котором рассказывается история молодой девушки, которая в наркотическом угаре вернулась в детство. К ней вернулось её детское восприятие, и она приходит в ужас, когда встречается с вещами, которые стали для нее обычными, — это шприцы, галлюцинации, кровь и страх. В конце она очнулась от галлюцинаций одна на кровати: кровь из носа, синяки под глазами, забитая окурками пепельница и ощущение безысходности.</w:t>
      </w:r>
    </w:p>
    <w:p w:rsidR="00642CF6" w:rsidRDefault="00642CF6" w:rsidP="00642CF6">
      <w:pPr>
        <w:pStyle w:val="a5"/>
        <w:spacing w:before="150" w:beforeAutospacing="0" w:after="150" w:afterAutospacing="0" w:line="360" w:lineRule="auto"/>
        <w:jc w:val="both"/>
        <w:textAlignment w:val="baseline"/>
        <w:rPr>
          <w:color w:val="000000"/>
          <w:sz w:val="32"/>
          <w:szCs w:val="32"/>
        </w:rPr>
      </w:pPr>
      <w:r w:rsidRPr="00642CF6">
        <w:rPr>
          <w:color w:val="000000"/>
          <w:sz w:val="32"/>
          <w:szCs w:val="32"/>
        </w:rPr>
        <w:t>После просмотра так или иначе дети стали  идентифицировать себя с главной героиней и очень захотели ей помочь.</w:t>
      </w:r>
    </w:p>
    <w:p w:rsidR="00570C89" w:rsidRPr="00642CF6" w:rsidRDefault="00570C89" w:rsidP="00642CF6">
      <w:pPr>
        <w:pStyle w:val="a5"/>
        <w:spacing w:before="150" w:beforeAutospacing="0" w:after="150" w:afterAutospacing="0" w:line="360" w:lineRule="auto"/>
        <w:jc w:val="both"/>
        <w:textAlignment w:val="baseline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2295645" cy="1721732"/>
            <wp:effectExtent l="114300" t="57150" r="85725" b="1454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8_1854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010" cy="17407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70C89" w:rsidRDefault="00570C89" w:rsidP="00642CF6">
      <w:pPr>
        <w:pStyle w:val="a5"/>
        <w:spacing w:before="150" w:beforeAutospacing="0" w:after="150" w:afterAutospacing="0" w:line="360" w:lineRule="auto"/>
        <w:jc w:val="both"/>
        <w:textAlignment w:val="baseline"/>
        <w:rPr>
          <w:noProof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1874520</wp:posOffset>
            </wp:positionV>
            <wp:extent cx="2082800" cy="1561465"/>
            <wp:effectExtent l="133350" t="57150" r="88900" b="153035"/>
            <wp:wrapThrough wrapText="bothSides">
              <wp:wrapPolygon edited="0">
                <wp:start x="1185" y="-791"/>
                <wp:lineTo x="-1383" y="-264"/>
                <wp:lineTo x="-1383" y="16602"/>
                <wp:lineTo x="-790" y="21345"/>
                <wp:lineTo x="2173" y="23453"/>
                <wp:lineTo x="19163" y="23453"/>
                <wp:lineTo x="19361" y="22926"/>
                <wp:lineTo x="21929" y="20818"/>
                <wp:lineTo x="22324" y="16602"/>
                <wp:lineTo x="22324" y="3953"/>
                <wp:lineTo x="20151" y="0"/>
                <wp:lineTo x="19954" y="-791"/>
                <wp:lineTo x="1185" y="-791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0_0931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14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42CF6" w:rsidRPr="00642CF6">
        <w:rPr>
          <w:color w:val="000000"/>
          <w:sz w:val="32"/>
          <w:szCs w:val="32"/>
        </w:rPr>
        <w:t>Так</w:t>
      </w:r>
      <w:r w:rsidR="00642CF6">
        <w:rPr>
          <w:color w:val="000000"/>
          <w:sz w:val="32"/>
          <w:szCs w:val="32"/>
        </w:rPr>
        <w:t>ие мероприяти</w:t>
      </w:r>
      <w:r w:rsidR="00642CF6" w:rsidRPr="00642CF6">
        <w:rPr>
          <w:color w:val="000000"/>
          <w:sz w:val="32"/>
          <w:szCs w:val="32"/>
        </w:rPr>
        <w:t>я помогают нашим детям оставшимся без надзора родителей учится думать самостоятельно, что приводит к долговременному запоминанию информации. Улучшатся не только знания воспитанников, но и их интерес</w:t>
      </w:r>
      <w:r w:rsidR="003151FB">
        <w:rPr>
          <w:color w:val="000000"/>
          <w:sz w:val="32"/>
          <w:szCs w:val="32"/>
        </w:rPr>
        <w:t>,</w:t>
      </w:r>
      <w:r w:rsidR="00642CF6" w:rsidRPr="00642CF6">
        <w:rPr>
          <w:color w:val="000000"/>
          <w:sz w:val="32"/>
          <w:szCs w:val="32"/>
        </w:rPr>
        <w:t xml:space="preserve"> но и вычленять проблемы,анализировать и находить пути решения проблем.</w:t>
      </w:r>
    </w:p>
    <w:p w:rsidR="00642CF6" w:rsidRPr="00642CF6" w:rsidRDefault="008E63E8" w:rsidP="00642CF6">
      <w:pPr>
        <w:pStyle w:val="a5"/>
        <w:spacing w:before="150" w:beforeAutospacing="0" w:after="150" w:afterAutospacing="0" w:line="360" w:lineRule="auto"/>
        <w:jc w:val="both"/>
        <w:textAlignment w:val="baseline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27305</wp:posOffset>
            </wp:positionV>
            <wp:extent cx="2025015" cy="1518920"/>
            <wp:effectExtent l="133350" t="57150" r="89535" b="157480"/>
            <wp:wrapThrough wrapText="bothSides">
              <wp:wrapPolygon edited="0">
                <wp:start x="1219" y="-813"/>
                <wp:lineTo x="-1219" y="-271"/>
                <wp:lineTo x="-1422" y="21130"/>
                <wp:lineTo x="1219" y="23027"/>
                <wp:lineTo x="1422" y="23569"/>
                <wp:lineTo x="19710" y="23569"/>
                <wp:lineTo x="19913" y="23027"/>
                <wp:lineTo x="21742" y="21401"/>
                <wp:lineTo x="22352" y="17338"/>
                <wp:lineTo x="22352" y="4064"/>
                <wp:lineTo x="20117" y="0"/>
                <wp:lineTo x="19913" y="-813"/>
                <wp:lineTo x="1219" y="-813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04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518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70C89" w:rsidRPr="000A6BF7" w:rsidRDefault="000A6BF7" w:rsidP="000A6BF7">
      <w:pPr>
        <w:spacing w:before="150" w:after="15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>
        <w:rPr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55880</wp:posOffset>
            </wp:positionV>
            <wp:extent cx="2117725" cy="1588135"/>
            <wp:effectExtent l="133350" t="57150" r="73025" b="145415"/>
            <wp:wrapThrough wrapText="bothSides">
              <wp:wrapPolygon edited="0">
                <wp:start x="1166" y="-777"/>
                <wp:lineTo x="-1166" y="-259"/>
                <wp:lineTo x="-1360" y="16323"/>
                <wp:lineTo x="-777" y="21246"/>
                <wp:lineTo x="1943" y="23319"/>
                <wp:lineTo x="19236" y="23319"/>
                <wp:lineTo x="19430" y="22800"/>
                <wp:lineTo x="21956" y="20728"/>
                <wp:lineTo x="22151" y="3886"/>
                <wp:lineTo x="20013" y="0"/>
                <wp:lineTo x="19819" y="-777"/>
                <wp:lineTo x="1166" y="-777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Русь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1588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70C89" w:rsidRPr="00570C89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Там русский дух, там Русью пахнет</w:t>
      </w:r>
    </w:p>
    <w:p w:rsidR="00C00822" w:rsidRDefault="000A6BF7" w:rsidP="000A6BF7">
      <w:pPr>
        <w:pStyle w:val="a5"/>
        <w:spacing w:before="150" w:beforeAutospacing="0" w:after="150" w:afterAutospacing="0" w:line="360" w:lineRule="auto"/>
        <w:jc w:val="both"/>
        <w:textAlignment w:val="baseline"/>
        <w:rPr>
          <w:noProof/>
          <w:color w:val="000000"/>
          <w:sz w:val="32"/>
          <w:szCs w:val="32"/>
        </w:rPr>
      </w:pPr>
      <w:r w:rsidRPr="000A6BF7">
        <w:rPr>
          <w:color w:val="000000"/>
          <w:sz w:val="32"/>
          <w:szCs w:val="32"/>
        </w:rPr>
        <w:t>Тематический день, посвященный изучению традиций, культуры, литературы русского народа прошёл в социальном  приюте «Камские зори»</w:t>
      </w:r>
      <w:r w:rsidR="003151FB">
        <w:rPr>
          <w:color w:val="000000"/>
          <w:sz w:val="32"/>
          <w:szCs w:val="32"/>
        </w:rPr>
        <w:t xml:space="preserve"> в Менделеевском районе</w:t>
      </w:r>
      <w:r w:rsidRPr="000A6BF7">
        <w:rPr>
          <w:color w:val="000000"/>
          <w:sz w:val="32"/>
          <w:szCs w:val="32"/>
        </w:rPr>
        <w:t xml:space="preserve"> в рамках «Литературной гостиной » по реализации проекта «О Родине любимой своё мы скажем слово». В дошкольной группе этому предшествовала большая подготовительная работа: беседы на этические темы: «Тепло материнского сердца», «Откуда хлеб пришел», «История моей семьи», «Птица счастья для каждого  дома».  Традиции, семейные праздники, обереги - сувениры - вся предшествующая деятельность красной нитью прошла на встрече, сочетаясь с лучшими произведениями поэтов о величии и силе русского духа, национальном  характере, особенностях быта.</w:t>
      </w:r>
    </w:p>
    <w:p w:rsidR="000A6BF7" w:rsidRPr="000A6BF7" w:rsidRDefault="000A6BF7" w:rsidP="000A6BF7">
      <w:pPr>
        <w:pStyle w:val="a5"/>
        <w:spacing w:before="150" w:beforeAutospacing="0" w:after="150" w:afterAutospacing="0" w:line="360" w:lineRule="auto"/>
        <w:jc w:val="both"/>
        <w:textAlignment w:val="baseline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2590796" cy="1943027"/>
            <wp:effectExtent l="133350" t="57150" r="95885" b="1530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выставка книг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07" cy="19482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00822">
        <w:rPr>
          <w:noProof/>
          <w:color w:val="000000"/>
          <w:sz w:val="32"/>
          <w:szCs w:val="32"/>
        </w:rPr>
        <w:drawing>
          <wp:inline distT="0" distB="0" distL="0" distR="0">
            <wp:extent cx="2592729" cy="1944477"/>
            <wp:effectExtent l="133350" t="57150" r="93345" b="1511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Русская изб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745" cy="19512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A6BF7" w:rsidRPr="000A6BF7" w:rsidRDefault="000A6BF7" w:rsidP="000A6BF7">
      <w:pPr>
        <w:pStyle w:val="a5"/>
        <w:spacing w:before="150" w:beforeAutospacing="0" w:after="150" w:afterAutospacing="0" w:line="360" w:lineRule="auto"/>
        <w:jc w:val="both"/>
        <w:textAlignment w:val="baseline"/>
        <w:rPr>
          <w:color w:val="000000"/>
          <w:sz w:val="32"/>
          <w:szCs w:val="32"/>
        </w:rPr>
      </w:pPr>
      <w:r w:rsidRPr="000A6BF7">
        <w:rPr>
          <w:color w:val="000000"/>
          <w:sz w:val="32"/>
          <w:szCs w:val="32"/>
        </w:rPr>
        <w:t>Прикоснуться к истории, истокам, памяти на мероприятии  помогла экскурсия в мини -музей «Русская изба», прикосновение к книгам прошлых лет «Секреты бабушкиного воспитания», заочное путешествие по «Ленте времени «в далёкое прошлое Родины.</w:t>
      </w:r>
    </w:p>
    <w:p w:rsidR="000A6BF7" w:rsidRPr="000A6BF7" w:rsidRDefault="000A6BF7" w:rsidP="000A6BF7">
      <w:pPr>
        <w:pStyle w:val="a5"/>
        <w:spacing w:before="150" w:beforeAutospacing="0" w:after="150" w:afterAutospacing="0" w:line="360" w:lineRule="auto"/>
        <w:jc w:val="both"/>
        <w:textAlignment w:val="baseline"/>
        <w:rPr>
          <w:color w:val="000000"/>
          <w:sz w:val="32"/>
          <w:szCs w:val="32"/>
        </w:rPr>
      </w:pPr>
      <w:r w:rsidRPr="000A6BF7">
        <w:rPr>
          <w:color w:val="000000"/>
          <w:sz w:val="32"/>
          <w:szCs w:val="32"/>
        </w:rPr>
        <w:lastRenderedPageBreak/>
        <w:t> </w:t>
      </w:r>
    </w:p>
    <w:p w:rsidR="000A6BF7" w:rsidRDefault="000A6BF7" w:rsidP="000A6BF7">
      <w:pPr>
        <w:pStyle w:val="a5"/>
        <w:spacing w:before="150" w:beforeAutospacing="0" w:after="150" w:afterAutospacing="0" w:line="360" w:lineRule="auto"/>
        <w:jc w:val="both"/>
        <w:textAlignment w:val="baseline"/>
        <w:rPr>
          <w:color w:val="000000"/>
          <w:sz w:val="32"/>
          <w:szCs w:val="32"/>
        </w:rPr>
      </w:pPr>
      <w:r w:rsidRPr="000A6BF7">
        <w:rPr>
          <w:color w:val="000000"/>
          <w:sz w:val="32"/>
          <w:szCs w:val="32"/>
        </w:rPr>
        <w:t>Детям были предложены задания: загадки на тему быта, игра «Закончи пословицу», «Отгадай ребус», мастер- класс по изготовлению «Птицы счастья». Стихи, песня «Богатырская наша сила», встреча с картиной В.Васнецова «Три богатыря», секреты кухни наших предков, их решимость стоять за правду и справедливость – всё произвело большое впечатление на ребят, наполнило маленькие сердца желанием и в своих семьях собирать реликвии, находить сильные стороны своей личности, позитивно утверждать свою жизненную  позицию. Золотая формула народной педагогики: «Без памяти исторической нет традиций, без традиций нет культуры, без культуры нет воспитания, без воспитания нет личности, без личности нет народа» стала ярким финалом напутствием всем присутствующим  для дальнейшей деятельности в приобщении к литературе.</w:t>
      </w:r>
    </w:p>
    <w:p w:rsidR="00C00822" w:rsidRPr="000A6BF7" w:rsidRDefault="00F61440" w:rsidP="000A6BF7">
      <w:pPr>
        <w:pStyle w:val="a5"/>
        <w:spacing w:before="150" w:beforeAutospacing="0" w:after="150" w:afterAutospacing="0" w:line="360" w:lineRule="auto"/>
        <w:jc w:val="both"/>
        <w:textAlignment w:val="baseline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36195</wp:posOffset>
            </wp:positionV>
            <wp:extent cx="2476500" cy="1857375"/>
            <wp:effectExtent l="133350" t="57150" r="95250" b="161925"/>
            <wp:wrapThrough wrapText="bothSides">
              <wp:wrapPolygon edited="0">
                <wp:start x="1495" y="-665"/>
                <wp:lineTo x="-997" y="-222"/>
                <wp:lineTo x="-1163" y="21046"/>
                <wp:lineTo x="1828" y="23262"/>
                <wp:lineTo x="19274" y="23262"/>
                <wp:lineTo x="19440" y="22818"/>
                <wp:lineTo x="21600" y="21046"/>
                <wp:lineTo x="22265" y="17723"/>
                <wp:lineTo x="22098" y="3102"/>
                <wp:lineTo x="19772" y="-222"/>
                <wp:lineTo x="19606" y="-665"/>
                <wp:lineTo x="1495" y="-665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00822">
        <w:rPr>
          <w:b/>
          <w:bCs/>
          <w:noProof/>
          <w:color w:val="0070C0"/>
          <w:sz w:val="32"/>
          <w:szCs w:val="32"/>
        </w:rPr>
        <w:drawing>
          <wp:inline distT="0" distB="0" distL="0" distR="0">
            <wp:extent cx="2465408" cy="1848991"/>
            <wp:effectExtent l="133350" t="57150" r="106680" b="15176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1" cy="18575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70C89" w:rsidRDefault="00F61440" w:rsidP="00570C89">
      <w:pPr>
        <w:spacing w:before="150" w:after="150" w:line="2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116840</wp:posOffset>
            </wp:positionV>
            <wp:extent cx="2623185" cy="1967230"/>
            <wp:effectExtent l="133350" t="57150" r="100965" b="147320"/>
            <wp:wrapThrough wrapText="bothSides">
              <wp:wrapPolygon edited="0">
                <wp:start x="1412" y="-628"/>
                <wp:lineTo x="-941" y="-209"/>
                <wp:lineTo x="-1098" y="13178"/>
                <wp:lineTo x="-784" y="20917"/>
                <wp:lineTo x="1725" y="23008"/>
                <wp:lineTo x="19608" y="23008"/>
                <wp:lineTo x="19765" y="22590"/>
                <wp:lineTo x="21961" y="20080"/>
                <wp:lineTo x="22275" y="16524"/>
                <wp:lineTo x="22118" y="3138"/>
                <wp:lineTo x="19922" y="0"/>
                <wp:lineTo x="19765" y="-628"/>
                <wp:lineTo x="1412" y="-628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9672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59690</wp:posOffset>
            </wp:positionV>
            <wp:extent cx="2731135" cy="2048510"/>
            <wp:effectExtent l="114300" t="57150" r="107315" b="161290"/>
            <wp:wrapTight wrapText="bothSides">
              <wp:wrapPolygon edited="0">
                <wp:start x="1657" y="-603"/>
                <wp:lineTo x="-904" y="-201"/>
                <wp:lineTo x="-904" y="20689"/>
                <wp:lineTo x="1657" y="23100"/>
                <wp:lineTo x="19737" y="23100"/>
                <wp:lineTo x="20641" y="22296"/>
                <wp:lineTo x="22298" y="19283"/>
                <wp:lineTo x="22147" y="2812"/>
                <wp:lineTo x="19887" y="-201"/>
                <wp:lineTo x="19737" y="-603"/>
                <wp:lineTo x="1657" y="-603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048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719F9" w:rsidRPr="008020BA" w:rsidRDefault="00D719F9" w:rsidP="008020BA">
      <w:pPr>
        <w:spacing w:before="150" w:after="15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  <w:r w:rsidRPr="008020BA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lastRenderedPageBreak/>
        <w:t>Синичкина гостиная</w:t>
      </w:r>
    </w:p>
    <w:p w:rsidR="00D719F9" w:rsidRPr="00EC6247" w:rsidRDefault="00D719F9" w:rsidP="00D719F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C624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Воспитатели социального приюта «Камские зори»</w:t>
      </w:r>
      <w:r w:rsidR="003151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Менделеевском муниципальном районе </w:t>
      </w:r>
      <w:r w:rsidRPr="00EC624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уделяют большое внимание на разностороннее</w:t>
      </w:r>
      <w:r w:rsidR="008020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развитие своих воспитанников.</w:t>
      </w:r>
      <w:r w:rsidRPr="00EC624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Разностороннее развитие личности ребенка невозможно построить без предметной деятельности будь то малыш или же подросток. Поэтому во второй половине дня детей ожидало много интересного.</w:t>
      </w:r>
    </w:p>
    <w:p w:rsidR="00D719F9" w:rsidRPr="00EC6247" w:rsidRDefault="00D719F9" w:rsidP="00D719F9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C624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рамках реализации проекта литературной гостиной «О малой Родине свое мы скажем слово» дети продолжают работу по теме «Синичкина гостиная».</w:t>
      </w:r>
    </w:p>
    <w:p w:rsidR="00D917F6" w:rsidRDefault="008020BA" w:rsidP="00D719F9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1019175</wp:posOffset>
            </wp:positionV>
            <wp:extent cx="2468880" cy="1851025"/>
            <wp:effectExtent l="133350" t="57150" r="102870" b="149225"/>
            <wp:wrapThrough wrapText="bothSides">
              <wp:wrapPolygon edited="0">
                <wp:start x="1500" y="-667"/>
                <wp:lineTo x="-1000" y="-222"/>
                <wp:lineTo x="-1167" y="20896"/>
                <wp:lineTo x="-333" y="21341"/>
                <wp:lineTo x="1833" y="23119"/>
                <wp:lineTo x="19333" y="23119"/>
                <wp:lineTo x="19500" y="22674"/>
                <wp:lineTo x="21500" y="21118"/>
                <wp:lineTo x="22333" y="17784"/>
                <wp:lineTo x="22167" y="3112"/>
                <wp:lineTo x="19833" y="-222"/>
                <wp:lineTo x="19667" y="-667"/>
                <wp:lineTo x="1500" y="-667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09_1538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51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719F9" w:rsidRPr="00EC624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"Любовь к Отчизне начинается  с любви к своей малой Родине – месту, где человек родился, за</w:t>
      </w:r>
      <w:r w:rsidR="00D719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</w:t>
      </w:r>
      <w:r w:rsidR="00D719F9" w:rsidRPr="00EC624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отился о братьях наших меньших, о пернатых. </w:t>
      </w:r>
    </w:p>
    <w:p w:rsidR="008020BA" w:rsidRDefault="008020BA" w:rsidP="00D719F9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020BA" w:rsidRDefault="008020BA" w:rsidP="00D719F9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020BA" w:rsidRDefault="008020BA" w:rsidP="00D719F9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020BA" w:rsidRDefault="001D25FF" w:rsidP="00D719F9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401955</wp:posOffset>
            </wp:positionV>
            <wp:extent cx="1863090" cy="2484755"/>
            <wp:effectExtent l="114300" t="57150" r="80010" b="144145"/>
            <wp:wrapThrough wrapText="bothSides">
              <wp:wrapPolygon edited="0">
                <wp:start x="1767" y="-497"/>
                <wp:lineTo x="-1325" y="-166"/>
                <wp:lineTo x="-1325" y="21031"/>
                <wp:lineTo x="1988" y="22687"/>
                <wp:lineTo x="19215" y="22687"/>
                <wp:lineTo x="19436" y="22356"/>
                <wp:lineTo x="21644" y="21031"/>
                <wp:lineTo x="22307" y="18547"/>
                <wp:lineTo x="22307" y="2484"/>
                <wp:lineTo x="19436" y="0"/>
                <wp:lineTo x="19215" y="-497"/>
                <wp:lineTo x="1767" y="-49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09_15435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24847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D25FF" w:rsidRDefault="001D25FF" w:rsidP="00D719F9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719F9" w:rsidRPr="00EC6247" w:rsidRDefault="00D719F9" w:rsidP="00D719F9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C624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последствии постепенно расширяясь, эта любовь переходит в любовь к своему государству, к его истории, его прошлому и настоящему, а затем и ко всему человечеству»</w:t>
      </w:r>
      <w:r w:rsidR="008E63E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D719F9" w:rsidRPr="00EC6247" w:rsidRDefault="00D719F9" w:rsidP="00D719F9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C624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Особое значение воспитатели уделили развлечениям и играм в Рождественские святки, в которых воспитанники сами принимали участие как исполнители.</w:t>
      </w:r>
    </w:p>
    <w:p w:rsidR="00D719F9" w:rsidRPr="00EC6247" w:rsidRDefault="00D719F9" w:rsidP="00D719F9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C624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Мини уличные театрализованные представления и аттракционы, катание на коньках и спортивные эстафеты.</w:t>
      </w:r>
    </w:p>
    <w:p w:rsidR="00D719F9" w:rsidRPr="00EC6247" w:rsidRDefault="00D719F9" w:rsidP="00D719F9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C624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 эти развлечения ценны тем, что в них раскрывают способности наших ребят, у некоторых преодолевается робость, развивается активность и что очень важно формируются творческие качества личности наших воспитанников.</w:t>
      </w:r>
    </w:p>
    <w:p w:rsidR="00D719F9" w:rsidRDefault="00853DC4" w:rsidP="00D719F9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</w:rPr>
        <w:t>Знакомство с фотоаппаратом</w:t>
      </w:r>
    </w:p>
    <w:p w:rsidR="00B80684" w:rsidRPr="00B80684" w:rsidRDefault="00853DC4" w:rsidP="00B80684">
      <w:pPr>
        <w:spacing w:line="360" w:lineRule="auto"/>
        <w:jc w:val="both"/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288925</wp:posOffset>
            </wp:positionV>
            <wp:extent cx="2002155" cy="2670175"/>
            <wp:effectExtent l="114300" t="76200" r="74295" b="149225"/>
            <wp:wrapThrough wrapText="bothSides">
              <wp:wrapPolygon edited="0">
                <wp:start x="3083" y="-616"/>
                <wp:lineTo x="-1233" y="-308"/>
                <wp:lineTo x="-1233" y="20958"/>
                <wp:lineTo x="822" y="21883"/>
                <wp:lineTo x="1850" y="22653"/>
                <wp:lineTo x="19319" y="22653"/>
                <wp:lineTo x="20552" y="21883"/>
                <wp:lineTo x="22196" y="19571"/>
                <wp:lineTo x="22196" y="1541"/>
                <wp:lineTo x="18908" y="-308"/>
                <wp:lineTo x="17880" y="-616"/>
                <wp:lineTo x="3083" y="-616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4_1418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2670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358140</wp:posOffset>
            </wp:positionV>
            <wp:extent cx="1886585" cy="2515870"/>
            <wp:effectExtent l="114300" t="57150" r="75565" b="151130"/>
            <wp:wrapThrough wrapText="bothSides">
              <wp:wrapPolygon edited="0">
                <wp:start x="1745" y="-491"/>
                <wp:lineTo x="-1309" y="-164"/>
                <wp:lineTo x="-1309" y="20771"/>
                <wp:lineTo x="1963" y="22734"/>
                <wp:lineTo x="19194" y="22734"/>
                <wp:lineTo x="19412" y="22407"/>
                <wp:lineTo x="22029" y="20935"/>
                <wp:lineTo x="22247" y="2453"/>
                <wp:lineTo x="19412" y="0"/>
                <wp:lineTo x="19194" y="-491"/>
                <wp:lineTo x="1745" y="-491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4_14194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2515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80684" w:rsidRPr="00EC6247" w:rsidRDefault="00B80684" w:rsidP="00D719F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719F9" w:rsidRDefault="00D719F9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719F9" w:rsidRDefault="00D719F9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719F9" w:rsidRDefault="00D719F9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719F9" w:rsidRDefault="00D719F9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719F9" w:rsidRDefault="00D719F9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B80684" w:rsidRDefault="00B80684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B80684" w:rsidRDefault="00B80684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B80684" w:rsidRDefault="00B80684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B80684" w:rsidRDefault="007D72B0" w:rsidP="007D72B0">
      <w:pPr>
        <w:spacing w:before="150" w:after="15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EC624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рамках реализации проекта литературной гостиной «О малой Родине свое мы скажем слово»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дети знакомятся  с фотоаппаратом.</w:t>
      </w:r>
    </w:p>
    <w:p w:rsidR="007D72B0" w:rsidRPr="007D72B0" w:rsidRDefault="007D72B0" w:rsidP="007D72B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D72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Сначала дети подробно рассматривают фотоаппарат, перечисляют его составные части (подсистемы) — объектив, видоискатель, пусковая кнопка и определяют функцию каждой части. Это происходит в виде игры, когда дети друг за другом по очереди </w:t>
      </w:r>
      <w:r w:rsidRPr="007D72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называют, не повторяясь, составные части фотоаппарата и его функции, передавая, как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эстафету фотоаппарат друг другу.</w: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-304165</wp:posOffset>
            </wp:positionV>
            <wp:extent cx="2256790" cy="3009265"/>
            <wp:effectExtent l="114300" t="57150" r="86360" b="153035"/>
            <wp:wrapThrough wrapText="bothSides">
              <wp:wrapPolygon edited="0">
                <wp:start x="2188" y="-410"/>
                <wp:lineTo x="-1094" y="-137"/>
                <wp:lineTo x="-1094" y="20921"/>
                <wp:lineTo x="547" y="21741"/>
                <wp:lineTo x="2006" y="22288"/>
                <wp:lineTo x="2188" y="22562"/>
                <wp:lineTo x="18780" y="22562"/>
                <wp:lineTo x="18962" y="22288"/>
                <wp:lineTo x="20603" y="21741"/>
                <wp:lineTo x="20786" y="21741"/>
                <wp:lineTo x="22244" y="19690"/>
                <wp:lineTo x="22244" y="1914"/>
                <wp:lineTo x="19327" y="-137"/>
                <wp:lineTo x="19145" y="-410"/>
                <wp:lineTo x="2188" y="-41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4_1422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3009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D72B0" w:rsidRDefault="00853DC4" w:rsidP="007D72B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-2566035</wp:posOffset>
            </wp:positionH>
            <wp:positionV relativeFrom="paragraph">
              <wp:posOffset>2851150</wp:posOffset>
            </wp:positionV>
            <wp:extent cx="1920875" cy="2562225"/>
            <wp:effectExtent l="114300" t="57150" r="98425" b="161925"/>
            <wp:wrapThrough wrapText="bothSides">
              <wp:wrapPolygon edited="0">
                <wp:start x="1714" y="-482"/>
                <wp:lineTo x="-1285" y="-161"/>
                <wp:lineTo x="-1071" y="21199"/>
                <wp:lineTo x="1928" y="22804"/>
                <wp:lineTo x="19279" y="22804"/>
                <wp:lineTo x="19494" y="22483"/>
                <wp:lineTo x="22064" y="20556"/>
                <wp:lineTo x="22493" y="17826"/>
                <wp:lineTo x="22278" y="2409"/>
                <wp:lineTo x="19494" y="0"/>
                <wp:lineTo x="19279" y="-482"/>
                <wp:lineTo x="1714" y="-482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4_14205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2562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D72B0" w:rsidRPr="007D72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Двум-трем детям предлагается описать внешний вид фотоаппарата, а воспитатель коротко рассказывает, когда он был</w:t>
      </w:r>
      <w:r w:rsidR="007D72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изобретен. При этом педагог Тургаева А.Г.</w:t>
      </w:r>
      <w:r w:rsidR="007D72B0" w:rsidRPr="007D72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показывает на рисунке вид п</w:t>
      </w:r>
      <w:r w:rsidR="007D72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ервого фотоаппарата</w:t>
      </w:r>
      <w:r w:rsidR="007D72B0" w:rsidRPr="007D72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Детям предлагается определить, чем отличался пер</w:t>
      </w:r>
      <w:r w:rsidR="007D72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вый фотоаппарат от современного. </w:t>
      </w:r>
      <w:r w:rsidR="007D72B0" w:rsidRPr="007D72B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Аппараты отличались друг от друга количеством частей, формой, величиной, материалом, из которого сделан аппарат.</w:t>
      </w:r>
    </w:p>
    <w:p w:rsidR="007D72B0" w:rsidRPr="007D72B0" w:rsidRDefault="007D72B0" w:rsidP="007D72B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2002155</wp:posOffset>
            </wp:positionV>
            <wp:extent cx="2268220" cy="1701165"/>
            <wp:effectExtent l="114300" t="57150" r="74930" b="146685"/>
            <wp:wrapThrough wrapText="bothSides">
              <wp:wrapPolygon edited="0">
                <wp:start x="1088" y="-726"/>
                <wp:lineTo x="-1088" y="-242"/>
                <wp:lineTo x="-1088" y="21044"/>
                <wp:lineTo x="1996" y="23221"/>
                <wp:lineTo x="19230" y="23221"/>
                <wp:lineTo x="19411" y="22737"/>
                <wp:lineTo x="22132" y="19351"/>
                <wp:lineTo x="22132" y="3628"/>
                <wp:lineTo x="20137" y="0"/>
                <wp:lineTo x="19955" y="-726"/>
                <wp:lineTo x="1088" y="-726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4_14265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7011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Для того,</w:t>
      </w:r>
      <w:r w:rsidRPr="007D72B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чтобы понять, почему фотоаппарат изменился, детей необходимо подвести к пониманию того, что возникло противоречие между требованиями, которые люди предъявляли к нему и его возможностями. </w:t>
      </w:r>
    </w:p>
    <w:p w:rsidR="00B80684" w:rsidRDefault="00B80684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853DC4" w:rsidRDefault="00853DC4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853DC4" w:rsidRDefault="00853DC4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853DC4" w:rsidRDefault="00853DC4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853DC4" w:rsidRDefault="00853DC4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33303" w:rsidRDefault="00333303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B80684" w:rsidRDefault="00B80684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853DC4" w:rsidRPr="00853DC4" w:rsidRDefault="00853DC4" w:rsidP="00853DC4">
      <w:pPr>
        <w:spacing w:before="150" w:after="15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  <w:r w:rsidRPr="00853DC4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lastRenderedPageBreak/>
        <w:t>Великая отечественная война как фактор патриотического воспитания</w:t>
      </w:r>
    </w:p>
    <w:p w:rsidR="00853DC4" w:rsidRDefault="00086C07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1210945</wp:posOffset>
            </wp:positionH>
            <wp:positionV relativeFrom="paragraph">
              <wp:posOffset>986790</wp:posOffset>
            </wp:positionV>
            <wp:extent cx="3599180" cy="2021840"/>
            <wp:effectExtent l="114300" t="57150" r="77470" b="149860"/>
            <wp:wrapThrough wrapText="bothSides">
              <wp:wrapPolygon edited="0">
                <wp:start x="1143" y="-611"/>
                <wp:lineTo x="-686" y="-204"/>
                <wp:lineTo x="-686" y="20759"/>
                <wp:lineTo x="1258" y="22590"/>
                <wp:lineTo x="1258" y="22997"/>
                <wp:lineTo x="20121" y="22997"/>
                <wp:lineTo x="20236" y="22590"/>
                <wp:lineTo x="21951" y="19538"/>
                <wp:lineTo x="21951" y="2849"/>
                <wp:lineTo x="20236" y="-204"/>
                <wp:lineTo x="20121" y="-611"/>
                <wp:lineTo x="1143" y="-611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6_wa001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021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53DC4" w:rsidRPr="00853DC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Тема Великой Отечественной войны чрезвычайно важна в нашем обществе, она способствует объединению и сплочению нашего народа.</w:t>
      </w:r>
    </w:p>
    <w:p w:rsidR="00086C07" w:rsidRDefault="00086C07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86C07" w:rsidRPr="00853DC4" w:rsidRDefault="00086C07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86C07" w:rsidRDefault="00086C07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86C07" w:rsidRDefault="00086C07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86C07" w:rsidRDefault="00086C07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53DC4" w:rsidRPr="00853DC4" w:rsidRDefault="00853DC4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53DC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Великая Отечественная война для наших детей – далекая история. И в рамках реализации проектов "О малой Родине, свое мы скажем слово" и "Наследники победы"  направленных на патриотическое воспитание, воспитатели социального приюта для детей и подростков «Камские зори»</w:t>
      </w:r>
      <w:r w:rsidR="003151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Менделеевском муниципальном районе </w:t>
      </w:r>
      <w:r w:rsidRPr="00853DC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Татьяна Чернова и Любовь Тимургалеева провели во второй половине дня цикл мероприятий.</w:t>
      </w:r>
    </w:p>
    <w:p w:rsidR="00086C07" w:rsidRDefault="00A55EE4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1394460</wp:posOffset>
            </wp:positionV>
            <wp:extent cx="3102610" cy="1741170"/>
            <wp:effectExtent l="114300" t="57150" r="97790" b="144780"/>
            <wp:wrapThrough wrapText="bothSides">
              <wp:wrapPolygon edited="0">
                <wp:start x="928" y="-709"/>
                <wp:lineTo x="-796" y="-236"/>
                <wp:lineTo x="-796" y="20796"/>
                <wp:lineTo x="1326" y="23160"/>
                <wp:lineTo x="19894" y="23160"/>
                <wp:lineTo x="20689" y="22451"/>
                <wp:lineTo x="22148" y="18906"/>
                <wp:lineTo x="22148" y="3545"/>
                <wp:lineTo x="20424" y="0"/>
                <wp:lineTo x="20291" y="-709"/>
                <wp:lineTo x="928" y="-709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6_wa001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1741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53DC4" w:rsidRPr="00853DC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Большое впечатление оставил у воспитанников просмотр презентации, посвященной памятной дате военной истории Отечества, 6 ноября 1943 года советские войска освободили Киев от немецко-фашистских захватчиков. </w:t>
      </w:r>
    </w:p>
    <w:p w:rsidR="00086C07" w:rsidRDefault="00086C07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86C07" w:rsidRDefault="00086C07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86C07" w:rsidRDefault="00086C07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53DC4" w:rsidRDefault="00086C07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1165225</wp:posOffset>
            </wp:positionH>
            <wp:positionV relativeFrom="paragraph">
              <wp:posOffset>1096645</wp:posOffset>
            </wp:positionV>
            <wp:extent cx="3645535" cy="2430780"/>
            <wp:effectExtent l="114300" t="57150" r="88265" b="160020"/>
            <wp:wrapThrough wrapText="bothSides">
              <wp:wrapPolygon edited="0">
                <wp:start x="1354" y="-508"/>
                <wp:lineTo x="-564" y="-169"/>
                <wp:lineTo x="-677" y="20821"/>
                <wp:lineTo x="226" y="21498"/>
                <wp:lineTo x="1467" y="22514"/>
                <wp:lineTo x="1580" y="22853"/>
                <wp:lineTo x="19978" y="22853"/>
                <wp:lineTo x="20091" y="22514"/>
                <wp:lineTo x="21220" y="21498"/>
                <wp:lineTo x="22010" y="18959"/>
                <wp:lineTo x="21897" y="2370"/>
                <wp:lineTo x="20091" y="-169"/>
                <wp:lineTo x="19978" y="-508"/>
                <wp:lineTo x="1354" y="-508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2430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53DC4" w:rsidRPr="00853DC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Некоторые дети впервые узнали о Киевской наступательной операции, о мужестве, доблести и героизме советских солдат на 1 Украинском фронте под командованием Ватутина.</w:t>
      </w:r>
    </w:p>
    <w:p w:rsidR="00086C07" w:rsidRPr="00853DC4" w:rsidRDefault="00086C07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86C07" w:rsidRDefault="00086C07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86C07" w:rsidRDefault="00086C07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86C07" w:rsidRDefault="00086C07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86C07" w:rsidRDefault="00086C07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0" w:name="_GoBack"/>
      <w:bookmarkEnd w:id="0"/>
    </w:p>
    <w:p w:rsidR="00086C07" w:rsidRDefault="00086C07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53DC4" w:rsidRPr="00853DC4" w:rsidRDefault="00853DC4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53DC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Экскурсии в мини-музей на базе приюта «Камские зори»</w:t>
      </w:r>
      <w:r w:rsidR="003151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Менделеевском муниципальном районе</w:t>
      </w:r>
      <w:r w:rsidRPr="00853DC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открытый в рамках реализации проекта «Венок победы», помогает восстановить связь времен, информация о наших земляках, уроженцев славной Менделеевской земли, 7 героев Великой Отечественной войны, чьи имена золотыми буквами вписаны в историю нашей республики. Наши воспитанники понимают - они имеют, пусть и опосредованное, отношение к тем далеким военным событиям - семейная нить не прервется.</w:t>
      </w:r>
    </w:p>
    <w:p w:rsidR="00853DC4" w:rsidRDefault="00086C07" w:rsidP="00853DC4">
      <w:pPr>
        <w:spacing w:before="150"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3294380</wp:posOffset>
            </wp:positionH>
            <wp:positionV relativeFrom="paragraph">
              <wp:posOffset>644525</wp:posOffset>
            </wp:positionV>
            <wp:extent cx="2650490" cy="1488440"/>
            <wp:effectExtent l="133350" t="57150" r="73660" b="130810"/>
            <wp:wrapThrough wrapText="bothSides">
              <wp:wrapPolygon edited="0">
                <wp:start x="931" y="-829"/>
                <wp:lineTo x="-1087" y="-276"/>
                <wp:lineTo x="-1087" y="21010"/>
                <wp:lineTo x="-155" y="21840"/>
                <wp:lineTo x="776" y="22945"/>
                <wp:lineTo x="931" y="23498"/>
                <wp:lineTo x="20182" y="23498"/>
                <wp:lineTo x="20337" y="22945"/>
                <wp:lineTo x="21269" y="21840"/>
                <wp:lineTo x="22200" y="17693"/>
                <wp:lineTo x="22200" y="4147"/>
                <wp:lineTo x="20493" y="0"/>
                <wp:lineTo x="20337" y="-829"/>
                <wp:lineTo x="931" y="-829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6_wa002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488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53DC4" w:rsidRPr="00853DC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продолжении вечера ребята участвовали в интеллектуальной викторине по творчеству Карамзина на тему «Подвиг честного человека». Воспитанники за вечер не один раз возвращались к теме русского человека – героя. И в </w:t>
      </w:r>
      <w:r w:rsidR="00853DC4" w:rsidRPr="00853DC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конце вечера по инициативе ребят была организована выставка рисунков «Мы - победители».</w:t>
      </w:r>
    </w:p>
    <w:p w:rsidR="00D719F9" w:rsidRDefault="00D719F9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51FB" w:rsidRDefault="003151FB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0A6BF7" w:rsidRDefault="0047658A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47658A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Ожидаемые результаты:</w:t>
      </w:r>
    </w:p>
    <w:p w:rsidR="0047658A" w:rsidRPr="0047658A" w:rsidRDefault="0047658A" w:rsidP="004765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7658A">
        <w:rPr>
          <w:rFonts w:ascii="Times New Roman" w:hAnsi="Times New Roman" w:cs="Times New Roman"/>
          <w:sz w:val="32"/>
          <w:szCs w:val="32"/>
          <w:shd w:val="clear" w:color="auto" w:fill="FFFFFF"/>
        </w:rPr>
        <w:t>У детей расширится кругозор, познакомятся с творчеством писателей, поэтов, художников; повысится самооценка ребенка за счет понимания значимости своей работы и достигнутых успехов. Приобретут опыт в умении реализоваться в группах сверстников. Вся предварительная работа способствует духовному становлению личности, выявлению индивидуальных творческих способностей и развитию коммуникативной сферы воспитанников</w:t>
      </w:r>
    </w:p>
    <w:p w:rsidR="0047658A" w:rsidRPr="0047658A" w:rsidRDefault="0047658A" w:rsidP="0047658A">
      <w:pPr>
        <w:spacing w:before="150" w:after="15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642CF6" w:rsidRPr="00642CF6" w:rsidRDefault="00642CF6" w:rsidP="00642CF6">
      <w:pPr>
        <w:spacing w:before="150" w:after="150" w:line="2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</w:p>
    <w:p w:rsidR="00853DC4" w:rsidRDefault="00853DC4" w:rsidP="0007574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95E32" w:rsidRDefault="00395E32" w:rsidP="0007574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95E32" w:rsidRDefault="00395E32" w:rsidP="0007574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95E32" w:rsidRDefault="00395E32" w:rsidP="0007574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95E32" w:rsidRDefault="00395E32" w:rsidP="0007574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95E32" w:rsidRDefault="00395E32" w:rsidP="0007574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95E32" w:rsidRDefault="00395E32" w:rsidP="0007574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53DC4" w:rsidRDefault="00853DC4" w:rsidP="0007574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95E32" w:rsidRDefault="00395E32" w:rsidP="00853DC4">
      <w:pPr>
        <w:rPr>
          <w:rFonts w:ascii="Times New Roman" w:hAnsi="Times New Roman" w:cs="Times New Roman"/>
          <w:sz w:val="52"/>
          <w:szCs w:val="52"/>
        </w:rPr>
      </w:pPr>
    </w:p>
    <w:p w:rsidR="00086C07" w:rsidRDefault="00086C07" w:rsidP="00853DC4">
      <w:pPr>
        <w:rPr>
          <w:rFonts w:ascii="Times New Roman" w:hAnsi="Times New Roman" w:cs="Times New Roman"/>
          <w:sz w:val="52"/>
          <w:szCs w:val="52"/>
        </w:rPr>
      </w:pPr>
    </w:p>
    <w:p w:rsidR="00086C07" w:rsidRDefault="00086C07" w:rsidP="00853DC4">
      <w:pPr>
        <w:rPr>
          <w:rFonts w:ascii="Times New Roman" w:hAnsi="Times New Roman" w:cs="Times New Roman"/>
          <w:sz w:val="52"/>
          <w:szCs w:val="52"/>
        </w:rPr>
      </w:pPr>
    </w:p>
    <w:p w:rsidR="00642CF6" w:rsidRPr="003151FB" w:rsidRDefault="00853DC4" w:rsidP="003151F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151FB">
        <w:rPr>
          <w:rFonts w:ascii="Times New Roman" w:hAnsi="Times New Roman" w:cs="Times New Roman"/>
          <w:b/>
          <w:sz w:val="48"/>
          <w:szCs w:val="48"/>
        </w:rPr>
        <w:t>Содержание:</w:t>
      </w:r>
    </w:p>
    <w:p w:rsidR="00853DC4" w:rsidRDefault="00853DC4" w:rsidP="00853DC4">
      <w:pPr>
        <w:spacing w:before="150" w:after="15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 w:rsidRPr="00853DC4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Я горжусь тобой, мой Татарстан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……………………………………...1</w:t>
      </w:r>
    </w:p>
    <w:p w:rsidR="00853DC4" w:rsidRDefault="00853DC4" w:rsidP="00853DC4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53DC4">
        <w:rPr>
          <w:rFonts w:ascii="Times New Roman" w:hAnsi="Times New Roman" w:cs="Times New Roman"/>
          <w:color w:val="000000" w:themeColor="text1"/>
          <w:sz w:val="32"/>
          <w:szCs w:val="32"/>
        </w:rPr>
        <w:t>Уроки мужества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………………………………………………………..2</w:t>
      </w:r>
    </w:p>
    <w:p w:rsidR="00395E32" w:rsidRPr="00395E32" w:rsidRDefault="00395E32" w:rsidP="00853DC4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95E32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Там русский дух, там Русью пахнет………………………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…</w:t>
      </w:r>
      <w:r w:rsidRPr="00395E32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……….3</w:t>
      </w:r>
    </w:p>
    <w:p w:rsidR="00395E32" w:rsidRPr="00395E32" w:rsidRDefault="00395E32" w:rsidP="00395E32">
      <w:pPr>
        <w:spacing w:before="150" w:after="15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 w:rsidRPr="00395E32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Синичкина гостиная…………………………………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..</w:t>
      </w:r>
      <w:r w:rsidRPr="00395E32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………………7</w:t>
      </w:r>
    </w:p>
    <w:p w:rsidR="00853DC4" w:rsidRDefault="00853DC4" w:rsidP="00395E32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53DC4">
        <w:rPr>
          <w:rFonts w:ascii="Times New Roman" w:hAnsi="Times New Roman" w:cs="Times New Roman"/>
          <w:color w:val="000000" w:themeColor="text1"/>
          <w:sz w:val="32"/>
          <w:szCs w:val="32"/>
        </w:rPr>
        <w:t>Знакомство с фотоаппаратом………………………………………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…</w:t>
      </w:r>
      <w:r w:rsidRPr="00853DC4">
        <w:rPr>
          <w:rFonts w:ascii="Times New Roman" w:hAnsi="Times New Roman" w:cs="Times New Roman"/>
          <w:color w:val="000000" w:themeColor="text1"/>
          <w:sz w:val="32"/>
          <w:szCs w:val="32"/>
        </w:rPr>
        <w:t>.8</w:t>
      </w:r>
    </w:p>
    <w:p w:rsidR="00853DC4" w:rsidRPr="00853DC4" w:rsidRDefault="00853DC4" w:rsidP="00853DC4">
      <w:pPr>
        <w:spacing w:before="150" w:after="15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 w:rsidRPr="00853DC4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Великая отечественная война как фактор патриотического воспитания……………………………………………………</w:t>
      </w:r>
      <w:r w:rsidR="00395E32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..</w:t>
      </w:r>
      <w:r w:rsidRPr="00853DC4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……...10</w:t>
      </w:r>
    </w:p>
    <w:p w:rsidR="00853DC4" w:rsidRPr="00853DC4" w:rsidRDefault="00395E32" w:rsidP="00853DC4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Ожидаемые результаты………………………………………………12</w:t>
      </w:r>
    </w:p>
    <w:p w:rsidR="00853DC4" w:rsidRPr="00853DC4" w:rsidRDefault="00853DC4" w:rsidP="00853DC4">
      <w:pPr>
        <w:spacing w:before="150" w:after="150" w:line="36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</w:p>
    <w:p w:rsidR="00853DC4" w:rsidRPr="00853DC4" w:rsidRDefault="00853DC4" w:rsidP="00853DC4">
      <w:pPr>
        <w:rPr>
          <w:rFonts w:ascii="Times New Roman" w:hAnsi="Times New Roman" w:cs="Times New Roman"/>
          <w:sz w:val="52"/>
          <w:szCs w:val="52"/>
        </w:rPr>
      </w:pPr>
    </w:p>
    <w:p w:rsidR="00853DC4" w:rsidRDefault="00853DC4" w:rsidP="000757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016B5" w:rsidRDefault="002016B5" w:rsidP="000757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016B5" w:rsidRDefault="002016B5" w:rsidP="000757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016B5" w:rsidRDefault="002016B5" w:rsidP="000757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016B5" w:rsidRDefault="002016B5" w:rsidP="000757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016B5" w:rsidRDefault="002016B5" w:rsidP="000757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016B5" w:rsidRDefault="002016B5" w:rsidP="000757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016B5" w:rsidRDefault="002016B5" w:rsidP="000757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51FB" w:rsidRDefault="003151FB" w:rsidP="000757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51FB" w:rsidRDefault="003151FB" w:rsidP="000757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51FB" w:rsidRDefault="003151FB" w:rsidP="0007574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92A9B" w:rsidRPr="002016B5" w:rsidRDefault="00F92A9B" w:rsidP="00F92A9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16B5">
        <w:rPr>
          <w:rFonts w:ascii="Times New Roman" w:hAnsi="Times New Roman" w:cs="Times New Roman"/>
          <w:b/>
          <w:sz w:val="32"/>
          <w:szCs w:val="32"/>
        </w:rPr>
        <w:t>Руководители творческой группы:</w:t>
      </w:r>
    </w:p>
    <w:p w:rsidR="00F92A9B" w:rsidRPr="002016B5" w:rsidRDefault="00F92A9B" w:rsidP="00F92A9B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016B5">
        <w:rPr>
          <w:rFonts w:ascii="Times New Roman" w:hAnsi="Times New Roman" w:cs="Times New Roman"/>
          <w:sz w:val="32"/>
          <w:szCs w:val="32"/>
        </w:rPr>
        <w:t>Тимургалеева Любовь Германовна</w:t>
      </w:r>
    </w:p>
    <w:p w:rsidR="00F92A9B" w:rsidRPr="0005090E" w:rsidRDefault="00F92A9B" w:rsidP="00F92A9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090E">
        <w:rPr>
          <w:rFonts w:ascii="Times New Roman" w:hAnsi="Times New Roman" w:cs="Times New Roman"/>
          <w:b/>
          <w:sz w:val="32"/>
          <w:szCs w:val="32"/>
        </w:rPr>
        <w:t>Шакирова Васима</w:t>
      </w:r>
      <w:r w:rsidR="0005090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5090E">
        <w:rPr>
          <w:rFonts w:ascii="Times New Roman" w:hAnsi="Times New Roman" w:cs="Times New Roman"/>
          <w:b/>
          <w:sz w:val="32"/>
          <w:szCs w:val="32"/>
        </w:rPr>
        <w:t>Харисовна</w:t>
      </w:r>
    </w:p>
    <w:p w:rsidR="00F92A9B" w:rsidRPr="002016B5" w:rsidRDefault="00F92A9B" w:rsidP="00F92A9B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92A9B" w:rsidRPr="00E01A92" w:rsidRDefault="00F92A9B" w:rsidP="00F92A9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1A92">
        <w:rPr>
          <w:rFonts w:ascii="Times New Roman" w:hAnsi="Times New Roman" w:cs="Times New Roman"/>
          <w:b/>
          <w:sz w:val="32"/>
          <w:szCs w:val="32"/>
        </w:rPr>
        <w:t>Сайт АНО «Время побед»:</w:t>
      </w:r>
    </w:p>
    <w:p w:rsidR="00F92A9B" w:rsidRDefault="00200A8B" w:rsidP="00F92A9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hyperlink r:id="rId33" w:history="1">
        <w:r w:rsidR="00F92A9B" w:rsidRPr="00E01A92">
          <w:rPr>
            <w:rStyle w:val="aa"/>
            <w:rFonts w:ascii="Times New Roman" w:hAnsi="Times New Roman" w:cs="Times New Roman"/>
            <w:b/>
            <w:sz w:val="32"/>
            <w:szCs w:val="32"/>
            <w:lang w:val="en-US"/>
          </w:rPr>
          <w:t>https</w:t>
        </w:r>
        <w:r w:rsidR="00F92A9B" w:rsidRPr="00F92A9B">
          <w:rPr>
            <w:rStyle w:val="aa"/>
            <w:rFonts w:ascii="Times New Roman" w:hAnsi="Times New Roman" w:cs="Times New Roman"/>
            <w:b/>
            <w:sz w:val="32"/>
            <w:szCs w:val="32"/>
          </w:rPr>
          <w:t>://</w:t>
        </w:r>
        <w:r w:rsidR="00F92A9B" w:rsidRPr="00E01A92">
          <w:rPr>
            <w:rStyle w:val="aa"/>
            <w:rFonts w:ascii="Times New Roman" w:hAnsi="Times New Roman" w:cs="Times New Roman"/>
            <w:b/>
            <w:sz w:val="32"/>
            <w:szCs w:val="32"/>
            <w:lang w:val="en-US"/>
          </w:rPr>
          <w:t>time</w:t>
        </w:r>
        <w:r w:rsidR="00F92A9B" w:rsidRPr="00F92A9B">
          <w:rPr>
            <w:rStyle w:val="aa"/>
            <w:rFonts w:ascii="Times New Roman" w:hAnsi="Times New Roman" w:cs="Times New Roman"/>
            <w:b/>
            <w:sz w:val="32"/>
            <w:szCs w:val="32"/>
          </w:rPr>
          <w:t>-</w:t>
        </w:r>
        <w:r w:rsidR="00F92A9B" w:rsidRPr="00E01A92">
          <w:rPr>
            <w:rStyle w:val="aa"/>
            <w:rFonts w:ascii="Times New Roman" w:hAnsi="Times New Roman" w:cs="Times New Roman"/>
            <w:b/>
            <w:sz w:val="32"/>
            <w:szCs w:val="32"/>
            <w:lang w:val="en-US"/>
          </w:rPr>
          <w:t>victorys</w:t>
        </w:r>
        <w:r w:rsidR="00F92A9B" w:rsidRPr="00F92A9B">
          <w:rPr>
            <w:rStyle w:val="aa"/>
            <w:rFonts w:ascii="Times New Roman" w:hAnsi="Times New Roman" w:cs="Times New Roman"/>
            <w:b/>
            <w:sz w:val="32"/>
            <w:szCs w:val="32"/>
          </w:rPr>
          <w:t>.</w:t>
        </w:r>
        <w:r w:rsidR="00F92A9B" w:rsidRPr="00E01A92">
          <w:rPr>
            <w:rStyle w:val="aa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  <w:r w:rsidR="00F92A9B" w:rsidRPr="00F92A9B">
          <w:rPr>
            <w:rStyle w:val="aa"/>
            <w:rFonts w:ascii="Times New Roman" w:hAnsi="Times New Roman" w:cs="Times New Roman"/>
            <w:b/>
            <w:sz w:val="32"/>
            <w:szCs w:val="32"/>
          </w:rPr>
          <w:t>/</w:t>
        </w:r>
      </w:hyperlink>
    </w:p>
    <w:p w:rsidR="003151FB" w:rsidRPr="0005090E" w:rsidRDefault="00200A8B" w:rsidP="003151F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1F497D" w:themeColor="text2"/>
          <w:sz w:val="32"/>
          <w:szCs w:val="32"/>
          <w:lang w:eastAsia="ru-RU"/>
        </w:rPr>
      </w:pPr>
      <w:hyperlink r:id="rId34" w:history="1">
        <w:r w:rsidR="00F92A9B" w:rsidRPr="0005090E">
          <w:rPr>
            <w:rFonts w:ascii="Arial" w:eastAsia="Times New Roman" w:hAnsi="Arial" w:cs="Arial"/>
            <w:b/>
            <w:bCs/>
            <w:caps/>
            <w:color w:val="4369A3"/>
            <w:sz w:val="27"/>
            <w:szCs w:val="27"/>
            <w:lang w:eastAsia="ru-RU"/>
          </w:rPr>
          <w:br/>
        </w:r>
        <w:r w:rsidR="003151FB" w:rsidRPr="002016B5">
          <w:rPr>
            <w:rFonts w:ascii="Times New Roman" w:hAnsi="Times New Roman" w:cs="Times New Roman"/>
            <w:sz w:val="32"/>
            <w:szCs w:val="32"/>
            <w:lang w:val="en-US"/>
          </w:rPr>
          <w:t>e</w:t>
        </w:r>
        <w:r w:rsidR="003151FB" w:rsidRPr="0005090E">
          <w:rPr>
            <w:rFonts w:ascii="Times New Roman" w:hAnsi="Times New Roman" w:cs="Times New Roman"/>
            <w:sz w:val="32"/>
            <w:szCs w:val="32"/>
          </w:rPr>
          <w:t>-</w:t>
        </w:r>
        <w:r w:rsidR="003151FB" w:rsidRPr="002016B5">
          <w:rPr>
            <w:rFonts w:ascii="Times New Roman" w:hAnsi="Times New Roman" w:cs="Times New Roman"/>
            <w:sz w:val="32"/>
            <w:szCs w:val="32"/>
            <w:lang w:val="en-US"/>
          </w:rPr>
          <w:t>mail</w:t>
        </w:r>
        <w:r w:rsidR="003151FB" w:rsidRPr="0005090E">
          <w:rPr>
            <w:rFonts w:ascii="Times New Roman" w:hAnsi="Times New Roman" w:cs="Times New Roman"/>
            <w:sz w:val="32"/>
            <w:szCs w:val="32"/>
          </w:rPr>
          <w:t xml:space="preserve">: </w:t>
        </w:r>
        <w:r w:rsidR="00F92A9B" w:rsidRPr="003151FB">
          <w:rPr>
            <w:rFonts w:ascii="Times New Roman" w:eastAsia="Times New Roman" w:hAnsi="Times New Roman" w:cs="Times New Roman"/>
            <w:b/>
            <w:bCs/>
            <w:caps/>
            <w:color w:val="1F497D" w:themeColor="text2"/>
            <w:sz w:val="32"/>
            <w:szCs w:val="32"/>
            <w:u w:val="single"/>
            <w:lang w:val="en-US" w:eastAsia="ru-RU"/>
          </w:rPr>
          <w:t>ANOVREMYAPOBED</w:t>
        </w:r>
        <w:r w:rsidR="00F92A9B" w:rsidRPr="0005090E">
          <w:rPr>
            <w:rFonts w:ascii="Times New Roman" w:eastAsia="Times New Roman" w:hAnsi="Times New Roman" w:cs="Times New Roman"/>
            <w:b/>
            <w:bCs/>
            <w:caps/>
            <w:color w:val="1F497D" w:themeColor="text2"/>
            <w:sz w:val="32"/>
            <w:szCs w:val="32"/>
            <w:u w:val="single"/>
            <w:lang w:eastAsia="ru-RU"/>
          </w:rPr>
          <w:t>@</w:t>
        </w:r>
        <w:r w:rsidR="00F92A9B" w:rsidRPr="003151FB">
          <w:rPr>
            <w:rFonts w:ascii="Times New Roman" w:eastAsia="Times New Roman" w:hAnsi="Times New Roman" w:cs="Times New Roman"/>
            <w:b/>
            <w:bCs/>
            <w:caps/>
            <w:color w:val="1F497D" w:themeColor="text2"/>
            <w:sz w:val="32"/>
            <w:szCs w:val="32"/>
            <w:u w:val="single"/>
            <w:lang w:val="en-US" w:eastAsia="ru-RU"/>
          </w:rPr>
          <w:t>GMAIL</w:t>
        </w:r>
        <w:r w:rsidR="00F92A9B" w:rsidRPr="0005090E">
          <w:rPr>
            <w:rFonts w:ascii="Times New Roman" w:eastAsia="Times New Roman" w:hAnsi="Times New Roman" w:cs="Times New Roman"/>
            <w:b/>
            <w:bCs/>
            <w:caps/>
            <w:color w:val="1F497D" w:themeColor="text2"/>
            <w:sz w:val="32"/>
            <w:szCs w:val="32"/>
            <w:u w:val="single"/>
            <w:lang w:eastAsia="ru-RU"/>
          </w:rPr>
          <w:t>.</w:t>
        </w:r>
        <w:r w:rsidR="00F92A9B" w:rsidRPr="003151FB">
          <w:rPr>
            <w:rFonts w:ascii="Times New Roman" w:eastAsia="Times New Roman" w:hAnsi="Times New Roman" w:cs="Times New Roman"/>
            <w:b/>
            <w:bCs/>
            <w:caps/>
            <w:color w:val="1F497D" w:themeColor="text2"/>
            <w:sz w:val="32"/>
            <w:szCs w:val="32"/>
            <w:u w:val="single"/>
            <w:lang w:val="en-US" w:eastAsia="ru-RU"/>
          </w:rPr>
          <w:t>COM</w:t>
        </w:r>
      </w:hyperlink>
    </w:p>
    <w:p w:rsidR="00F92A9B" w:rsidRPr="003151FB" w:rsidRDefault="0005090E" w:rsidP="0005090E">
      <w:p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</w:t>
      </w:r>
      <w:r w:rsidR="00F92A9B" w:rsidRPr="002016B5">
        <w:rPr>
          <w:rFonts w:ascii="Times New Roman" w:hAnsi="Times New Roman" w:cs="Times New Roman"/>
          <w:sz w:val="32"/>
          <w:szCs w:val="32"/>
        </w:rPr>
        <w:t>Ссылкав</w:t>
      </w:r>
      <w:r w:rsidR="00F92A9B" w:rsidRPr="002016B5">
        <w:rPr>
          <w:rFonts w:ascii="Times New Roman" w:hAnsi="Times New Roman" w:cs="Times New Roman"/>
          <w:sz w:val="32"/>
          <w:szCs w:val="32"/>
          <w:lang w:val="en-US"/>
        </w:rPr>
        <w:t>VK</w:t>
      </w:r>
      <w:r w:rsidR="00F92A9B" w:rsidRPr="003151FB">
        <w:rPr>
          <w:rFonts w:ascii="Times New Roman" w:hAnsi="Times New Roman" w:cs="Times New Roman"/>
          <w:sz w:val="32"/>
          <w:szCs w:val="32"/>
          <w:lang w:val="en-US"/>
        </w:rPr>
        <w:t>:</w:t>
      </w:r>
    </w:p>
    <w:p w:rsidR="00F92A9B" w:rsidRPr="00F17788" w:rsidRDefault="00200A8B" w:rsidP="00F92A9B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hyperlink r:id="rId35" w:history="1">
        <w:r w:rsidR="00F92A9B" w:rsidRPr="00715709">
          <w:rPr>
            <w:rStyle w:val="aa"/>
            <w:rFonts w:ascii="Times New Roman" w:hAnsi="Times New Roman" w:cs="Times New Roman"/>
            <w:sz w:val="32"/>
            <w:szCs w:val="32"/>
          </w:rPr>
          <w:t>https://vk.com/id618548236</w:t>
        </w:r>
      </w:hyperlink>
    </w:p>
    <w:p w:rsidR="00F92A9B" w:rsidRDefault="00F92A9B" w:rsidP="00F92A9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16B5">
        <w:rPr>
          <w:rFonts w:ascii="Times New Roman" w:hAnsi="Times New Roman" w:cs="Times New Roman"/>
          <w:b/>
          <w:sz w:val="32"/>
          <w:szCs w:val="32"/>
        </w:rPr>
        <w:t xml:space="preserve">Сайт </w:t>
      </w:r>
      <w:r>
        <w:rPr>
          <w:rFonts w:ascii="Times New Roman" w:hAnsi="Times New Roman" w:cs="Times New Roman"/>
          <w:b/>
          <w:sz w:val="32"/>
          <w:szCs w:val="32"/>
        </w:rPr>
        <w:t>социального партнера АНО «Время побед»</w:t>
      </w:r>
    </w:p>
    <w:p w:rsidR="00F92A9B" w:rsidRPr="00E01A92" w:rsidRDefault="00F92A9B" w:rsidP="00F92A9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1A9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ГКУ «Социальный приют для детей и подростков «Камские зори» в Менделеевском муниципальном районе»</w:t>
      </w:r>
      <w:r w:rsidRPr="00E01A92">
        <w:rPr>
          <w:rFonts w:ascii="Times New Roman" w:hAnsi="Times New Roman" w:cs="Times New Roman"/>
          <w:b/>
          <w:sz w:val="32"/>
          <w:szCs w:val="32"/>
        </w:rPr>
        <w:t>:</w:t>
      </w:r>
    </w:p>
    <w:p w:rsidR="00F92A9B" w:rsidRPr="0005090E" w:rsidRDefault="00200A8B" w:rsidP="00F92A9B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hyperlink r:id="rId36" w:history="1">
        <w:r w:rsidR="00F92A9B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  <w:lang w:val="en-US"/>
          </w:rPr>
          <w:t>https</w:t>
        </w:r>
        <w:r w:rsidR="00F92A9B" w:rsidRPr="0005090E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</w:rPr>
          <w:t>://</w:t>
        </w:r>
        <w:r w:rsidR="00F92A9B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  <w:lang w:val="en-US"/>
          </w:rPr>
          <w:t>kamskiezori</w:t>
        </w:r>
        <w:r w:rsidR="00F92A9B" w:rsidRPr="0005090E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</w:rPr>
          <w:t>.</w:t>
        </w:r>
        <w:r w:rsidR="00F92A9B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  <w:lang w:val="en-US"/>
          </w:rPr>
          <w:t>ru</w:t>
        </w:r>
        <w:r w:rsidR="00F92A9B" w:rsidRPr="0005090E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</w:rPr>
          <w:t>/</w:t>
        </w:r>
        <w:r w:rsidR="00F92A9B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  <w:lang w:val="en-US"/>
          </w:rPr>
          <w:t>news</w:t>
        </w:r>
        <w:r w:rsidR="00F92A9B" w:rsidRPr="0005090E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</w:rPr>
          <w:t>/</w:t>
        </w:r>
      </w:hyperlink>
    </w:p>
    <w:p w:rsidR="00F92A9B" w:rsidRPr="002016B5" w:rsidRDefault="00F92A9B" w:rsidP="00F92A9B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016B5">
        <w:rPr>
          <w:rFonts w:ascii="Times New Roman" w:hAnsi="Times New Roman" w:cs="Times New Roman"/>
          <w:sz w:val="32"/>
          <w:szCs w:val="32"/>
        </w:rPr>
        <w:t xml:space="preserve">Ссылка в </w:t>
      </w:r>
      <w:r w:rsidRPr="002016B5">
        <w:rPr>
          <w:rFonts w:ascii="Times New Roman" w:hAnsi="Times New Roman" w:cs="Times New Roman"/>
          <w:sz w:val="32"/>
          <w:szCs w:val="32"/>
          <w:lang w:val="en-US"/>
        </w:rPr>
        <w:t>VK</w:t>
      </w:r>
      <w:r w:rsidRPr="002016B5">
        <w:rPr>
          <w:rFonts w:ascii="Times New Roman" w:hAnsi="Times New Roman" w:cs="Times New Roman"/>
          <w:sz w:val="32"/>
          <w:szCs w:val="32"/>
        </w:rPr>
        <w:t>:</w:t>
      </w:r>
    </w:p>
    <w:p w:rsidR="00F92A9B" w:rsidRPr="002016B5" w:rsidRDefault="00200A8B" w:rsidP="00F92A9B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hyperlink r:id="rId37" w:history="1">
        <w:r w:rsidR="00F92A9B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  <w:lang w:val="en-US"/>
          </w:rPr>
          <w:t>https</w:t>
        </w:r>
        <w:r w:rsidR="00F92A9B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</w:rPr>
          <w:t>://</w:t>
        </w:r>
        <w:r w:rsidR="00F92A9B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  <w:lang w:val="en-US"/>
          </w:rPr>
          <w:t>vk</w:t>
        </w:r>
        <w:r w:rsidR="00F92A9B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</w:rPr>
          <w:t>.</w:t>
        </w:r>
        <w:r w:rsidR="00F92A9B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  <w:lang w:val="en-US"/>
          </w:rPr>
          <w:t>com</w:t>
        </w:r>
        <w:r w:rsidR="00F92A9B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</w:rPr>
          <w:t>/</w:t>
        </w:r>
        <w:r w:rsidR="00F92A9B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  <w:lang w:val="en-US"/>
          </w:rPr>
          <w:t>id</w:t>
        </w:r>
        <w:r w:rsidR="00F92A9B" w:rsidRPr="002016B5">
          <w:rPr>
            <w:rFonts w:ascii="Times New Roman" w:hAnsi="Times New Roman" w:cs="Times New Roman"/>
            <w:color w:val="0000FF" w:themeColor="hyperlink"/>
            <w:sz w:val="32"/>
            <w:szCs w:val="32"/>
            <w:u w:val="single"/>
          </w:rPr>
          <w:t>586010884</w:t>
        </w:r>
      </w:hyperlink>
    </w:p>
    <w:p w:rsidR="00F92A9B" w:rsidRPr="002016B5" w:rsidRDefault="00F92A9B" w:rsidP="00F92A9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016B5">
        <w:rPr>
          <w:rFonts w:ascii="Times New Roman" w:hAnsi="Times New Roman" w:cs="Times New Roman"/>
          <w:sz w:val="32"/>
          <w:szCs w:val="32"/>
        </w:rPr>
        <w:t>Адрес приюта: РТ, г. Менделеевск, ул. Бурмистрова, д.7Б</w:t>
      </w:r>
    </w:p>
    <w:p w:rsidR="00F92A9B" w:rsidRPr="002016B5" w:rsidRDefault="00F92A9B" w:rsidP="00F92A9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016B5">
        <w:rPr>
          <w:rFonts w:ascii="Times New Roman" w:hAnsi="Times New Roman" w:cs="Times New Roman"/>
          <w:sz w:val="32"/>
          <w:szCs w:val="32"/>
        </w:rPr>
        <w:t>номер телефона для связи: 8 (85549) 2-49-16</w:t>
      </w:r>
    </w:p>
    <w:p w:rsidR="00F92A9B" w:rsidRPr="003151FB" w:rsidRDefault="00F92A9B" w:rsidP="00F92A9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u w:val="single"/>
          <w:lang w:val="en-US"/>
        </w:rPr>
      </w:pPr>
      <w:r w:rsidRPr="002016B5">
        <w:rPr>
          <w:rFonts w:ascii="Times New Roman" w:hAnsi="Times New Roman" w:cs="Times New Roman"/>
          <w:sz w:val="32"/>
          <w:szCs w:val="32"/>
          <w:lang w:val="en-US"/>
        </w:rPr>
        <w:t xml:space="preserve">e-mail: </w:t>
      </w:r>
      <w:hyperlink r:id="rId38" w:history="1">
        <w:r w:rsidR="003151FB" w:rsidRPr="005C2FFD">
          <w:rPr>
            <w:rStyle w:val="aa"/>
            <w:rFonts w:ascii="Times New Roman" w:hAnsi="Times New Roman" w:cs="Times New Roman"/>
            <w:sz w:val="32"/>
            <w:szCs w:val="32"/>
            <w:lang w:val="en-US"/>
          </w:rPr>
          <w:t>spdp.Kamskiyzori@tatar.ru</w:t>
        </w:r>
      </w:hyperlink>
    </w:p>
    <w:p w:rsidR="003151FB" w:rsidRPr="003151FB" w:rsidRDefault="003151FB" w:rsidP="00F92A9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075742" w:rsidRPr="002016B5" w:rsidRDefault="00075742" w:rsidP="00F92A9B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sectPr w:rsidR="00075742" w:rsidRPr="002016B5" w:rsidSect="00C00822">
      <w:footerReference w:type="default" r:id="rId39"/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09DE" w:rsidRDefault="00AA09DE" w:rsidP="00570C89">
      <w:pPr>
        <w:spacing w:after="0" w:line="240" w:lineRule="auto"/>
      </w:pPr>
      <w:r>
        <w:separator/>
      </w:r>
    </w:p>
  </w:endnote>
  <w:endnote w:type="continuationSeparator" w:id="1">
    <w:p w:rsidR="00AA09DE" w:rsidRDefault="00AA09DE" w:rsidP="00570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6874695"/>
      <w:docPartObj>
        <w:docPartGallery w:val="Page Numbers (Bottom of Page)"/>
        <w:docPartUnique/>
      </w:docPartObj>
    </w:sdtPr>
    <w:sdtContent>
      <w:p w:rsidR="00A55EE4" w:rsidRDefault="00200A8B">
        <w:pPr>
          <w:pStyle w:val="a8"/>
          <w:jc w:val="center"/>
        </w:pPr>
        <w:r>
          <w:fldChar w:fldCharType="begin"/>
        </w:r>
        <w:r w:rsidR="00A55EE4">
          <w:instrText>PAGE   \* MERGEFORMAT</w:instrText>
        </w:r>
        <w:r>
          <w:fldChar w:fldCharType="separate"/>
        </w:r>
        <w:r w:rsidR="0005090E">
          <w:rPr>
            <w:noProof/>
          </w:rPr>
          <w:t>15</w:t>
        </w:r>
        <w:r>
          <w:fldChar w:fldCharType="end"/>
        </w:r>
      </w:p>
    </w:sdtContent>
  </w:sdt>
  <w:p w:rsidR="00570C89" w:rsidRDefault="00570C8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09DE" w:rsidRDefault="00AA09DE" w:rsidP="00570C89">
      <w:pPr>
        <w:spacing w:after="0" w:line="240" w:lineRule="auto"/>
      </w:pPr>
      <w:r>
        <w:separator/>
      </w:r>
    </w:p>
  </w:footnote>
  <w:footnote w:type="continuationSeparator" w:id="1">
    <w:p w:rsidR="00AA09DE" w:rsidRDefault="00AA09DE" w:rsidP="00570C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70F4"/>
    <w:rsid w:val="000070F4"/>
    <w:rsid w:val="0005090E"/>
    <w:rsid w:val="00075742"/>
    <w:rsid w:val="00086C07"/>
    <w:rsid w:val="000A6BF7"/>
    <w:rsid w:val="000B7F22"/>
    <w:rsid w:val="001D25FF"/>
    <w:rsid w:val="00200A8B"/>
    <w:rsid w:val="002016B5"/>
    <w:rsid w:val="00210A75"/>
    <w:rsid w:val="002B7CC2"/>
    <w:rsid w:val="003151FB"/>
    <w:rsid w:val="00325C08"/>
    <w:rsid w:val="00333303"/>
    <w:rsid w:val="003936C8"/>
    <w:rsid w:val="00395E32"/>
    <w:rsid w:val="0047658A"/>
    <w:rsid w:val="00570C89"/>
    <w:rsid w:val="00642CF6"/>
    <w:rsid w:val="006F5585"/>
    <w:rsid w:val="00774784"/>
    <w:rsid w:val="007749CE"/>
    <w:rsid w:val="007D72B0"/>
    <w:rsid w:val="008020BA"/>
    <w:rsid w:val="00853DC4"/>
    <w:rsid w:val="00881186"/>
    <w:rsid w:val="0089200B"/>
    <w:rsid w:val="008E63E8"/>
    <w:rsid w:val="00A55EE4"/>
    <w:rsid w:val="00AA09DE"/>
    <w:rsid w:val="00AE5EE1"/>
    <w:rsid w:val="00AF120C"/>
    <w:rsid w:val="00B80684"/>
    <w:rsid w:val="00C00822"/>
    <w:rsid w:val="00CB49DF"/>
    <w:rsid w:val="00D06B89"/>
    <w:rsid w:val="00D42A33"/>
    <w:rsid w:val="00D719F9"/>
    <w:rsid w:val="00D72513"/>
    <w:rsid w:val="00D917F6"/>
    <w:rsid w:val="00DF6C9A"/>
    <w:rsid w:val="00F15594"/>
    <w:rsid w:val="00F61440"/>
    <w:rsid w:val="00F92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C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A3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42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570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70C89"/>
  </w:style>
  <w:style w:type="paragraph" w:styleId="a8">
    <w:name w:val="footer"/>
    <w:basedOn w:val="a"/>
    <w:link w:val="a9"/>
    <w:uiPriority w:val="99"/>
    <w:unhideWhenUsed/>
    <w:rsid w:val="00570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70C89"/>
  </w:style>
  <w:style w:type="character" w:styleId="aa">
    <w:name w:val="Hyperlink"/>
    <w:basedOn w:val="a0"/>
    <w:uiPriority w:val="99"/>
    <w:unhideWhenUsed/>
    <w:rsid w:val="008E63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A3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42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570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70C89"/>
  </w:style>
  <w:style w:type="paragraph" w:styleId="a8">
    <w:name w:val="footer"/>
    <w:basedOn w:val="a"/>
    <w:link w:val="a9"/>
    <w:uiPriority w:val="99"/>
    <w:unhideWhenUsed/>
    <w:rsid w:val="00570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70C89"/>
  </w:style>
  <w:style w:type="character" w:styleId="aa">
    <w:name w:val="Hyperlink"/>
    <w:basedOn w:val="a0"/>
    <w:uiPriority w:val="99"/>
    <w:semiHidden/>
    <w:unhideWhenUsed/>
    <w:rsid w:val="008E63E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0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yperlink" Target="mailto:anovremyapobed@gmail.com" TargetMode="External"/><Relationship Id="rId42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time-victorys.ru/" TargetMode="External"/><Relationship Id="rId38" Type="http://schemas.openxmlformats.org/officeDocument/2006/relationships/hyperlink" Target="mailto:spdp.Kamskiyzori@tatar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s://vk.com/id586010884" TargetMode="Externa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kamskiezori.ru/news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s://vk.com/id6185482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15</Pages>
  <Words>1777</Words>
  <Characters>10131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Хисамова</dc:creator>
  <cp:lastModifiedBy>Время побед</cp:lastModifiedBy>
  <cp:revision>23</cp:revision>
  <cp:lastPrinted>2022-01-31T12:47:00Z</cp:lastPrinted>
  <dcterms:created xsi:type="dcterms:W3CDTF">2022-01-25T07:09:00Z</dcterms:created>
  <dcterms:modified xsi:type="dcterms:W3CDTF">2022-03-28T17:53:00Z</dcterms:modified>
</cp:coreProperties>
</file>