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84" w:rsidRPr="0003139D" w:rsidRDefault="00790D84" w:rsidP="008D1ED9">
      <w:pPr>
        <w:pStyle w:val="a5"/>
        <w:jc w:val="center"/>
        <w:rPr>
          <w:color w:val="000000"/>
        </w:rPr>
      </w:pPr>
      <w:r w:rsidRPr="0003139D">
        <w:rPr>
          <w:color w:val="000000"/>
        </w:rPr>
        <w:t>МУНИЦИПАЛЬНОЕ АВТОНОМНОЕ ОБЩЕОБРА</w:t>
      </w:r>
      <w:r>
        <w:rPr>
          <w:color w:val="000000"/>
        </w:rPr>
        <w:t>З</w:t>
      </w:r>
      <w:r w:rsidRPr="0003139D">
        <w:rPr>
          <w:color w:val="000000"/>
        </w:rPr>
        <w:t>ОВАТЕЛЬНОЕ УЧРЕЖДЕНИЕ</w:t>
      </w:r>
    </w:p>
    <w:p w:rsidR="00790D84" w:rsidRPr="0003139D" w:rsidRDefault="00790D84" w:rsidP="008D1ED9">
      <w:pPr>
        <w:pStyle w:val="a5"/>
        <w:jc w:val="center"/>
        <w:rPr>
          <w:color w:val="000000"/>
        </w:rPr>
      </w:pPr>
      <w:r w:rsidRPr="0003139D">
        <w:rPr>
          <w:color w:val="000000"/>
        </w:rPr>
        <w:t>СЕРДНЯЯ ОБЩЕОБРА</w:t>
      </w:r>
      <w:r>
        <w:rPr>
          <w:color w:val="000000"/>
        </w:rPr>
        <w:t>З</w:t>
      </w:r>
      <w:r w:rsidRPr="0003139D">
        <w:rPr>
          <w:color w:val="000000"/>
        </w:rPr>
        <w:t>ОВАТЕЛЬНАЯ ШКОЛА №157</w:t>
      </w:r>
    </w:p>
    <w:p w:rsidR="00790D84" w:rsidRPr="0003139D" w:rsidRDefault="00790D84" w:rsidP="008D1ED9">
      <w:pPr>
        <w:pStyle w:val="a5"/>
        <w:jc w:val="center"/>
        <w:rPr>
          <w:color w:val="000000"/>
        </w:rPr>
      </w:pPr>
      <w:r w:rsidRPr="0003139D">
        <w:rPr>
          <w:color w:val="000000"/>
        </w:rPr>
        <w:t>ИНН 6660016061, КПП 667001001, ОКПО 47668627, ОГРН 1026604948160</w:t>
      </w:r>
    </w:p>
    <w:p w:rsidR="00790D84" w:rsidRPr="0003139D" w:rsidRDefault="00790D84" w:rsidP="008D1ED9">
      <w:pPr>
        <w:pStyle w:val="a5"/>
        <w:jc w:val="center"/>
        <w:rPr>
          <w:color w:val="000000"/>
        </w:rPr>
      </w:pPr>
      <w:r w:rsidRPr="0003139D">
        <w:rPr>
          <w:color w:val="000000"/>
        </w:rPr>
        <w:t>620072, Россия, г. Екатери</w:t>
      </w:r>
      <w:r>
        <w:rPr>
          <w:color w:val="000000"/>
        </w:rPr>
        <w:t xml:space="preserve">нбург, ул. </w:t>
      </w:r>
      <w:proofErr w:type="spellStart"/>
      <w:r>
        <w:rPr>
          <w:color w:val="000000"/>
        </w:rPr>
        <w:t>Новгородцевой</w:t>
      </w:r>
      <w:proofErr w:type="spellEnd"/>
      <w:r>
        <w:rPr>
          <w:color w:val="000000"/>
        </w:rPr>
        <w:t xml:space="preserve">, 9а, </w:t>
      </w:r>
      <w:r w:rsidRPr="0003139D">
        <w:rPr>
          <w:color w:val="000000"/>
        </w:rPr>
        <w:t>тел./факс (343) 347-65-93</w:t>
      </w:r>
    </w:p>
    <w:p w:rsidR="00790D84" w:rsidRPr="0003139D" w:rsidRDefault="00790D84" w:rsidP="008D1ED9">
      <w:pPr>
        <w:pStyle w:val="a5"/>
        <w:rPr>
          <w:color w:val="000000"/>
        </w:rPr>
      </w:pPr>
      <w:r w:rsidRPr="0003139D">
        <w:rPr>
          <w:color w:val="000000"/>
        </w:rPr>
        <w:t>Рассмотрено                                                                Утверждаю</w:t>
      </w:r>
    </w:p>
    <w:p w:rsidR="00790D84" w:rsidRPr="0003139D" w:rsidRDefault="00790D84" w:rsidP="008D1ED9">
      <w:pPr>
        <w:pStyle w:val="a5"/>
        <w:rPr>
          <w:color w:val="000000"/>
        </w:rPr>
      </w:pPr>
      <w:r w:rsidRPr="0003139D">
        <w:rPr>
          <w:color w:val="000000"/>
        </w:rPr>
        <w:t xml:space="preserve">на </w:t>
      </w:r>
      <w:r>
        <w:rPr>
          <w:color w:val="000000"/>
        </w:rPr>
        <w:t>з</w:t>
      </w:r>
      <w:r w:rsidRPr="0003139D">
        <w:rPr>
          <w:color w:val="000000"/>
        </w:rPr>
        <w:t>аседании                                                               Директор МАОУ СОШ № 157</w:t>
      </w:r>
    </w:p>
    <w:p w:rsidR="00790D84" w:rsidRPr="0003139D" w:rsidRDefault="00790D84" w:rsidP="008D1ED9">
      <w:pPr>
        <w:pStyle w:val="a5"/>
        <w:rPr>
          <w:color w:val="000000"/>
        </w:rPr>
      </w:pPr>
      <w:r w:rsidRPr="0003139D">
        <w:rPr>
          <w:color w:val="000000"/>
        </w:rPr>
        <w:t xml:space="preserve">педагогического совета                                              г. Екатеринбурга       </w:t>
      </w:r>
    </w:p>
    <w:p w:rsidR="00790D84" w:rsidRPr="0003139D" w:rsidRDefault="00790D84" w:rsidP="008D1ED9">
      <w:pPr>
        <w:pStyle w:val="a5"/>
        <w:rPr>
          <w:color w:val="000000"/>
        </w:rPr>
      </w:pPr>
      <w:r w:rsidRPr="0003139D">
        <w:rPr>
          <w:color w:val="000000"/>
        </w:rPr>
        <w:t xml:space="preserve">протокол № ______                                                    С.Ю. </w:t>
      </w:r>
      <w:proofErr w:type="spellStart"/>
      <w:r w:rsidRPr="0003139D">
        <w:rPr>
          <w:color w:val="000000"/>
        </w:rPr>
        <w:t>Ре</w:t>
      </w:r>
      <w:r>
        <w:rPr>
          <w:color w:val="000000"/>
        </w:rPr>
        <w:t>з</w:t>
      </w:r>
      <w:r w:rsidRPr="0003139D">
        <w:rPr>
          <w:color w:val="000000"/>
        </w:rPr>
        <w:t>никова</w:t>
      </w:r>
      <w:proofErr w:type="spellEnd"/>
      <w:r w:rsidRPr="0003139D">
        <w:rPr>
          <w:color w:val="000000"/>
        </w:rPr>
        <w:t xml:space="preserve">             </w:t>
      </w:r>
    </w:p>
    <w:p w:rsidR="00790D84" w:rsidRPr="0003139D" w:rsidRDefault="00790D84" w:rsidP="008D1ED9">
      <w:pPr>
        <w:pStyle w:val="a5"/>
        <w:rPr>
          <w:color w:val="000000"/>
        </w:rPr>
      </w:pPr>
      <w:r w:rsidRPr="0003139D">
        <w:rPr>
          <w:color w:val="000000"/>
        </w:rPr>
        <w:t>от «__</w:t>
      </w:r>
      <w:proofErr w:type="gramStart"/>
      <w:r w:rsidRPr="0003139D">
        <w:rPr>
          <w:color w:val="000000"/>
        </w:rPr>
        <w:t>_»_</w:t>
      </w:r>
      <w:proofErr w:type="gramEnd"/>
      <w:r w:rsidRPr="0003139D">
        <w:rPr>
          <w:color w:val="000000"/>
        </w:rPr>
        <w:t xml:space="preserve">_______20__г.                                            </w:t>
      </w:r>
      <w:r>
        <w:rPr>
          <w:color w:val="000000"/>
        </w:rPr>
        <w:t xml:space="preserve">Приказ № ____ </w:t>
      </w:r>
      <w:r w:rsidRPr="0003139D">
        <w:rPr>
          <w:color w:val="000000"/>
        </w:rPr>
        <w:t>от «__</w:t>
      </w:r>
      <w:proofErr w:type="gramStart"/>
      <w:r w:rsidRPr="0003139D">
        <w:rPr>
          <w:color w:val="000000"/>
        </w:rPr>
        <w:t>_»_</w:t>
      </w:r>
      <w:proofErr w:type="gramEnd"/>
      <w:r w:rsidRPr="0003139D">
        <w:rPr>
          <w:color w:val="000000"/>
        </w:rPr>
        <w:t>_______20__г.</w:t>
      </w:r>
    </w:p>
    <w:p w:rsidR="00790D84" w:rsidRDefault="00790D84" w:rsidP="008D1ED9"/>
    <w:p w:rsidR="00790D84" w:rsidRDefault="00790D84" w:rsidP="008D1ED9"/>
    <w:p w:rsidR="00790D84" w:rsidRDefault="00790D84" w:rsidP="008D1ED9"/>
    <w:p w:rsidR="00790D84" w:rsidRDefault="00790D84" w:rsidP="008D1ED9"/>
    <w:p w:rsidR="00790D84" w:rsidRDefault="00790D84" w:rsidP="002F41BC">
      <w:pPr>
        <w:spacing w:line="360" w:lineRule="auto"/>
      </w:pPr>
    </w:p>
    <w:p w:rsidR="00790D84" w:rsidRPr="008D1ED9" w:rsidRDefault="00790D84" w:rsidP="002F41BC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D1ED9">
        <w:rPr>
          <w:rFonts w:ascii="Times New Roman" w:hAnsi="Times New Roman" w:cs="Times New Roman"/>
          <w:sz w:val="32"/>
          <w:szCs w:val="28"/>
        </w:rPr>
        <w:t>Профилактическая психолого-педагогическая программа</w:t>
      </w:r>
    </w:p>
    <w:p w:rsidR="00790D84" w:rsidRPr="008D1ED9" w:rsidRDefault="00790D84" w:rsidP="002F41B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D1ED9">
        <w:rPr>
          <w:rFonts w:ascii="Times New Roman" w:hAnsi="Times New Roman" w:cs="Times New Roman"/>
          <w:sz w:val="32"/>
          <w:szCs w:val="28"/>
        </w:rPr>
        <w:t>«</w:t>
      </w:r>
      <w:r w:rsidRPr="008D1ED9">
        <w:rPr>
          <w:rFonts w:ascii="Times New Roman" w:hAnsi="Times New Roman" w:cs="Times New Roman"/>
          <w:b/>
          <w:bCs/>
          <w:sz w:val="32"/>
          <w:szCs w:val="28"/>
        </w:rPr>
        <w:t>Развитие «мягких навыков» через создание школьного объединения «Клуб супергероев»</w:t>
      </w:r>
    </w:p>
    <w:p w:rsidR="00790D84" w:rsidRPr="00A15CEC" w:rsidRDefault="00790D84" w:rsidP="008D1ED9">
      <w:pPr>
        <w:rPr>
          <w:rFonts w:ascii="Times New Roman" w:hAnsi="Times New Roman" w:cs="Times New Roman"/>
          <w:sz w:val="28"/>
          <w:szCs w:val="28"/>
        </w:rPr>
      </w:pPr>
    </w:p>
    <w:p w:rsidR="00790D84" w:rsidRPr="00A15CEC" w:rsidRDefault="00790D84" w:rsidP="008D1ED9">
      <w:pPr>
        <w:rPr>
          <w:rFonts w:ascii="Times New Roman" w:hAnsi="Times New Roman" w:cs="Times New Roman"/>
          <w:sz w:val="28"/>
          <w:szCs w:val="28"/>
        </w:rPr>
      </w:pPr>
    </w:p>
    <w:p w:rsidR="00790D84" w:rsidRPr="00A15CEC" w:rsidRDefault="00790D84" w:rsidP="008D1ED9">
      <w:pPr>
        <w:rPr>
          <w:rFonts w:ascii="Times New Roman" w:hAnsi="Times New Roman" w:cs="Times New Roman"/>
          <w:sz w:val="28"/>
          <w:szCs w:val="28"/>
        </w:rPr>
      </w:pPr>
    </w:p>
    <w:p w:rsidR="00790D84" w:rsidRPr="00A15CEC" w:rsidRDefault="00790D84" w:rsidP="00581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812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CE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90D84" w:rsidRDefault="00790D84" w:rsidP="005812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CEC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r>
        <w:rPr>
          <w:rFonts w:ascii="Times New Roman" w:hAnsi="Times New Roman" w:cs="Times New Roman"/>
          <w:sz w:val="28"/>
          <w:szCs w:val="28"/>
        </w:rPr>
        <w:t>В.В. Колмакова</w:t>
      </w:r>
    </w:p>
    <w:p w:rsidR="00790D84" w:rsidRDefault="00790D84" w:rsidP="005812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по воспитанию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</w:p>
    <w:p w:rsidR="00790D84" w:rsidRPr="00A15CEC" w:rsidRDefault="00790D84" w:rsidP="005812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Чуркаева</w:t>
      </w:r>
      <w:proofErr w:type="spellEnd"/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812BC">
      <w:pPr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D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B83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2022</w:t>
      </w:r>
      <w:r w:rsidRPr="00A15C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0D84" w:rsidRPr="008A191A" w:rsidRDefault="00B83A1B" w:rsidP="00B83A1B">
      <w:pPr>
        <w:pStyle w:val="a7"/>
        <w:tabs>
          <w:tab w:val="center" w:pos="4819"/>
        </w:tabs>
        <w:ind w:right="-284"/>
        <w:rPr>
          <w:rFonts w:ascii="Times New Roman" w:hAnsi="Times New Roman"/>
          <w:b/>
          <w:color w:val="auto"/>
          <w:sz w:val="24"/>
          <w:szCs w:val="28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ab/>
      </w:r>
      <w:r w:rsidR="00790D84" w:rsidRPr="008A191A">
        <w:rPr>
          <w:rFonts w:ascii="Times New Roman" w:hAnsi="Times New Roman"/>
          <w:b/>
          <w:color w:val="auto"/>
          <w:sz w:val="28"/>
        </w:rPr>
        <w:t>Содержа</w:t>
      </w:r>
      <w:bookmarkStart w:id="0" w:name="_GoBack"/>
      <w:bookmarkEnd w:id="0"/>
      <w:r w:rsidR="00790D84" w:rsidRPr="008A191A">
        <w:rPr>
          <w:rFonts w:ascii="Times New Roman" w:hAnsi="Times New Roman"/>
          <w:b/>
          <w:color w:val="auto"/>
          <w:sz w:val="28"/>
        </w:rPr>
        <w:t>ние</w:t>
      </w:r>
    </w:p>
    <w:p w:rsidR="00790D84" w:rsidRPr="008A191A" w:rsidRDefault="00790D84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191A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8A191A">
        <w:rPr>
          <w:rFonts w:ascii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8A191A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hyperlink w:anchor="_Toc173246659" w:history="1">
        <w:r w:rsidRPr="008A191A">
          <w:rPr>
            <w:rStyle w:val="a8"/>
            <w:rFonts w:ascii="Times New Roman" w:hAnsi="Times New Roman"/>
            <w:noProof/>
            <w:sz w:val="28"/>
            <w:szCs w:val="28"/>
          </w:rPr>
          <w:t>I.</w:t>
        </w:r>
        <w:r w:rsidRPr="008A191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8A191A">
          <w:rPr>
            <w:rStyle w:val="a8"/>
            <w:rFonts w:ascii="Times New Roman" w:hAnsi="Times New Roman"/>
            <w:noProof/>
            <w:sz w:val="28"/>
            <w:szCs w:val="28"/>
          </w:rPr>
          <w:t>Целевой раздел</w:t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_Toc173246659 \h </w:instrText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0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1.1.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_Toc173246660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3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1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1.1.1.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Практическая актуальность программы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_Toc173246661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5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2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1.1.2.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Цели и задачи реализации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_Toc173246662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7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3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1.1.3.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Принципы и подходы к формированию Программы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_Toc173246663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7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4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1.1.4.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Значимые для разработки и реализации Программы характеристики</w:t>
        </w:r>
        <w:r w:rsidR="00B83A1B">
          <w:rPr>
            <w:rStyle w:val="a8"/>
            <w:rFonts w:ascii="Times New Roman" w:hAnsi="Times New Roman"/>
            <w:noProof/>
            <w:sz w:val="28"/>
            <w:szCs w:val="28"/>
          </w:rPr>
          <w:t>..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_Toc173246664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11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790D84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191A">
        <w:rPr>
          <w:rStyle w:val="a8"/>
          <w:rFonts w:ascii="Times New Roman" w:hAnsi="Times New Roman"/>
          <w:noProof/>
          <w:sz w:val="28"/>
          <w:szCs w:val="28"/>
          <w:u w:val="none"/>
        </w:rPr>
        <w:t xml:space="preserve">   </w:t>
      </w:r>
      <w:hyperlink w:anchor="_Toc173246665" w:history="1">
        <w:r w:rsidRPr="008A191A">
          <w:rPr>
            <w:rStyle w:val="a8"/>
            <w:rFonts w:ascii="Times New Roman" w:hAnsi="Times New Roman"/>
            <w:noProof/>
            <w:sz w:val="28"/>
            <w:szCs w:val="28"/>
          </w:rPr>
          <w:t>1.2.</w:t>
        </w:r>
        <w:r w:rsidRPr="008A191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8A191A">
          <w:rPr>
            <w:rStyle w:val="a8"/>
            <w:rFonts w:ascii="Times New Roman" w:hAnsi="Times New Roman"/>
            <w:noProof/>
            <w:sz w:val="28"/>
            <w:szCs w:val="28"/>
          </w:rPr>
          <w:t>Планируемые результаты освоения программы</w:t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_Toc173246665 \h </w:instrText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Pr="008A191A" w:rsidRDefault="005812BC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73246666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II.</w:t>
        </w:r>
        <w:r w:rsidR="00790D84" w:rsidRPr="008A191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Содержательный раздел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_Toc173246666 \h </w:instrTex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7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2.1.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Практическая апробация программы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_Toc173246667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18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8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2.2.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Структура и содержание программы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_Toc173246668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19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69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2.2.1.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Этапы профессиональных действий по реализации данной практики: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_Toc173246669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19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0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2.2.2.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Перечень и описание программных мероприятий: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_Toc173246670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23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1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2.2.3.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Функциональные модули/дидактические разделы: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_Toc173246671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23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2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2.2.4.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Описание используемых методик, технологий, инструментария  со ссылкой на источники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_Toc173246672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27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3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2.2.5.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Способы обеспечения гарантии прав участников программы Инклюзивная практика «Развитие «мягких навыков» обучающихся посредством создания школьного объединения «Клуб супергероев»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_Toc173246673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29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73246674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III.</w:t>
        </w:r>
        <w:r w:rsidR="00790D84" w:rsidRPr="008A191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Организационный раздел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_Toc173246674 \h </w:instrTex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Pr="008A191A" w:rsidRDefault="005812BC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73246675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3.1. Сферы ответственности, основные права и обязанности участников программы: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_Toc173246675 \h </w:instrTex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6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3.2.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Ресурсы, необходимые для эффективной реализации программы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_Toc173246676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34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7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3.3.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Сроки и этапы реализации: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_Toc173246677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41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8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3.4.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Система организации внутреннего контроля за реализацией программы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_Toc173246678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43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21"/>
        <w:rPr>
          <w:noProof/>
          <w:lang w:eastAsia="ru-RU"/>
        </w:rPr>
      </w:pPr>
      <w:hyperlink w:anchor="_Toc173246679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3.4.1.</w:t>
        </w:r>
        <w:r w:rsidR="00790D84" w:rsidRPr="008A191A">
          <w:rPr>
            <w:noProof/>
            <w:lang w:eastAsia="ru-RU"/>
          </w:rPr>
          <w:tab/>
        </w:r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Критерии оценки достижения планируемых результатов</w:t>
        </w:r>
        <w:r w:rsidR="00790D84" w:rsidRPr="008A191A">
          <w:rPr>
            <w:noProof/>
            <w:webHidden/>
          </w:rPr>
          <w:tab/>
        </w:r>
        <w:r w:rsidR="00790D84" w:rsidRPr="008A191A">
          <w:rPr>
            <w:noProof/>
            <w:webHidden/>
          </w:rPr>
          <w:fldChar w:fldCharType="begin"/>
        </w:r>
        <w:r w:rsidR="00790D84" w:rsidRPr="008A191A">
          <w:rPr>
            <w:noProof/>
            <w:webHidden/>
          </w:rPr>
          <w:instrText xml:space="preserve"> PAGEREF _Toc173246679 \h </w:instrText>
        </w:r>
        <w:r w:rsidR="00790D84" w:rsidRPr="008A191A">
          <w:rPr>
            <w:noProof/>
            <w:webHidden/>
          </w:rPr>
        </w:r>
        <w:r w:rsidR="00790D84" w:rsidRPr="008A191A">
          <w:rPr>
            <w:noProof/>
            <w:webHidden/>
          </w:rPr>
          <w:fldChar w:fldCharType="separate"/>
        </w:r>
        <w:r w:rsidR="00B83A1B">
          <w:rPr>
            <w:noProof/>
            <w:webHidden/>
          </w:rPr>
          <w:t>46</w:t>
        </w:r>
        <w:r w:rsidR="00790D84" w:rsidRPr="008A191A">
          <w:rPr>
            <w:noProof/>
            <w:webHidden/>
          </w:rPr>
          <w:fldChar w:fldCharType="end"/>
        </w:r>
      </w:hyperlink>
    </w:p>
    <w:p w:rsidR="00790D84" w:rsidRPr="008A191A" w:rsidRDefault="005812BC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73246680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Заключение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_Toc173246680 \h </w:instrTex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Pr="008A191A" w:rsidRDefault="005812BC" w:rsidP="008A191A">
      <w:pPr>
        <w:pStyle w:val="1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73246681" w:history="1">
        <w:r w:rsidR="00790D84" w:rsidRPr="008A191A">
          <w:rPr>
            <w:rStyle w:val="a8"/>
            <w:rFonts w:ascii="Times New Roman" w:hAnsi="Times New Roman"/>
            <w:noProof/>
            <w:sz w:val="28"/>
            <w:szCs w:val="28"/>
          </w:rPr>
          <w:t>Используемая литература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_Toc173246681 \h </w:instrTex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3A1B">
          <w:rPr>
            <w:rFonts w:ascii="Times New Roman" w:hAnsi="Times New Roman" w:cs="Times New Roman"/>
            <w:noProof/>
            <w:webHidden/>
            <w:sz w:val="28"/>
            <w:szCs w:val="28"/>
          </w:rPr>
          <w:t>50</w:t>
        </w:r>
        <w:r w:rsidR="00790D84" w:rsidRPr="008A19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90D84" w:rsidRDefault="00790D84">
      <w:r w:rsidRPr="008A191A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790D84" w:rsidRDefault="00790D84" w:rsidP="008B66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B66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A191A">
      <w:pPr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A191A">
      <w:pPr>
        <w:rPr>
          <w:rFonts w:ascii="Times New Roman" w:hAnsi="Times New Roman" w:cs="Times New Roman"/>
          <w:sz w:val="28"/>
          <w:szCs w:val="28"/>
        </w:rPr>
      </w:pPr>
    </w:p>
    <w:p w:rsidR="00790D84" w:rsidRPr="008B6679" w:rsidRDefault="00790D84" w:rsidP="008A191A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color w:val="auto"/>
        </w:rPr>
      </w:pPr>
      <w:bookmarkStart w:id="1" w:name="_Toc173246659"/>
      <w:r w:rsidRPr="008B6679">
        <w:rPr>
          <w:rFonts w:ascii="Times New Roman" w:hAnsi="Times New Roman"/>
          <w:b/>
          <w:color w:val="auto"/>
        </w:rPr>
        <w:lastRenderedPageBreak/>
        <w:t>Целевой раздел</w:t>
      </w:r>
      <w:bookmarkEnd w:id="1"/>
    </w:p>
    <w:p w:rsidR="00790D84" w:rsidRPr="00D5745C" w:rsidRDefault="00790D84" w:rsidP="008A191A">
      <w:pPr>
        <w:pStyle w:val="2"/>
        <w:numPr>
          <w:ilvl w:val="1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bookmarkStart w:id="2" w:name="_Toc173246660"/>
      <w:r w:rsidRPr="00D5745C">
        <w:rPr>
          <w:rFonts w:ascii="Times New Roman" w:hAnsi="Times New Roman"/>
          <w:b/>
          <w:color w:val="auto"/>
          <w:sz w:val="28"/>
          <w:szCs w:val="28"/>
        </w:rPr>
        <w:t>Пояснительная записка</w:t>
      </w:r>
      <w:bookmarkEnd w:id="2"/>
    </w:p>
    <w:p w:rsidR="00790D84" w:rsidRDefault="00790D84" w:rsidP="008B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B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79">
        <w:rPr>
          <w:rFonts w:ascii="Times New Roman" w:hAnsi="Times New Roman" w:cs="Times New Roman"/>
          <w:sz w:val="28"/>
          <w:szCs w:val="28"/>
        </w:rPr>
        <w:t>Программа «Развитие «мягких навыков» через создание школьного объединения «Клуб супергероев»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5E">
        <w:rPr>
          <w:rFonts w:ascii="Times New Roman" w:hAnsi="Times New Roman" w:cs="Times New Roman"/>
          <w:sz w:val="28"/>
          <w:szCs w:val="28"/>
        </w:rPr>
        <w:t>разработана педагогическим коллект</w:t>
      </w:r>
      <w:r>
        <w:rPr>
          <w:rFonts w:ascii="Times New Roman" w:hAnsi="Times New Roman" w:cs="Times New Roman"/>
          <w:sz w:val="28"/>
          <w:szCs w:val="28"/>
        </w:rPr>
        <w:t>ивом МАОУ СОШ № 157 в 2022 году и</w:t>
      </w:r>
      <w:r w:rsidRPr="008B6679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профилактическим </w:t>
      </w:r>
      <w:r w:rsidRPr="008B6679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холого-педагогическим программам</w:t>
      </w:r>
      <w:r w:rsidRPr="008B6679">
        <w:rPr>
          <w:rFonts w:ascii="Times New Roman" w:hAnsi="Times New Roman" w:cs="Times New Roman"/>
          <w:sz w:val="28"/>
          <w:szCs w:val="28"/>
        </w:rPr>
        <w:t>. Она направлена на комплексное развитие учащихся, с акцентом на формирование и укрепление «мягких навыков» (</w:t>
      </w:r>
      <w:proofErr w:type="spellStart"/>
      <w:r w:rsidRPr="008B6679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B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67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B6679">
        <w:rPr>
          <w:rFonts w:ascii="Times New Roman" w:hAnsi="Times New Roman" w:cs="Times New Roman"/>
          <w:sz w:val="28"/>
          <w:szCs w:val="28"/>
        </w:rPr>
        <w:t>), необходимых для успешной социальной адаптации и личностного роста.</w:t>
      </w:r>
    </w:p>
    <w:p w:rsidR="00790D84" w:rsidRPr="00872E0D" w:rsidRDefault="00790D84" w:rsidP="00872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0D">
        <w:rPr>
          <w:rFonts w:ascii="Times New Roman" w:hAnsi="Times New Roman" w:cs="Times New Roman"/>
          <w:sz w:val="28"/>
          <w:szCs w:val="28"/>
        </w:rPr>
        <w:t>Современная образовательная система зачастую фокусируется на развитии академических знаний и навыков, при этом уделяя недостаточное внимание развитию личностных и социальных компетенций. В результате, многие ученики</w:t>
      </w:r>
      <w:r>
        <w:rPr>
          <w:rFonts w:ascii="Times New Roman" w:hAnsi="Times New Roman" w:cs="Times New Roman"/>
          <w:sz w:val="28"/>
          <w:szCs w:val="28"/>
        </w:rPr>
        <w:t xml:space="preserve"> (как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учащиеся, так и учащиеся с ОВЗ)</w:t>
      </w:r>
      <w:r w:rsidRPr="00872E0D">
        <w:rPr>
          <w:rFonts w:ascii="Times New Roman" w:hAnsi="Times New Roman" w:cs="Times New Roman"/>
          <w:sz w:val="28"/>
          <w:szCs w:val="28"/>
        </w:rPr>
        <w:t xml:space="preserve"> испытывают трудности в таких аспектах, как:</w:t>
      </w:r>
    </w:p>
    <w:p w:rsidR="00790D84" w:rsidRPr="00872E0D" w:rsidRDefault="00790D84" w:rsidP="008A19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0D">
        <w:rPr>
          <w:rFonts w:ascii="Times New Roman" w:hAnsi="Times New Roman" w:cs="Times New Roman"/>
          <w:b/>
          <w:bCs/>
          <w:sz w:val="28"/>
          <w:szCs w:val="28"/>
        </w:rPr>
        <w:t>Коммуникация и взаимодействие:</w:t>
      </w:r>
      <w:r w:rsidRPr="00872E0D">
        <w:rPr>
          <w:rFonts w:ascii="Times New Roman" w:hAnsi="Times New Roman" w:cs="Times New Roman"/>
          <w:sz w:val="28"/>
          <w:szCs w:val="28"/>
        </w:rPr>
        <w:t> Недостаток навыков эффективного общения и сотрудничества, что мешает успешному взаимодействию с одноклассниками и учителями.</w:t>
      </w:r>
    </w:p>
    <w:p w:rsidR="00790D84" w:rsidRPr="00872E0D" w:rsidRDefault="00790D84" w:rsidP="008A19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0D">
        <w:rPr>
          <w:rFonts w:ascii="Times New Roman" w:hAnsi="Times New Roman" w:cs="Times New Roman"/>
          <w:b/>
          <w:bCs/>
          <w:sz w:val="28"/>
          <w:szCs w:val="28"/>
        </w:rPr>
        <w:t>Самоорганизация и управление временем:</w:t>
      </w:r>
      <w:r w:rsidRPr="00872E0D">
        <w:rPr>
          <w:rFonts w:ascii="Times New Roman" w:hAnsi="Times New Roman" w:cs="Times New Roman"/>
          <w:sz w:val="28"/>
          <w:szCs w:val="28"/>
        </w:rPr>
        <w:t> Трудности в планировании и распределении времени, что приводит к стрессу и неуспеваемости.</w:t>
      </w:r>
    </w:p>
    <w:p w:rsidR="00790D84" w:rsidRPr="00872E0D" w:rsidRDefault="00790D84" w:rsidP="008A19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0D">
        <w:rPr>
          <w:rFonts w:ascii="Times New Roman" w:hAnsi="Times New Roman" w:cs="Times New Roman"/>
          <w:b/>
          <w:bCs/>
          <w:sz w:val="28"/>
          <w:szCs w:val="28"/>
        </w:rPr>
        <w:t>Уверенность в себе и самооценка:</w:t>
      </w:r>
      <w:r w:rsidRPr="00872E0D">
        <w:rPr>
          <w:rFonts w:ascii="Times New Roman" w:hAnsi="Times New Roman" w:cs="Times New Roman"/>
          <w:sz w:val="28"/>
          <w:szCs w:val="28"/>
        </w:rPr>
        <w:t> Низкий уровень уверенности в собственных силах и способности принимать решения, что ограничивает потенциал личностного роста.</w:t>
      </w:r>
    </w:p>
    <w:p w:rsidR="00790D84" w:rsidRPr="00872E0D" w:rsidRDefault="00790D84" w:rsidP="008A19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0D">
        <w:rPr>
          <w:rFonts w:ascii="Times New Roman" w:hAnsi="Times New Roman" w:cs="Times New Roman"/>
          <w:b/>
          <w:bCs/>
          <w:sz w:val="28"/>
          <w:szCs w:val="28"/>
        </w:rPr>
        <w:t>Решение проблем и креативное мышление:</w:t>
      </w:r>
      <w:r w:rsidRPr="00872E0D">
        <w:rPr>
          <w:rFonts w:ascii="Times New Roman" w:hAnsi="Times New Roman" w:cs="Times New Roman"/>
          <w:sz w:val="28"/>
          <w:szCs w:val="28"/>
        </w:rPr>
        <w:t> Недостаток навыков критического мышления и креативного подхода к решению проблем, что затрудняет адаптацию к быстро меняющимся условиям современного мира.</w:t>
      </w:r>
    </w:p>
    <w:p w:rsidR="00790D84" w:rsidRDefault="00790D84" w:rsidP="00872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0D">
        <w:rPr>
          <w:rFonts w:ascii="Times New Roman" w:hAnsi="Times New Roman" w:cs="Times New Roman"/>
          <w:sz w:val="28"/>
          <w:szCs w:val="28"/>
        </w:rPr>
        <w:t xml:space="preserve">Программа «Клуб супергероев» направлена на решение этих проблем через создание среды, способствующей развитию «мягких навыков». Это </w:t>
      </w:r>
      <w:r w:rsidRPr="00872E0D">
        <w:rPr>
          <w:rFonts w:ascii="Times New Roman" w:hAnsi="Times New Roman" w:cs="Times New Roman"/>
          <w:sz w:val="28"/>
          <w:szCs w:val="28"/>
        </w:rPr>
        <w:lastRenderedPageBreak/>
        <w:t>достигается посредством интерактивных методик, включающих сюжетно-ролевые игры, проектную деятельность и совместные мероприятия.</w:t>
      </w:r>
    </w:p>
    <w:p w:rsidR="00790D84" w:rsidRPr="005812BC" w:rsidRDefault="00790D84" w:rsidP="008B667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BC">
        <w:rPr>
          <w:rFonts w:ascii="Times New Roman" w:hAnsi="Times New Roman" w:cs="Times New Roman"/>
          <w:b/>
          <w:sz w:val="28"/>
          <w:szCs w:val="28"/>
        </w:rPr>
        <w:t>Нормативно-правовой основной для разработки Программы являются: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>Федеральный закон от 29.12.2012 N 273-ФЗ (ред. от 13.07.2015) "Об образовании в Российской Федерации" (с изм. и доп., вступ. в силу с 24.07.2015). Статья 37 “Организация питания обучающихся” (</w:t>
      </w:r>
      <w:r w:rsidRPr="005812BC">
        <w:rPr>
          <w:rFonts w:ascii="Times New Roman" w:hAnsi="Times New Roman"/>
          <w:color w:val="1154CC"/>
          <w:sz w:val="28"/>
          <w:szCs w:val="28"/>
        </w:rPr>
        <w:t>https://xn--157-5cd3cgu2f.xn--80acgfbsl1azdqr.xn--p1ai/upload/sc157_new/files/25/13/2513fcc67af5b5cbe350c2b2993cdb25.pdf</w:t>
      </w:r>
      <w:r w:rsidRPr="005812BC">
        <w:rPr>
          <w:rFonts w:ascii="Times New Roman" w:hAnsi="Times New Roman"/>
          <w:sz w:val="28"/>
          <w:szCs w:val="28"/>
        </w:rPr>
        <w:t xml:space="preserve">)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 xml:space="preserve">Руководство по соблюдению организациями законодательства РФ в части обеспечения доступности образования для инвалидов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 xml:space="preserve">СанПиН 2.4.2.3286-15 Санитарно-эпидемиологические требования к условиям и организации обучения для обучающихся с ОВЗ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>План мероприятий психолого-педагогической помощи (</w:t>
      </w:r>
      <w:r w:rsidRPr="005812BC">
        <w:rPr>
          <w:rFonts w:ascii="Times New Roman" w:hAnsi="Times New Roman"/>
          <w:color w:val="1154CC"/>
          <w:sz w:val="28"/>
          <w:szCs w:val="28"/>
        </w:rPr>
        <w:t>https://xn--157-5cd3cgu2f.xn--80acgfbsl1azdqr.xn--p1ai/upload/sc157_new/files/06/37/06370fddb72dd4e0ae8f5ec410772f90.pdf</w:t>
      </w:r>
      <w:r w:rsidRPr="005812BC">
        <w:rPr>
          <w:rFonts w:ascii="Times New Roman" w:hAnsi="Times New Roman"/>
          <w:sz w:val="28"/>
          <w:szCs w:val="28"/>
        </w:rPr>
        <w:t xml:space="preserve">)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>Приказ № 1598 Об утверждении ФГОС для детей с ОВЗ (</w:t>
      </w:r>
      <w:r w:rsidRPr="005812BC">
        <w:rPr>
          <w:rFonts w:ascii="Times New Roman" w:hAnsi="Times New Roman"/>
          <w:color w:val="1154CC"/>
          <w:sz w:val="28"/>
          <w:szCs w:val="28"/>
        </w:rPr>
        <w:t>https://xn--157-5cd3cgu2f.xn--80acgfbsl1azdqr.xn--p1ai/upload/sc157_new/files/53/fe/53fe94789146a02efa6ad73832c2e09a.pdf</w:t>
      </w:r>
      <w:r w:rsidRPr="005812BC">
        <w:rPr>
          <w:rFonts w:ascii="Times New Roman" w:hAnsi="Times New Roman"/>
          <w:sz w:val="28"/>
          <w:szCs w:val="28"/>
        </w:rPr>
        <w:t xml:space="preserve">)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 xml:space="preserve">Положение о психолого-педагогическом консилиуме </w:t>
      </w:r>
      <w:r w:rsidRPr="005812BC">
        <w:rPr>
          <w:rFonts w:ascii="Times New Roman" w:hAnsi="Times New Roman"/>
          <w:color w:val="0000FF"/>
          <w:sz w:val="28"/>
          <w:szCs w:val="28"/>
        </w:rPr>
        <w:t>https://xn--157-5cd3cgu2f.xn--80acgfbsl1azdqr.xn--p1ai/?</w:t>
      </w:r>
      <w:proofErr w:type="spellStart"/>
      <w:r w:rsidRPr="005812BC">
        <w:rPr>
          <w:rFonts w:ascii="Times New Roman" w:hAnsi="Times New Roman"/>
          <w:color w:val="0000FF"/>
          <w:sz w:val="28"/>
          <w:szCs w:val="28"/>
        </w:rPr>
        <w:t>section_id</w:t>
      </w:r>
      <w:proofErr w:type="spellEnd"/>
      <w:r w:rsidRPr="005812BC">
        <w:rPr>
          <w:rFonts w:ascii="Times New Roman" w:hAnsi="Times New Roman"/>
          <w:color w:val="0000FF"/>
          <w:sz w:val="28"/>
          <w:szCs w:val="28"/>
        </w:rPr>
        <w:t xml:space="preserve">=71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color w:val="545454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 xml:space="preserve">АООП НОО 7.2 ЗПР </w:t>
      </w:r>
      <w:r w:rsidRPr="005812BC">
        <w:rPr>
          <w:rFonts w:ascii="Times New Roman" w:hAnsi="Times New Roman"/>
          <w:color w:val="545454"/>
          <w:sz w:val="28"/>
          <w:szCs w:val="28"/>
        </w:rPr>
        <w:t>(</w:t>
      </w:r>
      <w:r w:rsidRPr="005812BC">
        <w:rPr>
          <w:rFonts w:ascii="Times New Roman" w:hAnsi="Times New Roman"/>
          <w:color w:val="1154CC"/>
          <w:sz w:val="28"/>
          <w:szCs w:val="28"/>
        </w:rPr>
        <w:t>https://xn--157-5cd3cgu2f.xn--80acgfbsl1azdqr.xn--p1ai/upload/sc157_new/files/70/13/701386d75e1f338319d5e6527862e37b.pdf</w:t>
      </w:r>
      <w:r w:rsidRPr="005812BC">
        <w:rPr>
          <w:rFonts w:ascii="Times New Roman" w:hAnsi="Times New Roman"/>
          <w:color w:val="545454"/>
          <w:sz w:val="28"/>
          <w:szCs w:val="28"/>
        </w:rPr>
        <w:t xml:space="preserve">)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color w:val="545454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 xml:space="preserve">АООП ООО ЗПР </w:t>
      </w:r>
      <w:r w:rsidRPr="005812BC">
        <w:rPr>
          <w:rFonts w:ascii="Times New Roman" w:hAnsi="Times New Roman"/>
          <w:color w:val="545454"/>
          <w:sz w:val="28"/>
          <w:szCs w:val="28"/>
        </w:rPr>
        <w:t>(</w:t>
      </w:r>
      <w:r w:rsidRPr="005812BC">
        <w:rPr>
          <w:rFonts w:ascii="Times New Roman" w:hAnsi="Times New Roman"/>
          <w:color w:val="1154CC"/>
          <w:sz w:val="28"/>
          <w:szCs w:val="28"/>
        </w:rPr>
        <w:t>https://xn--157-5cd3cgu2f.xn--80acgfbsl1azdqr.xn--p1ai/upload/sc157_new/files/8e/b4/8eb48cfdfa0b04d899264aa68d7d3b28.pdf</w:t>
      </w:r>
      <w:r w:rsidRPr="005812BC">
        <w:rPr>
          <w:rFonts w:ascii="Times New Roman" w:hAnsi="Times New Roman"/>
          <w:color w:val="545454"/>
          <w:sz w:val="28"/>
          <w:szCs w:val="28"/>
        </w:rPr>
        <w:t xml:space="preserve">)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Times New Roman" w:hAnsi="Times New Roman"/>
          <w:color w:val="545454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lastRenderedPageBreak/>
        <w:t xml:space="preserve">АООП НОО для слабовидящих </w:t>
      </w:r>
      <w:r w:rsidRPr="005812BC">
        <w:rPr>
          <w:rFonts w:ascii="Times New Roman" w:hAnsi="Times New Roman"/>
          <w:color w:val="545454"/>
          <w:sz w:val="28"/>
          <w:szCs w:val="28"/>
        </w:rPr>
        <w:t>(</w:t>
      </w:r>
      <w:r w:rsidRPr="005812BC">
        <w:rPr>
          <w:rFonts w:ascii="Times New Roman" w:hAnsi="Times New Roman"/>
          <w:color w:val="1154CC"/>
          <w:sz w:val="28"/>
          <w:szCs w:val="28"/>
        </w:rPr>
        <w:t>https://xn--157-5cd3cgu2f.xn--80acgfbsl1azdqr.xn--p1ai/upload/sc157_new/files/d7/8a/d78af2ae8b515459dfdf6f9b69f50215.pdf</w:t>
      </w:r>
      <w:r w:rsidRPr="005812BC">
        <w:rPr>
          <w:rFonts w:ascii="Times New Roman" w:hAnsi="Times New Roman"/>
          <w:color w:val="545454"/>
          <w:sz w:val="28"/>
          <w:szCs w:val="28"/>
        </w:rPr>
        <w:t xml:space="preserve">) </w:t>
      </w:r>
    </w:p>
    <w:p w:rsidR="00790D84" w:rsidRPr="005812BC" w:rsidRDefault="00790D84" w:rsidP="008A191A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12BC">
        <w:rPr>
          <w:rFonts w:ascii="Times New Roman" w:hAnsi="Times New Roman"/>
          <w:sz w:val="28"/>
          <w:szCs w:val="28"/>
        </w:rPr>
        <w:t xml:space="preserve">Программа инклюзивного образования </w:t>
      </w:r>
      <w:r w:rsidRPr="005812BC">
        <w:rPr>
          <w:rFonts w:ascii="Times New Roman" w:hAnsi="Times New Roman"/>
          <w:color w:val="0000FF"/>
          <w:sz w:val="28"/>
          <w:szCs w:val="28"/>
        </w:rPr>
        <w:t>https://xn--157-5cd3cgu2f.xn--80acgfbsl1azdqr.xn--p1ai/?</w:t>
      </w:r>
      <w:proofErr w:type="spellStart"/>
      <w:r w:rsidRPr="005812BC">
        <w:rPr>
          <w:rFonts w:ascii="Times New Roman" w:hAnsi="Times New Roman"/>
          <w:color w:val="0000FF"/>
          <w:sz w:val="28"/>
          <w:szCs w:val="28"/>
        </w:rPr>
        <w:t>section_id</w:t>
      </w:r>
      <w:proofErr w:type="spellEnd"/>
      <w:r w:rsidRPr="005812BC">
        <w:rPr>
          <w:rFonts w:ascii="Times New Roman" w:hAnsi="Times New Roman"/>
          <w:color w:val="0000FF"/>
          <w:sz w:val="28"/>
          <w:szCs w:val="28"/>
        </w:rPr>
        <w:t xml:space="preserve">=71 </w:t>
      </w:r>
    </w:p>
    <w:p w:rsidR="00790D84" w:rsidRPr="00A74B65" w:rsidRDefault="00790D84" w:rsidP="00A74B65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74B65">
        <w:rPr>
          <w:rFonts w:ascii="Times New Roman" w:hAnsi="Times New Roman"/>
          <w:color w:val="auto"/>
          <w:sz w:val="28"/>
          <w:szCs w:val="28"/>
        </w:rPr>
        <w:t>Программа психолого</w:t>
      </w:r>
      <w:r w:rsidR="00A74B65">
        <w:rPr>
          <w:rFonts w:ascii="Times New Roman" w:hAnsi="Times New Roman"/>
          <w:color w:val="auto"/>
          <w:sz w:val="28"/>
          <w:szCs w:val="28"/>
        </w:rPr>
        <w:t xml:space="preserve">-педагогического сопровождения </w:t>
      </w:r>
      <w:hyperlink r:id="rId8" w:history="1">
        <w:r w:rsidR="00A74B65" w:rsidRPr="007E3650">
          <w:rPr>
            <w:rStyle w:val="a8"/>
            <w:rFonts w:ascii="Times New Roman" w:hAnsi="Times New Roman"/>
            <w:sz w:val="28"/>
            <w:szCs w:val="28"/>
          </w:rPr>
          <w:t>https://школа157.екатеринбург.рф/upload/sc157_new/files/d3/e5/d3e54c503665343bbeac6256b4680147.pdf</w:t>
        </w:r>
      </w:hyperlink>
      <w:r w:rsidR="00A74B6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90D84" w:rsidRPr="008B6679" w:rsidRDefault="00790D84" w:rsidP="00885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84" w:rsidRPr="00D5745C" w:rsidRDefault="00790D84" w:rsidP="008A191A">
      <w:pPr>
        <w:pStyle w:val="2"/>
        <w:numPr>
          <w:ilvl w:val="2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bookmarkStart w:id="3" w:name="_Toc173246661"/>
      <w:r w:rsidRPr="00D5745C">
        <w:rPr>
          <w:rFonts w:ascii="Times New Roman" w:hAnsi="Times New Roman"/>
          <w:b/>
          <w:color w:val="auto"/>
          <w:sz w:val="28"/>
          <w:szCs w:val="28"/>
        </w:rPr>
        <w:t>Практическая актуальность программы</w:t>
      </w:r>
      <w:bookmarkEnd w:id="3"/>
    </w:p>
    <w:p w:rsidR="00790D84" w:rsidRPr="00D5745C" w:rsidRDefault="00790D84" w:rsidP="00D5745C"/>
    <w:p w:rsidR="00790D84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</w:rPr>
        <w:t xml:space="preserve"> </w:t>
      </w:r>
      <w:r w:rsidRPr="00FC3158">
        <w:rPr>
          <w:rFonts w:ascii="Times New Roman" w:hAnsi="Times New Roman" w:cs="Times New Roman"/>
          <w:sz w:val="28"/>
          <w:szCs w:val="28"/>
        </w:rPr>
        <w:t xml:space="preserve">Дети с ОВЗ, дети - инвалиды испытывают трудности при адаптации к учёбе и коллективу сверстников. Инклюзивная практика «Развитие «мягких навыков» обучающихся посредством создания школьного объединения «Клуб супергероев» помогает объединять </w:t>
      </w:r>
      <w:proofErr w:type="spellStart"/>
      <w:r w:rsidRPr="00FC3158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FC3158">
        <w:rPr>
          <w:rFonts w:ascii="Times New Roman" w:hAnsi="Times New Roman" w:cs="Times New Roman"/>
          <w:sz w:val="28"/>
          <w:szCs w:val="28"/>
        </w:rPr>
        <w:t xml:space="preserve"> обучающихся и обучающихся с ОВЗ, направлена на формирование толерантного отношения между участниками образовательного процесса, на сплочение коллектива, в котором обучается «особенный» ребёнок. Инклюзивная практика позволяет успешно включать детей с ограниченными возможностями здоровья в условия общеобразовательной школы, помогает всем детям приобретать навыки взаимодействия со сверстниками и создает при этом каждому ребенку благоприятные условия для индивидуального развития в своем собственном темпе. </w:t>
      </w:r>
    </w:p>
    <w:p w:rsidR="00790D84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 xml:space="preserve">Тема супергероев является особенно актуальной и привлекательной для детей. Ребенок идентифицирует себя с сильным и могущественным персонажем. Для детей с ОВЗ, которые могут сталкиваться с физическими или психологическими трудностями, идея быть супергероем может стать способом идентификации с сильным, могущественным и успешным персонажем, что может укрепить их самооценку и уверенность. </w:t>
      </w:r>
    </w:p>
    <w:p w:rsidR="00790D84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 xml:space="preserve">Кроме того, это возможность пережить приключения и победы, а для </w:t>
      </w:r>
      <w:r w:rsidRPr="00FC3158">
        <w:rPr>
          <w:rFonts w:ascii="Times New Roman" w:hAnsi="Times New Roman" w:cs="Times New Roman"/>
          <w:sz w:val="28"/>
          <w:szCs w:val="28"/>
        </w:rPr>
        <w:lastRenderedPageBreak/>
        <w:t xml:space="preserve">детей с ОВЗ, которые могут чувствовать себя ограниченными в своих возможностях, участие в играх или активностях, связанных с супергероями, предоставляет возможность пережить приключения, победы и успехи на уровне воображения. </w:t>
      </w:r>
    </w:p>
    <w:p w:rsidR="00790D84" w:rsidRPr="00FC3158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 xml:space="preserve">Каждый супергерой обладает уникальными способностями и качествами, что позволяет детям с ОВЗ выразить свою индивидуальность и уникальность через выбор или создание своего собственного персонажа-супергероя. </w:t>
      </w:r>
    </w:p>
    <w:p w:rsidR="00790D84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Таким образом, тема супергероев является актуальной и значимой для детей с ограниченными возможностями здоровья, предоставляя им возможность идентификации, мотивации, вдохновения, борьбы за добро и выражения индивидуальности.</w:t>
      </w:r>
    </w:p>
    <w:p w:rsidR="00790D84" w:rsidRPr="00D5745C" w:rsidRDefault="00790D84" w:rsidP="00D5745C">
      <w:pPr>
        <w:widowControl/>
        <w:autoSpaceDE/>
        <w:autoSpaceDN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C">
        <w:rPr>
          <w:rFonts w:ascii="Times New Roman" w:hAnsi="Times New Roman" w:cs="Times New Roman"/>
          <w:sz w:val="28"/>
          <w:szCs w:val="28"/>
        </w:rPr>
        <w:t>В ходе апробации программы «Клуб супергероев» были достигнуты следующие результаты:</w:t>
      </w:r>
    </w:p>
    <w:p w:rsidR="00790D84" w:rsidRPr="00FC3158" w:rsidRDefault="00790D84" w:rsidP="008A191A">
      <w:pPr>
        <w:pStyle w:val="a6"/>
        <w:widowControl/>
        <w:numPr>
          <w:ilvl w:val="0"/>
          <w:numId w:val="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Повышение уровня коммуникационных и лидерских навыков у участников.</w:t>
      </w:r>
    </w:p>
    <w:p w:rsidR="00790D84" w:rsidRPr="00FC3158" w:rsidRDefault="00790D84" w:rsidP="008A191A">
      <w:pPr>
        <w:pStyle w:val="a6"/>
        <w:widowControl/>
        <w:numPr>
          <w:ilvl w:val="0"/>
          <w:numId w:val="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Увеличение числа обучающихся, активно участвующих в коллективных и творческих мероприятиях.</w:t>
      </w:r>
    </w:p>
    <w:p w:rsidR="00790D84" w:rsidRPr="00FC3158" w:rsidRDefault="00790D84" w:rsidP="008A191A">
      <w:pPr>
        <w:pStyle w:val="a6"/>
        <w:widowControl/>
        <w:numPr>
          <w:ilvl w:val="0"/>
          <w:numId w:val="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Развитие позитивного взаимодействия между учащимися с разными образовательными потребностями.</w:t>
      </w:r>
    </w:p>
    <w:p w:rsidR="00790D84" w:rsidRPr="00FC3158" w:rsidRDefault="00790D84" w:rsidP="008A191A">
      <w:pPr>
        <w:pStyle w:val="a6"/>
        <w:widowControl/>
        <w:numPr>
          <w:ilvl w:val="0"/>
          <w:numId w:val="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 xml:space="preserve">Укрепление уверенности в себе и развитие навыков </w:t>
      </w:r>
      <w:proofErr w:type="spellStart"/>
      <w:r w:rsidRPr="00FC315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3158">
        <w:rPr>
          <w:rFonts w:ascii="Times New Roman" w:hAnsi="Times New Roman" w:cs="Times New Roman"/>
          <w:sz w:val="28"/>
          <w:szCs w:val="28"/>
        </w:rPr>
        <w:t xml:space="preserve"> у участников.</w:t>
      </w:r>
    </w:p>
    <w:p w:rsidR="00790D84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42">
        <w:rPr>
          <w:rFonts w:ascii="Times New Roman" w:hAnsi="Times New Roman" w:cs="Times New Roman"/>
          <w:sz w:val="28"/>
          <w:szCs w:val="28"/>
        </w:rPr>
        <w:t>Программа показала свою эффективность в создании инклюзивной образовательной среды, способствующей развитию «мягких навыков» у обучающихся, и может быть рекомендована к внедрению в других образовательных учреждениях.</w:t>
      </w:r>
    </w:p>
    <w:p w:rsidR="00A74B65" w:rsidRDefault="00A74B65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Pr="00D5745C" w:rsidRDefault="00790D84" w:rsidP="008A191A">
      <w:pPr>
        <w:pStyle w:val="2"/>
        <w:numPr>
          <w:ilvl w:val="2"/>
          <w:numId w:val="1"/>
        </w:numPr>
        <w:rPr>
          <w:rFonts w:ascii="Times New Roman" w:hAnsi="Times New Roman"/>
          <w:b/>
          <w:color w:val="auto"/>
          <w:sz w:val="28"/>
        </w:rPr>
      </w:pPr>
      <w:bookmarkStart w:id="4" w:name="_Toc173246662"/>
      <w:r w:rsidRPr="00D5745C">
        <w:rPr>
          <w:rFonts w:ascii="Times New Roman" w:hAnsi="Times New Roman"/>
          <w:b/>
          <w:color w:val="auto"/>
          <w:sz w:val="28"/>
        </w:rPr>
        <w:lastRenderedPageBreak/>
        <w:t>Цели и задачи реализации</w:t>
      </w:r>
      <w:bookmarkEnd w:id="4"/>
    </w:p>
    <w:p w:rsidR="00790D84" w:rsidRDefault="00790D84" w:rsidP="00D5745C">
      <w:pPr>
        <w:pStyle w:val="a3"/>
        <w:spacing w:before="4" w:line="360" w:lineRule="auto"/>
        <w:ind w:left="0" w:firstLine="709"/>
        <w:rPr>
          <w:rFonts w:ascii="Times New Roman"/>
          <w:sz w:val="17"/>
        </w:rPr>
      </w:pPr>
    </w:p>
    <w:p w:rsidR="00790D84" w:rsidRPr="00391542" w:rsidRDefault="00790D84" w:rsidP="00D574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4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91542">
        <w:rPr>
          <w:rFonts w:ascii="Times New Roman" w:hAnsi="Times New Roman" w:cs="Times New Roman"/>
          <w:sz w:val="28"/>
          <w:szCs w:val="28"/>
        </w:rPr>
        <w:t>азвитие «мягких навыков» обучающихся посредством создания школьного объединения «Клуб супергероев», включающего в себя разнообразные активности, направленные на улучшение коммуникативных, лидерских, креативных</w:t>
      </w:r>
      <w:r>
        <w:rPr>
          <w:rFonts w:ascii="Times New Roman" w:hAnsi="Times New Roman" w:cs="Times New Roman"/>
          <w:sz w:val="28"/>
          <w:szCs w:val="28"/>
        </w:rPr>
        <w:t xml:space="preserve"> и других ключевых компетенций.</w:t>
      </w:r>
    </w:p>
    <w:p w:rsidR="00790D84" w:rsidRPr="00FC3158" w:rsidRDefault="00790D84" w:rsidP="00D5745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158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790D84" w:rsidRPr="00FC3158" w:rsidRDefault="00790D84" w:rsidP="008A191A">
      <w:pPr>
        <w:pStyle w:val="a6"/>
        <w:widowControl/>
        <w:numPr>
          <w:ilvl w:val="0"/>
          <w:numId w:val="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Создание инклюзивной среды, способствующей развитию «мягких навыков» у всех участников.</w:t>
      </w:r>
    </w:p>
    <w:p w:rsidR="00790D84" w:rsidRPr="00FC3158" w:rsidRDefault="00790D84" w:rsidP="008A191A">
      <w:pPr>
        <w:pStyle w:val="a6"/>
        <w:widowControl/>
        <w:numPr>
          <w:ilvl w:val="0"/>
          <w:numId w:val="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развитие коммуникативных, лидерских и креативных способностей.</w:t>
      </w:r>
    </w:p>
    <w:p w:rsidR="00790D84" w:rsidRPr="00FC3158" w:rsidRDefault="00790D84" w:rsidP="008A191A">
      <w:pPr>
        <w:pStyle w:val="a6"/>
        <w:widowControl/>
        <w:numPr>
          <w:ilvl w:val="0"/>
          <w:numId w:val="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Вовлечение обучающихся в коллективную деятельность, направленную на решение социальных и творческих задач.</w:t>
      </w:r>
    </w:p>
    <w:p w:rsidR="00790D84" w:rsidRDefault="00790D84" w:rsidP="008A191A">
      <w:pPr>
        <w:pStyle w:val="a6"/>
        <w:widowControl/>
        <w:numPr>
          <w:ilvl w:val="0"/>
          <w:numId w:val="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58">
        <w:rPr>
          <w:rFonts w:ascii="Times New Roman" w:hAnsi="Times New Roman" w:cs="Times New Roman"/>
          <w:sz w:val="28"/>
          <w:szCs w:val="28"/>
        </w:rPr>
        <w:t>Формирование у обучающихся позитивного отношения к себе и другим, развитие эмоционального интеллекта.</w:t>
      </w:r>
    </w:p>
    <w:p w:rsidR="00790D84" w:rsidRDefault="00790D84"/>
    <w:p w:rsidR="00790D84" w:rsidRDefault="00790D84" w:rsidP="008A191A">
      <w:pPr>
        <w:pStyle w:val="2"/>
        <w:numPr>
          <w:ilvl w:val="2"/>
          <w:numId w:val="1"/>
        </w:numPr>
        <w:rPr>
          <w:rFonts w:ascii="Times New Roman" w:hAnsi="Times New Roman"/>
          <w:b/>
          <w:color w:val="auto"/>
          <w:sz w:val="28"/>
        </w:rPr>
      </w:pPr>
      <w:bookmarkStart w:id="5" w:name="_Toc173246663"/>
      <w:r>
        <w:rPr>
          <w:rFonts w:ascii="Times New Roman" w:hAnsi="Times New Roman"/>
          <w:b/>
          <w:color w:val="auto"/>
          <w:sz w:val="28"/>
        </w:rPr>
        <w:t>Принципы и подходы к формированию Программы</w:t>
      </w:r>
      <w:bookmarkEnd w:id="5"/>
    </w:p>
    <w:p w:rsidR="00790D84" w:rsidRDefault="00790D84" w:rsidP="00497A6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0D84" w:rsidRPr="00A74B65" w:rsidRDefault="00790D84" w:rsidP="00EE327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Программа «Клуб супергероев» основана на ряде ключевых принципов, которые направляют её реализацию и обеспечивают достижение поставленных целей. Вот основные принципы: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Индивидуальный подход: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учитывает индивидуальные потребности и способности каждого ученика. Она нацелена на создание условий, способствующих максимальному развитию потенциала каждого участника, независимо от их начального уровня навыков или личностных особенностей.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74B65">
        <w:rPr>
          <w:rFonts w:ascii="Times New Roman" w:hAnsi="Times New Roman"/>
          <w:b/>
          <w:bCs/>
          <w:sz w:val="28"/>
          <w:szCs w:val="28"/>
        </w:rPr>
        <w:t>Инклюзивность</w:t>
      </w:r>
      <w:proofErr w:type="spellEnd"/>
      <w:r w:rsidRPr="00A74B65">
        <w:rPr>
          <w:rFonts w:ascii="Times New Roman" w:hAnsi="Times New Roman"/>
          <w:b/>
          <w:bCs/>
          <w:sz w:val="28"/>
          <w:szCs w:val="28"/>
        </w:rPr>
        <w:t>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стремится к включению всех учеников, создавая благоприятную и поддерживающую среду. Она обеспечивает участие всех членов группы, включая детей с особыми </w:t>
      </w:r>
      <w:r w:rsidRPr="00A74B65">
        <w:rPr>
          <w:rFonts w:ascii="Times New Roman" w:hAnsi="Times New Roman"/>
          <w:bCs/>
          <w:sz w:val="28"/>
          <w:szCs w:val="28"/>
        </w:rPr>
        <w:lastRenderedPageBreak/>
        <w:t>образовательными потребностями, и нацелена на развитие уважения и понимания различий.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Активное участие и взаимодействие: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поощряет активное участие учащихся в процессе обучения. Она основывается на интерактивных методах, таких как сюжетно-ролевые игры, групповые проекты и дискуссии, которые способствуют развитию коммуникативных навыков и способности работать в команде.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Практическая ориентированность: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акцентирует внимание на практическом применении полученных знаний и навыков в реальных ситуациях. Учащиеся вовлекаются в проекты и задачи, которые отражают реальные жизненные ситуации, способствуя развитию навыков решения проблем и принятия решений.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Поощрение креативности и самовыражения: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стимулирует творческое мышление и поощряет самовыражение. Учащиеся получают возможность проявить свои идеи и инициативы, что способствует развитию уверенности в себе и личной ответственности.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Поддержка и наставничество:</w:t>
      </w:r>
      <w:r w:rsidRPr="00A74B65">
        <w:rPr>
          <w:rFonts w:ascii="Times New Roman" w:hAnsi="Times New Roman"/>
          <w:bCs/>
          <w:sz w:val="28"/>
          <w:szCs w:val="28"/>
        </w:rPr>
        <w:t xml:space="preserve"> важным элементом программы является наличие наставников и руководителей, которые оказывают поддержку учащимся, помогают им справляться с трудностями и стимулируют их личностный рост. Этот принцип способствует созданию атмосферы доверия и безопасности.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74B65">
        <w:rPr>
          <w:rFonts w:ascii="Times New Roman" w:hAnsi="Times New Roman"/>
          <w:b/>
          <w:bCs/>
          <w:sz w:val="28"/>
          <w:szCs w:val="28"/>
        </w:rPr>
        <w:t>Эмпатия</w:t>
      </w:r>
      <w:proofErr w:type="spellEnd"/>
      <w:r w:rsidRPr="00A74B65">
        <w:rPr>
          <w:rFonts w:ascii="Times New Roman" w:hAnsi="Times New Roman"/>
          <w:b/>
          <w:bCs/>
          <w:sz w:val="28"/>
          <w:szCs w:val="28"/>
        </w:rPr>
        <w:t xml:space="preserve"> и этическое поведение: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акцентирует внимание на развитии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эмпатии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 xml:space="preserve"> и понимании этических норм поведения. Учащиеся учатся уважать и ценить разнообразие мнений и взглядов, что способствует созданию здоровой и уважительной атмосферы в коллективе.</w:t>
      </w:r>
    </w:p>
    <w:p w:rsidR="00790D84" w:rsidRPr="00A74B65" w:rsidRDefault="00790D84" w:rsidP="008A191A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Постоянное саморазвитие и рефлексия:</w:t>
      </w:r>
      <w:r w:rsidRPr="00A74B65">
        <w:rPr>
          <w:rFonts w:ascii="Times New Roman" w:hAnsi="Times New Roman"/>
          <w:bCs/>
          <w:sz w:val="28"/>
          <w:szCs w:val="28"/>
        </w:rPr>
        <w:t xml:space="preserve"> программа поощряет учащихся к регулярному самоанализу и рефлексии. Это помогает им осознанно подходить к своему развитию, анализировать свои достижения и ошибки, и ставить новые цели.</w:t>
      </w:r>
    </w:p>
    <w:p w:rsidR="00790D84" w:rsidRPr="00A74B65" w:rsidRDefault="00790D84" w:rsidP="00EE327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lastRenderedPageBreak/>
        <w:t>Эти принципы в совокупности создают основу для эффективного обучения и развития учащихся, способствуя формированию у них необходимых для жизни в современном обществе «мягких навыков».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Программа базируется на ряде теорий и концепций, подтвержденных современными исследованиями в области педагогики, психологии и социальной работы:</w:t>
      </w:r>
    </w:p>
    <w:p w:rsidR="00790D84" w:rsidRPr="00A74B65" w:rsidRDefault="00790D84" w:rsidP="008A191A">
      <w:pPr>
        <w:pStyle w:val="Default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Теория социального обучения (Альберт Бандура):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Согласно Бандуре, обучение происходит в социальном контексте через наблюдение и моделирование поведения других. В рамках «Клуба супергероев» учащиеся учатся через взаимодействие друг с другом и наблюдение за поведением сверстников и наставников.</w:t>
      </w:r>
    </w:p>
    <w:p w:rsidR="00790D84" w:rsidRPr="00A74B65" w:rsidRDefault="00790D84" w:rsidP="008A191A">
      <w:pPr>
        <w:pStyle w:val="Default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 xml:space="preserve">Теория эмоционального интеллекта (Даниэль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Гоулман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>):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 xml:space="preserve">Программа способствует развитию эмоционального интеллекта, включающего в себя самосознание,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саморегуляцию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 xml:space="preserve">, мотивацию,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эмпатию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 xml:space="preserve"> и социальные навыки. Эти аспекты развиваются через ролевые игры, коллективные проекты и обсуждения.</w:t>
      </w:r>
    </w:p>
    <w:p w:rsidR="00790D84" w:rsidRPr="00A74B65" w:rsidRDefault="00790D84" w:rsidP="008A191A">
      <w:pPr>
        <w:pStyle w:val="Default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 xml:space="preserve">Концепция «мягких навыков» (Клаудио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Фернандес-Араоз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>):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«Мягкие навыки» (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soft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skills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>) включают в себя коммуникативные, лидерские и креативные способности. Программа фокусируется на их развитии через практические занятия и интерактивные мероприятия.</w:t>
      </w:r>
    </w:p>
    <w:p w:rsidR="00A74B65" w:rsidRDefault="00790D84" w:rsidP="00A74B65">
      <w:pPr>
        <w:pStyle w:val="Default"/>
        <w:numPr>
          <w:ilvl w:val="0"/>
          <w:numId w:val="7"/>
        </w:numPr>
        <w:spacing w:line="360" w:lineRule="auto"/>
        <w:ind w:left="0" w:firstLine="142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74B65">
        <w:rPr>
          <w:rFonts w:ascii="Times New Roman" w:hAnsi="Times New Roman"/>
          <w:bCs/>
          <w:sz w:val="28"/>
          <w:szCs w:val="28"/>
        </w:rPr>
        <w:t>Инклюзивное образование (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Саламанкская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 xml:space="preserve"> декларация, 1994): Программа следует принципам инклюзивного образования, где все учащиеся, независимо от их способностей и особенностей, учатся вместе в одной образовательной среде, что способствует их социальной интеграции и личностному росту.</w:t>
      </w:r>
    </w:p>
    <w:p w:rsidR="00A74B65" w:rsidRDefault="00790D84" w:rsidP="00A74B65">
      <w:pPr>
        <w:pStyle w:val="Default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Теория социального конструктивизма (Лев Выготский): Обучение является социально </w:t>
      </w:r>
      <w:proofErr w:type="spellStart"/>
      <w:r w:rsidRPr="00A74B65">
        <w:rPr>
          <w:rFonts w:ascii="Times New Roman" w:eastAsia="SimSun" w:hAnsi="Times New Roman"/>
          <w:sz w:val="28"/>
          <w:szCs w:val="28"/>
          <w:lang w:eastAsia="zh-CN"/>
        </w:rPr>
        <w:t>медиированным</w:t>
      </w:r>
      <w:proofErr w:type="spellEnd"/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 процессом и знания строятся через взаимодействие с окружающими.  Программа развивает у </w:t>
      </w:r>
      <w:proofErr w:type="spellStart"/>
      <w:r w:rsidRPr="00A74B65">
        <w:rPr>
          <w:rFonts w:ascii="Times New Roman" w:eastAsia="SimSun" w:hAnsi="Times New Roman"/>
          <w:sz w:val="28"/>
          <w:szCs w:val="28"/>
          <w:lang w:eastAsia="zh-CN"/>
        </w:rPr>
        <w:t>обцчающмхся</w:t>
      </w:r>
      <w:proofErr w:type="spellEnd"/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 высшие психические функции пос</w:t>
      </w:r>
      <w:r w:rsidR="00A74B65">
        <w:rPr>
          <w:rFonts w:ascii="Times New Roman" w:eastAsia="SimSun" w:hAnsi="Times New Roman"/>
          <w:sz w:val="28"/>
          <w:szCs w:val="28"/>
          <w:lang w:eastAsia="zh-CN"/>
        </w:rPr>
        <w:t>редством общения с окружающими.</w:t>
      </w:r>
    </w:p>
    <w:p w:rsidR="00A74B65" w:rsidRDefault="00790D84" w:rsidP="00A74B65">
      <w:pPr>
        <w:pStyle w:val="Default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74B65">
        <w:rPr>
          <w:rFonts w:ascii="Times New Roman" w:eastAsia="SimSun" w:hAnsi="Times New Roman"/>
          <w:sz w:val="28"/>
          <w:szCs w:val="28"/>
          <w:lang w:eastAsia="zh-CN"/>
        </w:rPr>
        <w:lastRenderedPageBreak/>
        <w:t>Дифференцированное обучение</w:t>
      </w:r>
      <w:r w:rsidRPr="00A74B65">
        <w:rPr>
          <w:rFonts w:ascii="Times New Roman" w:eastAsia="SimSun" w:hAnsi="Times New Roman"/>
          <w:sz w:val="20"/>
          <w:szCs w:val="20"/>
          <w:lang w:eastAsia="zh-CN"/>
        </w:rPr>
        <w:t xml:space="preserve"> (</w:t>
      </w:r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Кэрол Энн </w:t>
      </w:r>
      <w:proofErr w:type="spellStart"/>
      <w:r w:rsidRPr="00A74B65">
        <w:rPr>
          <w:rFonts w:ascii="Times New Roman" w:eastAsia="SimSun" w:hAnsi="Times New Roman"/>
          <w:sz w:val="28"/>
          <w:szCs w:val="28"/>
          <w:lang w:eastAsia="zh-CN"/>
        </w:rPr>
        <w:t>Томлинсон</w:t>
      </w:r>
      <w:proofErr w:type="spellEnd"/>
      <w:r w:rsidR="00A74B65" w:rsidRPr="00A74B65">
        <w:rPr>
          <w:rFonts w:ascii="Times New Roman" w:eastAsia="SimSun" w:hAnsi="Times New Roman"/>
          <w:sz w:val="28"/>
          <w:szCs w:val="28"/>
          <w:lang w:eastAsia="zh-CN"/>
        </w:rPr>
        <w:t>): необходимость</w:t>
      </w:r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 адаптации учебного процесса к индивидуальным особенностям каждого ученика. </w:t>
      </w:r>
    </w:p>
    <w:p w:rsidR="00A74B65" w:rsidRDefault="00790D84" w:rsidP="00A74B65">
      <w:pPr>
        <w:pStyle w:val="Default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74B65">
        <w:rPr>
          <w:rFonts w:ascii="Times New Roman" w:eastAsia="SimSun" w:hAnsi="Times New Roman"/>
          <w:sz w:val="28"/>
          <w:szCs w:val="28"/>
          <w:lang w:eastAsia="zh-CN"/>
        </w:rPr>
        <w:t>Кооперативное обучение</w:t>
      </w:r>
      <w:r w:rsidRPr="00A74B65">
        <w:rPr>
          <w:rFonts w:ascii="Times New Roman" w:eastAsia="SimSun" w:hAnsi="Times New Roman"/>
          <w:sz w:val="20"/>
          <w:szCs w:val="20"/>
          <w:lang w:eastAsia="zh-CN"/>
        </w:rPr>
        <w:t xml:space="preserve"> (</w:t>
      </w:r>
      <w:r w:rsidRPr="00A74B65">
        <w:rPr>
          <w:rFonts w:ascii="Times New Roman" w:eastAsia="SimSun" w:hAnsi="Times New Roman"/>
          <w:sz w:val="28"/>
          <w:szCs w:val="28"/>
          <w:lang w:eastAsia="zh-CN"/>
        </w:rPr>
        <w:t>Элизабет Коэн): совместная работа учащихся способствует их академическому успеху и социальному развитию. Программа способствует повышению качества образования обучающихся.</w:t>
      </w:r>
    </w:p>
    <w:p w:rsidR="00790D84" w:rsidRPr="00A74B65" w:rsidRDefault="00790D84" w:rsidP="00A74B65">
      <w:pPr>
        <w:pStyle w:val="Default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74B65">
        <w:rPr>
          <w:rFonts w:ascii="Times New Roman" w:eastAsia="SimSun" w:hAnsi="Times New Roman"/>
          <w:sz w:val="28"/>
          <w:szCs w:val="28"/>
          <w:lang w:eastAsia="zh-CN"/>
        </w:rPr>
        <w:t>Теория множественного интеллекта (</w:t>
      </w:r>
      <w:proofErr w:type="spellStart"/>
      <w:r w:rsidRPr="00A74B65">
        <w:rPr>
          <w:rFonts w:ascii="Times New Roman" w:eastAsia="SimSun" w:hAnsi="Times New Roman"/>
          <w:sz w:val="28"/>
          <w:szCs w:val="28"/>
          <w:lang w:eastAsia="zh-CN"/>
        </w:rPr>
        <w:t>Говард</w:t>
      </w:r>
      <w:proofErr w:type="spellEnd"/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A74B65">
        <w:rPr>
          <w:rFonts w:ascii="Times New Roman" w:eastAsia="SimSun" w:hAnsi="Times New Roman"/>
          <w:sz w:val="28"/>
          <w:szCs w:val="28"/>
          <w:lang w:eastAsia="zh-CN"/>
        </w:rPr>
        <w:t>Гарднер</w:t>
      </w:r>
      <w:proofErr w:type="spellEnd"/>
      <w:r w:rsidR="00A74B65" w:rsidRPr="00A74B65">
        <w:rPr>
          <w:rFonts w:ascii="Times New Roman" w:eastAsia="SimSun" w:hAnsi="Times New Roman"/>
          <w:sz w:val="28"/>
          <w:szCs w:val="28"/>
          <w:lang w:eastAsia="zh-CN"/>
        </w:rPr>
        <w:t>): признает</w:t>
      </w:r>
      <w:r w:rsidRPr="00A74B65">
        <w:rPr>
          <w:rFonts w:ascii="Times New Roman" w:eastAsia="SimSun" w:hAnsi="Times New Roman"/>
          <w:sz w:val="28"/>
          <w:szCs w:val="28"/>
          <w:lang w:eastAsia="zh-CN"/>
        </w:rPr>
        <w:t xml:space="preserve"> разнообразие учебных способностей и талантов учащихся.</w:t>
      </w:r>
      <w:r w:rsidRPr="00082E7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4B65">
        <w:rPr>
          <w:rFonts w:ascii="Times New Roman" w:hAnsi="Times New Roman"/>
          <w:b/>
          <w:bCs/>
          <w:sz w:val="28"/>
          <w:szCs w:val="28"/>
        </w:rPr>
        <w:t>Методические подходы:</w:t>
      </w:r>
    </w:p>
    <w:p w:rsidR="00790D84" w:rsidRPr="00A74B65" w:rsidRDefault="00790D84" w:rsidP="008A191A">
      <w:pPr>
        <w:pStyle w:val="Default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Проектный метод: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Обучающиеся вовлекаются в создание и реализацию собственных проектов, что способствует развитию креативности, ответственности и навыков работы в команде.</w:t>
      </w:r>
    </w:p>
    <w:p w:rsidR="00790D84" w:rsidRPr="00A74B65" w:rsidRDefault="00790D84" w:rsidP="008A191A">
      <w:pPr>
        <w:pStyle w:val="Default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Тренинги и мастер-классы: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Регулярные тренинги по развитию коммуникативных и лидерских навыков, проведенные опытными тренерами и педагогами, помогают учащимся приобрести необходимые компетенции.</w:t>
      </w:r>
    </w:p>
    <w:p w:rsidR="00790D84" w:rsidRPr="00A74B65" w:rsidRDefault="00790D84" w:rsidP="008A191A">
      <w:pPr>
        <w:pStyle w:val="Default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Ролевые игры и симуляции:</w:t>
      </w:r>
    </w:p>
    <w:p w:rsidR="00790D84" w:rsidRPr="00A74B65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 xml:space="preserve">Использование ролевых игр и </w:t>
      </w:r>
      <w:proofErr w:type="spellStart"/>
      <w:r w:rsidRPr="00A74B65">
        <w:rPr>
          <w:rFonts w:ascii="Times New Roman" w:hAnsi="Times New Roman"/>
          <w:bCs/>
          <w:sz w:val="28"/>
          <w:szCs w:val="28"/>
        </w:rPr>
        <w:t>симуляционных</w:t>
      </w:r>
      <w:proofErr w:type="spellEnd"/>
      <w:r w:rsidRPr="00A74B65">
        <w:rPr>
          <w:rFonts w:ascii="Times New Roman" w:hAnsi="Times New Roman"/>
          <w:bCs/>
          <w:sz w:val="28"/>
          <w:szCs w:val="28"/>
        </w:rPr>
        <w:t xml:space="preserve"> упражнений для моделирования реальных ситуаций помогает учащимся развивать навыки решения проблем, принятия решений и эффективного взаимодействия.</w:t>
      </w:r>
    </w:p>
    <w:p w:rsidR="00790D84" w:rsidRPr="00A74B65" w:rsidRDefault="00790D84" w:rsidP="008A191A">
      <w:pPr>
        <w:pStyle w:val="Default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Рефлексивные практики:</w:t>
      </w:r>
    </w:p>
    <w:p w:rsidR="00790D84" w:rsidRDefault="00790D84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4B65">
        <w:rPr>
          <w:rFonts w:ascii="Times New Roman" w:hAnsi="Times New Roman"/>
          <w:bCs/>
          <w:sz w:val="28"/>
          <w:szCs w:val="28"/>
        </w:rPr>
        <w:t>Включение регулярных рефлексий и обсуждений, где учащиеся анализируют свой опыт, делятся мыслями и эмоциями, способствует развитию самосознания и эмоциональной компетентности.</w:t>
      </w:r>
    </w:p>
    <w:p w:rsidR="00A74B65" w:rsidRDefault="00A74B65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4B65" w:rsidRDefault="00A74B65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4B65" w:rsidRPr="00A74B65" w:rsidRDefault="00A74B65" w:rsidP="00497A63">
      <w:pPr>
        <w:pStyle w:val="Defaul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0D84" w:rsidRDefault="00790D84" w:rsidP="008A191A">
      <w:pPr>
        <w:pStyle w:val="2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/>
          <w:color w:val="auto"/>
          <w:sz w:val="28"/>
        </w:rPr>
      </w:pPr>
      <w:bookmarkStart w:id="6" w:name="_Toc173246664"/>
      <w:r w:rsidRPr="00FB0696">
        <w:rPr>
          <w:rFonts w:ascii="Times New Roman" w:hAnsi="Times New Roman"/>
          <w:b/>
          <w:color w:val="auto"/>
          <w:sz w:val="28"/>
        </w:rPr>
        <w:lastRenderedPageBreak/>
        <w:t>Значимые для разработки и реал</w:t>
      </w:r>
      <w:r>
        <w:rPr>
          <w:rFonts w:ascii="Times New Roman" w:hAnsi="Times New Roman"/>
          <w:b/>
          <w:color w:val="auto"/>
          <w:sz w:val="28"/>
        </w:rPr>
        <w:t>изации Программы характеристики</w:t>
      </w:r>
      <w:bookmarkEnd w:id="6"/>
    </w:p>
    <w:p w:rsidR="00790D84" w:rsidRPr="00FB0696" w:rsidRDefault="00790D84" w:rsidP="00FB06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FB0696">
        <w:rPr>
          <w:rFonts w:ascii="Times New Roman" w:hAnsi="Times New Roman" w:cs="Times New Roman"/>
          <w:sz w:val="28"/>
          <w:szCs w:val="28"/>
        </w:rPr>
        <w:t>у</w:t>
      </w:r>
      <w:r w:rsidRPr="007E69CD">
        <w:rPr>
          <w:rFonts w:ascii="Times New Roman" w:hAnsi="Times New Roman" w:cs="Times New Roman"/>
          <w:sz w:val="28"/>
          <w:szCs w:val="28"/>
        </w:rPr>
        <w:t>частниками программы являются обучающиеся общеобразовательных школ, включающие следующие группы:</w:t>
      </w:r>
    </w:p>
    <w:p w:rsidR="00790D84" w:rsidRDefault="00790D84" w:rsidP="008A191A">
      <w:pPr>
        <w:pStyle w:val="a6"/>
        <w:widowControl/>
        <w:numPr>
          <w:ilvl w:val="0"/>
          <w:numId w:val="10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CD">
        <w:rPr>
          <w:rFonts w:ascii="Times New Roman" w:hAnsi="Times New Roman" w:cs="Times New Roman"/>
          <w:b/>
          <w:sz w:val="28"/>
          <w:szCs w:val="28"/>
        </w:rPr>
        <w:t>Обучающиеся с особыми образовательными потребностями (ООП):</w:t>
      </w:r>
    </w:p>
    <w:p w:rsidR="00790D84" w:rsidRPr="00082E73" w:rsidRDefault="005812BC" w:rsidP="00082E73">
      <w:pPr>
        <w:pStyle w:val="a6"/>
        <w:widowControl/>
        <w:autoSpaceDE/>
        <w:autoSpaceDN/>
        <w:spacing w:after="16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300pt">
            <v:imagedata r:id="rId9" o:title=""/>
          </v:shape>
        </w:pict>
      </w:r>
    </w:p>
    <w:p w:rsidR="00790D84" w:rsidRPr="00A74B65" w:rsidRDefault="00790D84" w:rsidP="00A74B65">
      <w:pPr>
        <w:pStyle w:val="a6"/>
        <w:widowControl/>
        <w:numPr>
          <w:ilvl w:val="0"/>
          <w:numId w:val="10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CD">
        <w:rPr>
          <w:rFonts w:ascii="Times New Roman" w:hAnsi="Times New Roman" w:cs="Times New Roman"/>
          <w:b/>
          <w:sz w:val="28"/>
          <w:szCs w:val="28"/>
        </w:rPr>
        <w:t>Обучающиеся без особенностей развития:</w:t>
      </w:r>
      <w:r w:rsidR="00A74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B65" w:rsidRPr="00A74B65">
        <w:rPr>
          <w:rFonts w:ascii="Times New Roman" w:hAnsi="Times New Roman" w:cs="Times New Roman"/>
          <w:sz w:val="28"/>
          <w:szCs w:val="28"/>
        </w:rPr>
        <w:t>д</w:t>
      </w:r>
      <w:r w:rsidRPr="00A74B65">
        <w:rPr>
          <w:rFonts w:ascii="Times New Roman" w:hAnsi="Times New Roman" w:cs="Times New Roman"/>
          <w:sz w:val="28"/>
          <w:szCs w:val="28"/>
        </w:rPr>
        <w:t>ети, не имеющие специальных образовательных потребностей, но заинтересованные в развитии «мягких навыков».</w:t>
      </w:r>
    </w:p>
    <w:p w:rsidR="00790D84" w:rsidRDefault="00790D84" w:rsidP="00082E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7E69CD">
        <w:rPr>
          <w:rFonts w:ascii="Times New Roman" w:hAnsi="Times New Roman" w:cs="Times New Roman"/>
          <w:sz w:val="28"/>
          <w:szCs w:val="28"/>
        </w:rPr>
        <w:t>программа предназначена дл</w:t>
      </w:r>
      <w:r w:rsidRPr="00A74B65">
        <w:rPr>
          <w:rFonts w:ascii="Times New Roman" w:hAnsi="Times New Roman" w:cs="Times New Roman"/>
          <w:sz w:val="28"/>
          <w:szCs w:val="28"/>
        </w:rPr>
        <w:t>я детей в возрасте от 6,5 до 15 лет.</w:t>
      </w:r>
    </w:p>
    <w:p w:rsidR="00790D84" w:rsidRDefault="00790D84" w:rsidP="00A85D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особенности обучающихся различных целевых групп</w:t>
      </w:r>
    </w:p>
    <w:p w:rsidR="00790D84" w:rsidRPr="00A85D54" w:rsidRDefault="00790D84" w:rsidP="00082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 xml:space="preserve">Обучающиеся в возрасте от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A85D5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5D54">
        <w:rPr>
          <w:rFonts w:ascii="Times New Roman" w:hAnsi="Times New Roman" w:cs="Times New Roman"/>
          <w:sz w:val="28"/>
          <w:szCs w:val="28"/>
        </w:rPr>
        <w:t xml:space="preserve"> лет проходят через значительные психологические и физиологические изменения. Эти изменения влияют на их когнитивное, эмоциональное и социальное развитие. Рассмотрим ключевые психологические особенности детей и подростков в этой возрастной группе:</w:t>
      </w:r>
    </w:p>
    <w:p w:rsidR="00790D84" w:rsidRPr="00A85D5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Младший школьный возраст (7-10 лет)</w:t>
      </w:r>
    </w:p>
    <w:p w:rsidR="00790D84" w:rsidRPr="00A85D54" w:rsidRDefault="00790D84" w:rsidP="00DF503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Когнитивное развитие:</w:t>
      </w:r>
    </w:p>
    <w:p w:rsidR="00790D84" w:rsidRPr="00A85D54" w:rsidRDefault="00790D84" w:rsidP="00DF503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Развитие конкретных операций. Дети начинают лучше понимать причинно-следственные связи и логические взаимосвязи.</w:t>
      </w:r>
    </w:p>
    <w:p w:rsidR="00790D84" w:rsidRPr="00A85D54" w:rsidRDefault="00790D84" w:rsidP="00DF503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Повышение внимания и концентрации. Дети могут удерживать внимание на задаче дольше, чем в дошкольном возрасте.</w:t>
      </w:r>
    </w:p>
    <w:p w:rsidR="00790D84" w:rsidRPr="00A85D54" w:rsidRDefault="00790D84" w:rsidP="00DF503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Эмоциональное развитие:</w:t>
      </w:r>
    </w:p>
    <w:p w:rsidR="00790D84" w:rsidRPr="00A85D54" w:rsidRDefault="00790D84" w:rsidP="00DF503F">
      <w:pPr>
        <w:pStyle w:val="a6"/>
        <w:numPr>
          <w:ilvl w:val="0"/>
          <w:numId w:val="2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Развитие самоконтроля. Дети начинают лучше контролировать свои эмоции и поведение.</w:t>
      </w:r>
    </w:p>
    <w:p w:rsidR="00790D84" w:rsidRPr="00A85D54" w:rsidRDefault="00790D84" w:rsidP="00DF503F">
      <w:pPr>
        <w:pStyle w:val="a6"/>
        <w:numPr>
          <w:ilvl w:val="0"/>
          <w:numId w:val="2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Увеличение понимания и выражения эмоций. Они учатся распознавать и выражать свои чувства более осознанно.</w:t>
      </w:r>
    </w:p>
    <w:p w:rsidR="00790D84" w:rsidRPr="00A85D54" w:rsidRDefault="00790D84" w:rsidP="00DF503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Социальное развитие:</w:t>
      </w:r>
    </w:p>
    <w:p w:rsidR="00790D84" w:rsidRPr="00A85D54" w:rsidRDefault="00790D84" w:rsidP="00DF503F">
      <w:pPr>
        <w:pStyle w:val="a6"/>
        <w:numPr>
          <w:ilvl w:val="0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Формирование социальных навыков. Дети учатся взаимодействовать с ровесниками, развивают навыки сотрудничества и общения.</w:t>
      </w:r>
    </w:p>
    <w:p w:rsidR="00790D84" w:rsidRPr="00A85D54" w:rsidRDefault="00790D84" w:rsidP="00DF503F">
      <w:pPr>
        <w:pStyle w:val="a6"/>
        <w:numPr>
          <w:ilvl w:val="0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Развитие самосознания. Дети начинают лучше понимать себя и свою роль в окружающем мире.</w:t>
      </w:r>
    </w:p>
    <w:p w:rsidR="00790D84" w:rsidRPr="00A85D5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Средний школьный возраст (11-14 лет)</w:t>
      </w:r>
    </w:p>
    <w:p w:rsidR="00790D84" w:rsidRPr="00A85D54" w:rsidRDefault="00790D84" w:rsidP="00DF503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Когнитивное развитие:</w:t>
      </w:r>
    </w:p>
    <w:p w:rsidR="00790D84" w:rsidRPr="00A85D54" w:rsidRDefault="00790D84" w:rsidP="00DF503F">
      <w:pPr>
        <w:pStyle w:val="a6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Развитие абстрактного мышления. Дети начинают думать более абстрактно, рассуждать о гипотетических ситуациях и решать сложные задачи.</w:t>
      </w:r>
    </w:p>
    <w:p w:rsidR="00790D84" w:rsidRPr="00A85D54" w:rsidRDefault="00790D84" w:rsidP="00DF503F">
      <w:pPr>
        <w:pStyle w:val="a6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A85D54">
        <w:rPr>
          <w:rFonts w:ascii="Times New Roman" w:hAnsi="Times New Roman" w:cs="Times New Roman"/>
          <w:sz w:val="28"/>
          <w:szCs w:val="28"/>
        </w:rPr>
        <w:t>метакогнитивных</w:t>
      </w:r>
      <w:proofErr w:type="spellEnd"/>
      <w:r w:rsidRPr="00A85D54">
        <w:rPr>
          <w:rFonts w:ascii="Times New Roman" w:hAnsi="Times New Roman" w:cs="Times New Roman"/>
          <w:sz w:val="28"/>
          <w:szCs w:val="28"/>
        </w:rPr>
        <w:t xml:space="preserve"> навыков. Подростки начинают осознавать свои мыслительные процессы и учатся их регулировать.</w:t>
      </w:r>
    </w:p>
    <w:p w:rsidR="00790D84" w:rsidRPr="00A85D54" w:rsidRDefault="00790D84" w:rsidP="00DF503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Эмоциональное развитие:</w:t>
      </w:r>
    </w:p>
    <w:p w:rsidR="00790D84" w:rsidRPr="00A85D54" w:rsidRDefault="00790D84" w:rsidP="00DF503F">
      <w:pPr>
        <w:pStyle w:val="a6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Эмоциональная нестабильность. Гормональные изменения могут привести к колебаниям настроения и эмоциональной нестабильности.</w:t>
      </w:r>
    </w:p>
    <w:p w:rsidR="00790D84" w:rsidRPr="00A85D54" w:rsidRDefault="00790D84" w:rsidP="00DF503F">
      <w:pPr>
        <w:pStyle w:val="a6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Повышенная чувствительность к критике. Подростки становятся более чувствительными к оценкам окружающих.</w:t>
      </w:r>
    </w:p>
    <w:p w:rsidR="00790D84" w:rsidRPr="00A85D54" w:rsidRDefault="00790D84" w:rsidP="00DF503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Социальное развитие:</w:t>
      </w:r>
    </w:p>
    <w:p w:rsidR="00790D84" w:rsidRPr="00A85D54" w:rsidRDefault="00790D84" w:rsidP="00DF503F">
      <w:pPr>
        <w:pStyle w:val="a6"/>
        <w:numPr>
          <w:ilvl w:val="0"/>
          <w:numId w:val="2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 xml:space="preserve">Стремление к независимости. Подростки начинают стремиться к </w:t>
      </w:r>
      <w:r w:rsidRPr="00A85D54">
        <w:rPr>
          <w:rFonts w:ascii="Times New Roman" w:hAnsi="Times New Roman" w:cs="Times New Roman"/>
          <w:sz w:val="28"/>
          <w:szCs w:val="28"/>
        </w:rPr>
        <w:lastRenderedPageBreak/>
        <w:t>автономии и независимости от родителей.</w:t>
      </w:r>
    </w:p>
    <w:p w:rsidR="00790D84" w:rsidRPr="00A85D54" w:rsidRDefault="00790D84" w:rsidP="00DF503F">
      <w:pPr>
        <w:pStyle w:val="a6"/>
        <w:numPr>
          <w:ilvl w:val="0"/>
          <w:numId w:val="2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Важность социальной идентичности. Подростки уделяют больше внимания своим отношениям с ровесниками и пытаются найти своё место в группе.</w:t>
      </w:r>
    </w:p>
    <w:p w:rsidR="00790D84" w:rsidRPr="00A85D5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Старший школьный возраст (15-17 лет)</w:t>
      </w:r>
    </w:p>
    <w:p w:rsidR="00790D84" w:rsidRPr="00A85D54" w:rsidRDefault="00790D84" w:rsidP="00DF503F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Когнитивное развитие:</w:t>
      </w:r>
    </w:p>
    <w:p w:rsidR="00790D84" w:rsidRPr="00A85D54" w:rsidRDefault="00790D84" w:rsidP="00DF503F">
      <w:pPr>
        <w:pStyle w:val="a6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Развитие критического мышления. Подростки учатся анализировать информацию, формулировать аргументы и делать выводы.</w:t>
      </w:r>
    </w:p>
    <w:p w:rsidR="00790D84" w:rsidRPr="00A85D54" w:rsidRDefault="00790D84" w:rsidP="00DF503F">
      <w:pPr>
        <w:pStyle w:val="a6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Улучшение планирования и организации. Подростки начинают лучше планировать свои действия и организовывать своё время.</w:t>
      </w:r>
    </w:p>
    <w:p w:rsidR="00790D84" w:rsidRPr="00A74B65" w:rsidRDefault="00790D84" w:rsidP="00DF503F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Эмоциональное развитие:</w:t>
      </w:r>
      <w:r w:rsidR="00A74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B65">
        <w:rPr>
          <w:rFonts w:ascii="Times New Roman" w:hAnsi="Times New Roman" w:cs="Times New Roman"/>
          <w:bCs/>
          <w:sz w:val="28"/>
          <w:szCs w:val="28"/>
        </w:rPr>
        <w:t>ф</w:t>
      </w:r>
      <w:r w:rsidRPr="00A74B65">
        <w:rPr>
          <w:rFonts w:ascii="Times New Roman" w:hAnsi="Times New Roman" w:cs="Times New Roman"/>
          <w:sz w:val="28"/>
          <w:szCs w:val="28"/>
        </w:rPr>
        <w:t>ормирование личной идентичности. Подростки начинают искать своё место в жизни и формировать своё представление о себе.</w:t>
      </w:r>
    </w:p>
    <w:p w:rsidR="00790D84" w:rsidRPr="00A85D54" w:rsidRDefault="00790D84" w:rsidP="00DF503F">
      <w:pPr>
        <w:pStyle w:val="a6"/>
        <w:numPr>
          <w:ilvl w:val="0"/>
          <w:numId w:val="27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Развитие эмоциональной зрелости. Подростки учатся лучше понимать и регулировать свои эмоции.</w:t>
      </w:r>
    </w:p>
    <w:p w:rsidR="00790D84" w:rsidRPr="00A74B65" w:rsidRDefault="00790D84" w:rsidP="00DF503F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Социальное развитие:</w:t>
      </w:r>
      <w:r w:rsidR="00A74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B65" w:rsidRPr="00A74B65">
        <w:rPr>
          <w:rFonts w:ascii="Times New Roman" w:hAnsi="Times New Roman" w:cs="Times New Roman"/>
          <w:bCs/>
          <w:sz w:val="28"/>
          <w:szCs w:val="28"/>
        </w:rPr>
        <w:t>у</w:t>
      </w:r>
      <w:r w:rsidRPr="00A74B65">
        <w:rPr>
          <w:rFonts w:ascii="Times New Roman" w:hAnsi="Times New Roman" w:cs="Times New Roman"/>
          <w:sz w:val="28"/>
          <w:szCs w:val="28"/>
        </w:rPr>
        <w:t>крепление межличностных связей. Подростки строят более глубокие и значимые отношения с ровесниками и в</w:t>
      </w:r>
      <w:r w:rsidR="00A74B65">
        <w:rPr>
          <w:rFonts w:ascii="Times New Roman" w:hAnsi="Times New Roman" w:cs="Times New Roman"/>
          <w:sz w:val="28"/>
          <w:szCs w:val="28"/>
        </w:rPr>
        <w:t>зрослыми; п</w:t>
      </w:r>
      <w:r w:rsidRPr="00A74B65">
        <w:rPr>
          <w:rFonts w:ascii="Times New Roman" w:hAnsi="Times New Roman" w:cs="Times New Roman"/>
          <w:sz w:val="28"/>
          <w:szCs w:val="28"/>
        </w:rPr>
        <w:t>одготовка к взрослой жизни. Подростки начинают готовиться к будущей взрослой жизни, определяя свои цели и стремления.</w:t>
      </w:r>
    </w:p>
    <w:p w:rsidR="00A74B65" w:rsidRDefault="00A74B65" w:rsidP="00A85D5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D84" w:rsidRPr="00A85D5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Общие психологические особенности</w:t>
      </w:r>
    </w:p>
    <w:p w:rsidR="00790D84" w:rsidRPr="00A85D54" w:rsidRDefault="00A74B65" w:rsidP="00DF503F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Мотивация. </w:t>
      </w:r>
      <w:r w:rsidR="00790D84" w:rsidRPr="00A85D54">
        <w:rPr>
          <w:rFonts w:ascii="Times New Roman" w:hAnsi="Times New Roman" w:cs="Times New Roman"/>
          <w:sz w:val="28"/>
          <w:szCs w:val="28"/>
        </w:rPr>
        <w:t>Важность мотивации меняется с возрастом. Младшие школьники могут быть мотивированы больше внешними факторами, такими как похвала и награды, в то время как старшие подростки начинают искать внутренние источники мотивации.</w:t>
      </w:r>
    </w:p>
    <w:p w:rsidR="00790D84" w:rsidRPr="00A85D54" w:rsidRDefault="00A74B65" w:rsidP="00DF503F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Самооценка.</w:t>
      </w:r>
      <w:r w:rsidR="00790D84" w:rsidRPr="00A85D54">
        <w:rPr>
          <w:rFonts w:ascii="Times New Roman" w:hAnsi="Times New Roman" w:cs="Times New Roman"/>
          <w:sz w:val="28"/>
          <w:szCs w:val="28"/>
        </w:rPr>
        <w:t> Самооценка развивается и меняется в зависимости от возраста, опыта и обратной связи от окружающих.</w:t>
      </w:r>
    </w:p>
    <w:p w:rsidR="00A74B65" w:rsidRPr="00A74B65" w:rsidRDefault="00790D84" w:rsidP="00DF503F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/>
          <w:bCs/>
          <w:sz w:val="28"/>
          <w:szCs w:val="28"/>
        </w:rPr>
        <w:t>Рефлек</w:t>
      </w:r>
      <w:r w:rsidR="00A74B65">
        <w:rPr>
          <w:rFonts w:ascii="Times New Roman" w:hAnsi="Times New Roman" w:cs="Times New Roman"/>
          <w:b/>
          <w:bCs/>
          <w:sz w:val="28"/>
          <w:szCs w:val="28"/>
        </w:rPr>
        <w:t>сия.</w:t>
      </w:r>
      <w:r w:rsidRPr="00A85D54">
        <w:rPr>
          <w:rFonts w:ascii="Times New Roman" w:hAnsi="Times New Roman" w:cs="Times New Roman"/>
          <w:sz w:val="28"/>
          <w:szCs w:val="28"/>
        </w:rPr>
        <w:t> </w:t>
      </w:r>
      <w:r w:rsidR="00A74B65">
        <w:rPr>
          <w:rFonts w:ascii="Times New Roman" w:hAnsi="Times New Roman" w:cs="Times New Roman"/>
          <w:sz w:val="28"/>
          <w:szCs w:val="28"/>
        </w:rPr>
        <w:t>С</w:t>
      </w:r>
      <w:r w:rsidRPr="00A85D54">
        <w:rPr>
          <w:rFonts w:ascii="Times New Roman" w:hAnsi="Times New Roman" w:cs="Times New Roman"/>
          <w:sz w:val="28"/>
          <w:szCs w:val="28"/>
        </w:rPr>
        <w:t xml:space="preserve"> возрастом дети и подростки начинают лучше понимать и анализировать свои мысли и действия.</w:t>
      </w:r>
    </w:p>
    <w:p w:rsidR="00790D8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lastRenderedPageBreak/>
        <w:t>Учитывая эти особенности, важно адаптировать образовательные и воспитательные подходы для каждого возраста, чтобы максимально эффективно поддерживать развитие детей и подростков.</w:t>
      </w:r>
    </w:p>
    <w:p w:rsidR="00790D84" w:rsidRPr="00A85D5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Обучающиеся с особыми образовательными потребностями (ООП) представляют собой группу учащихся, у которых возникают определённые психологические особенности, требующие особого внимания и подхода со стороны образовательной системы. Вот некоторые типичные психологические особенности учащихся с ООП:</w:t>
      </w:r>
    </w:p>
    <w:p w:rsidR="00790D8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t>Индивидуальные темпы обучения: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5D54">
        <w:rPr>
          <w:rFonts w:ascii="Times New Roman" w:hAnsi="Times New Roman" w:cs="Times New Roman"/>
          <w:sz w:val="28"/>
          <w:szCs w:val="28"/>
        </w:rPr>
        <w:t>чащиеся могут иметь разные темпы усвоения информации и выполнения заданий. Некоторым требуется дополнительное время для обработки материала или выполнения задач.</w:t>
      </w:r>
    </w:p>
    <w:p w:rsidR="00790D8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t>Сенсорные и когнитивные перегрузки: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A85D54">
        <w:rPr>
          <w:rFonts w:ascii="Times New Roman" w:hAnsi="Times New Roman" w:cs="Times New Roman"/>
          <w:sz w:val="28"/>
          <w:szCs w:val="28"/>
        </w:rPr>
        <w:t>некоторых учащихся могут возникать трудности в обработке сенсорной информации (звуковой, визуальной), что влияет на их способность концентрироваться на заданиях и воспринимать материал.</w:t>
      </w:r>
    </w:p>
    <w:p w:rsidR="00790D8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t>Особенности восприятия и внимания: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5D54">
        <w:rPr>
          <w:rFonts w:ascii="Times New Roman" w:hAnsi="Times New Roman" w:cs="Times New Roman"/>
          <w:sz w:val="28"/>
          <w:szCs w:val="28"/>
        </w:rPr>
        <w:t>чащиеся могут испытывать трудности с ориентацией в пространстве, последовательностью действий или восприятием времени. Это может затруднять их учебный процесс.</w:t>
      </w:r>
    </w:p>
    <w:p w:rsidR="00790D8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t>Социальные и эмоциональные трудности: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85D54">
        <w:rPr>
          <w:rFonts w:ascii="Times New Roman" w:hAnsi="Times New Roman" w:cs="Times New Roman"/>
          <w:sz w:val="28"/>
          <w:szCs w:val="28"/>
        </w:rPr>
        <w:t>екоторые учащиеся с ООП могут испытывать сложности в установлении социальных контактов, взаимодействии с окружающими и регуляции своих эмоций.</w:t>
      </w:r>
    </w:p>
    <w:p w:rsidR="00790D8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t>Потребности в адаптивных стратегиях: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5D54">
        <w:rPr>
          <w:rFonts w:ascii="Times New Roman" w:hAnsi="Times New Roman" w:cs="Times New Roman"/>
          <w:sz w:val="28"/>
          <w:szCs w:val="28"/>
        </w:rPr>
        <w:t>чащиеся могут требовать разработки и применения специальных адаптивных стратегий обучения и организации учебного процесса, соответствующих их индивидуальным потребностям.</w:t>
      </w:r>
    </w:p>
    <w:p w:rsidR="00790D8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t>Потребности в специальных условиях обучения: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85D54">
        <w:rPr>
          <w:rFonts w:ascii="Times New Roman" w:hAnsi="Times New Roman" w:cs="Times New Roman"/>
          <w:sz w:val="28"/>
          <w:szCs w:val="28"/>
        </w:rPr>
        <w:t>екоторым учащимся может потребоваться специализированная образовательная среда или помощь специалистов (логопедов, психологов, специальных педагогов) для успешного обучения.</w:t>
      </w:r>
    </w:p>
    <w:p w:rsidR="00790D84" w:rsidRPr="00A85D54" w:rsidRDefault="00790D84" w:rsidP="00DF503F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bCs/>
          <w:sz w:val="28"/>
          <w:szCs w:val="28"/>
        </w:rPr>
        <w:lastRenderedPageBreak/>
        <w:t>Потребности в структурированности и предсказуемости: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85D54">
        <w:rPr>
          <w:rFonts w:ascii="Times New Roman" w:hAnsi="Times New Roman" w:cs="Times New Roman"/>
          <w:sz w:val="28"/>
          <w:szCs w:val="28"/>
        </w:rPr>
        <w:t>ля некоторых учащихся важна структурированность учебного процесса и предсказуемость расписания и событий, что способствует их комфортному взаимодействию с учебной средой.</w:t>
      </w:r>
    </w:p>
    <w:p w:rsidR="00790D84" w:rsidRPr="00A85D54" w:rsidRDefault="00790D84" w:rsidP="00A85D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54">
        <w:rPr>
          <w:rFonts w:ascii="Times New Roman" w:hAnsi="Times New Roman" w:cs="Times New Roman"/>
          <w:sz w:val="28"/>
          <w:szCs w:val="28"/>
        </w:rPr>
        <w:t>Эти психологические особенности необходимо учитывать при организации образовательного процесса для учащихся с ООП, чтобы обеспечить им равные возможности в получении образования и развития личностных и учебных навыков.</w:t>
      </w:r>
    </w:p>
    <w:p w:rsidR="00790D84" w:rsidRPr="007E69CD" w:rsidRDefault="00790D84" w:rsidP="005607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Реализацию программы осуществляют</w:t>
      </w:r>
      <w:r w:rsidRPr="007E69CD">
        <w:rPr>
          <w:rFonts w:ascii="Times New Roman" w:hAnsi="Times New Roman" w:cs="Times New Roman"/>
          <w:b/>
          <w:sz w:val="28"/>
          <w:szCs w:val="28"/>
        </w:rPr>
        <w:t>:</w:t>
      </w:r>
    </w:p>
    <w:p w:rsidR="00790D84" w:rsidRPr="007E69CD" w:rsidRDefault="00790D84" w:rsidP="00DF503F">
      <w:pPr>
        <w:pStyle w:val="a6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p w:rsidR="00790D84" w:rsidRPr="007E69CD" w:rsidRDefault="00790D84" w:rsidP="00DF503F">
      <w:pPr>
        <w:pStyle w:val="a6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Кураторы и наставники клубных мероприятий, обеспечивающие поддержку и руководство.</w:t>
      </w:r>
    </w:p>
    <w:p w:rsidR="00790D84" w:rsidRPr="007E69CD" w:rsidRDefault="00790D84" w:rsidP="00DF503F">
      <w:pPr>
        <w:pStyle w:val="a6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Организаторы и ведущие тренингов и мастер-классов, направленных на развитие ключевых компетенций.</w:t>
      </w:r>
    </w:p>
    <w:p w:rsidR="00790D84" w:rsidRPr="007E69CD" w:rsidRDefault="00790D84" w:rsidP="00DF503F">
      <w:pPr>
        <w:pStyle w:val="a6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Менторы, оказывающие индивидуальную поддержку участникам с ООП, способствующие их адаптации и вовлечению в клубную деятельность.</w:t>
      </w:r>
    </w:p>
    <w:p w:rsidR="00790D84" w:rsidRPr="007E69CD" w:rsidRDefault="00790D84" w:rsidP="00DF503F">
      <w:pPr>
        <w:pStyle w:val="a6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Родители и опекуны:</w:t>
      </w:r>
    </w:p>
    <w:p w:rsidR="00790D84" w:rsidRPr="007E69CD" w:rsidRDefault="00790D84" w:rsidP="00DF503F">
      <w:pPr>
        <w:pStyle w:val="a6"/>
        <w:widowControl/>
        <w:numPr>
          <w:ilvl w:val="0"/>
          <w:numId w:val="1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Поддерживающие участники, участвующие в клубных мероприятиях в качестве помощников и наблюдателей.</w:t>
      </w:r>
    </w:p>
    <w:p w:rsidR="00790D84" w:rsidRPr="007E69CD" w:rsidRDefault="00790D84" w:rsidP="00DF503F">
      <w:pPr>
        <w:pStyle w:val="a6"/>
        <w:widowControl/>
        <w:numPr>
          <w:ilvl w:val="0"/>
          <w:numId w:val="1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Партнеры в развитии и поддержке позитивных изменений у детей в рамках программы.</w:t>
      </w:r>
    </w:p>
    <w:p w:rsidR="00790D84" w:rsidRPr="007E69CD" w:rsidRDefault="00790D84" w:rsidP="00DF503F">
      <w:pPr>
        <w:pStyle w:val="a6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Специалисты (психологи, логопеды, дефектологи):</w:t>
      </w:r>
    </w:p>
    <w:p w:rsidR="00790D84" w:rsidRPr="007E69CD" w:rsidRDefault="00790D84" w:rsidP="00DF503F">
      <w:pPr>
        <w:pStyle w:val="a6"/>
        <w:widowControl/>
        <w:numPr>
          <w:ilvl w:val="0"/>
          <w:numId w:val="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t>Эксперты, оказывающие консультационную и практическую поддержку участникам с ООП.</w:t>
      </w:r>
    </w:p>
    <w:p w:rsidR="00790D84" w:rsidRPr="007E69CD" w:rsidRDefault="00790D84" w:rsidP="00DF503F">
      <w:pPr>
        <w:pStyle w:val="a6"/>
        <w:widowControl/>
        <w:numPr>
          <w:ilvl w:val="0"/>
          <w:numId w:val="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D">
        <w:rPr>
          <w:rFonts w:ascii="Times New Roman" w:hAnsi="Times New Roman" w:cs="Times New Roman"/>
          <w:sz w:val="28"/>
          <w:szCs w:val="28"/>
        </w:rPr>
        <w:lastRenderedPageBreak/>
        <w:t>Организаторы специализированных тренингов и занятий, направленных на развитие конкретных «мягких навыков» у детей с особыми образовательными потребностями.</w:t>
      </w:r>
    </w:p>
    <w:p w:rsidR="00790D84" w:rsidRDefault="00790D84" w:rsidP="008A191A">
      <w:pPr>
        <w:pStyle w:val="1"/>
        <w:numPr>
          <w:ilvl w:val="1"/>
          <w:numId w:val="1"/>
        </w:numPr>
        <w:rPr>
          <w:rFonts w:ascii="Times New Roman" w:hAnsi="Times New Roman"/>
          <w:b/>
          <w:color w:val="auto"/>
          <w:sz w:val="28"/>
        </w:rPr>
      </w:pPr>
      <w:bookmarkStart w:id="7" w:name="_Toc173246665"/>
      <w:r w:rsidRPr="005951B3">
        <w:rPr>
          <w:rFonts w:ascii="Times New Roman" w:hAnsi="Times New Roman"/>
          <w:b/>
          <w:color w:val="auto"/>
          <w:sz w:val="28"/>
        </w:rPr>
        <w:t>Планируемы</w:t>
      </w:r>
      <w:r>
        <w:rPr>
          <w:rFonts w:ascii="Times New Roman" w:hAnsi="Times New Roman"/>
          <w:b/>
          <w:color w:val="auto"/>
          <w:sz w:val="28"/>
        </w:rPr>
        <w:t>е результаты освоения программы</w:t>
      </w:r>
      <w:bookmarkEnd w:id="7"/>
    </w:p>
    <w:p w:rsidR="00790D84" w:rsidRPr="005951B3" w:rsidRDefault="00790D84" w:rsidP="005951B3"/>
    <w:p w:rsidR="00790D84" w:rsidRPr="00B72C7D" w:rsidRDefault="00790D84" w:rsidP="00317F43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17F43">
        <w:rPr>
          <w:rFonts w:ascii="Times New Roman" w:hAnsi="Times New Roman" w:cs="Times New Roman"/>
          <w:b/>
          <w:bCs/>
          <w:sz w:val="28"/>
          <w:szCs w:val="28"/>
        </w:rPr>
        <w:t>Развитие личнос</w:t>
      </w:r>
      <w:r w:rsidR="00317F43" w:rsidRPr="00317F43">
        <w:rPr>
          <w:rFonts w:ascii="Times New Roman" w:hAnsi="Times New Roman" w:cs="Times New Roman"/>
          <w:b/>
          <w:bCs/>
          <w:sz w:val="28"/>
          <w:szCs w:val="28"/>
        </w:rPr>
        <w:t>тных качеств и навыков учащихся: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72C7D">
        <w:rPr>
          <w:rFonts w:ascii="Times New Roman" w:hAnsi="Times New Roman" w:cs="Times New Roman"/>
          <w:bCs/>
          <w:sz w:val="28"/>
          <w:szCs w:val="28"/>
        </w:rPr>
        <w:t>лучшение коммуникативных навыков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(у</w:t>
      </w:r>
      <w:r w:rsidRPr="00B72C7D">
        <w:rPr>
          <w:rFonts w:ascii="Times New Roman" w:hAnsi="Times New Roman" w:cs="Times New Roman"/>
          <w:sz w:val="28"/>
          <w:szCs w:val="28"/>
        </w:rPr>
        <w:t>чащиеся смогут более эффект</w:t>
      </w:r>
      <w:r w:rsidR="00317F43">
        <w:rPr>
          <w:rFonts w:ascii="Times New Roman" w:hAnsi="Times New Roman" w:cs="Times New Roman"/>
          <w:sz w:val="28"/>
          <w:szCs w:val="28"/>
        </w:rPr>
        <w:t>ивно выражать свои мысли и идеи); р</w:t>
      </w:r>
      <w:r w:rsidRPr="00B72C7D">
        <w:rPr>
          <w:rFonts w:ascii="Times New Roman" w:hAnsi="Times New Roman" w:cs="Times New Roman"/>
          <w:bCs/>
          <w:sz w:val="28"/>
          <w:szCs w:val="28"/>
        </w:rPr>
        <w:t>азвитие навыков работы в команде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(у</w:t>
      </w:r>
      <w:r w:rsidRPr="00B72C7D">
        <w:rPr>
          <w:rFonts w:ascii="Times New Roman" w:hAnsi="Times New Roman" w:cs="Times New Roman"/>
          <w:sz w:val="28"/>
          <w:szCs w:val="28"/>
        </w:rPr>
        <w:t>мение сотрудничать и взаимодействовать с одноклассни</w:t>
      </w:r>
      <w:r w:rsidR="00317F43">
        <w:rPr>
          <w:rFonts w:ascii="Times New Roman" w:hAnsi="Times New Roman" w:cs="Times New Roman"/>
          <w:sz w:val="28"/>
          <w:szCs w:val="28"/>
        </w:rPr>
        <w:t>ками для достижения общих целей); р</w:t>
      </w:r>
      <w:r w:rsidRPr="00B72C7D">
        <w:rPr>
          <w:rFonts w:ascii="Times New Roman" w:hAnsi="Times New Roman" w:cs="Times New Roman"/>
          <w:sz w:val="28"/>
          <w:szCs w:val="28"/>
        </w:rPr>
        <w:t>азвитие лидерских качеств и умени</w:t>
      </w:r>
      <w:r w:rsidR="00317F43">
        <w:rPr>
          <w:rFonts w:ascii="Times New Roman" w:hAnsi="Times New Roman" w:cs="Times New Roman"/>
          <w:sz w:val="28"/>
          <w:szCs w:val="28"/>
        </w:rPr>
        <w:t>е брать на себя ответственность; п</w:t>
      </w:r>
      <w:r w:rsidRPr="00B72C7D">
        <w:rPr>
          <w:rFonts w:ascii="Times New Roman" w:hAnsi="Times New Roman" w:cs="Times New Roman"/>
          <w:bCs/>
          <w:sz w:val="28"/>
          <w:szCs w:val="28"/>
        </w:rPr>
        <w:t xml:space="preserve">овышение </w:t>
      </w:r>
      <w:r w:rsidR="00317F43">
        <w:rPr>
          <w:rFonts w:ascii="Times New Roman" w:hAnsi="Times New Roman" w:cs="Times New Roman"/>
          <w:bCs/>
          <w:sz w:val="28"/>
          <w:szCs w:val="28"/>
        </w:rPr>
        <w:t>уровня эмоционального интеллекта (у</w:t>
      </w:r>
      <w:r w:rsidRPr="00B72C7D">
        <w:rPr>
          <w:rFonts w:ascii="Times New Roman" w:hAnsi="Times New Roman" w:cs="Times New Roman"/>
          <w:sz w:val="28"/>
          <w:szCs w:val="28"/>
        </w:rPr>
        <w:t>лучшение способности распознавать и управлять своими э</w:t>
      </w:r>
      <w:r w:rsidR="00317F43">
        <w:rPr>
          <w:rFonts w:ascii="Times New Roman" w:hAnsi="Times New Roman" w:cs="Times New Roman"/>
          <w:sz w:val="28"/>
          <w:szCs w:val="28"/>
        </w:rPr>
        <w:t>моциями, с</w:t>
      </w:r>
      <w:r w:rsidRPr="00B72C7D">
        <w:rPr>
          <w:rFonts w:ascii="Times New Roman" w:hAnsi="Times New Roman" w:cs="Times New Roman"/>
          <w:sz w:val="28"/>
          <w:szCs w:val="28"/>
        </w:rPr>
        <w:t xml:space="preserve">пособность к </w:t>
      </w:r>
      <w:proofErr w:type="spellStart"/>
      <w:r w:rsidRPr="00B72C7D">
        <w:rPr>
          <w:rFonts w:ascii="Times New Roman" w:hAnsi="Times New Roman" w:cs="Times New Roman"/>
          <w:sz w:val="28"/>
          <w:szCs w:val="28"/>
        </w:rPr>
        <w:t>эмпати</w:t>
      </w:r>
      <w:r w:rsidR="00317F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7F43">
        <w:rPr>
          <w:rFonts w:ascii="Times New Roman" w:hAnsi="Times New Roman" w:cs="Times New Roman"/>
          <w:sz w:val="28"/>
          <w:szCs w:val="28"/>
        </w:rPr>
        <w:t xml:space="preserve"> и пониманию чувств окружающих); ф</w:t>
      </w:r>
      <w:r w:rsidRPr="00B72C7D">
        <w:rPr>
          <w:rFonts w:ascii="Times New Roman" w:hAnsi="Times New Roman" w:cs="Times New Roman"/>
          <w:bCs/>
          <w:sz w:val="28"/>
          <w:szCs w:val="28"/>
        </w:rPr>
        <w:t xml:space="preserve">ормирование навыков </w:t>
      </w:r>
      <w:proofErr w:type="spellStart"/>
      <w:r w:rsidRPr="00B72C7D">
        <w:rPr>
          <w:rFonts w:ascii="Times New Roman" w:hAnsi="Times New Roman" w:cs="Times New Roman"/>
          <w:bCs/>
          <w:sz w:val="28"/>
          <w:szCs w:val="28"/>
        </w:rPr>
        <w:t>сам</w:t>
      </w:r>
      <w:r w:rsidR="00317F43">
        <w:rPr>
          <w:rFonts w:ascii="Times New Roman" w:hAnsi="Times New Roman" w:cs="Times New Roman"/>
          <w:bCs/>
          <w:sz w:val="28"/>
          <w:szCs w:val="28"/>
        </w:rPr>
        <w:t>орегуляции</w:t>
      </w:r>
      <w:proofErr w:type="spellEnd"/>
      <w:r w:rsidR="00317F43">
        <w:rPr>
          <w:rFonts w:ascii="Times New Roman" w:hAnsi="Times New Roman" w:cs="Times New Roman"/>
          <w:bCs/>
          <w:sz w:val="28"/>
          <w:szCs w:val="28"/>
        </w:rPr>
        <w:t xml:space="preserve"> и стрессоустойчивость (с</w:t>
      </w:r>
      <w:r w:rsidRPr="00B72C7D">
        <w:rPr>
          <w:rFonts w:ascii="Times New Roman" w:hAnsi="Times New Roman" w:cs="Times New Roman"/>
          <w:sz w:val="28"/>
          <w:szCs w:val="28"/>
        </w:rPr>
        <w:t xml:space="preserve">пособность управлять своими действиями и </w:t>
      </w:r>
      <w:r w:rsidR="00317F43">
        <w:rPr>
          <w:rFonts w:ascii="Times New Roman" w:hAnsi="Times New Roman" w:cs="Times New Roman"/>
          <w:sz w:val="28"/>
          <w:szCs w:val="28"/>
        </w:rPr>
        <w:t>эмоциями в стрессовых ситуациях).</w:t>
      </w:r>
    </w:p>
    <w:p w:rsidR="00317F43" w:rsidRDefault="00790D84" w:rsidP="005951B3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17F43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уровня </w:t>
      </w:r>
      <w:proofErr w:type="spellStart"/>
      <w:r w:rsidRPr="00317F43">
        <w:rPr>
          <w:rFonts w:ascii="Times New Roman" w:hAnsi="Times New Roman" w:cs="Times New Roman"/>
          <w:b/>
          <w:bCs/>
          <w:sz w:val="28"/>
          <w:szCs w:val="28"/>
        </w:rPr>
        <w:t>инклюзивности</w:t>
      </w:r>
      <w:proofErr w:type="spellEnd"/>
      <w:r w:rsidRPr="00317F43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317F43" w:rsidRPr="00317F43">
        <w:rPr>
          <w:rFonts w:ascii="Times New Roman" w:hAnsi="Times New Roman" w:cs="Times New Roman"/>
          <w:b/>
          <w:bCs/>
          <w:sz w:val="28"/>
          <w:szCs w:val="28"/>
        </w:rPr>
        <w:t xml:space="preserve"> толерантности в школьной среде: </w:t>
      </w:r>
      <w:r w:rsidR="00317F43">
        <w:rPr>
          <w:rFonts w:ascii="Times New Roman" w:hAnsi="Times New Roman" w:cs="Times New Roman"/>
          <w:bCs/>
          <w:sz w:val="28"/>
          <w:szCs w:val="28"/>
        </w:rPr>
        <w:t>у</w:t>
      </w:r>
      <w:r w:rsidRPr="00B72C7D">
        <w:rPr>
          <w:rFonts w:ascii="Times New Roman" w:hAnsi="Times New Roman" w:cs="Times New Roman"/>
          <w:bCs/>
          <w:sz w:val="28"/>
          <w:szCs w:val="28"/>
        </w:rPr>
        <w:t>лучшение п</w:t>
      </w:r>
      <w:r w:rsidR="00317F43">
        <w:rPr>
          <w:rFonts w:ascii="Times New Roman" w:hAnsi="Times New Roman" w:cs="Times New Roman"/>
          <w:bCs/>
          <w:sz w:val="28"/>
          <w:szCs w:val="28"/>
        </w:rPr>
        <w:t>онимания и принятия разнообразия (р</w:t>
      </w:r>
      <w:r w:rsidRPr="00B72C7D">
        <w:rPr>
          <w:rFonts w:ascii="Times New Roman" w:hAnsi="Times New Roman" w:cs="Times New Roman"/>
          <w:sz w:val="28"/>
          <w:szCs w:val="28"/>
        </w:rPr>
        <w:t>азвитие у учащихся толерантного отношения к различиям (культурным,</w:t>
      </w:r>
      <w:r w:rsidR="00317F43">
        <w:rPr>
          <w:rFonts w:ascii="Times New Roman" w:hAnsi="Times New Roman" w:cs="Times New Roman"/>
          <w:sz w:val="28"/>
          <w:szCs w:val="28"/>
        </w:rPr>
        <w:t xml:space="preserve"> социальным, физическим и т.д.));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72C7D">
        <w:rPr>
          <w:rFonts w:ascii="Times New Roman" w:hAnsi="Times New Roman" w:cs="Times New Roman"/>
          <w:bCs/>
          <w:sz w:val="28"/>
          <w:szCs w:val="28"/>
        </w:rPr>
        <w:t xml:space="preserve">меньшение уровня </w:t>
      </w:r>
      <w:proofErr w:type="spellStart"/>
      <w:r w:rsidRPr="00B72C7D">
        <w:rPr>
          <w:rFonts w:ascii="Times New Roman" w:hAnsi="Times New Roman" w:cs="Times New Roman"/>
          <w:bCs/>
          <w:sz w:val="28"/>
          <w:szCs w:val="28"/>
        </w:rPr>
        <w:t>буллинга</w:t>
      </w:r>
      <w:proofErr w:type="spellEnd"/>
      <w:r w:rsidRPr="00B72C7D">
        <w:rPr>
          <w:rFonts w:ascii="Times New Roman" w:hAnsi="Times New Roman" w:cs="Times New Roman"/>
          <w:bCs/>
          <w:sz w:val="28"/>
          <w:szCs w:val="28"/>
        </w:rPr>
        <w:t xml:space="preserve"> и конфликтов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(с</w:t>
      </w:r>
      <w:r w:rsidRPr="00B72C7D">
        <w:rPr>
          <w:rFonts w:ascii="Times New Roman" w:hAnsi="Times New Roman" w:cs="Times New Roman"/>
          <w:sz w:val="28"/>
          <w:szCs w:val="28"/>
        </w:rPr>
        <w:t xml:space="preserve">нижение числа случаев </w:t>
      </w:r>
      <w:proofErr w:type="spellStart"/>
      <w:r w:rsidRPr="00B72C7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72C7D">
        <w:rPr>
          <w:rFonts w:ascii="Times New Roman" w:hAnsi="Times New Roman" w:cs="Times New Roman"/>
          <w:sz w:val="28"/>
          <w:szCs w:val="28"/>
        </w:rPr>
        <w:t xml:space="preserve"> и конф</w:t>
      </w:r>
      <w:r w:rsidR="00317F43">
        <w:rPr>
          <w:rFonts w:ascii="Times New Roman" w:hAnsi="Times New Roman" w:cs="Times New Roman"/>
          <w:sz w:val="28"/>
          <w:szCs w:val="28"/>
        </w:rPr>
        <w:t>ликтных ситуаций среди учащихся; п</w:t>
      </w:r>
      <w:r w:rsidRPr="00B72C7D">
        <w:rPr>
          <w:rFonts w:ascii="Times New Roman" w:hAnsi="Times New Roman" w:cs="Times New Roman"/>
          <w:sz w:val="28"/>
          <w:szCs w:val="28"/>
        </w:rPr>
        <w:t>овышение уровня взаимопо</w:t>
      </w:r>
      <w:r w:rsidR="00317F43">
        <w:rPr>
          <w:rFonts w:ascii="Times New Roman" w:hAnsi="Times New Roman" w:cs="Times New Roman"/>
          <w:sz w:val="28"/>
          <w:szCs w:val="28"/>
        </w:rPr>
        <w:t>мощи и поддержки среди учащихся).</w:t>
      </w:r>
    </w:p>
    <w:p w:rsidR="00790D84" w:rsidRPr="00317F43" w:rsidRDefault="00317F43" w:rsidP="00317F43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17F4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90D84" w:rsidRPr="00317F43">
        <w:rPr>
          <w:rFonts w:ascii="Times New Roman" w:hAnsi="Times New Roman" w:cs="Times New Roman"/>
          <w:b/>
          <w:bCs/>
          <w:sz w:val="28"/>
          <w:szCs w:val="28"/>
        </w:rPr>
        <w:t>овыш</w:t>
      </w:r>
      <w:r w:rsidRPr="00317F43">
        <w:rPr>
          <w:rFonts w:ascii="Times New Roman" w:hAnsi="Times New Roman" w:cs="Times New Roman"/>
          <w:b/>
          <w:bCs/>
          <w:sz w:val="28"/>
          <w:szCs w:val="28"/>
        </w:rPr>
        <w:t>ение академической успеваемости: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790D84" w:rsidRPr="00B72C7D">
        <w:rPr>
          <w:rFonts w:ascii="Times New Roman" w:hAnsi="Times New Roman" w:cs="Times New Roman"/>
          <w:bCs/>
          <w:sz w:val="28"/>
          <w:szCs w:val="28"/>
        </w:rPr>
        <w:t>величение мотивации к обучению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(у</w:t>
      </w:r>
      <w:r w:rsidR="00790D84" w:rsidRPr="00B72C7D">
        <w:rPr>
          <w:rFonts w:ascii="Times New Roman" w:hAnsi="Times New Roman" w:cs="Times New Roman"/>
          <w:sz w:val="28"/>
          <w:szCs w:val="28"/>
        </w:rPr>
        <w:t>чащиеся станут более мотивированными к учебе благо</w:t>
      </w:r>
      <w:r>
        <w:rPr>
          <w:rFonts w:ascii="Times New Roman" w:hAnsi="Times New Roman" w:cs="Times New Roman"/>
          <w:sz w:val="28"/>
          <w:szCs w:val="28"/>
        </w:rPr>
        <w:t>даря улучшению "мягких навыков"; п</w:t>
      </w:r>
      <w:r w:rsidR="00790D84" w:rsidRPr="00B72C7D">
        <w:rPr>
          <w:rFonts w:ascii="Times New Roman" w:hAnsi="Times New Roman" w:cs="Times New Roman"/>
          <w:sz w:val="28"/>
          <w:szCs w:val="28"/>
        </w:rPr>
        <w:t>овышение интереса к учебным пре</w:t>
      </w:r>
      <w:r>
        <w:rPr>
          <w:rFonts w:ascii="Times New Roman" w:hAnsi="Times New Roman" w:cs="Times New Roman"/>
          <w:sz w:val="28"/>
          <w:szCs w:val="28"/>
        </w:rPr>
        <w:t xml:space="preserve">дметам и школьной жизни в целом); </w:t>
      </w:r>
      <w:r>
        <w:rPr>
          <w:rFonts w:ascii="Times New Roman" w:hAnsi="Times New Roman" w:cs="Times New Roman"/>
          <w:bCs/>
          <w:sz w:val="28"/>
          <w:szCs w:val="28"/>
        </w:rPr>
        <w:t>улучшение учебных результатов (п</w:t>
      </w:r>
      <w:r w:rsidR="00790D84" w:rsidRPr="00B72C7D">
        <w:rPr>
          <w:rFonts w:ascii="Times New Roman" w:hAnsi="Times New Roman" w:cs="Times New Roman"/>
          <w:sz w:val="28"/>
          <w:szCs w:val="28"/>
        </w:rPr>
        <w:t>овышение средней успеваемости учащихся благодаря улучшению организаци</w:t>
      </w:r>
      <w:r>
        <w:rPr>
          <w:rFonts w:ascii="Times New Roman" w:hAnsi="Times New Roman" w:cs="Times New Roman"/>
          <w:sz w:val="28"/>
          <w:szCs w:val="28"/>
        </w:rPr>
        <w:t>онных и коммуникативных навыков; у</w:t>
      </w:r>
      <w:r w:rsidR="00790D84" w:rsidRPr="00B72C7D">
        <w:rPr>
          <w:rFonts w:ascii="Times New Roman" w:hAnsi="Times New Roman" w:cs="Times New Roman"/>
          <w:sz w:val="28"/>
          <w:szCs w:val="28"/>
        </w:rPr>
        <w:t>лучшение навыков критичес</w:t>
      </w:r>
      <w:r>
        <w:rPr>
          <w:rFonts w:ascii="Times New Roman" w:hAnsi="Times New Roman" w:cs="Times New Roman"/>
          <w:sz w:val="28"/>
          <w:szCs w:val="28"/>
        </w:rPr>
        <w:t>кого мышления и решения проблем).</w:t>
      </w:r>
    </w:p>
    <w:p w:rsidR="00790D84" w:rsidRPr="00317F43" w:rsidRDefault="00790D84" w:rsidP="00317F43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17F43">
        <w:rPr>
          <w:rFonts w:ascii="Times New Roman" w:hAnsi="Times New Roman" w:cs="Times New Roman"/>
          <w:b/>
          <w:bCs/>
          <w:sz w:val="28"/>
          <w:szCs w:val="28"/>
        </w:rPr>
        <w:t>Проф</w:t>
      </w:r>
      <w:r w:rsidR="00317F43" w:rsidRPr="00317F43">
        <w:rPr>
          <w:rFonts w:ascii="Times New Roman" w:hAnsi="Times New Roman" w:cs="Times New Roman"/>
          <w:b/>
          <w:bCs/>
          <w:sz w:val="28"/>
          <w:szCs w:val="28"/>
        </w:rPr>
        <w:t>ессиональное развитие педагогов: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72C7D">
        <w:rPr>
          <w:rFonts w:ascii="Times New Roman" w:hAnsi="Times New Roman" w:cs="Times New Roman"/>
          <w:bCs/>
          <w:sz w:val="28"/>
          <w:szCs w:val="28"/>
        </w:rPr>
        <w:t>лучшение педагогических практик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Pr="00B72C7D">
        <w:rPr>
          <w:rFonts w:ascii="Times New Roman" w:hAnsi="Times New Roman" w:cs="Times New Roman"/>
          <w:sz w:val="28"/>
          <w:szCs w:val="28"/>
        </w:rPr>
        <w:t xml:space="preserve">едагоги будут владеть новыми методиками и инструментами для </w:t>
      </w:r>
      <w:r w:rsidRPr="00B72C7D">
        <w:rPr>
          <w:rFonts w:ascii="Times New Roman" w:hAnsi="Times New Roman" w:cs="Times New Roman"/>
          <w:sz w:val="28"/>
          <w:szCs w:val="28"/>
        </w:rPr>
        <w:lastRenderedPageBreak/>
        <w:t>развития "мягких нав</w:t>
      </w:r>
      <w:r w:rsidR="00317F43">
        <w:rPr>
          <w:rFonts w:ascii="Times New Roman" w:hAnsi="Times New Roman" w:cs="Times New Roman"/>
          <w:sz w:val="28"/>
          <w:szCs w:val="28"/>
        </w:rPr>
        <w:t>ыков" у учащихся; п</w:t>
      </w:r>
      <w:r w:rsidRPr="00B72C7D">
        <w:rPr>
          <w:rFonts w:ascii="Times New Roman" w:hAnsi="Times New Roman" w:cs="Times New Roman"/>
          <w:sz w:val="28"/>
          <w:szCs w:val="28"/>
        </w:rPr>
        <w:t>овышение профессиональной компетенции педагогов в о</w:t>
      </w:r>
      <w:r w:rsidR="00317F43">
        <w:rPr>
          <w:rFonts w:ascii="Times New Roman" w:hAnsi="Times New Roman" w:cs="Times New Roman"/>
          <w:sz w:val="28"/>
          <w:szCs w:val="28"/>
        </w:rPr>
        <w:t>бласти инклюзивного образования); у</w:t>
      </w:r>
      <w:r w:rsidRPr="00B72C7D">
        <w:rPr>
          <w:rFonts w:ascii="Times New Roman" w:hAnsi="Times New Roman" w:cs="Times New Roman"/>
          <w:bCs/>
          <w:sz w:val="28"/>
          <w:szCs w:val="28"/>
        </w:rPr>
        <w:t>силение взаимодействия между педагогами и учащимися</w:t>
      </w:r>
      <w:r w:rsidR="00317F43">
        <w:rPr>
          <w:rFonts w:ascii="Times New Roman" w:hAnsi="Times New Roman" w:cs="Times New Roman"/>
          <w:sz w:val="28"/>
          <w:szCs w:val="28"/>
        </w:rPr>
        <w:t xml:space="preserve"> (п</w:t>
      </w:r>
      <w:r w:rsidRPr="00317F43">
        <w:rPr>
          <w:rFonts w:ascii="Times New Roman" w:hAnsi="Times New Roman" w:cs="Times New Roman"/>
          <w:sz w:val="28"/>
          <w:szCs w:val="28"/>
        </w:rPr>
        <w:t>овышение уровня доверия и взаимопонима</w:t>
      </w:r>
      <w:r w:rsidR="00317F43">
        <w:rPr>
          <w:rFonts w:ascii="Times New Roman" w:hAnsi="Times New Roman" w:cs="Times New Roman"/>
          <w:sz w:val="28"/>
          <w:szCs w:val="28"/>
        </w:rPr>
        <w:t>ния между учителями и учениками).</w:t>
      </w:r>
    </w:p>
    <w:p w:rsidR="00790D84" w:rsidRPr="00B72C7D" w:rsidRDefault="00790D84" w:rsidP="00317F43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17F43">
        <w:rPr>
          <w:rFonts w:ascii="Times New Roman" w:hAnsi="Times New Roman" w:cs="Times New Roman"/>
          <w:b/>
          <w:bCs/>
          <w:sz w:val="28"/>
          <w:szCs w:val="28"/>
        </w:rPr>
        <w:t>Долгос</w:t>
      </w:r>
      <w:r w:rsidR="00317F43" w:rsidRPr="00317F43">
        <w:rPr>
          <w:rFonts w:ascii="Times New Roman" w:hAnsi="Times New Roman" w:cs="Times New Roman"/>
          <w:b/>
          <w:bCs/>
          <w:sz w:val="28"/>
          <w:szCs w:val="28"/>
        </w:rPr>
        <w:t>рочные результаты и перспективы: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B72C7D">
        <w:rPr>
          <w:rFonts w:ascii="Times New Roman" w:hAnsi="Times New Roman" w:cs="Times New Roman"/>
          <w:bCs/>
          <w:sz w:val="28"/>
          <w:szCs w:val="28"/>
        </w:rPr>
        <w:t>асширение программы на другие школы</w:t>
      </w:r>
      <w:r w:rsidR="00317F43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Pr="00B72C7D">
        <w:rPr>
          <w:rFonts w:ascii="Times New Roman" w:hAnsi="Times New Roman" w:cs="Times New Roman"/>
          <w:sz w:val="28"/>
          <w:szCs w:val="28"/>
        </w:rPr>
        <w:t>аспространение успешного оп</w:t>
      </w:r>
      <w:r w:rsidR="00317F43">
        <w:rPr>
          <w:rFonts w:ascii="Times New Roman" w:hAnsi="Times New Roman" w:cs="Times New Roman"/>
          <w:sz w:val="28"/>
          <w:szCs w:val="28"/>
        </w:rPr>
        <w:t>ыта на другие учебные заведения; создание</w:t>
      </w:r>
      <w:r w:rsidRPr="00B72C7D">
        <w:rPr>
          <w:rFonts w:ascii="Times New Roman" w:hAnsi="Times New Roman" w:cs="Times New Roman"/>
          <w:sz w:val="28"/>
          <w:szCs w:val="28"/>
        </w:rPr>
        <w:t xml:space="preserve"> сети школ, использующих инклюзивные практики для развития "</w:t>
      </w:r>
      <w:r w:rsidR="00317F43">
        <w:rPr>
          <w:rFonts w:ascii="Times New Roman" w:hAnsi="Times New Roman" w:cs="Times New Roman"/>
          <w:sz w:val="28"/>
          <w:szCs w:val="28"/>
        </w:rPr>
        <w:t>мягких навыков"); с</w:t>
      </w:r>
      <w:r w:rsidRPr="00B72C7D">
        <w:rPr>
          <w:rFonts w:ascii="Times New Roman" w:hAnsi="Times New Roman" w:cs="Times New Roman"/>
          <w:bCs/>
          <w:sz w:val="28"/>
          <w:szCs w:val="28"/>
        </w:rPr>
        <w:t>оздание устойчивой и поддерживающей школьной культуры</w:t>
      </w:r>
      <w:r w:rsidR="00317F43">
        <w:rPr>
          <w:rFonts w:ascii="Times New Roman" w:hAnsi="Times New Roman" w:cs="Times New Roman"/>
          <w:sz w:val="28"/>
          <w:szCs w:val="28"/>
        </w:rPr>
        <w:t xml:space="preserve"> (у</w:t>
      </w:r>
      <w:r w:rsidRPr="00B72C7D">
        <w:rPr>
          <w:rFonts w:ascii="Times New Roman" w:hAnsi="Times New Roman" w:cs="Times New Roman"/>
          <w:sz w:val="28"/>
          <w:szCs w:val="28"/>
        </w:rPr>
        <w:t>крепление культуры сотрудничества, вза</w:t>
      </w:r>
      <w:r w:rsidR="00317F43">
        <w:rPr>
          <w:rFonts w:ascii="Times New Roman" w:hAnsi="Times New Roman" w:cs="Times New Roman"/>
          <w:sz w:val="28"/>
          <w:szCs w:val="28"/>
        </w:rPr>
        <w:t>имоуважения и поддержки в школе).</w:t>
      </w:r>
      <w:r w:rsidRPr="00B7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Реализация программы "Инклюзивная практика «Развитие «мягких навыков» обучающихся посредством создания школьного объединения «Клуб супергероев»" принесет значительные положительные изменения как для учащихся, так и для педагогов. Программа способствует развитию личностных качеств, улучшению школьной атмосферы и повышению академической успеваемости, что в конечном итоге ведет к созданию более инклюзивного и успешного образовательного пространства.</w:t>
      </w: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317F43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Pr="00B72C7D" w:rsidRDefault="00790D84" w:rsidP="005951B3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A191A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color w:val="auto"/>
        </w:rPr>
      </w:pPr>
      <w:bookmarkStart w:id="8" w:name="_Toc173246666"/>
      <w:r w:rsidRPr="009F7638">
        <w:rPr>
          <w:rFonts w:ascii="Times New Roman" w:hAnsi="Times New Roman"/>
          <w:b/>
          <w:color w:val="auto"/>
        </w:rPr>
        <w:lastRenderedPageBreak/>
        <w:t>Содержательный раздел</w:t>
      </w:r>
      <w:bookmarkEnd w:id="8"/>
    </w:p>
    <w:p w:rsidR="00790D84" w:rsidRDefault="00790D84" w:rsidP="008A191A">
      <w:pPr>
        <w:pStyle w:val="2"/>
        <w:numPr>
          <w:ilvl w:val="1"/>
          <w:numId w:val="2"/>
        </w:numPr>
        <w:rPr>
          <w:rFonts w:ascii="Times New Roman" w:hAnsi="Times New Roman"/>
          <w:b/>
          <w:color w:val="auto"/>
          <w:sz w:val="28"/>
        </w:rPr>
      </w:pPr>
      <w:bookmarkStart w:id="9" w:name="_Toc173246667"/>
      <w:r w:rsidRPr="00BE00EB">
        <w:rPr>
          <w:rFonts w:ascii="Times New Roman" w:hAnsi="Times New Roman"/>
          <w:b/>
          <w:color w:val="auto"/>
          <w:sz w:val="28"/>
        </w:rPr>
        <w:t>Практическая апробация программы</w:t>
      </w:r>
      <w:bookmarkEnd w:id="9"/>
    </w:p>
    <w:p w:rsidR="00790D84" w:rsidRDefault="00790D84" w:rsidP="00BE00EB">
      <w:pPr>
        <w:rPr>
          <w:rFonts w:ascii="Times New Roman" w:hAnsi="Times New Roman" w:cs="Times New Roman"/>
          <w:sz w:val="28"/>
        </w:rPr>
      </w:pP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1. Место апробации:</w:t>
      </w:r>
    </w:p>
    <w:p w:rsidR="00790D84" w:rsidRPr="00B72C7D" w:rsidRDefault="00790D84" w:rsidP="00DF503F">
      <w:pPr>
        <w:pStyle w:val="a6"/>
        <w:widowControl/>
        <w:numPr>
          <w:ilvl w:val="0"/>
          <w:numId w:val="107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МАОУ СОШ №157</w:t>
      </w:r>
    </w:p>
    <w:p w:rsidR="00790D84" w:rsidRPr="00B72C7D" w:rsidRDefault="00790D84" w:rsidP="00DF503F">
      <w:pPr>
        <w:pStyle w:val="a6"/>
        <w:widowControl/>
        <w:numPr>
          <w:ilvl w:val="0"/>
          <w:numId w:val="107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5D9D">
        <w:rPr>
          <w:rFonts w:ascii="Times New Roman" w:hAnsi="Times New Roman" w:cs="Times New Roman"/>
          <w:sz w:val="28"/>
          <w:szCs w:val="28"/>
        </w:rPr>
        <w:t xml:space="preserve">620072, Екатеринбург, ул. </w:t>
      </w:r>
      <w:proofErr w:type="spellStart"/>
      <w:r w:rsidRPr="00545D9D">
        <w:rPr>
          <w:rFonts w:ascii="Times New Roman" w:hAnsi="Times New Roman" w:cs="Times New Roman"/>
          <w:sz w:val="28"/>
          <w:szCs w:val="28"/>
        </w:rPr>
        <w:t>Новгородцевой</w:t>
      </w:r>
      <w:proofErr w:type="spellEnd"/>
      <w:r w:rsidRPr="00545D9D">
        <w:rPr>
          <w:rFonts w:ascii="Times New Roman" w:hAnsi="Times New Roman" w:cs="Times New Roman"/>
          <w:sz w:val="28"/>
          <w:szCs w:val="28"/>
        </w:rPr>
        <w:t>, 9а</w:t>
      </w: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 Сроки апробации:</w:t>
      </w:r>
    </w:p>
    <w:p w:rsidR="00790D84" w:rsidRPr="00B72C7D" w:rsidRDefault="00790D84" w:rsidP="00DF503F">
      <w:pPr>
        <w:pStyle w:val="a6"/>
        <w:widowControl/>
        <w:numPr>
          <w:ilvl w:val="0"/>
          <w:numId w:val="108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 xml:space="preserve">Начало апробации: </w:t>
      </w:r>
      <w:r w:rsidRPr="00317F43">
        <w:rPr>
          <w:rFonts w:ascii="Times New Roman" w:hAnsi="Times New Roman" w:cs="Times New Roman"/>
          <w:sz w:val="28"/>
          <w:szCs w:val="28"/>
        </w:rPr>
        <w:t>сентябрь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 Количество участников:</w:t>
      </w:r>
    </w:p>
    <w:p w:rsidR="00790D84" w:rsidRPr="00B72C7D" w:rsidRDefault="00790D84" w:rsidP="00DF503F">
      <w:pPr>
        <w:pStyle w:val="a6"/>
        <w:widowControl/>
        <w:numPr>
          <w:ilvl w:val="0"/>
          <w:numId w:val="109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 xml:space="preserve">Общее количество участников: </w:t>
      </w:r>
      <w:r>
        <w:rPr>
          <w:rFonts w:ascii="Times New Roman" w:hAnsi="Times New Roman" w:cs="Times New Roman"/>
          <w:sz w:val="28"/>
          <w:szCs w:val="28"/>
        </w:rPr>
        <w:t>87 человек (из них 47 детей с ОВЗ)</w:t>
      </w:r>
    </w:p>
    <w:p w:rsidR="00790D84" w:rsidRPr="00B72C7D" w:rsidRDefault="00790D84" w:rsidP="00DF503F">
      <w:pPr>
        <w:pStyle w:val="a6"/>
        <w:widowControl/>
        <w:numPr>
          <w:ilvl w:val="0"/>
          <w:numId w:val="109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>
        <w:rPr>
          <w:rFonts w:ascii="Times New Roman" w:hAnsi="Times New Roman" w:cs="Times New Roman"/>
          <w:sz w:val="28"/>
          <w:szCs w:val="28"/>
        </w:rPr>
        <w:t>от 6,5 до 15 лет</w:t>
      </w: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4. Структура программы и виды мероприятий:</w:t>
      </w:r>
    </w:p>
    <w:p w:rsidR="00790D84" w:rsidRPr="00B72C7D" w:rsidRDefault="00790D84" w:rsidP="00DF503F">
      <w:pPr>
        <w:pStyle w:val="a6"/>
        <w:widowControl/>
        <w:numPr>
          <w:ilvl w:val="0"/>
          <w:numId w:val="110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Программа включала регулярные занятия по развитию "мягких навыков", такие как:</w:t>
      </w:r>
    </w:p>
    <w:p w:rsidR="00790D84" w:rsidRPr="00545D9D" w:rsidRDefault="00790D84" w:rsidP="00DF503F">
      <w:pPr>
        <w:pStyle w:val="a6"/>
        <w:widowControl/>
        <w:numPr>
          <w:ilvl w:val="0"/>
          <w:numId w:val="114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Коммуникационные тренинги</w:t>
      </w:r>
    </w:p>
    <w:p w:rsidR="00790D84" w:rsidRPr="00545D9D" w:rsidRDefault="00790D84" w:rsidP="00DF503F">
      <w:pPr>
        <w:pStyle w:val="a6"/>
        <w:widowControl/>
        <w:numPr>
          <w:ilvl w:val="0"/>
          <w:numId w:val="114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Развитие навыков командной работы</w:t>
      </w:r>
    </w:p>
    <w:p w:rsidR="00790D84" w:rsidRPr="00545D9D" w:rsidRDefault="00790D84" w:rsidP="00DF503F">
      <w:pPr>
        <w:pStyle w:val="a6"/>
        <w:widowControl/>
        <w:numPr>
          <w:ilvl w:val="0"/>
          <w:numId w:val="114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 xml:space="preserve">Развитие лидерских качеств и </w:t>
      </w:r>
      <w:proofErr w:type="spellStart"/>
      <w:r w:rsidRPr="00545D9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790D84" w:rsidRPr="00545D9D" w:rsidRDefault="00790D84" w:rsidP="00DF503F">
      <w:pPr>
        <w:pStyle w:val="a6"/>
        <w:widowControl/>
        <w:numPr>
          <w:ilvl w:val="0"/>
          <w:numId w:val="114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Семинары по эмоциональному интеллекту</w:t>
      </w:r>
    </w:p>
    <w:p w:rsidR="00790D84" w:rsidRPr="00545D9D" w:rsidRDefault="00790D84" w:rsidP="00DF503F">
      <w:pPr>
        <w:pStyle w:val="a6"/>
        <w:widowControl/>
        <w:numPr>
          <w:ilvl w:val="0"/>
          <w:numId w:val="114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Творческие мастерские и проектная деятельность</w:t>
      </w:r>
    </w:p>
    <w:p w:rsidR="00790D84" w:rsidRPr="00545D9D" w:rsidRDefault="00790D84" w:rsidP="00DF503F">
      <w:pPr>
        <w:pStyle w:val="a6"/>
        <w:widowControl/>
        <w:numPr>
          <w:ilvl w:val="0"/>
          <w:numId w:val="114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Социальные акции и благотворительные мероприятия</w:t>
      </w: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5. Форматы проведения:</w:t>
      </w:r>
    </w:p>
    <w:p w:rsidR="00790D84" w:rsidRPr="00B72C7D" w:rsidRDefault="00790D84" w:rsidP="00DF503F">
      <w:pPr>
        <w:pStyle w:val="a6"/>
        <w:widowControl/>
        <w:numPr>
          <w:ilvl w:val="0"/>
          <w:numId w:val="111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Очные занятия в школе</w:t>
      </w:r>
    </w:p>
    <w:p w:rsidR="00790D84" w:rsidRPr="00B72C7D" w:rsidRDefault="00790D84" w:rsidP="00DF503F">
      <w:pPr>
        <w:pStyle w:val="a6"/>
        <w:widowControl/>
        <w:numPr>
          <w:ilvl w:val="0"/>
          <w:numId w:val="111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Онлайн встречи и семинары (при необходимости)</w:t>
      </w:r>
    </w:p>
    <w:p w:rsidR="00790D84" w:rsidRPr="00B72C7D" w:rsidRDefault="00790D84" w:rsidP="00DF503F">
      <w:pPr>
        <w:pStyle w:val="a6"/>
        <w:widowControl/>
        <w:numPr>
          <w:ilvl w:val="0"/>
          <w:numId w:val="111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Практические занятия и тренинги</w:t>
      </w:r>
    </w:p>
    <w:p w:rsidR="00790D84" w:rsidRPr="00B72C7D" w:rsidRDefault="00790D84" w:rsidP="00DF503F">
      <w:pPr>
        <w:pStyle w:val="a6"/>
        <w:widowControl/>
        <w:numPr>
          <w:ilvl w:val="0"/>
          <w:numId w:val="111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Участие в внешкольных мероприятиях и конкурсах</w:t>
      </w: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lastRenderedPageBreak/>
        <w:t>6. Другая информация:</w:t>
      </w:r>
    </w:p>
    <w:p w:rsidR="00790D84" w:rsidRPr="00B72C7D" w:rsidRDefault="00790D84" w:rsidP="00DF503F">
      <w:pPr>
        <w:pStyle w:val="a6"/>
        <w:widowControl/>
        <w:numPr>
          <w:ilvl w:val="0"/>
          <w:numId w:val="11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Вовлеченность родителей и други</w:t>
      </w:r>
      <w:r>
        <w:rPr>
          <w:rFonts w:ascii="Times New Roman" w:hAnsi="Times New Roman" w:cs="Times New Roman"/>
          <w:sz w:val="28"/>
          <w:szCs w:val="28"/>
        </w:rPr>
        <w:t xml:space="preserve">х членов сообщества: </w:t>
      </w:r>
      <w:r w:rsidRPr="00B72C7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стие родителей в мероприятиях, п</w:t>
      </w:r>
      <w:r w:rsidRPr="00545D9D">
        <w:rPr>
          <w:rFonts w:ascii="Times New Roman" w:hAnsi="Times New Roman" w:cs="Times New Roman"/>
          <w:sz w:val="28"/>
          <w:szCs w:val="28"/>
        </w:rPr>
        <w:t>оддержка родителей в организации и проведении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45D9D">
        <w:rPr>
          <w:rFonts w:ascii="Times New Roman" w:hAnsi="Times New Roman" w:cs="Times New Roman"/>
          <w:sz w:val="28"/>
          <w:szCs w:val="28"/>
        </w:rPr>
        <w:t>риглашение родителей к участию в оценке результатов программы через анкетирование или обсуждение на специально организованных встречах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D84" w:rsidRPr="00B72C7D" w:rsidRDefault="00790D84" w:rsidP="00DF503F">
      <w:pPr>
        <w:pStyle w:val="a6"/>
        <w:widowControl/>
        <w:numPr>
          <w:ilvl w:val="0"/>
          <w:numId w:val="11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Оценка и анализ: использовались анкеты и опросы для оценки прогресса участников, а также наблюдения и интервью для качественной оценки изменений.</w:t>
      </w:r>
    </w:p>
    <w:p w:rsidR="00790D84" w:rsidRPr="00B72C7D" w:rsidRDefault="00790D84" w:rsidP="00545D9D">
      <w:pPr>
        <w:pStyle w:val="a6"/>
        <w:spacing w:line="36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Дополнительная информация:</w:t>
      </w:r>
    </w:p>
    <w:p w:rsidR="00790D84" w:rsidRPr="00B72C7D" w:rsidRDefault="00790D84" w:rsidP="00DF503F">
      <w:pPr>
        <w:pStyle w:val="a6"/>
        <w:widowControl/>
        <w:numPr>
          <w:ilvl w:val="0"/>
          <w:numId w:val="11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Программа имела поддержку администрации школы и была интегрирована в учебный процесс как дополнительная внеурочная деятельность.</w:t>
      </w:r>
    </w:p>
    <w:p w:rsidR="00790D84" w:rsidRPr="00B72C7D" w:rsidRDefault="00790D84" w:rsidP="00DF503F">
      <w:pPr>
        <w:pStyle w:val="a6"/>
        <w:widowControl/>
        <w:numPr>
          <w:ilvl w:val="0"/>
          <w:numId w:val="113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Особое вн</w:t>
      </w:r>
      <w:r w:rsidR="00317F43">
        <w:rPr>
          <w:rFonts w:ascii="Times New Roman" w:hAnsi="Times New Roman" w:cs="Times New Roman"/>
          <w:sz w:val="28"/>
          <w:szCs w:val="28"/>
        </w:rPr>
        <w:t xml:space="preserve">имание уделялось </w:t>
      </w:r>
      <w:proofErr w:type="spellStart"/>
      <w:r w:rsidR="00317F43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317F43">
        <w:rPr>
          <w:rFonts w:ascii="Times New Roman" w:hAnsi="Times New Roman" w:cs="Times New Roman"/>
          <w:sz w:val="28"/>
          <w:szCs w:val="28"/>
        </w:rPr>
        <w:t xml:space="preserve"> (</w:t>
      </w:r>
      <w:r w:rsidRPr="00B72C7D">
        <w:rPr>
          <w:rFonts w:ascii="Times New Roman" w:hAnsi="Times New Roman" w:cs="Times New Roman"/>
          <w:sz w:val="28"/>
          <w:szCs w:val="28"/>
        </w:rPr>
        <w:t>участие принимали дети с разными образовательными потребнос</w:t>
      </w:r>
      <w:r w:rsidR="00317F43">
        <w:rPr>
          <w:rFonts w:ascii="Times New Roman" w:hAnsi="Times New Roman" w:cs="Times New Roman"/>
          <w:sz w:val="28"/>
          <w:szCs w:val="28"/>
        </w:rPr>
        <w:t>тями и уровнями развития).</w:t>
      </w:r>
    </w:p>
    <w:p w:rsidR="00790D84" w:rsidRPr="00B72C7D" w:rsidRDefault="00790D84" w:rsidP="00DF503F">
      <w:pPr>
        <w:pStyle w:val="a6"/>
        <w:widowControl/>
        <w:numPr>
          <w:ilvl w:val="0"/>
          <w:numId w:val="113"/>
        </w:num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В процессе апробации были разработаны методические рекомендации и учебные материалы, которые можно использовать для дальнейшего внедрения программы в других школах.</w:t>
      </w:r>
    </w:p>
    <w:p w:rsidR="00790D84" w:rsidRPr="00B72C7D" w:rsidRDefault="00790D84" w:rsidP="00317F43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Эти данные предоставлены для общего представления о проведенной апробации программы "Клуб супергероев" и могут быть уточнены по мере необходимости.</w:t>
      </w:r>
    </w:p>
    <w:p w:rsidR="00790D84" w:rsidRDefault="00790D84" w:rsidP="00BE00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790D84" w:rsidRDefault="00790D84" w:rsidP="008A191A">
      <w:pPr>
        <w:pStyle w:val="2"/>
        <w:numPr>
          <w:ilvl w:val="1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173246668"/>
      <w:r w:rsidRPr="00FD18EE">
        <w:rPr>
          <w:rFonts w:ascii="Times New Roman" w:hAnsi="Times New Roman"/>
          <w:b/>
          <w:color w:val="auto"/>
          <w:sz w:val="28"/>
          <w:szCs w:val="28"/>
        </w:rPr>
        <w:t>Структура и содержание программы</w:t>
      </w:r>
      <w:bookmarkEnd w:id="10"/>
      <w:r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790D84" w:rsidRDefault="00790D84" w:rsidP="00FD18EE"/>
    <w:p w:rsidR="00790D84" w:rsidRDefault="00790D84" w:rsidP="008A191A">
      <w:pPr>
        <w:pStyle w:val="2"/>
        <w:numPr>
          <w:ilvl w:val="2"/>
          <w:numId w:val="2"/>
        </w:numPr>
        <w:spacing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73246669"/>
      <w:r w:rsidRPr="00FD18EE">
        <w:rPr>
          <w:rFonts w:ascii="Times New Roman" w:hAnsi="Times New Roman"/>
          <w:b/>
          <w:color w:val="auto"/>
          <w:sz w:val="28"/>
        </w:rPr>
        <w:t>Этапы профессиональных действий по реализации данной практики:</w:t>
      </w:r>
      <w:bookmarkEnd w:id="11"/>
    </w:p>
    <w:p w:rsidR="00790D84" w:rsidRPr="00FD18EE" w:rsidRDefault="00790D84" w:rsidP="00FD18EE">
      <w:pPr>
        <w:pStyle w:val="a6"/>
        <w:ind w:left="1080"/>
      </w:pPr>
    </w:p>
    <w:p w:rsidR="00790D84" w:rsidRPr="00DB5CE8" w:rsidRDefault="00790D84" w:rsidP="00FD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E8">
        <w:rPr>
          <w:rFonts w:ascii="Times New Roman" w:hAnsi="Times New Roman" w:cs="Times New Roman"/>
          <w:sz w:val="28"/>
          <w:szCs w:val="28"/>
        </w:rPr>
        <w:t>1.</w:t>
      </w:r>
      <w:r w:rsidRPr="00DB5CE8">
        <w:rPr>
          <w:rFonts w:ascii="Times New Roman" w:hAnsi="Times New Roman" w:cs="Times New Roman"/>
          <w:sz w:val="28"/>
          <w:szCs w:val="28"/>
        </w:rPr>
        <w:tab/>
        <w:t>Подготовительный этап (январь, август, ежегодно):</w:t>
      </w:r>
    </w:p>
    <w:p w:rsidR="00790D84" w:rsidRPr="00633CB5" w:rsidRDefault="00790D84" w:rsidP="00DF503F">
      <w:pPr>
        <w:pStyle w:val="a6"/>
        <w:widowControl/>
        <w:numPr>
          <w:ilvl w:val="0"/>
          <w:numId w:val="47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создание образовательных пространств;</w:t>
      </w:r>
    </w:p>
    <w:p w:rsidR="00790D84" w:rsidRDefault="00790D84" w:rsidP="00DF503F">
      <w:pPr>
        <w:pStyle w:val="a6"/>
        <w:widowControl/>
        <w:numPr>
          <w:ilvl w:val="0"/>
          <w:numId w:val="4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lastRenderedPageBreak/>
        <w:t>повышение</w:t>
      </w:r>
      <w:r w:rsidRPr="00633CB5">
        <w:rPr>
          <w:rFonts w:ascii="Times New Roman" w:hAnsi="Times New Roman" w:cs="Times New Roman"/>
          <w:sz w:val="28"/>
          <w:szCs w:val="28"/>
        </w:rPr>
        <w:tab/>
        <w:t>профессио</w:t>
      </w:r>
      <w:r>
        <w:rPr>
          <w:rFonts w:ascii="Times New Roman" w:hAnsi="Times New Roman" w:cs="Times New Roman"/>
          <w:sz w:val="28"/>
          <w:szCs w:val="28"/>
        </w:rPr>
        <w:t>нальных</w:t>
      </w:r>
      <w:r>
        <w:rPr>
          <w:rFonts w:ascii="Times New Roman" w:hAnsi="Times New Roman" w:cs="Times New Roman"/>
          <w:sz w:val="28"/>
          <w:szCs w:val="28"/>
        </w:rPr>
        <w:tab/>
        <w:t>компетенций</w:t>
      </w:r>
      <w:r>
        <w:rPr>
          <w:rFonts w:ascii="Times New Roman" w:hAnsi="Times New Roman" w:cs="Times New Roman"/>
          <w:sz w:val="28"/>
          <w:szCs w:val="28"/>
        </w:rPr>
        <w:tab/>
        <w:t xml:space="preserve">педагогов в </w:t>
      </w:r>
      <w:r w:rsidRPr="00633CB5">
        <w:rPr>
          <w:rFonts w:ascii="Times New Roman" w:hAnsi="Times New Roman" w:cs="Times New Roman"/>
          <w:sz w:val="28"/>
          <w:szCs w:val="28"/>
        </w:rPr>
        <w:t>области инклюзивного образования;</w:t>
      </w:r>
    </w:p>
    <w:p w:rsidR="00790D84" w:rsidRDefault="00790D84" w:rsidP="00DF503F">
      <w:pPr>
        <w:pStyle w:val="a6"/>
        <w:widowControl/>
        <w:numPr>
          <w:ilvl w:val="0"/>
          <w:numId w:val="4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разработка локальных актов;</w:t>
      </w:r>
    </w:p>
    <w:p w:rsidR="00790D84" w:rsidRDefault="00790D84" w:rsidP="00DF503F">
      <w:pPr>
        <w:pStyle w:val="a6"/>
        <w:widowControl/>
        <w:numPr>
          <w:ilvl w:val="0"/>
          <w:numId w:val="4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разработка и утверждение плана сетевого взаимодействия; программ взаимодействия с родителями детей с ОВЗ;</w:t>
      </w:r>
    </w:p>
    <w:p w:rsidR="00790D84" w:rsidRPr="00633CB5" w:rsidRDefault="00790D84" w:rsidP="00DF503F">
      <w:pPr>
        <w:pStyle w:val="a6"/>
        <w:widowControl/>
        <w:numPr>
          <w:ilvl w:val="0"/>
          <w:numId w:val="4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разработка образовательных программ, диагностического материала;</w:t>
      </w:r>
    </w:p>
    <w:p w:rsidR="00790D84" w:rsidRPr="00633CB5" w:rsidRDefault="00790D84" w:rsidP="00DF503F">
      <w:pPr>
        <w:pStyle w:val="a6"/>
        <w:widowControl/>
        <w:numPr>
          <w:ilvl w:val="0"/>
          <w:numId w:val="4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привлечение социальных партнёров.</w:t>
      </w:r>
    </w:p>
    <w:p w:rsidR="00790D84" w:rsidRPr="00DB5CE8" w:rsidRDefault="00790D84" w:rsidP="00FD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E8">
        <w:rPr>
          <w:rFonts w:ascii="Times New Roman" w:hAnsi="Times New Roman" w:cs="Times New Roman"/>
          <w:sz w:val="28"/>
          <w:szCs w:val="28"/>
        </w:rPr>
        <w:t>2.</w:t>
      </w:r>
      <w:r w:rsidRPr="00DB5CE8">
        <w:rPr>
          <w:rFonts w:ascii="Times New Roman" w:hAnsi="Times New Roman" w:cs="Times New Roman"/>
          <w:sz w:val="28"/>
          <w:szCs w:val="28"/>
        </w:rPr>
        <w:tab/>
        <w:t>Содержательно-</w:t>
      </w:r>
      <w:proofErr w:type="spellStart"/>
      <w:r w:rsidRPr="00DB5CE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5CE8">
        <w:rPr>
          <w:rFonts w:ascii="Times New Roman" w:hAnsi="Times New Roman" w:cs="Times New Roman"/>
          <w:sz w:val="28"/>
          <w:szCs w:val="28"/>
        </w:rPr>
        <w:t xml:space="preserve"> этап (сентябрь – май, ежегодно):</w:t>
      </w:r>
    </w:p>
    <w:p w:rsidR="00790D84" w:rsidRPr="00633CB5" w:rsidRDefault="00790D84" w:rsidP="00DF503F">
      <w:pPr>
        <w:pStyle w:val="a6"/>
        <w:widowControl/>
        <w:numPr>
          <w:ilvl w:val="0"/>
          <w:numId w:val="4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Входная\итоговая диагностика детей с ОВЗ (цель: изучение особенностей когнитивной, личностной, эмоциональной сферы ребенка).</w:t>
      </w:r>
    </w:p>
    <w:p w:rsidR="00790D84" w:rsidRPr="00633CB5" w:rsidRDefault="00790D84" w:rsidP="00DF503F">
      <w:pPr>
        <w:pStyle w:val="a6"/>
        <w:widowControl/>
        <w:numPr>
          <w:ilvl w:val="0"/>
          <w:numId w:val="4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организация деятельности детей с ОВЗ (реализация программ внеурочной деятельности, дополнительных общеобразовательных программ, организация профессиональных проб, мастер-классов и др.);</w:t>
      </w:r>
    </w:p>
    <w:p w:rsidR="00790D84" w:rsidRPr="00633CB5" w:rsidRDefault="00790D84" w:rsidP="00DF503F">
      <w:pPr>
        <w:pStyle w:val="a6"/>
        <w:widowControl/>
        <w:numPr>
          <w:ilvl w:val="0"/>
          <w:numId w:val="4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 xml:space="preserve">практико-ориентированные мероприятия для родительской общественности, педагогов и обучающихся общеобразовательных школ в рамках сетевого взаимодействия (1 раз в четверть): тренинги, круглые столы, совместные выезды учащихся и </w:t>
      </w:r>
      <w:proofErr w:type="spellStart"/>
      <w:r w:rsidRPr="00633CB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33CB5">
        <w:rPr>
          <w:rFonts w:ascii="Times New Roman" w:hAnsi="Times New Roman" w:cs="Times New Roman"/>
          <w:sz w:val="28"/>
          <w:szCs w:val="28"/>
        </w:rPr>
        <w:t>.</w:t>
      </w:r>
    </w:p>
    <w:p w:rsidR="00790D84" w:rsidRPr="00633CB5" w:rsidRDefault="00790D84" w:rsidP="008A191A">
      <w:pPr>
        <w:pStyle w:val="a6"/>
        <w:widowControl/>
        <w:numPr>
          <w:ilvl w:val="0"/>
          <w:numId w:val="10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Рефлексивный этап (май-июнь, ежегодно):</w:t>
      </w:r>
    </w:p>
    <w:p w:rsidR="00790D84" w:rsidRDefault="00790D84" w:rsidP="00DF503F">
      <w:pPr>
        <w:pStyle w:val="a6"/>
        <w:widowControl/>
        <w:numPr>
          <w:ilvl w:val="0"/>
          <w:numId w:val="4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мониторинг</w:t>
      </w:r>
      <w:r w:rsidRPr="00633CB5">
        <w:rPr>
          <w:rFonts w:ascii="Times New Roman" w:hAnsi="Times New Roman" w:cs="Times New Roman"/>
          <w:sz w:val="28"/>
          <w:szCs w:val="28"/>
        </w:rPr>
        <w:tab/>
        <w:t>удовлет</w:t>
      </w:r>
      <w:r>
        <w:rPr>
          <w:rFonts w:ascii="Times New Roman" w:hAnsi="Times New Roman" w:cs="Times New Roman"/>
          <w:sz w:val="28"/>
          <w:szCs w:val="28"/>
        </w:rPr>
        <w:t>ворённости</w:t>
      </w:r>
      <w:r>
        <w:rPr>
          <w:rFonts w:ascii="Times New Roman" w:hAnsi="Times New Roman" w:cs="Times New Roman"/>
          <w:sz w:val="28"/>
          <w:szCs w:val="28"/>
        </w:rPr>
        <w:tab/>
        <w:t>родителей</w:t>
      </w:r>
      <w:r>
        <w:rPr>
          <w:rFonts w:ascii="Times New Roman" w:hAnsi="Times New Roman" w:cs="Times New Roman"/>
          <w:sz w:val="28"/>
          <w:szCs w:val="28"/>
        </w:rPr>
        <w:tab/>
        <w:t>условием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633CB5">
        <w:rPr>
          <w:rFonts w:ascii="Times New Roman" w:hAnsi="Times New Roman" w:cs="Times New Roman"/>
          <w:sz w:val="28"/>
          <w:szCs w:val="28"/>
        </w:rPr>
        <w:t>качеством организации образовательного процесса, результатами работы</w:t>
      </w:r>
    </w:p>
    <w:p w:rsidR="00790D84" w:rsidRDefault="00790D84" w:rsidP="00DF503F">
      <w:pPr>
        <w:pStyle w:val="a6"/>
        <w:widowControl/>
        <w:numPr>
          <w:ilvl w:val="0"/>
          <w:numId w:val="4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анализ</w:t>
      </w:r>
      <w:r w:rsidRPr="00633CB5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633CB5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633CB5">
        <w:rPr>
          <w:rFonts w:ascii="Times New Roman" w:hAnsi="Times New Roman" w:cs="Times New Roman"/>
          <w:sz w:val="28"/>
          <w:szCs w:val="28"/>
        </w:rPr>
        <w:tab/>
        <w:t>(изучение</w:t>
      </w:r>
      <w:r w:rsidRPr="00633CB5">
        <w:rPr>
          <w:rFonts w:ascii="Times New Roman" w:hAnsi="Times New Roman" w:cs="Times New Roman"/>
          <w:sz w:val="28"/>
          <w:szCs w:val="28"/>
        </w:rPr>
        <w:tab/>
        <w:t>результатов вопросов, диагностик, мониторингов);</w:t>
      </w:r>
    </w:p>
    <w:p w:rsidR="00790D84" w:rsidRPr="00633CB5" w:rsidRDefault="00790D84" w:rsidP="00DF503F">
      <w:pPr>
        <w:pStyle w:val="a6"/>
        <w:widowControl/>
        <w:numPr>
          <w:ilvl w:val="0"/>
          <w:numId w:val="4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(выступления на муниципальных и региональных мероприятиях, консультирование муниципальных </w:t>
      </w:r>
      <w:r w:rsidRPr="00633CB5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по вопросам инклюзивного образования и др.).</w:t>
      </w:r>
    </w:p>
    <w:tbl>
      <w:tblPr>
        <w:tblW w:w="10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124"/>
        <w:gridCol w:w="1989"/>
        <w:gridCol w:w="2126"/>
      </w:tblGrid>
      <w:tr w:rsidR="00790D84">
        <w:tc>
          <w:tcPr>
            <w:tcW w:w="2830" w:type="dxa"/>
          </w:tcPr>
          <w:p w:rsidR="00790D84" w:rsidRPr="007B5475" w:rsidRDefault="00790D84" w:rsidP="007B547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t>Этап</w:t>
            </w:r>
          </w:p>
        </w:tc>
        <w:tc>
          <w:tcPr>
            <w:tcW w:w="3124" w:type="dxa"/>
          </w:tcPr>
          <w:p w:rsidR="00790D84" w:rsidRPr="007B5475" w:rsidRDefault="00790D84" w:rsidP="007B5475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 w:rsidRPr="007B5475"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1989" w:type="dxa"/>
          </w:tcPr>
          <w:p w:rsidR="00790D84" w:rsidRPr="007B5475" w:rsidRDefault="00790D84" w:rsidP="007B5475">
            <w:pPr>
              <w:pStyle w:val="TableParagraph"/>
              <w:spacing w:line="251" w:lineRule="exact"/>
              <w:ind w:left="108"/>
              <w:jc w:val="center"/>
              <w:rPr>
                <w:b/>
                <w:sz w:val="24"/>
              </w:rPr>
            </w:pPr>
            <w:r w:rsidRPr="007B5475">
              <w:rPr>
                <w:b/>
                <w:spacing w:val="-2"/>
                <w:sz w:val="24"/>
              </w:rPr>
              <w:t>Степень</w:t>
            </w:r>
          </w:p>
          <w:p w:rsidR="00790D84" w:rsidRPr="007B5475" w:rsidRDefault="00790D84" w:rsidP="007B5475">
            <w:pPr>
              <w:pStyle w:val="TableParagraph"/>
              <w:spacing w:before="9" w:line="292" w:lineRule="exact"/>
              <w:ind w:left="108"/>
              <w:jc w:val="center"/>
              <w:rPr>
                <w:b/>
                <w:sz w:val="24"/>
              </w:rPr>
            </w:pPr>
            <w:r w:rsidRPr="007B5475">
              <w:rPr>
                <w:b/>
                <w:spacing w:val="-2"/>
                <w:sz w:val="24"/>
              </w:rPr>
              <w:t>вовлеченность детей</w:t>
            </w:r>
          </w:p>
        </w:tc>
        <w:tc>
          <w:tcPr>
            <w:tcW w:w="2126" w:type="dxa"/>
          </w:tcPr>
          <w:p w:rsidR="00790D84" w:rsidRPr="007B5475" w:rsidRDefault="00790D84" w:rsidP="007B5475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7B5475">
              <w:rPr>
                <w:b/>
                <w:spacing w:val="-2"/>
              </w:rPr>
              <w:t>Степень</w:t>
            </w:r>
          </w:p>
          <w:p w:rsidR="00790D84" w:rsidRPr="007B5475" w:rsidRDefault="00790D84" w:rsidP="007B5475">
            <w:pPr>
              <w:pStyle w:val="TableParagraph"/>
              <w:spacing w:before="9" w:line="292" w:lineRule="exact"/>
              <w:ind w:left="105"/>
              <w:rPr>
                <w:b/>
              </w:rPr>
            </w:pPr>
            <w:r w:rsidRPr="007B5475">
              <w:rPr>
                <w:b/>
                <w:spacing w:val="-2"/>
              </w:rPr>
              <w:t>вовлеченность родителей</w:t>
            </w:r>
          </w:p>
        </w:tc>
      </w:tr>
      <w:tr w:rsidR="00790D84">
        <w:tc>
          <w:tcPr>
            <w:tcW w:w="2830" w:type="dxa"/>
          </w:tcPr>
          <w:p w:rsidR="00790D84" w:rsidRPr="007B5475" w:rsidRDefault="00790D84" w:rsidP="007B547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t>Подготовительный этап</w:t>
            </w:r>
            <w:r w:rsidRPr="007B5475">
              <w:rPr>
                <w:b/>
                <w:sz w:val="24"/>
              </w:rPr>
              <w:br/>
              <w:t>(январь, август)</w:t>
            </w:r>
          </w:p>
        </w:tc>
        <w:tc>
          <w:tcPr>
            <w:tcW w:w="3124" w:type="dxa"/>
          </w:tcPr>
          <w:p w:rsidR="00790D84" w:rsidRPr="007B5475" w:rsidRDefault="00790D84" w:rsidP="007B5475">
            <w:pPr>
              <w:pStyle w:val="TableParagraph"/>
              <w:spacing w:before="31"/>
              <w:ind w:left="0"/>
              <w:rPr>
                <w:b/>
              </w:rPr>
            </w:pPr>
          </w:p>
          <w:p w:rsidR="00790D84" w:rsidRDefault="00790D84" w:rsidP="007B5475">
            <w:pPr>
              <w:pStyle w:val="TableParagraph"/>
              <w:spacing w:line="276" w:lineRule="auto"/>
              <w:ind w:right="95"/>
              <w:jc w:val="both"/>
            </w:pPr>
            <w:r>
              <w:t>Предшествует основной работе и направлен на подготовку всех необходимых ресурсов,</w:t>
            </w:r>
            <w:r w:rsidRPr="007B5475">
              <w:rPr>
                <w:spacing w:val="40"/>
              </w:rPr>
              <w:t xml:space="preserve"> </w:t>
            </w:r>
            <w:r>
              <w:t>информации и планов, которые позволят успешно выполнить задачу или достичь цели.</w:t>
            </w:r>
          </w:p>
        </w:tc>
        <w:tc>
          <w:tcPr>
            <w:tcW w:w="1989" w:type="dxa"/>
          </w:tcPr>
          <w:p w:rsidR="00790D84" w:rsidRDefault="00790D84" w:rsidP="007B5475">
            <w:pPr>
              <w:pStyle w:val="TableParagraph"/>
              <w:spacing w:line="247" w:lineRule="exact"/>
              <w:ind w:left="108"/>
            </w:pPr>
            <w:r w:rsidRPr="007B5475">
              <w:rPr>
                <w:spacing w:val="-4"/>
              </w:rPr>
              <w:t>100%</w:t>
            </w:r>
          </w:p>
          <w:p w:rsidR="00790D84" w:rsidRDefault="00790D84" w:rsidP="007B5475">
            <w:pPr>
              <w:pStyle w:val="TableParagraph"/>
              <w:tabs>
                <w:tab w:val="left" w:pos="1187"/>
                <w:tab w:val="left" w:pos="1379"/>
                <w:tab w:val="left" w:pos="1497"/>
              </w:tabs>
              <w:spacing w:before="37" w:line="276" w:lineRule="auto"/>
              <w:ind w:left="108" w:right="94"/>
            </w:pPr>
            <w:r w:rsidRPr="007B5475">
              <w:rPr>
                <w:spacing w:val="-2"/>
              </w:rPr>
              <w:t>Подготовитель</w:t>
            </w:r>
            <w:r w:rsidRPr="007B5475">
              <w:rPr>
                <w:spacing w:val="-4"/>
              </w:rPr>
              <w:t>ный</w:t>
            </w:r>
            <w:r>
              <w:tab/>
            </w:r>
            <w:r w:rsidRPr="007B5475">
              <w:rPr>
                <w:spacing w:val="-4"/>
              </w:rPr>
              <w:t xml:space="preserve">этап </w:t>
            </w:r>
            <w:r w:rsidRPr="007B5475">
              <w:rPr>
                <w:spacing w:val="-2"/>
              </w:rPr>
              <w:t>работы начинается</w:t>
            </w:r>
            <w:r>
              <w:t xml:space="preserve"> </w:t>
            </w:r>
            <w:r w:rsidRPr="007B5475">
              <w:rPr>
                <w:spacing w:val="-10"/>
              </w:rPr>
              <w:t xml:space="preserve">с </w:t>
            </w:r>
            <w:r w:rsidRPr="007B5475">
              <w:rPr>
                <w:spacing w:val="-2"/>
              </w:rPr>
              <w:t xml:space="preserve">мотивации </w:t>
            </w:r>
            <w:r>
              <w:t>родителей и</w:t>
            </w:r>
            <w:r w:rsidRPr="007B5475">
              <w:rPr>
                <w:spacing w:val="13"/>
              </w:rPr>
              <w:t xml:space="preserve"> </w:t>
            </w:r>
            <w:r>
              <w:t xml:space="preserve">их </w:t>
            </w:r>
            <w:r w:rsidRPr="007B5475">
              <w:rPr>
                <w:spacing w:val="-2"/>
              </w:rPr>
              <w:t>детей</w:t>
            </w:r>
            <w:r>
              <w:tab/>
            </w:r>
            <w:r>
              <w:tab/>
            </w:r>
            <w:r w:rsidRPr="007B5475">
              <w:rPr>
                <w:spacing w:val="-5"/>
              </w:rPr>
              <w:t>на</w:t>
            </w:r>
          </w:p>
          <w:p w:rsidR="00790D84" w:rsidRDefault="00790D84" w:rsidP="007B5475">
            <w:pPr>
              <w:pStyle w:val="TableParagraph"/>
              <w:tabs>
                <w:tab w:val="left" w:pos="820"/>
                <w:tab w:val="left" w:pos="1168"/>
              </w:tabs>
              <w:spacing w:before="2" w:line="276" w:lineRule="auto"/>
              <w:ind w:left="108" w:right="95"/>
            </w:pPr>
            <w:r w:rsidRPr="007B5475">
              <w:rPr>
                <w:spacing w:val="-2"/>
              </w:rPr>
              <w:t xml:space="preserve">предстоящую деятельность; определение </w:t>
            </w:r>
            <w:r w:rsidRPr="007B5475">
              <w:rPr>
                <w:spacing w:val="-4"/>
              </w:rPr>
              <w:t>темы</w:t>
            </w:r>
            <w:r>
              <w:tab/>
            </w:r>
            <w:r w:rsidRPr="007B5475">
              <w:rPr>
                <w:spacing w:val="-10"/>
              </w:rPr>
              <w:t>и</w:t>
            </w:r>
            <w:r>
              <w:t xml:space="preserve"> </w:t>
            </w:r>
            <w:r w:rsidRPr="007B5475">
              <w:rPr>
                <w:spacing w:val="-4"/>
              </w:rPr>
              <w:t xml:space="preserve">срок </w:t>
            </w:r>
            <w:r w:rsidRPr="007B5475">
              <w:rPr>
                <w:spacing w:val="-2"/>
              </w:rPr>
              <w:t>проведения программы</w:t>
            </w:r>
          </w:p>
        </w:tc>
        <w:tc>
          <w:tcPr>
            <w:tcW w:w="2126" w:type="dxa"/>
          </w:tcPr>
          <w:p w:rsidR="00790D84" w:rsidRDefault="00790D84" w:rsidP="007B5475">
            <w:pPr>
              <w:pStyle w:val="TableParagraph"/>
              <w:spacing w:line="247" w:lineRule="exact"/>
              <w:ind w:left="105"/>
            </w:pPr>
            <w:r w:rsidRPr="007B5475">
              <w:rPr>
                <w:spacing w:val="-4"/>
              </w:rPr>
              <w:t>100%</w:t>
            </w:r>
          </w:p>
          <w:p w:rsidR="00790D84" w:rsidRDefault="00790D84" w:rsidP="007B5475">
            <w:pPr>
              <w:pStyle w:val="TableParagraph"/>
              <w:tabs>
                <w:tab w:val="left" w:pos="597"/>
                <w:tab w:val="left" w:pos="1389"/>
              </w:tabs>
              <w:spacing w:before="37" w:line="276" w:lineRule="auto"/>
              <w:ind w:left="105" w:right="93" w:firstLine="62"/>
            </w:pPr>
            <w:r w:rsidRPr="007B5475">
              <w:rPr>
                <w:spacing w:val="-2"/>
              </w:rPr>
              <w:t>Выявление интересов</w:t>
            </w:r>
            <w:r w:rsidRPr="007B5475">
              <w:rPr>
                <w:spacing w:val="40"/>
              </w:rPr>
              <w:t xml:space="preserve"> </w:t>
            </w:r>
            <w:r w:rsidRPr="007B5475">
              <w:rPr>
                <w:spacing w:val="-2"/>
              </w:rPr>
              <w:t>семьи,</w:t>
            </w:r>
            <w:r w:rsidRPr="007B5475">
              <w:rPr>
                <w:spacing w:val="40"/>
              </w:rPr>
              <w:t xml:space="preserve"> </w:t>
            </w:r>
            <w:r w:rsidRPr="007B5475">
              <w:rPr>
                <w:spacing w:val="-2"/>
              </w:rPr>
              <w:t>традиций.</w:t>
            </w:r>
            <w:r>
              <w:tab/>
            </w:r>
            <w:r w:rsidRPr="007B5475">
              <w:rPr>
                <w:spacing w:val="-6"/>
              </w:rPr>
              <w:t xml:space="preserve">На </w:t>
            </w:r>
            <w:r>
              <w:t xml:space="preserve">данном </w:t>
            </w:r>
            <w:r w:rsidRPr="007B5475">
              <w:rPr>
                <w:b/>
              </w:rPr>
              <w:t xml:space="preserve">этапе </w:t>
            </w:r>
            <w:proofErr w:type="gramStart"/>
            <w:r>
              <w:t>в елась</w:t>
            </w:r>
            <w:proofErr w:type="gramEnd"/>
            <w:r w:rsidRPr="007B5475">
              <w:rPr>
                <w:spacing w:val="20"/>
              </w:rPr>
              <w:t xml:space="preserve"> </w:t>
            </w:r>
            <w:r>
              <w:t>работа</w:t>
            </w:r>
            <w:r w:rsidRPr="007B5475">
              <w:rPr>
                <w:spacing w:val="19"/>
              </w:rPr>
              <w:t xml:space="preserve"> </w:t>
            </w:r>
            <w:r>
              <w:t xml:space="preserve">по </w:t>
            </w:r>
            <w:r w:rsidRPr="007B5475">
              <w:rPr>
                <w:spacing w:val="-2"/>
              </w:rPr>
              <w:t>планированию</w:t>
            </w:r>
            <w:r w:rsidRPr="007B5475">
              <w:rPr>
                <w:spacing w:val="80"/>
              </w:rPr>
              <w:t xml:space="preserve"> </w:t>
            </w:r>
            <w:r w:rsidRPr="007B5475">
              <w:rPr>
                <w:spacing w:val="-10"/>
              </w:rPr>
              <w:t>и</w:t>
            </w:r>
            <w:r>
              <w:tab/>
            </w:r>
            <w:r w:rsidRPr="007B5475">
              <w:rPr>
                <w:spacing w:val="-2"/>
              </w:rPr>
              <w:t>разработки плана совместных мероприятий.</w:t>
            </w:r>
          </w:p>
          <w:p w:rsidR="00790D84" w:rsidRDefault="00790D84" w:rsidP="007B5475">
            <w:pPr>
              <w:pStyle w:val="TableParagraph"/>
              <w:spacing w:before="2" w:line="276" w:lineRule="auto"/>
              <w:ind w:left="105" w:right="154"/>
            </w:pPr>
            <w:proofErr w:type="spellStart"/>
            <w:r w:rsidRPr="007B5475">
              <w:rPr>
                <w:spacing w:val="-2"/>
              </w:rPr>
              <w:t>Взаимодействи</w:t>
            </w:r>
            <w:proofErr w:type="spellEnd"/>
            <w:r w:rsidRPr="007B5475">
              <w:rPr>
                <w:spacing w:val="-2"/>
              </w:rPr>
              <w:t xml:space="preserve"> </w:t>
            </w:r>
            <w:r w:rsidRPr="007B5475">
              <w:rPr>
                <w:spacing w:val="-10"/>
              </w:rPr>
              <w:t>е</w:t>
            </w:r>
          </w:p>
          <w:p w:rsidR="00790D84" w:rsidRDefault="00790D84" w:rsidP="007B5475">
            <w:pPr>
              <w:pStyle w:val="TableParagraph"/>
              <w:tabs>
                <w:tab w:val="left" w:pos="1547"/>
              </w:tabs>
              <w:spacing w:line="276" w:lineRule="auto"/>
              <w:ind w:left="105" w:right="94"/>
            </w:pPr>
            <w:r>
              <w:t xml:space="preserve">с </w:t>
            </w:r>
            <w:r w:rsidRPr="007B5475">
              <w:rPr>
                <w:b/>
              </w:rPr>
              <w:t>родителями</w:t>
            </w:r>
            <w:r>
              <w:t xml:space="preserve">: </w:t>
            </w:r>
            <w:r w:rsidRPr="007B5475">
              <w:rPr>
                <w:spacing w:val="-2"/>
              </w:rPr>
              <w:t>Обсуждение</w:t>
            </w:r>
            <w:r>
              <w:tab/>
            </w:r>
            <w:r w:rsidRPr="007B5475">
              <w:rPr>
                <w:spacing w:val="-10"/>
              </w:rPr>
              <w:t xml:space="preserve">с </w:t>
            </w:r>
            <w:r w:rsidRPr="007B5475">
              <w:rPr>
                <w:spacing w:val="-2"/>
              </w:rPr>
              <w:t xml:space="preserve">семьями воспитанников реализации проекта; определение содержания творческой деятельности </w:t>
            </w:r>
            <w:r w:rsidRPr="007B5475">
              <w:rPr>
                <w:spacing w:val="-4"/>
              </w:rPr>
              <w:t>всех</w:t>
            </w:r>
          </w:p>
          <w:p w:rsidR="00790D84" w:rsidRDefault="00790D84" w:rsidP="007B5475">
            <w:pPr>
              <w:pStyle w:val="TableParagraph"/>
              <w:spacing w:before="1"/>
              <w:ind w:left="105"/>
            </w:pPr>
            <w:r w:rsidRPr="007B5475">
              <w:rPr>
                <w:spacing w:val="-2"/>
              </w:rPr>
              <w:t>участников.</w:t>
            </w:r>
          </w:p>
        </w:tc>
      </w:tr>
      <w:tr w:rsidR="00790D84">
        <w:tc>
          <w:tcPr>
            <w:tcW w:w="2830" w:type="dxa"/>
          </w:tcPr>
          <w:p w:rsidR="00790D84" w:rsidRPr="007B5475" w:rsidRDefault="00790D84" w:rsidP="007B547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t>Содержательно-</w:t>
            </w:r>
            <w:proofErr w:type="spellStart"/>
            <w:r w:rsidRPr="007B5475">
              <w:rPr>
                <w:b/>
                <w:sz w:val="24"/>
              </w:rPr>
              <w:t>деятельностный</w:t>
            </w:r>
            <w:proofErr w:type="spellEnd"/>
            <w:r w:rsidRPr="007B5475">
              <w:rPr>
                <w:b/>
                <w:sz w:val="24"/>
              </w:rPr>
              <w:t xml:space="preserve"> этап</w:t>
            </w:r>
          </w:p>
          <w:p w:rsidR="00790D84" w:rsidRPr="007B5475" w:rsidRDefault="00790D84" w:rsidP="007B547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t>(сентябрь-май)</w:t>
            </w:r>
          </w:p>
        </w:tc>
        <w:tc>
          <w:tcPr>
            <w:tcW w:w="3124" w:type="dxa"/>
          </w:tcPr>
          <w:p w:rsidR="00790D84" w:rsidRPr="007B5475" w:rsidRDefault="00790D84" w:rsidP="007B5475">
            <w:pPr>
              <w:pStyle w:val="TableParagraph"/>
              <w:spacing w:before="33"/>
              <w:ind w:left="0"/>
              <w:rPr>
                <w:b/>
              </w:rPr>
            </w:pPr>
          </w:p>
          <w:p w:rsidR="00790D84" w:rsidRDefault="00790D84" w:rsidP="007B5475">
            <w:pPr>
              <w:pStyle w:val="TableParagraph"/>
              <w:spacing w:before="1" w:line="276" w:lineRule="auto"/>
              <w:ind w:right="98"/>
              <w:jc w:val="both"/>
            </w:pPr>
            <w:r>
              <w:t>Осуществление педагогического процесса, реализация целей и задач.</w:t>
            </w:r>
          </w:p>
          <w:p w:rsidR="00790D84" w:rsidRDefault="00790D84" w:rsidP="00DF503F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Проведение</w:t>
            </w:r>
            <w:r w:rsidRPr="007B5475">
              <w:rPr>
                <w:spacing w:val="-10"/>
              </w:rPr>
              <w:t xml:space="preserve"> </w:t>
            </w:r>
            <w:r>
              <w:t>ролевых</w:t>
            </w:r>
            <w:r w:rsidRPr="007B5475">
              <w:rPr>
                <w:spacing w:val="-6"/>
              </w:rPr>
              <w:t xml:space="preserve"> </w:t>
            </w:r>
            <w:r w:rsidRPr="007B5475">
              <w:rPr>
                <w:spacing w:val="-4"/>
              </w:rPr>
              <w:t>игр: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554"/>
              </w:tabs>
              <w:spacing w:before="39" w:line="276" w:lineRule="auto"/>
              <w:ind w:right="97" w:firstLine="165"/>
              <w:jc w:val="both"/>
            </w:pPr>
            <w:r>
              <w:t>Организация игровых сценариев, где дети вживаются в роли супергероев.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01"/>
              </w:tabs>
              <w:spacing w:line="276" w:lineRule="auto"/>
              <w:ind w:right="98" w:firstLine="165"/>
              <w:jc w:val="both"/>
            </w:pPr>
            <w:r>
              <w:t>Предоставление</w:t>
            </w:r>
            <w:r w:rsidRPr="007B5475">
              <w:rPr>
                <w:spacing w:val="-6"/>
              </w:rPr>
              <w:t xml:space="preserve"> </w:t>
            </w:r>
            <w:r>
              <w:t>детям</w:t>
            </w:r>
            <w:r w:rsidRPr="007B5475">
              <w:rPr>
                <w:spacing w:val="-8"/>
              </w:rPr>
              <w:t xml:space="preserve"> </w:t>
            </w:r>
            <w:r>
              <w:t>возможности</w:t>
            </w:r>
            <w:r w:rsidRPr="007B5475">
              <w:rPr>
                <w:spacing w:val="-6"/>
              </w:rPr>
              <w:t xml:space="preserve"> </w:t>
            </w:r>
            <w:r>
              <w:t xml:space="preserve">придумывать своих собственных супергероев и разыгрывать их </w:t>
            </w:r>
            <w:r w:rsidRPr="007B5475">
              <w:rPr>
                <w:spacing w:val="-2"/>
              </w:rPr>
              <w:t>приключения.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595"/>
              </w:tabs>
              <w:spacing w:line="276" w:lineRule="auto"/>
              <w:ind w:right="96" w:firstLine="165"/>
              <w:jc w:val="both"/>
            </w:pPr>
            <w:r>
              <w:t>Содействие в развитии коммуникативных навыков через взаимодействие в рамках ролевых</w:t>
            </w:r>
            <w:r w:rsidRPr="007B5475">
              <w:rPr>
                <w:spacing w:val="80"/>
              </w:rPr>
              <w:t xml:space="preserve"> </w:t>
            </w:r>
            <w:r w:rsidRPr="007B5475">
              <w:rPr>
                <w:spacing w:val="-4"/>
              </w:rPr>
              <w:t>игр.</w:t>
            </w:r>
          </w:p>
          <w:p w:rsidR="00790D84" w:rsidRPr="007B5475" w:rsidRDefault="00790D84" w:rsidP="007B5475">
            <w:pPr>
              <w:pStyle w:val="TableParagraph"/>
              <w:spacing w:before="39"/>
              <w:ind w:left="0"/>
              <w:rPr>
                <w:b/>
              </w:rPr>
            </w:pPr>
          </w:p>
          <w:p w:rsidR="00790D84" w:rsidRDefault="00790D84" w:rsidP="00DF503F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7" w:hanging="220"/>
              <w:jc w:val="both"/>
            </w:pPr>
            <w:r w:rsidRPr="007B5475">
              <w:rPr>
                <w:spacing w:val="-2"/>
              </w:rPr>
              <w:t>Творческие</w:t>
            </w:r>
            <w:r w:rsidRPr="007B5475">
              <w:rPr>
                <w:spacing w:val="20"/>
              </w:rPr>
              <w:t xml:space="preserve"> </w:t>
            </w:r>
            <w:r w:rsidRPr="007B5475">
              <w:rPr>
                <w:spacing w:val="-2"/>
              </w:rPr>
              <w:t>мастер-классы: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61"/>
              </w:tabs>
              <w:spacing w:before="37" w:line="276" w:lineRule="auto"/>
              <w:ind w:right="98" w:firstLine="165"/>
              <w:jc w:val="both"/>
            </w:pPr>
            <w:r>
              <w:t xml:space="preserve">Проведение занятий, где </w:t>
            </w:r>
            <w:r>
              <w:lastRenderedPageBreak/>
              <w:t xml:space="preserve">дети могут создавать свои собственные костюмы или атрибуты </w:t>
            </w:r>
            <w:r w:rsidRPr="007B5475">
              <w:rPr>
                <w:spacing w:val="-2"/>
              </w:rPr>
              <w:t>супергероев.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521"/>
              </w:tabs>
              <w:spacing w:line="278" w:lineRule="auto"/>
              <w:ind w:right="99" w:firstLine="165"/>
              <w:jc w:val="both"/>
            </w:pPr>
            <w:r>
              <w:t xml:space="preserve">Поддержка детей в разработке собственных </w:t>
            </w:r>
            <w:proofErr w:type="spellStart"/>
            <w:r>
              <w:t>суперспособностей</w:t>
            </w:r>
            <w:proofErr w:type="spellEnd"/>
            <w:r>
              <w:t xml:space="preserve"> и символов.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39"/>
              </w:tabs>
              <w:spacing w:line="276" w:lineRule="auto"/>
              <w:ind w:right="97" w:firstLine="165"/>
              <w:jc w:val="both"/>
            </w:pPr>
            <w:r>
              <w:t>Содействие в развитии моторики и творческого мышления через творческие процессы.</w:t>
            </w:r>
          </w:p>
          <w:p w:rsidR="00790D84" w:rsidRDefault="00790D84" w:rsidP="00DF503F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line="252" w:lineRule="exact"/>
              <w:ind w:left="327" w:hanging="220"/>
              <w:jc w:val="both"/>
            </w:pPr>
            <w:r>
              <w:t>Спортивные</w:t>
            </w:r>
            <w:r w:rsidRPr="007B5475">
              <w:rPr>
                <w:spacing w:val="-6"/>
              </w:rPr>
              <w:t xml:space="preserve"> </w:t>
            </w:r>
            <w:r w:rsidRPr="007B5475">
              <w:rPr>
                <w:spacing w:val="-2"/>
              </w:rPr>
              <w:t>мероприятия: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03"/>
              </w:tabs>
              <w:spacing w:before="35" w:line="276" w:lineRule="auto"/>
              <w:ind w:right="96" w:firstLine="165"/>
            </w:pPr>
            <w:r>
              <w:t>Организация спортивных игр</w:t>
            </w:r>
            <w:r w:rsidRPr="007B5475">
              <w:rPr>
                <w:spacing w:val="-1"/>
              </w:rPr>
              <w:t xml:space="preserve"> </w:t>
            </w:r>
            <w:r>
              <w:t xml:space="preserve">и соревнований, где проявляют свои </w:t>
            </w:r>
            <w:proofErr w:type="spellStart"/>
            <w:r>
              <w:t>суперспособности</w:t>
            </w:r>
            <w:proofErr w:type="spellEnd"/>
            <w:r>
              <w:t>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05"/>
              </w:tabs>
              <w:spacing w:line="276" w:lineRule="auto"/>
              <w:ind w:right="100" w:firstLine="165"/>
            </w:pPr>
            <w:r>
              <w:t>Поддержка детей в развитии физических навыков и спортивного духа.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590"/>
                <w:tab w:val="left" w:pos="1724"/>
                <w:tab w:val="left" w:pos="2739"/>
                <w:tab w:val="left" w:pos="3310"/>
                <w:tab w:val="left" w:pos="5030"/>
              </w:tabs>
              <w:spacing w:line="278" w:lineRule="auto"/>
              <w:ind w:right="97" w:firstLine="165"/>
            </w:pPr>
            <w:r w:rsidRPr="007B5475">
              <w:rPr>
                <w:spacing w:val="-2"/>
              </w:rPr>
              <w:t>Создание</w:t>
            </w:r>
            <w:r>
              <w:tab/>
            </w:r>
            <w:r w:rsidRPr="007B5475">
              <w:rPr>
                <w:spacing w:val="-2"/>
              </w:rPr>
              <w:t>условий</w:t>
            </w:r>
            <w:r>
              <w:tab/>
            </w:r>
            <w:r w:rsidRPr="007B5475">
              <w:rPr>
                <w:spacing w:val="-4"/>
              </w:rPr>
              <w:t>для</w:t>
            </w:r>
            <w:r>
              <w:tab/>
            </w:r>
            <w:r w:rsidRPr="007B5475">
              <w:rPr>
                <w:spacing w:val="-2"/>
              </w:rPr>
              <w:t>сотрудничества</w:t>
            </w:r>
            <w:r>
              <w:tab/>
            </w:r>
            <w:r w:rsidRPr="007B5475">
              <w:rPr>
                <w:spacing w:val="-10"/>
              </w:rPr>
              <w:t xml:space="preserve">и </w:t>
            </w:r>
            <w:r>
              <w:t>командной работы.</w:t>
            </w:r>
          </w:p>
          <w:p w:rsidR="00790D84" w:rsidRDefault="00790D84" w:rsidP="00DF503F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line="249" w:lineRule="exact"/>
              <w:ind w:left="327" w:hanging="220"/>
            </w:pPr>
            <w:r>
              <w:t>Творческие</w:t>
            </w:r>
            <w:r w:rsidRPr="007B5475">
              <w:rPr>
                <w:spacing w:val="-8"/>
              </w:rPr>
              <w:t xml:space="preserve"> </w:t>
            </w:r>
            <w:r w:rsidRPr="007B5475">
              <w:rPr>
                <w:spacing w:val="-2"/>
              </w:rPr>
              <w:t>проекты: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37"/>
              </w:tabs>
              <w:spacing w:before="36" w:line="276" w:lineRule="auto"/>
              <w:ind w:right="98" w:firstLine="165"/>
              <w:jc w:val="both"/>
            </w:pPr>
            <w:r>
              <w:t>Проведение коллективных творческих проектов, связанных с темой супергероев (например, создание комиксов или коротких фильмов).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585"/>
              </w:tabs>
              <w:spacing w:line="276" w:lineRule="auto"/>
              <w:ind w:right="98" w:firstLine="165"/>
              <w:jc w:val="both"/>
            </w:pPr>
            <w:r>
              <w:t>Поддержка детей в развитии творческих способностей и самовыражении.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4"/>
              </w:numPr>
              <w:tabs>
                <w:tab w:val="left" w:pos="413"/>
              </w:tabs>
              <w:spacing w:line="276" w:lineRule="auto"/>
              <w:ind w:right="100" w:firstLine="165"/>
              <w:jc w:val="both"/>
            </w:pPr>
            <w:r>
              <w:t>Содействие в развитии умения работать в группе и решать творческие задачи.</w:t>
            </w:r>
          </w:p>
          <w:p w:rsidR="00790D84" w:rsidRDefault="00790D84" w:rsidP="00DF503F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1"/>
              <w:ind w:left="327" w:hanging="220"/>
              <w:jc w:val="both"/>
            </w:pPr>
            <w:r>
              <w:t>Игры</w:t>
            </w:r>
            <w:r w:rsidRPr="007B5475">
              <w:rPr>
                <w:spacing w:val="-2"/>
              </w:rPr>
              <w:t xml:space="preserve"> </w:t>
            </w:r>
            <w:r>
              <w:t>и</w:t>
            </w:r>
            <w:r w:rsidRPr="007B5475">
              <w:rPr>
                <w:spacing w:val="-3"/>
              </w:rPr>
              <w:t xml:space="preserve"> </w:t>
            </w:r>
            <w:r w:rsidRPr="007B5475">
              <w:rPr>
                <w:spacing w:val="-2"/>
              </w:rPr>
              <w:t>активности: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3"/>
              </w:numPr>
              <w:tabs>
                <w:tab w:val="left" w:pos="473"/>
              </w:tabs>
              <w:spacing w:before="38" w:line="276" w:lineRule="auto"/>
              <w:ind w:right="95" w:firstLine="165"/>
              <w:jc w:val="both"/>
            </w:pPr>
            <w:r>
              <w:t xml:space="preserve">Организация игр и заданий, направленных на развитие конкретных навыков (например, сбор </w:t>
            </w:r>
            <w:proofErr w:type="spellStart"/>
            <w:r>
              <w:t>пазлов</w:t>
            </w:r>
            <w:proofErr w:type="spellEnd"/>
            <w:r>
              <w:t>, поиск предметов).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3"/>
              </w:numPr>
              <w:tabs>
                <w:tab w:val="left" w:pos="463"/>
              </w:tabs>
              <w:spacing w:line="278" w:lineRule="auto"/>
              <w:ind w:right="101" w:firstLine="165"/>
              <w:jc w:val="both"/>
            </w:pPr>
            <w:r>
              <w:t>Поддержка детей в преодолении трудностей и достижении поставленных целей.</w:t>
            </w:r>
          </w:p>
          <w:p w:rsidR="00790D84" w:rsidRDefault="00790D84" w:rsidP="00DF503F">
            <w:pPr>
              <w:pStyle w:val="TableParagraph"/>
              <w:numPr>
                <w:ilvl w:val="1"/>
                <w:numId w:val="43"/>
              </w:numPr>
              <w:tabs>
                <w:tab w:val="left" w:pos="545"/>
              </w:tabs>
              <w:spacing w:line="276" w:lineRule="auto"/>
              <w:ind w:right="94" w:firstLine="165"/>
              <w:jc w:val="both"/>
            </w:pPr>
            <w:r>
              <w:lastRenderedPageBreak/>
              <w:t>Создание атмосферы позитивного опыта и удовольствия от участия.</w:t>
            </w:r>
          </w:p>
          <w:p w:rsidR="00790D84" w:rsidRPr="007B5475" w:rsidRDefault="00790D84" w:rsidP="007B5475">
            <w:pPr>
              <w:pStyle w:val="TableParagraph"/>
              <w:ind w:left="162"/>
              <w:jc w:val="both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t>Приложение</w:t>
            </w:r>
            <w:r w:rsidRPr="007B5475">
              <w:rPr>
                <w:b/>
                <w:spacing w:val="-8"/>
                <w:sz w:val="24"/>
              </w:rPr>
              <w:t xml:space="preserve"> </w:t>
            </w:r>
            <w:r w:rsidRPr="007B547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9" w:type="dxa"/>
          </w:tcPr>
          <w:p w:rsidR="00790D84" w:rsidRDefault="00790D84" w:rsidP="007B5475">
            <w:pPr>
              <w:pStyle w:val="TableParagraph"/>
              <w:spacing w:line="249" w:lineRule="exact"/>
              <w:ind w:left="108"/>
            </w:pPr>
            <w:r w:rsidRPr="007B5475">
              <w:rPr>
                <w:spacing w:val="-4"/>
              </w:rPr>
              <w:lastRenderedPageBreak/>
              <w:t>100%</w:t>
            </w:r>
          </w:p>
          <w:p w:rsidR="00790D84" w:rsidRDefault="00790D84" w:rsidP="007B5475">
            <w:pPr>
              <w:pStyle w:val="TableParagraph"/>
              <w:tabs>
                <w:tab w:val="left" w:pos="1489"/>
              </w:tabs>
              <w:spacing w:before="38" w:line="276" w:lineRule="auto"/>
              <w:ind w:left="108" w:right="94"/>
            </w:pPr>
            <w:r w:rsidRPr="007B5475">
              <w:rPr>
                <w:spacing w:val="-2"/>
              </w:rPr>
              <w:t>Содержательно организованное вовлечение детей</w:t>
            </w:r>
            <w:r>
              <w:tab/>
            </w:r>
            <w:r w:rsidRPr="007B5475">
              <w:rPr>
                <w:spacing w:val="-10"/>
              </w:rPr>
              <w:t>в</w:t>
            </w:r>
          </w:p>
          <w:p w:rsidR="00790D84" w:rsidRDefault="00790D84" w:rsidP="007B5475">
            <w:pPr>
              <w:pStyle w:val="TableParagraph"/>
              <w:tabs>
                <w:tab w:val="left" w:pos="1271"/>
              </w:tabs>
              <w:spacing w:line="276" w:lineRule="auto"/>
              <w:ind w:left="108" w:right="94"/>
            </w:pPr>
            <w:r w:rsidRPr="007B5475">
              <w:rPr>
                <w:spacing w:val="-2"/>
              </w:rPr>
              <w:t>значимые</w:t>
            </w:r>
            <w:r>
              <w:tab/>
            </w:r>
            <w:r w:rsidRPr="007B5475">
              <w:rPr>
                <w:spacing w:val="-4"/>
              </w:rPr>
              <w:t>для них</w:t>
            </w:r>
            <w:r w:rsidRPr="007B5475">
              <w:rPr>
                <w:spacing w:val="80"/>
              </w:rPr>
              <w:t xml:space="preserve"> </w:t>
            </w:r>
            <w:r w:rsidRPr="007B5475">
              <w:rPr>
                <w:spacing w:val="-2"/>
              </w:rPr>
              <w:t xml:space="preserve">программы, проекты, мероприятия дополнительно </w:t>
            </w:r>
            <w:proofErr w:type="spellStart"/>
            <w:r>
              <w:t>го</w:t>
            </w:r>
            <w:proofErr w:type="spellEnd"/>
            <w:r>
              <w:t xml:space="preserve"> образования</w:t>
            </w:r>
          </w:p>
        </w:tc>
        <w:tc>
          <w:tcPr>
            <w:tcW w:w="2126" w:type="dxa"/>
          </w:tcPr>
          <w:p w:rsidR="00790D84" w:rsidRDefault="00790D84" w:rsidP="007B5475">
            <w:pPr>
              <w:pStyle w:val="TableParagraph"/>
              <w:spacing w:line="249" w:lineRule="exact"/>
              <w:ind w:left="105"/>
            </w:pPr>
            <w:r w:rsidRPr="007B5475">
              <w:rPr>
                <w:spacing w:val="-4"/>
              </w:rPr>
              <w:t>100%</w:t>
            </w:r>
          </w:p>
          <w:p w:rsidR="00790D84" w:rsidRDefault="00790D84" w:rsidP="007B5475">
            <w:pPr>
              <w:pStyle w:val="TableParagraph"/>
              <w:tabs>
                <w:tab w:val="left" w:pos="1051"/>
                <w:tab w:val="left" w:pos="1542"/>
              </w:tabs>
              <w:spacing w:before="38" w:line="276" w:lineRule="auto"/>
              <w:ind w:left="105" w:right="92"/>
            </w:pPr>
            <w:r>
              <w:t>Вторым</w:t>
            </w:r>
            <w:r w:rsidRPr="007B5475">
              <w:rPr>
                <w:spacing w:val="40"/>
              </w:rPr>
              <w:t xml:space="preserve"> </w:t>
            </w:r>
            <w:r>
              <w:t xml:space="preserve">этапом </w:t>
            </w:r>
            <w:r w:rsidRPr="007B5475">
              <w:rPr>
                <w:spacing w:val="-2"/>
              </w:rPr>
              <w:t>вовлечения родителей</w:t>
            </w:r>
            <w:r>
              <w:tab/>
            </w:r>
            <w:r w:rsidRPr="007B5475">
              <w:rPr>
                <w:spacing w:val="-10"/>
              </w:rPr>
              <w:t xml:space="preserve">в </w:t>
            </w:r>
            <w:proofErr w:type="spellStart"/>
            <w:r w:rsidRPr="007B5475">
              <w:rPr>
                <w:spacing w:val="-2"/>
              </w:rPr>
              <w:t>образовательну</w:t>
            </w:r>
            <w:proofErr w:type="spellEnd"/>
            <w:r w:rsidRPr="007B5475">
              <w:rPr>
                <w:spacing w:val="-2"/>
              </w:rPr>
              <w:t xml:space="preserve"> </w:t>
            </w:r>
            <w:r>
              <w:t>ю</w:t>
            </w:r>
            <w:r w:rsidRPr="007B5475">
              <w:rPr>
                <w:spacing w:val="-3"/>
              </w:rPr>
              <w:t xml:space="preserve"> </w:t>
            </w:r>
            <w:r>
              <w:t xml:space="preserve">деятельность. </w:t>
            </w:r>
            <w:r w:rsidRPr="007B5475">
              <w:rPr>
                <w:spacing w:val="-2"/>
              </w:rPr>
              <w:t xml:space="preserve">станет предложение </w:t>
            </w:r>
            <w:proofErr w:type="spellStart"/>
            <w:r w:rsidRPr="007B5475">
              <w:rPr>
                <w:spacing w:val="-2"/>
              </w:rPr>
              <w:t>непосредственн</w:t>
            </w:r>
            <w:proofErr w:type="spellEnd"/>
            <w:r w:rsidRPr="007B5475">
              <w:rPr>
                <w:spacing w:val="-2"/>
              </w:rPr>
              <w:t xml:space="preserve"> </w:t>
            </w:r>
            <w:r>
              <w:t>о</w:t>
            </w:r>
            <w:r w:rsidRPr="007B5475">
              <w:rPr>
                <w:spacing w:val="-6"/>
              </w:rPr>
              <w:t xml:space="preserve"> </w:t>
            </w:r>
            <w:r>
              <w:t xml:space="preserve">поучаствовать </w:t>
            </w:r>
            <w:r w:rsidRPr="007B5475">
              <w:rPr>
                <w:spacing w:val="-10"/>
              </w:rPr>
              <w:t>в</w:t>
            </w:r>
            <w:r>
              <w:tab/>
            </w:r>
            <w:r w:rsidRPr="007B5475">
              <w:rPr>
                <w:spacing w:val="-4"/>
              </w:rPr>
              <w:t>жизни</w:t>
            </w:r>
          </w:p>
          <w:p w:rsidR="00790D84" w:rsidRDefault="00790D84" w:rsidP="007B5475">
            <w:pPr>
              <w:pStyle w:val="TableParagraph"/>
              <w:tabs>
                <w:tab w:val="left" w:pos="1293"/>
                <w:tab w:val="left" w:pos="1542"/>
              </w:tabs>
              <w:spacing w:line="276" w:lineRule="auto"/>
              <w:ind w:left="105" w:right="92"/>
            </w:pPr>
            <w:r w:rsidRPr="007B5475">
              <w:rPr>
                <w:spacing w:val="-2"/>
              </w:rPr>
              <w:t>группы.</w:t>
            </w:r>
            <w:r>
              <w:tab/>
            </w:r>
            <w:r w:rsidRPr="007B5475">
              <w:rPr>
                <w:spacing w:val="-4"/>
              </w:rPr>
              <w:t xml:space="preserve">Это </w:t>
            </w:r>
            <w:r w:rsidRPr="007B5475">
              <w:rPr>
                <w:spacing w:val="-2"/>
              </w:rPr>
              <w:t>предполагает привлечение родителей</w:t>
            </w:r>
            <w:r>
              <w:tab/>
            </w:r>
            <w:r>
              <w:tab/>
            </w:r>
            <w:r w:rsidRPr="007B5475">
              <w:rPr>
                <w:spacing w:val="-10"/>
              </w:rPr>
              <w:t xml:space="preserve">в </w:t>
            </w:r>
            <w:r w:rsidRPr="007B5475">
              <w:rPr>
                <w:spacing w:val="-2"/>
              </w:rPr>
              <w:t>качестве участников мероприятия совместно</w:t>
            </w:r>
            <w:r>
              <w:tab/>
            </w:r>
            <w:r>
              <w:tab/>
            </w:r>
            <w:r w:rsidRPr="007B5475">
              <w:rPr>
                <w:spacing w:val="-51"/>
              </w:rPr>
              <w:t xml:space="preserve"> </w:t>
            </w:r>
            <w:r w:rsidRPr="007B5475">
              <w:rPr>
                <w:spacing w:val="-6"/>
              </w:rPr>
              <w:t xml:space="preserve">с </w:t>
            </w:r>
            <w:r w:rsidRPr="007B5475">
              <w:rPr>
                <w:spacing w:val="-2"/>
              </w:rPr>
              <w:t>детьми</w:t>
            </w:r>
          </w:p>
        </w:tc>
      </w:tr>
      <w:tr w:rsidR="00790D84">
        <w:tc>
          <w:tcPr>
            <w:tcW w:w="2830" w:type="dxa"/>
          </w:tcPr>
          <w:p w:rsidR="00790D84" w:rsidRPr="007B5475" w:rsidRDefault="00790D84" w:rsidP="007B547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lastRenderedPageBreak/>
              <w:t>Рефлексивный этап</w:t>
            </w:r>
          </w:p>
          <w:p w:rsidR="00790D84" w:rsidRPr="007B5475" w:rsidRDefault="00790D84" w:rsidP="007B547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B5475">
              <w:rPr>
                <w:b/>
                <w:sz w:val="24"/>
              </w:rPr>
              <w:t>(май, июнь)</w:t>
            </w:r>
          </w:p>
        </w:tc>
        <w:tc>
          <w:tcPr>
            <w:tcW w:w="312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b/>
              </w:rPr>
            </w:pPr>
          </w:p>
          <w:p w:rsidR="00790D84" w:rsidRDefault="00790D84" w:rsidP="007B5475">
            <w:pPr>
              <w:pStyle w:val="TableParagraph"/>
              <w:spacing w:line="276" w:lineRule="auto"/>
              <w:ind w:left="0" w:right="94"/>
              <w:jc w:val="both"/>
            </w:pPr>
            <w:r>
              <w:t>Обобщение и распространение полученного опыта; Планирование перспективы работы с учетом полученных результатов</w:t>
            </w:r>
          </w:p>
        </w:tc>
        <w:tc>
          <w:tcPr>
            <w:tcW w:w="1989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6"/>
              </w:rPr>
            </w:pPr>
            <w:r w:rsidRPr="007B5475">
              <w:rPr>
                <w:spacing w:val="-4"/>
              </w:rPr>
              <w:t>100%</w:t>
            </w:r>
          </w:p>
        </w:tc>
        <w:tc>
          <w:tcPr>
            <w:tcW w:w="2126" w:type="dxa"/>
          </w:tcPr>
          <w:p w:rsidR="00790D84" w:rsidRDefault="00790D84" w:rsidP="007B5475">
            <w:pPr>
              <w:pStyle w:val="TableParagraph"/>
              <w:spacing w:line="249" w:lineRule="exact"/>
              <w:ind w:left="105"/>
            </w:pPr>
            <w:r w:rsidRPr="007B5475">
              <w:rPr>
                <w:spacing w:val="-4"/>
              </w:rPr>
              <w:t>100%</w:t>
            </w:r>
          </w:p>
        </w:tc>
      </w:tr>
    </w:tbl>
    <w:p w:rsidR="00790D84" w:rsidRDefault="00790D84" w:rsidP="008A191A">
      <w:pPr>
        <w:pStyle w:val="2"/>
        <w:numPr>
          <w:ilvl w:val="2"/>
          <w:numId w:val="2"/>
        </w:numPr>
        <w:rPr>
          <w:rFonts w:ascii="Times New Roman" w:hAnsi="Times New Roman"/>
          <w:b/>
          <w:color w:val="auto"/>
          <w:sz w:val="28"/>
        </w:rPr>
      </w:pPr>
      <w:bookmarkStart w:id="12" w:name="_Toc173246670"/>
      <w:r w:rsidRPr="00FD18EE">
        <w:rPr>
          <w:rFonts w:ascii="Times New Roman" w:hAnsi="Times New Roman"/>
          <w:b/>
          <w:color w:val="auto"/>
          <w:sz w:val="28"/>
        </w:rPr>
        <w:t>Перечень и описание программных мероприятий:</w:t>
      </w:r>
      <w:bookmarkEnd w:id="12"/>
    </w:p>
    <w:p w:rsidR="00790D84" w:rsidRPr="00FD18EE" w:rsidRDefault="00790D84" w:rsidP="00FD18EE"/>
    <w:p w:rsidR="00790D84" w:rsidRPr="0055498F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Интерактивные лекции и семинары:</w:t>
      </w:r>
    </w:p>
    <w:p w:rsidR="00790D84" w:rsidRPr="0055498F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Темы: эмоциональный интеллект, коммуникативные стратегии, основы лидерства, креативное мышление, социальная ответственность.</w:t>
      </w:r>
    </w:p>
    <w:p w:rsidR="00790D84" w:rsidRPr="0055498F" w:rsidRDefault="00790D84" w:rsidP="00FD18EE">
      <w:pPr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Формат: интерактивные лекции, обсуждения, групповые задания.</w:t>
      </w:r>
    </w:p>
    <w:p w:rsidR="00790D84" w:rsidRPr="0055498F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Тренинги и мастер-классы:</w:t>
      </w:r>
    </w:p>
    <w:p w:rsidR="00790D84" w:rsidRPr="0055498F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 xml:space="preserve">Темы: навыки </w:t>
      </w:r>
      <w:proofErr w:type="spellStart"/>
      <w:r w:rsidRPr="0055498F">
        <w:rPr>
          <w:rFonts w:ascii="Times New Roman" w:hAnsi="Times New Roman" w:cs="Times New Roman"/>
          <w:sz w:val="28"/>
        </w:rPr>
        <w:t>самопрезентации</w:t>
      </w:r>
      <w:proofErr w:type="spellEnd"/>
      <w:r w:rsidRPr="0055498F">
        <w:rPr>
          <w:rFonts w:ascii="Times New Roman" w:hAnsi="Times New Roman" w:cs="Times New Roman"/>
          <w:sz w:val="28"/>
        </w:rPr>
        <w:t>, эффективное общение, управление конфликтами, работа в команде.</w:t>
      </w:r>
    </w:p>
    <w:p w:rsidR="00790D84" w:rsidRPr="0055498F" w:rsidRDefault="00790D84" w:rsidP="00FD18EE">
      <w:pPr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Формат: практические занятия с участием специалистов.</w:t>
      </w:r>
    </w:p>
    <w:p w:rsidR="00790D84" w:rsidRPr="0055498F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Ролевые игры и симуляции:</w:t>
      </w:r>
    </w:p>
    <w:p w:rsidR="00790D84" w:rsidRPr="0055498F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Темы: моделирование реальных жизненных ситуаций, развитие навыков принятия решений, отработка командного взаимодействия.</w:t>
      </w:r>
    </w:p>
    <w:p w:rsidR="00790D84" w:rsidRDefault="00790D84" w:rsidP="00FD18EE">
      <w:pPr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Формат: групповые игры, имитационные упражнения.</w:t>
      </w:r>
    </w:p>
    <w:p w:rsidR="00790D84" w:rsidRPr="0055498F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Психолого-педагогическое сопровождение:</w:t>
      </w:r>
    </w:p>
    <w:p w:rsidR="00790D84" w:rsidRPr="0055498F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Темы: поддержка эмоционального состояния, адаптация в коллективе.</w:t>
      </w:r>
    </w:p>
    <w:p w:rsidR="00790D84" w:rsidRPr="0055498F" w:rsidRDefault="00790D84" w:rsidP="00FD18EE">
      <w:pPr>
        <w:spacing w:after="6" w:line="360" w:lineRule="auto"/>
        <w:rPr>
          <w:rFonts w:ascii="Times New Roman" w:hAnsi="Times New Roman" w:cs="Times New Roman"/>
          <w:sz w:val="28"/>
        </w:rPr>
      </w:pPr>
      <w:r w:rsidRPr="0055498F">
        <w:rPr>
          <w:rFonts w:ascii="Times New Roman" w:hAnsi="Times New Roman" w:cs="Times New Roman"/>
          <w:sz w:val="28"/>
        </w:rPr>
        <w:t>Формат: индивидуальные и групповые консультации с психологами.</w:t>
      </w:r>
    </w:p>
    <w:p w:rsidR="00790D84" w:rsidRPr="00FD18EE" w:rsidRDefault="00790D84" w:rsidP="00FD18EE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790D84" w:rsidRDefault="00790D84" w:rsidP="008A191A">
      <w:pPr>
        <w:pStyle w:val="2"/>
        <w:numPr>
          <w:ilvl w:val="2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bookmarkStart w:id="13" w:name="_Toc173246671"/>
      <w:r w:rsidRPr="00FD18EE">
        <w:rPr>
          <w:rFonts w:ascii="Times New Roman" w:hAnsi="Times New Roman"/>
          <w:b/>
          <w:color w:val="auto"/>
          <w:sz w:val="28"/>
          <w:szCs w:val="28"/>
        </w:rPr>
        <w:t>Функциональные модули/дидактические разделы:</w:t>
      </w:r>
      <w:bookmarkEnd w:id="13"/>
    </w:p>
    <w:p w:rsidR="00790D84" w:rsidRPr="00FD18EE" w:rsidRDefault="00790D84" w:rsidP="00FD18EE"/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Модуль 1: Самопознание и эмоциональная компетентность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Цель: развитие самосознания и эмоционального интеллекта.</w:t>
      </w:r>
    </w:p>
    <w:p w:rsidR="00790D84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Темы: эмоциональная грамотность, управление эмоциями, рефлексия.</w:t>
      </w:r>
    </w:p>
    <w:p w:rsidR="00790D84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Мероприятия: тренинги, рефлексивные практик</w:t>
      </w:r>
      <w:r>
        <w:rPr>
          <w:rFonts w:ascii="Times New Roman" w:hAnsi="Times New Roman" w:cs="Times New Roman"/>
          <w:sz w:val="28"/>
        </w:rPr>
        <w:t>и, индивидуальные консультации.</w:t>
      </w:r>
    </w:p>
    <w:p w:rsidR="00790D84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одуль 2: Коммуникативные навыки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Цель: развитие навыков эффективного общения.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Темы: вербальные и невербальные коммуникации, активное слушание, управление конфликтами.</w:t>
      </w:r>
    </w:p>
    <w:p w:rsidR="00790D84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Мероприятия: интерактивные занятия, ролевые игры, тренинги.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 xml:space="preserve">Модуль </w:t>
      </w:r>
      <w:r>
        <w:rPr>
          <w:rFonts w:ascii="Times New Roman" w:hAnsi="Times New Roman" w:cs="Times New Roman"/>
          <w:sz w:val="28"/>
        </w:rPr>
        <w:t>3: Лидерство и командная работа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Цель: развитие лидерских качеств и навыков командного взаимодействия.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Темы: стили лидерства, управление группой, делегирование полномочий.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Мероприятия: мастер-классы, командные проекты, ролевые игры.</w:t>
      </w:r>
    </w:p>
    <w:p w:rsidR="00790D84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Модуль 4: Творче</w:t>
      </w:r>
      <w:r>
        <w:rPr>
          <w:rFonts w:ascii="Times New Roman" w:hAnsi="Times New Roman" w:cs="Times New Roman"/>
          <w:sz w:val="28"/>
        </w:rPr>
        <w:t>ское мышление и решение проблем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Цель: развитие креативного мышления и навыков решения проблем.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Темы: техники креативного мышления, генерация идей, решение проблем.</w:t>
      </w:r>
    </w:p>
    <w:p w:rsidR="00790D84" w:rsidRPr="00164D27" w:rsidRDefault="00790D84" w:rsidP="00FD18EE">
      <w:pPr>
        <w:spacing w:after="6" w:line="360" w:lineRule="auto"/>
        <w:jc w:val="both"/>
        <w:rPr>
          <w:rFonts w:ascii="Times New Roman" w:hAnsi="Times New Roman" w:cs="Times New Roman"/>
          <w:sz w:val="28"/>
        </w:rPr>
      </w:pPr>
      <w:r w:rsidRPr="00164D27">
        <w:rPr>
          <w:rFonts w:ascii="Times New Roman" w:hAnsi="Times New Roman" w:cs="Times New Roman"/>
          <w:sz w:val="28"/>
        </w:rPr>
        <w:t>Мероприятия: мозговые штурмы, творческие задания, проектная деятельность.</w:t>
      </w:r>
    </w:p>
    <w:p w:rsidR="00790D84" w:rsidRDefault="00790D84" w:rsidP="00FD18EE">
      <w:pPr>
        <w:spacing w:after="6" w:line="360" w:lineRule="auto"/>
        <w:rPr>
          <w:rFonts w:ascii="Times New Roman" w:hAnsi="Times New Roman" w:cs="Times New Roman"/>
          <w:b/>
          <w:sz w:val="28"/>
        </w:rPr>
      </w:pPr>
    </w:p>
    <w:p w:rsidR="00790D84" w:rsidRPr="00A149FC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  <w:r w:rsidRPr="00A149FC">
        <w:rPr>
          <w:rFonts w:ascii="Times New Roman" w:hAnsi="Times New Roman" w:cs="Times New Roman"/>
          <w:b/>
          <w:sz w:val="28"/>
        </w:rPr>
        <w:t xml:space="preserve">Деятельность школьного объединения «Клуб супергероев» </w:t>
      </w:r>
      <w:r w:rsidRPr="00A149FC">
        <w:rPr>
          <w:rFonts w:ascii="Times New Roman" w:hAnsi="Times New Roman" w:cs="Times New Roman"/>
          <w:b/>
          <w:sz w:val="28"/>
        </w:rPr>
        <w:br/>
        <w:t xml:space="preserve">в МАОУ СОШ № 157 </w:t>
      </w:r>
      <w:r>
        <w:rPr>
          <w:rFonts w:ascii="Times New Roman" w:hAnsi="Times New Roman" w:cs="Times New Roman"/>
          <w:b/>
          <w:sz w:val="28"/>
        </w:rPr>
        <w:t>2022-2023 учебный год</w:t>
      </w:r>
    </w:p>
    <w:tbl>
      <w:tblPr>
        <w:tblW w:w="97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5"/>
        <w:gridCol w:w="2835"/>
        <w:gridCol w:w="1984"/>
        <w:gridCol w:w="1843"/>
        <w:gridCol w:w="1214"/>
      </w:tblGrid>
      <w:tr w:rsidR="00790D84" w:rsidRPr="00951B63" w:rsidTr="00082E73">
        <w:trPr>
          <w:trHeight w:val="726"/>
        </w:trPr>
        <w:tc>
          <w:tcPr>
            <w:tcW w:w="709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spacing w:line="228" w:lineRule="exact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z w:val="24"/>
                <w:lang w:val="en-US"/>
              </w:rPr>
              <w:t>Ролевые</w:t>
            </w:r>
            <w:proofErr w:type="spellEnd"/>
            <w:r w:rsidRPr="007B5475"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pacing w:val="-4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1984" w:type="dxa"/>
          </w:tcPr>
          <w:p w:rsidR="00790D84" w:rsidRPr="007B5475" w:rsidRDefault="00790D84" w:rsidP="00F36E88">
            <w:pPr>
              <w:pStyle w:val="TableParagraph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z w:val="24"/>
                <w:lang w:val="en-US"/>
              </w:rPr>
              <w:t>Творческие</w:t>
            </w:r>
            <w:proofErr w:type="spellEnd"/>
            <w:r w:rsidRPr="007B5475">
              <w:rPr>
                <w:b/>
                <w:spacing w:val="73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z w:val="24"/>
                <w:lang w:val="en-US"/>
              </w:rPr>
              <w:t>мастер</w:t>
            </w:r>
            <w:proofErr w:type="spellEnd"/>
            <w:r w:rsidRPr="007B5475">
              <w:rPr>
                <w:b/>
                <w:sz w:val="24"/>
                <w:lang w:val="en-US"/>
              </w:rPr>
              <w:t xml:space="preserve">- </w:t>
            </w: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790D84" w:rsidRPr="007B5475" w:rsidRDefault="00790D84" w:rsidP="007B5475">
            <w:pPr>
              <w:pStyle w:val="TableParagraph"/>
              <w:ind w:left="105" w:right="101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Спортивные</w:t>
            </w:r>
            <w:proofErr w:type="spellEnd"/>
            <w:r w:rsidRPr="007B5475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14" w:type="dxa"/>
          </w:tcPr>
          <w:p w:rsidR="00790D84" w:rsidRPr="007B5475" w:rsidRDefault="00790D84" w:rsidP="007B5475">
            <w:pPr>
              <w:pStyle w:val="TableParagraph"/>
              <w:tabs>
                <w:tab w:val="left" w:pos="1474"/>
              </w:tabs>
              <w:spacing w:line="228" w:lineRule="exact"/>
              <w:ind w:left="104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pacing w:val="-4"/>
                <w:sz w:val="24"/>
                <w:lang w:val="en-US"/>
              </w:rPr>
              <w:t>Игры</w:t>
            </w:r>
            <w:proofErr w:type="spellEnd"/>
            <w:r w:rsidRPr="007B5475">
              <w:rPr>
                <w:b/>
                <w:sz w:val="24"/>
                <w:lang w:val="en-US"/>
              </w:rPr>
              <w:tab/>
            </w:r>
            <w:r w:rsidRPr="007B5475">
              <w:rPr>
                <w:b/>
                <w:spacing w:val="-10"/>
                <w:sz w:val="24"/>
                <w:lang w:val="en-US"/>
              </w:rPr>
              <w:t>и</w:t>
            </w:r>
          </w:p>
          <w:p w:rsidR="00790D84" w:rsidRPr="007B5475" w:rsidRDefault="00790D84" w:rsidP="007B5475">
            <w:pPr>
              <w:pStyle w:val="TableParagraph"/>
              <w:ind w:left="104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активности</w:t>
            </w:r>
            <w:proofErr w:type="spellEnd"/>
          </w:p>
        </w:tc>
      </w:tr>
      <w:tr w:rsidR="00790D84" w:rsidRPr="00951B63" w:rsidTr="00082E73">
        <w:trPr>
          <w:trHeight w:val="3449"/>
        </w:trPr>
        <w:tc>
          <w:tcPr>
            <w:tcW w:w="709" w:type="dxa"/>
            <w:vMerge w:val="restart"/>
            <w:textDirection w:val="btLr"/>
          </w:tcPr>
          <w:p w:rsidR="00790D84" w:rsidRPr="007B5475" w:rsidRDefault="00790D84" w:rsidP="007B5475">
            <w:pPr>
              <w:pStyle w:val="TableParagraph"/>
              <w:spacing w:before="199"/>
              <w:ind w:left="0"/>
              <w:jc w:val="center"/>
              <w:rPr>
                <w:b/>
                <w:sz w:val="24"/>
                <w:lang w:val="en-US"/>
              </w:rPr>
            </w:pPr>
            <w:r w:rsidRPr="007B5475">
              <w:rPr>
                <w:b/>
                <w:sz w:val="24"/>
                <w:lang w:val="en-US"/>
              </w:rPr>
              <w:t>2022</w:t>
            </w:r>
            <w:r w:rsidRPr="007B5475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7B5475">
              <w:rPr>
                <w:b/>
                <w:sz w:val="24"/>
                <w:lang w:val="en-US"/>
              </w:rPr>
              <w:t>-2023</w:t>
            </w:r>
            <w:r w:rsidRPr="007B5475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уч.год</w:t>
            </w:r>
            <w:proofErr w:type="spellEnd"/>
            <w:r w:rsidRPr="007B5475"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spacing w:line="223" w:lineRule="exact"/>
              <w:ind w:left="0" w:right="23"/>
              <w:jc w:val="center"/>
              <w:rPr>
                <w:sz w:val="24"/>
                <w:lang w:val="en-US"/>
              </w:rPr>
            </w:pPr>
            <w:r w:rsidRPr="007B5475">
              <w:rPr>
                <w:sz w:val="24"/>
                <w:lang w:val="en-US"/>
              </w:rPr>
              <w:t xml:space="preserve">1 </w:t>
            </w:r>
            <w:proofErr w:type="spellStart"/>
            <w:r w:rsidRPr="007B5475">
              <w:rPr>
                <w:spacing w:val="-2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ind w:right="286"/>
              <w:rPr>
                <w:sz w:val="24"/>
              </w:rPr>
            </w:pPr>
            <w:r w:rsidRPr="007B5475">
              <w:rPr>
                <w:sz w:val="24"/>
              </w:rPr>
              <w:t>«Пираты</w:t>
            </w:r>
            <w:r w:rsidRPr="007B5475">
              <w:rPr>
                <w:spacing w:val="-13"/>
                <w:sz w:val="24"/>
              </w:rPr>
              <w:t xml:space="preserve"> </w:t>
            </w:r>
            <w:r w:rsidRPr="007B5475">
              <w:rPr>
                <w:sz w:val="24"/>
              </w:rPr>
              <w:t>на</w:t>
            </w:r>
            <w:r w:rsidRPr="007B5475">
              <w:rPr>
                <w:spacing w:val="-12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острове сокровищ», дети </w:t>
            </w:r>
            <w:r w:rsidRPr="007B5475">
              <w:rPr>
                <w:spacing w:val="-2"/>
                <w:sz w:val="24"/>
              </w:rPr>
              <w:t xml:space="preserve">разыскивают сокровища, </w:t>
            </w:r>
            <w:r w:rsidRPr="007B5475">
              <w:rPr>
                <w:sz w:val="24"/>
              </w:rPr>
              <w:t xml:space="preserve">путешествуя по острову и </w:t>
            </w:r>
            <w:r w:rsidRPr="007B5475">
              <w:rPr>
                <w:spacing w:val="-2"/>
                <w:sz w:val="24"/>
              </w:rPr>
              <w:t>преодолевая различные испытания.</w:t>
            </w: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right="95"/>
              <w:rPr>
                <w:sz w:val="24"/>
                <w:lang w:val="en-US"/>
              </w:rPr>
            </w:pPr>
            <w:r w:rsidRPr="007B5475">
              <w:rPr>
                <w:sz w:val="24"/>
                <w:lang w:val="en-US"/>
              </w:rPr>
              <w:t>«</w:t>
            </w:r>
            <w:proofErr w:type="spellStart"/>
            <w:r w:rsidRPr="007B5475">
              <w:rPr>
                <w:sz w:val="24"/>
                <w:lang w:val="en-US"/>
              </w:rPr>
              <w:t>Создание</w:t>
            </w:r>
            <w:proofErr w:type="spellEnd"/>
            <w:r w:rsidRPr="007B5475">
              <w:rPr>
                <w:spacing w:val="80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sz w:val="24"/>
                <w:lang w:val="en-US"/>
              </w:rPr>
              <w:t>комиксов</w:t>
            </w:r>
            <w:proofErr w:type="spellEnd"/>
            <w:r w:rsidRPr="007B5475">
              <w:rPr>
                <w:sz w:val="24"/>
                <w:lang w:val="en-US"/>
              </w:rPr>
              <w:t xml:space="preserve"> о </w:t>
            </w:r>
            <w:proofErr w:type="spellStart"/>
            <w:r w:rsidRPr="007B5475">
              <w:rPr>
                <w:sz w:val="24"/>
                <w:lang w:val="en-US"/>
              </w:rPr>
              <w:t>супергероях</w:t>
            </w:r>
            <w:proofErr w:type="spellEnd"/>
            <w:r w:rsidRPr="007B5475">
              <w:rPr>
                <w:sz w:val="24"/>
                <w:lang w:val="en-US"/>
              </w:rPr>
              <w:t>»</w:t>
            </w:r>
          </w:p>
        </w:tc>
        <w:tc>
          <w:tcPr>
            <w:tcW w:w="1843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14" w:type="dxa"/>
          </w:tcPr>
          <w:p w:rsidR="00790D84" w:rsidRPr="007B5475" w:rsidRDefault="00790D84" w:rsidP="007B5475">
            <w:pPr>
              <w:pStyle w:val="TableParagraph"/>
              <w:tabs>
                <w:tab w:val="left" w:pos="548"/>
                <w:tab w:val="left" w:pos="1487"/>
              </w:tabs>
              <w:ind w:left="104" w:right="100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«</w:t>
            </w:r>
            <w:proofErr w:type="spellStart"/>
            <w:r w:rsidRPr="007B5475">
              <w:rPr>
                <w:spacing w:val="-2"/>
                <w:sz w:val="24"/>
              </w:rPr>
              <w:t>Супергеройски</w:t>
            </w:r>
            <w:proofErr w:type="spellEnd"/>
            <w:r w:rsidRPr="007B5475">
              <w:rPr>
                <w:spacing w:val="40"/>
                <w:sz w:val="24"/>
              </w:rPr>
              <w:t xml:space="preserve"> </w:t>
            </w:r>
            <w:r w:rsidRPr="007B5475">
              <w:rPr>
                <w:spacing w:val="-10"/>
                <w:sz w:val="24"/>
              </w:rPr>
              <w:t>й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2"/>
                <w:sz w:val="24"/>
              </w:rPr>
              <w:t>викторина», викторина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10"/>
                <w:sz w:val="24"/>
              </w:rPr>
              <w:t>о</w:t>
            </w:r>
            <w:r w:rsidRPr="007B5475">
              <w:rPr>
                <w:spacing w:val="-2"/>
                <w:sz w:val="24"/>
              </w:rPr>
              <w:t xml:space="preserve"> супергероях.</w:t>
            </w:r>
          </w:p>
          <w:p w:rsidR="00790D84" w:rsidRPr="007B5475" w:rsidRDefault="00790D84" w:rsidP="007B5475">
            <w:pPr>
              <w:pStyle w:val="TableParagraph"/>
              <w:tabs>
                <w:tab w:val="left" w:pos="1481"/>
              </w:tabs>
              <w:ind w:left="104" w:right="96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Вопросы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42"/>
                <w:sz w:val="24"/>
              </w:rPr>
              <w:t xml:space="preserve"> </w:t>
            </w:r>
            <w:r w:rsidRPr="007B5475">
              <w:rPr>
                <w:spacing w:val="-8"/>
                <w:sz w:val="24"/>
              </w:rPr>
              <w:t xml:space="preserve">о </w:t>
            </w:r>
            <w:r w:rsidRPr="007B5475">
              <w:rPr>
                <w:spacing w:val="-2"/>
                <w:sz w:val="24"/>
              </w:rPr>
              <w:t>популярных персонажах комиксов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10"/>
                <w:sz w:val="24"/>
              </w:rPr>
              <w:t>и</w:t>
            </w:r>
          </w:p>
          <w:p w:rsidR="00790D84" w:rsidRPr="007B5475" w:rsidRDefault="00790D84" w:rsidP="007B5475">
            <w:pPr>
              <w:pStyle w:val="TableParagraph"/>
              <w:tabs>
                <w:tab w:val="left" w:pos="1456"/>
                <w:tab w:val="left" w:pos="1486"/>
              </w:tabs>
              <w:ind w:left="104" w:right="98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фильмов</w:t>
            </w:r>
            <w:r w:rsidRPr="007B5475">
              <w:rPr>
                <w:sz w:val="24"/>
              </w:rPr>
              <w:tab/>
            </w:r>
            <w:r w:rsidRPr="007B5475">
              <w:rPr>
                <w:sz w:val="24"/>
              </w:rPr>
              <w:tab/>
            </w:r>
            <w:r w:rsidRPr="007B5475">
              <w:rPr>
                <w:spacing w:val="-10"/>
                <w:sz w:val="24"/>
              </w:rPr>
              <w:t>о</w:t>
            </w:r>
            <w:r w:rsidRPr="007B5475">
              <w:rPr>
                <w:spacing w:val="-2"/>
                <w:sz w:val="24"/>
              </w:rPr>
              <w:t xml:space="preserve"> супергероях.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10"/>
                <w:sz w:val="24"/>
              </w:rPr>
              <w:t>С</w:t>
            </w:r>
            <w:r w:rsidRPr="007B5475">
              <w:rPr>
                <w:spacing w:val="-2"/>
                <w:sz w:val="24"/>
              </w:rPr>
              <w:t xml:space="preserve"> использованием интерактивных </w:t>
            </w:r>
            <w:r w:rsidRPr="007B5475">
              <w:rPr>
                <w:sz w:val="24"/>
              </w:rPr>
              <w:t>приложений</w:t>
            </w:r>
            <w:r w:rsidRPr="007B5475">
              <w:rPr>
                <w:spacing w:val="40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для </w:t>
            </w:r>
            <w:r w:rsidRPr="007B5475">
              <w:rPr>
                <w:spacing w:val="-2"/>
                <w:sz w:val="24"/>
              </w:rPr>
              <w:t>проведения</w:t>
            </w:r>
          </w:p>
          <w:p w:rsidR="00790D84" w:rsidRPr="007B5475" w:rsidRDefault="00790D84" w:rsidP="007B5475">
            <w:pPr>
              <w:pStyle w:val="TableParagraph"/>
              <w:spacing w:line="215" w:lineRule="exact"/>
              <w:ind w:left="104"/>
              <w:rPr>
                <w:sz w:val="24"/>
                <w:lang w:val="en-US"/>
              </w:rPr>
            </w:pPr>
            <w:proofErr w:type="spellStart"/>
            <w:proofErr w:type="gramStart"/>
            <w:r w:rsidRPr="007B5475">
              <w:rPr>
                <w:spacing w:val="-2"/>
                <w:sz w:val="24"/>
                <w:lang w:val="en-US"/>
              </w:rPr>
              <w:t>викторины</w:t>
            </w:r>
            <w:proofErr w:type="spellEnd"/>
            <w:proofErr w:type="gramEnd"/>
            <w:r w:rsidRPr="007B5475">
              <w:rPr>
                <w:spacing w:val="-2"/>
                <w:sz w:val="24"/>
                <w:lang w:val="en-US"/>
              </w:rPr>
              <w:t>.</w:t>
            </w:r>
          </w:p>
        </w:tc>
      </w:tr>
      <w:tr w:rsidR="00790D84" w:rsidRPr="00951B63" w:rsidTr="00082E73">
        <w:trPr>
          <w:trHeight w:val="345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90D84" w:rsidRPr="007B5475" w:rsidRDefault="00790D84" w:rsidP="00F36E88">
            <w:pPr>
              <w:rPr>
                <w:sz w:val="24"/>
                <w:szCs w:val="2"/>
                <w:lang w:val="en-US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spacing w:line="225" w:lineRule="exact"/>
              <w:ind w:left="0" w:right="23"/>
              <w:jc w:val="center"/>
              <w:rPr>
                <w:sz w:val="24"/>
                <w:lang w:val="en-US"/>
              </w:rPr>
            </w:pPr>
            <w:r w:rsidRPr="007B5475">
              <w:rPr>
                <w:sz w:val="24"/>
                <w:lang w:val="en-US"/>
              </w:rPr>
              <w:t xml:space="preserve">2 </w:t>
            </w:r>
            <w:proofErr w:type="spellStart"/>
            <w:r w:rsidRPr="007B5475">
              <w:rPr>
                <w:spacing w:val="-2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ind w:right="286"/>
              <w:rPr>
                <w:sz w:val="24"/>
              </w:rPr>
            </w:pPr>
            <w:r w:rsidRPr="007B5475">
              <w:rPr>
                <w:sz w:val="24"/>
              </w:rPr>
              <w:t>«Супергерои</w:t>
            </w:r>
            <w:r w:rsidRPr="007B5475">
              <w:rPr>
                <w:spacing w:val="-13"/>
                <w:sz w:val="24"/>
              </w:rPr>
              <w:t xml:space="preserve"> </w:t>
            </w:r>
            <w:r w:rsidRPr="007B5475">
              <w:rPr>
                <w:sz w:val="24"/>
              </w:rPr>
              <w:t>в</w:t>
            </w:r>
            <w:r w:rsidRPr="007B5475">
              <w:rPr>
                <w:spacing w:val="-12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мире </w:t>
            </w:r>
            <w:r w:rsidRPr="007B5475">
              <w:rPr>
                <w:spacing w:val="-2"/>
                <w:sz w:val="24"/>
              </w:rPr>
              <w:t xml:space="preserve">животных», участники </w:t>
            </w:r>
            <w:r w:rsidRPr="007B5475">
              <w:rPr>
                <w:sz w:val="24"/>
              </w:rPr>
              <w:t xml:space="preserve">превращаются в </w:t>
            </w:r>
            <w:r w:rsidRPr="007B5475">
              <w:rPr>
                <w:spacing w:val="-2"/>
                <w:sz w:val="24"/>
              </w:rPr>
              <w:t xml:space="preserve">животных- </w:t>
            </w:r>
            <w:r w:rsidRPr="007B5475">
              <w:rPr>
                <w:sz w:val="24"/>
              </w:rPr>
              <w:t>супергероев и спасают</w:t>
            </w:r>
            <w:r w:rsidRPr="007B5475">
              <w:rPr>
                <w:spacing w:val="-7"/>
                <w:sz w:val="24"/>
              </w:rPr>
              <w:t xml:space="preserve"> </w:t>
            </w:r>
            <w:r w:rsidRPr="007B5475">
              <w:rPr>
                <w:sz w:val="24"/>
              </w:rPr>
              <w:t>природу</w:t>
            </w:r>
            <w:r w:rsidRPr="007B5475">
              <w:rPr>
                <w:spacing w:val="-12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от разрушения и </w:t>
            </w:r>
            <w:r w:rsidRPr="007B5475">
              <w:rPr>
                <w:spacing w:val="-2"/>
                <w:sz w:val="24"/>
              </w:rPr>
              <w:t>загрязнения.</w:t>
            </w: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right="100"/>
              <w:jc w:val="both"/>
              <w:rPr>
                <w:sz w:val="24"/>
              </w:rPr>
            </w:pPr>
            <w:r w:rsidRPr="007B5475">
              <w:rPr>
                <w:sz w:val="24"/>
              </w:rPr>
              <w:t>«Творческий</w:t>
            </w:r>
            <w:r w:rsidRPr="007B5475">
              <w:rPr>
                <w:spacing w:val="-13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процесс: разработка символов </w:t>
            </w:r>
            <w:r w:rsidRPr="007B5475">
              <w:rPr>
                <w:spacing w:val="-2"/>
                <w:sz w:val="24"/>
              </w:rPr>
              <w:t>супергероев»</w:t>
            </w:r>
          </w:p>
        </w:tc>
        <w:tc>
          <w:tcPr>
            <w:tcW w:w="1843" w:type="dxa"/>
          </w:tcPr>
          <w:p w:rsidR="00790D84" w:rsidRPr="007B5475" w:rsidRDefault="00790D84" w:rsidP="007B5475">
            <w:pPr>
              <w:pStyle w:val="TableParagraph"/>
              <w:tabs>
                <w:tab w:val="left" w:pos="1112"/>
                <w:tab w:val="left" w:pos="1522"/>
              </w:tabs>
              <w:ind w:left="105" w:right="103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«Силовые испытания супергероев»: соревнования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6"/>
                <w:sz w:val="24"/>
              </w:rPr>
              <w:t xml:space="preserve">по </w:t>
            </w:r>
            <w:r w:rsidRPr="007B5475">
              <w:rPr>
                <w:spacing w:val="-2"/>
                <w:sz w:val="24"/>
              </w:rPr>
              <w:t>подъему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38"/>
                <w:sz w:val="24"/>
              </w:rPr>
              <w:t xml:space="preserve"> </w:t>
            </w:r>
            <w:r w:rsidRPr="007B5475">
              <w:rPr>
                <w:spacing w:val="-2"/>
                <w:sz w:val="24"/>
              </w:rPr>
              <w:t xml:space="preserve">грузов, </w:t>
            </w:r>
            <w:r w:rsidRPr="007B5475">
              <w:rPr>
                <w:sz w:val="24"/>
              </w:rPr>
              <w:t>тяжелой</w:t>
            </w:r>
            <w:r w:rsidRPr="007B5475">
              <w:rPr>
                <w:spacing w:val="77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атлетике </w:t>
            </w:r>
            <w:r w:rsidRPr="007B5475">
              <w:rPr>
                <w:spacing w:val="-10"/>
                <w:sz w:val="24"/>
              </w:rPr>
              <w:t>и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2"/>
                <w:sz w:val="24"/>
              </w:rPr>
              <w:t>другим</w:t>
            </w:r>
          </w:p>
          <w:p w:rsidR="00790D84" w:rsidRPr="007B5475" w:rsidRDefault="00790D84" w:rsidP="007B5475">
            <w:pPr>
              <w:pStyle w:val="TableParagraph"/>
              <w:tabs>
                <w:tab w:val="left" w:pos="1623"/>
              </w:tabs>
              <w:ind w:left="105" w:right="101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упражнениям, проверяющим</w:t>
            </w:r>
            <w:r w:rsidRPr="007B5475">
              <w:rPr>
                <w:spacing w:val="80"/>
                <w:sz w:val="24"/>
              </w:rPr>
              <w:t xml:space="preserve"> </w:t>
            </w:r>
            <w:r w:rsidRPr="007B5475">
              <w:rPr>
                <w:spacing w:val="-4"/>
                <w:sz w:val="24"/>
              </w:rPr>
              <w:t>силу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10"/>
                <w:sz w:val="24"/>
              </w:rPr>
              <w:t>и</w:t>
            </w:r>
          </w:p>
          <w:p w:rsidR="00790D84" w:rsidRPr="007B5475" w:rsidRDefault="00790D84" w:rsidP="007B5475">
            <w:pPr>
              <w:pStyle w:val="TableParagraph"/>
              <w:ind w:left="105" w:right="537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выносливость участников.</w:t>
            </w:r>
          </w:p>
        </w:tc>
        <w:tc>
          <w:tcPr>
            <w:tcW w:w="1214" w:type="dxa"/>
          </w:tcPr>
          <w:p w:rsidR="00790D84" w:rsidRPr="007B5475" w:rsidRDefault="00790D84" w:rsidP="007B5475">
            <w:pPr>
              <w:pStyle w:val="TableParagraph"/>
              <w:tabs>
                <w:tab w:val="left" w:pos="1493"/>
              </w:tabs>
              <w:ind w:left="104" w:right="99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«Поиск предметов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10"/>
                <w:sz w:val="24"/>
              </w:rPr>
              <w:t>в</w:t>
            </w:r>
            <w:r w:rsidRPr="007B5475">
              <w:rPr>
                <w:spacing w:val="-2"/>
                <w:sz w:val="24"/>
              </w:rPr>
              <w:t xml:space="preserve"> стиле супергероев»</w:t>
            </w:r>
          </w:p>
        </w:tc>
      </w:tr>
      <w:tr w:rsidR="00790D84" w:rsidRPr="00951B63" w:rsidTr="00082E73">
        <w:trPr>
          <w:trHeight w:val="2138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90D84" w:rsidRPr="007B5475" w:rsidRDefault="00790D84" w:rsidP="00F36E88">
            <w:pPr>
              <w:rPr>
                <w:sz w:val="24"/>
                <w:szCs w:val="2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spacing w:line="223" w:lineRule="exact"/>
              <w:ind w:left="0" w:right="23"/>
              <w:jc w:val="center"/>
              <w:rPr>
                <w:sz w:val="24"/>
                <w:lang w:val="en-US"/>
              </w:rPr>
            </w:pPr>
            <w:r w:rsidRPr="007B5475">
              <w:rPr>
                <w:sz w:val="24"/>
                <w:lang w:val="en-US"/>
              </w:rPr>
              <w:t xml:space="preserve">3 </w:t>
            </w:r>
            <w:proofErr w:type="spellStart"/>
            <w:r w:rsidRPr="007B5475">
              <w:rPr>
                <w:spacing w:val="-2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ind w:right="95"/>
              <w:rPr>
                <w:sz w:val="24"/>
              </w:rPr>
            </w:pPr>
            <w:r w:rsidRPr="007B5475">
              <w:rPr>
                <w:sz w:val="24"/>
              </w:rPr>
              <w:t>«Магия и волшебство», дети становятся магами, колдунами и феями, изучают</w:t>
            </w:r>
            <w:r w:rsidRPr="007B5475">
              <w:rPr>
                <w:spacing w:val="-13"/>
                <w:sz w:val="24"/>
              </w:rPr>
              <w:t xml:space="preserve"> </w:t>
            </w:r>
            <w:r w:rsidRPr="007B5475">
              <w:rPr>
                <w:sz w:val="24"/>
              </w:rPr>
              <w:t>заклинания</w:t>
            </w:r>
            <w:r w:rsidRPr="007B5475">
              <w:rPr>
                <w:spacing w:val="-12"/>
                <w:sz w:val="24"/>
              </w:rPr>
              <w:t xml:space="preserve"> </w:t>
            </w:r>
            <w:r w:rsidRPr="007B5475">
              <w:rPr>
                <w:sz w:val="24"/>
              </w:rPr>
              <w:t>и сражаются со злом.</w:t>
            </w: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</w:tr>
      <w:tr w:rsidR="00790D84" w:rsidRPr="00951B63" w:rsidTr="00082E73">
        <w:trPr>
          <w:trHeight w:val="254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90D84" w:rsidRPr="007B5475" w:rsidRDefault="00790D84" w:rsidP="00F36E88">
            <w:pPr>
              <w:rPr>
                <w:sz w:val="24"/>
                <w:szCs w:val="2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spacing w:line="223" w:lineRule="exact"/>
              <w:ind w:left="0" w:right="23"/>
              <w:jc w:val="center"/>
              <w:rPr>
                <w:sz w:val="24"/>
                <w:lang w:val="en-US"/>
              </w:rPr>
            </w:pPr>
            <w:r w:rsidRPr="007B5475">
              <w:rPr>
                <w:sz w:val="24"/>
                <w:lang w:val="en-US"/>
              </w:rPr>
              <w:t xml:space="preserve">4 </w:t>
            </w:r>
            <w:proofErr w:type="spellStart"/>
            <w:r w:rsidRPr="007B5475">
              <w:rPr>
                <w:spacing w:val="-2"/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tabs>
                <w:tab w:val="left" w:pos="877"/>
                <w:tab w:val="left" w:pos="1525"/>
              </w:tabs>
              <w:ind w:right="95"/>
              <w:rPr>
                <w:sz w:val="24"/>
              </w:rPr>
            </w:pPr>
            <w:r w:rsidRPr="007B5475">
              <w:rPr>
                <w:spacing w:val="-2"/>
                <w:sz w:val="24"/>
              </w:rPr>
              <w:t>«Костюмированный парад</w:t>
            </w:r>
            <w:r w:rsidRPr="007B5475">
              <w:rPr>
                <w:sz w:val="24"/>
              </w:rPr>
              <w:tab/>
            </w:r>
            <w:r w:rsidRPr="007B5475">
              <w:rPr>
                <w:spacing w:val="-2"/>
                <w:sz w:val="24"/>
              </w:rPr>
              <w:t xml:space="preserve">супергероев» </w:t>
            </w:r>
            <w:r w:rsidRPr="007B5475">
              <w:rPr>
                <w:sz w:val="24"/>
              </w:rPr>
              <w:t>участники</w:t>
            </w:r>
            <w:r w:rsidRPr="007B5475">
              <w:rPr>
                <w:spacing w:val="80"/>
                <w:sz w:val="24"/>
              </w:rPr>
              <w:t xml:space="preserve"> </w:t>
            </w:r>
            <w:r w:rsidRPr="007B5475">
              <w:rPr>
                <w:sz w:val="24"/>
              </w:rPr>
              <w:t xml:space="preserve">создавали </w:t>
            </w:r>
            <w:r w:rsidRPr="007B5475">
              <w:rPr>
                <w:spacing w:val="-2"/>
                <w:sz w:val="24"/>
              </w:rPr>
              <w:t>костюмы</w:t>
            </w:r>
            <w:r w:rsidRPr="007B5475">
              <w:rPr>
                <w:sz w:val="24"/>
              </w:rPr>
              <w:tab/>
            </w:r>
            <w:r w:rsidRPr="007B5475">
              <w:rPr>
                <w:sz w:val="24"/>
              </w:rPr>
              <w:tab/>
            </w:r>
            <w:r w:rsidRPr="007B5475">
              <w:rPr>
                <w:spacing w:val="-2"/>
                <w:sz w:val="24"/>
              </w:rPr>
              <w:t>своих любимых</w:t>
            </w:r>
            <w:r w:rsidRPr="007B5475">
              <w:rPr>
                <w:spacing w:val="40"/>
                <w:sz w:val="24"/>
              </w:rPr>
              <w:t xml:space="preserve"> </w:t>
            </w:r>
            <w:r w:rsidRPr="007B5475">
              <w:rPr>
                <w:spacing w:val="-2"/>
                <w:sz w:val="24"/>
              </w:rPr>
              <w:t>супергероев.</w:t>
            </w:r>
          </w:p>
        </w:tc>
        <w:tc>
          <w:tcPr>
            <w:tcW w:w="1843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</w:p>
    <w:p w:rsidR="00790D84" w:rsidRPr="00A149FC" w:rsidRDefault="00790D84" w:rsidP="00FD18EE">
      <w:pPr>
        <w:spacing w:after="6" w:line="360" w:lineRule="auto"/>
        <w:ind w:left="981"/>
        <w:jc w:val="center"/>
        <w:rPr>
          <w:rFonts w:ascii="Times New Roman" w:hAnsi="Times New Roman" w:cs="Times New Roman"/>
          <w:b/>
          <w:sz w:val="28"/>
        </w:rPr>
      </w:pPr>
      <w:r w:rsidRPr="00A149FC">
        <w:rPr>
          <w:rFonts w:ascii="Times New Roman" w:hAnsi="Times New Roman" w:cs="Times New Roman"/>
          <w:b/>
          <w:sz w:val="28"/>
        </w:rPr>
        <w:lastRenderedPageBreak/>
        <w:t xml:space="preserve">Деятельность школьного объединения «Клуб супергероев» </w:t>
      </w:r>
      <w:r w:rsidRPr="00A149FC">
        <w:rPr>
          <w:rFonts w:ascii="Times New Roman" w:hAnsi="Times New Roman" w:cs="Times New Roman"/>
          <w:b/>
          <w:sz w:val="28"/>
        </w:rPr>
        <w:br/>
        <w:t xml:space="preserve">в МАОУ СОШ № 157 </w:t>
      </w:r>
      <w:r>
        <w:rPr>
          <w:rFonts w:ascii="Times New Roman" w:hAnsi="Times New Roman" w:cs="Times New Roman"/>
          <w:b/>
          <w:sz w:val="28"/>
        </w:rPr>
        <w:t>2023-2024 учебный год</w:t>
      </w:r>
    </w:p>
    <w:p w:rsidR="00790D84" w:rsidRPr="00A149FC" w:rsidRDefault="00790D84" w:rsidP="00FD18EE">
      <w:pPr>
        <w:pStyle w:val="a3"/>
        <w:spacing w:before="194"/>
        <w:rPr>
          <w:sz w:val="20"/>
        </w:rPr>
      </w:pPr>
    </w:p>
    <w:tbl>
      <w:tblPr>
        <w:tblW w:w="95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5"/>
        <w:gridCol w:w="2835"/>
        <w:gridCol w:w="1984"/>
        <w:gridCol w:w="1985"/>
        <w:gridCol w:w="892"/>
      </w:tblGrid>
      <w:tr w:rsidR="00790D84" w:rsidRPr="00951B63" w:rsidTr="00D51A9D">
        <w:trPr>
          <w:trHeight w:val="788"/>
        </w:trPr>
        <w:tc>
          <w:tcPr>
            <w:tcW w:w="709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90D84" w:rsidRPr="007B5475" w:rsidRDefault="00790D84" w:rsidP="00F36E88">
            <w:pPr>
              <w:pStyle w:val="TableParagraph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z w:val="24"/>
                <w:lang w:val="en-US"/>
              </w:rPr>
              <w:t>Ролевые</w:t>
            </w:r>
            <w:proofErr w:type="spellEnd"/>
            <w:r w:rsidRPr="007B5475"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pacing w:val="-4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1984" w:type="dxa"/>
          </w:tcPr>
          <w:p w:rsidR="00790D84" w:rsidRPr="007B5475" w:rsidRDefault="00790D84" w:rsidP="00F36E88">
            <w:pPr>
              <w:pStyle w:val="TableParagraph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z w:val="24"/>
                <w:lang w:val="en-US"/>
              </w:rPr>
              <w:t>Творческие</w:t>
            </w:r>
            <w:proofErr w:type="spellEnd"/>
            <w:r w:rsidRPr="007B5475">
              <w:rPr>
                <w:b/>
                <w:spacing w:val="73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z w:val="24"/>
                <w:lang w:val="en-US"/>
              </w:rPr>
              <w:t>мастер</w:t>
            </w:r>
            <w:proofErr w:type="spellEnd"/>
            <w:r w:rsidRPr="007B5475">
              <w:rPr>
                <w:b/>
                <w:sz w:val="24"/>
                <w:lang w:val="en-US"/>
              </w:rPr>
              <w:t xml:space="preserve">- </w:t>
            </w: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985" w:type="dxa"/>
          </w:tcPr>
          <w:p w:rsidR="00790D84" w:rsidRPr="007B5475" w:rsidRDefault="00790D84" w:rsidP="007B5475">
            <w:pPr>
              <w:pStyle w:val="TableParagraph"/>
              <w:ind w:left="105" w:right="101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Спортивные</w:t>
            </w:r>
            <w:proofErr w:type="spellEnd"/>
            <w:r w:rsidRPr="007B5475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2" w:type="dxa"/>
          </w:tcPr>
          <w:p w:rsidR="00790D84" w:rsidRPr="007B5475" w:rsidRDefault="00790D84" w:rsidP="007B5475">
            <w:pPr>
              <w:pStyle w:val="TableParagraph"/>
              <w:tabs>
                <w:tab w:val="left" w:pos="1474"/>
              </w:tabs>
              <w:ind w:left="104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pacing w:val="-4"/>
                <w:sz w:val="24"/>
                <w:lang w:val="en-US"/>
              </w:rPr>
              <w:t>Игры</w:t>
            </w:r>
            <w:proofErr w:type="spellEnd"/>
            <w:r w:rsidRPr="007B5475">
              <w:rPr>
                <w:b/>
                <w:sz w:val="24"/>
                <w:lang w:val="en-US"/>
              </w:rPr>
              <w:tab/>
            </w:r>
            <w:r w:rsidRPr="007B5475">
              <w:rPr>
                <w:b/>
                <w:spacing w:val="-10"/>
                <w:sz w:val="24"/>
                <w:lang w:val="en-US"/>
              </w:rPr>
              <w:t>и</w:t>
            </w:r>
          </w:p>
          <w:p w:rsidR="00790D84" w:rsidRPr="007B5475" w:rsidRDefault="00790D84" w:rsidP="007B5475">
            <w:pPr>
              <w:pStyle w:val="TableParagraph"/>
              <w:ind w:left="104"/>
              <w:rPr>
                <w:b/>
                <w:sz w:val="24"/>
                <w:lang w:val="en-US"/>
              </w:rPr>
            </w:pPr>
            <w:proofErr w:type="spellStart"/>
            <w:r w:rsidRPr="007B5475">
              <w:rPr>
                <w:b/>
                <w:spacing w:val="-2"/>
                <w:sz w:val="24"/>
                <w:lang w:val="en-US"/>
              </w:rPr>
              <w:t>активности</w:t>
            </w:r>
            <w:proofErr w:type="spellEnd"/>
          </w:p>
        </w:tc>
      </w:tr>
      <w:tr w:rsidR="00790D84" w:rsidRPr="00951B63" w:rsidTr="00D51A9D">
        <w:trPr>
          <w:trHeight w:val="2399"/>
        </w:trPr>
        <w:tc>
          <w:tcPr>
            <w:tcW w:w="709" w:type="dxa"/>
            <w:vMerge w:val="restart"/>
            <w:textDirection w:val="btLr"/>
          </w:tcPr>
          <w:p w:rsidR="00790D84" w:rsidRPr="007B5475" w:rsidRDefault="00790D84" w:rsidP="007B5475">
            <w:pPr>
              <w:pStyle w:val="TableParagraph"/>
              <w:spacing w:before="108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7B5475">
              <w:rPr>
                <w:b/>
                <w:sz w:val="24"/>
                <w:szCs w:val="24"/>
                <w:lang w:val="en-US"/>
              </w:rPr>
              <w:t>2023</w:t>
            </w:r>
            <w:r w:rsidRPr="007B5475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7B5475">
              <w:rPr>
                <w:b/>
                <w:sz w:val="24"/>
                <w:szCs w:val="24"/>
                <w:lang w:val="en-US"/>
              </w:rPr>
              <w:t>-2024</w:t>
            </w:r>
            <w:r w:rsidRPr="007B5475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475">
              <w:rPr>
                <w:b/>
                <w:spacing w:val="-2"/>
                <w:sz w:val="24"/>
                <w:szCs w:val="24"/>
                <w:lang w:val="en-US"/>
              </w:rPr>
              <w:t>уч.год</w:t>
            </w:r>
            <w:proofErr w:type="spellEnd"/>
            <w:r w:rsidRPr="007B5475">
              <w:rPr>
                <w:b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ind w:left="0" w:right="23"/>
              <w:jc w:val="center"/>
              <w:rPr>
                <w:sz w:val="24"/>
                <w:szCs w:val="24"/>
                <w:lang w:val="en-US"/>
              </w:rPr>
            </w:pPr>
            <w:r w:rsidRPr="007B5475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B5475">
              <w:rPr>
                <w:spacing w:val="-2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tabs>
                <w:tab w:val="left" w:pos="1920"/>
              </w:tabs>
              <w:ind w:right="100"/>
              <w:jc w:val="both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>«Супергерои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в</w:t>
            </w:r>
            <w:r w:rsidRPr="007B5475">
              <w:rPr>
                <w:spacing w:val="-2"/>
                <w:sz w:val="24"/>
                <w:szCs w:val="24"/>
              </w:rPr>
              <w:t xml:space="preserve"> будущем»,</w:t>
            </w:r>
          </w:p>
          <w:p w:rsidR="00790D84" w:rsidRPr="007B5475" w:rsidRDefault="00790D84" w:rsidP="007B5475">
            <w:pPr>
              <w:pStyle w:val="TableParagraph"/>
              <w:tabs>
                <w:tab w:val="left" w:pos="1148"/>
                <w:tab w:val="left" w:pos="1920"/>
              </w:tabs>
              <w:ind w:right="99"/>
              <w:jc w:val="both"/>
              <w:rPr>
                <w:sz w:val="24"/>
                <w:szCs w:val="24"/>
              </w:rPr>
            </w:pPr>
            <w:r w:rsidRPr="007B5475">
              <w:rPr>
                <w:sz w:val="24"/>
                <w:szCs w:val="24"/>
              </w:rPr>
              <w:t xml:space="preserve">дети играют за </w:t>
            </w:r>
            <w:r w:rsidRPr="007B5475">
              <w:rPr>
                <w:spacing w:val="-2"/>
                <w:sz w:val="24"/>
                <w:szCs w:val="24"/>
              </w:rPr>
              <w:t>супергероев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в</w:t>
            </w:r>
            <w:r w:rsidRPr="007B5475">
              <w:rPr>
                <w:sz w:val="24"/>
                <w:szCs w:val="24"/>
              </w:rPr>
              <w:t xml:space="preserve"> далеком</w:t>
            </w:r>
            <w:r w:rsidRPr="007B5475">
              <w:rPr>
                <w:spacing w:val="-13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будущем,</w:t>
            </w:r>
            <w:r w:rsidRPr="007B5475">
              <w:rPr>
                <w:spacing w:val="-12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 xml:space="preserve">где </w:t>
            </w:r>
            <w:r w:rsidRPr="007B5475">
              <w:rPr>
                <w:spacing w:val="-6"/>
                <w:sz w:val="24"/>
                <w:szCs w:val="24"/>
              </w:rPr>
              <w:t>им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2"/>
                <w:sz w:val="24"/>
                <w:szCs w:val="24"/>
              </w:rPr>
              <w:t xml:space="preserve">предстоит </w:t>
            </w:r>
            <w:r w:rsidRPr="007B5475">
              <w:rPr>
                <w:sz w:val="24"/>
                <w:szCs w:val="24"/>
              </w:rPr>
              <w:t>защищать галактику от злодеев.</w:t>
            </w: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0D84" w:rsidRPr="007B5475" w:rsidRDefault="00790D84" w:rsidP="007B5475">
            <w:pPr>
              <w:pStyle w:val="TableParagraph"/>
              <w:tabs>
                <w:tab w:val="left" w:pos="1534"/>
              </w:tabs>
              <w:ind w:left="105" w:right="103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B5475">
              <w:rPr>
                <w:spacing w:val="-2"/>
                <w:sz w:val="24"/>
                <w:szCs w:val="24"/>
              </w:rPr>
              <w:t>Супергеройский</w:t>
            </w:r>
            <w:proofErr w:type="spellEnd"/>
            <w:r w:rsidRPr="007B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5475">
              <w:rPr>
                <w:spacing w:val="-2"/>
                <w:sz w:val="24"/>
                <w:szCs w:val="24"/>
              </w:rPr>
              <w:t>паркур</w:t>
            </w:r>
            <w:proofErr w:type="spellEnd"/>
            <w:r w:rsidRPr="007B5475">
              <w:rPr>
                <w:spacing w:val="-2"/>
                <w:sz w:val="24"/>
                <w:szCs w:val="24"/>
              </w:rPr>
              <w:t>»: испытания</w:t>
            </w:r>
            <w:r w:rsidRPr="007B5475">
              <w:rPr>
                <w:sz w:val="24"/>
                <w:szCs w:val="24"/>
              </w:rPr>
              <w:t xml:space="preserve"> </w:t>
            </w:r>
            <w:r w:rsidRPr="007B5475">
              <w:rPr>
                <w:spacing w:val="-5"/>
                <w:sz w:val="24"/>
                <w:szCs w:val="24"/>
              </w:rPr>
              <w:t>на</w:t>
            </w:r>
          </w:p>
          <w:p w:rsidR="00790D84" w:rsidRPr="007B5475" w:rsidRDefault="00790D84" w:rsidP="007B5475">
            <w:pPr>
              <w:pStyle w:val="TableParagraph"/>
              <w:tabs>
                <w:tab w:val="left" w:pos="1623"/>
              </w:tabs>
              <w:ind w:left="105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>ловкость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и</w:t>
            </w:r>
          </w:p>
          <w:p w:rsidR="00790D84" w:rsidRPr="007B5475" w:rsidRDefault="00790D84" w:rsidP="007B5475">
            <w:pPr>
              <w:pStyle w:val="TableParagraph"/>
              <w:tabs>
                <w:tab w:val="left" w:pos="1457"/>
              </w:tabs>
              <w:ind w:left="105" w:right="103"/>
              <w:rPr>
                <w:sz w:val="24"/>
                <w:szCs w:val="24"/>
              </w:rPr>
            </w:pPr>
            <w:proofErr w:type="spellStart"/>
            <w:r w:rsidRPr="007B5475">
              <w:rPr>
                <w:spacing w:val="-2"/>
                <w:sz w:val="24"/>
                <w:szCs w:val="24"/>
              </w:rPr>
              <w:t>гибкость,</w:t>
            </w:r>
            <w:r w:rsidRPr="007B5475">
              <w:rPr>
                <w:spacing w:val="-4"/>
                <w:sz w:val="24"/>
                <w:szCs w:val="24"/>
              </w:rPr>
              <w:t>где</w:t>
            </w:r>
            <w:proofErr w:type="spellEnd"/>
            <w:r w:rsidRPr="007B5475">
              <w:rPr>
                <w:spacing w:val="-4"/>
                <w:sz w:val="24"/>
                <w:szCs w:val="24"/>
              </w:rPr>
              <w:t xml:space="preserve"> </w:t>
            </w:r>
            <w:r w:rsidRPr="007B5475">
              <w:rPr>
                <w:spacing w:val="-2"/>
                <w:sz w:val="24"/>
                <w:szCs w:val="24"/>
              </w:rPr>
              <w:t>участники преодолевают препятствия.</w:t>
            </w:r>
          </w:p>
        </w:tc>
        <w:tc>
          <w:tcPr>
            <w:tcW w:w="892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D84" w:rsidRPr="00951B63" w:rsidTr="00D51A9D">
        <w:trPr>
          <w:trHeight w:val="2829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90D84" w:rsidRPr="007B5475" w:rsidRDefault="00790D84" w:rsidP="00F36E8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ind w:left="0" w:right="23"/>
              <w:jc w:val="center"/>
              <w:rPr>
                <w:sz w:val="24"/>
                <w:szCs w:val="24"/>
                <w:lang w:val="en-US"/>
              </w:rPr>
            </w:pPr>
            <w:r w:rsidRPr="007B5475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7B5475">
              <w:rPr>
                <w:spacing w:val="-2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90D84" w:rsidRPr="007B5475" w:rsidRDefault="00790D84" w:rsidP="007B5475">
            <w:pPr>
              <w:pStyle w:val="TableParagraph"/>
              <w:tabs>
                <w:tab w:val="left" w:pos="1206"/>
                <w:tab w:val="left" w:pos="1340"/>
                <w:tab w:val="left" w:pos="1457"/>
                <w:tab w:val="left" w:pos="1522"/>
                <w:tab w:val="left" w:pos="1623"/>
              </w:tabs>
              <w:ind w:left="105" w:right="102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>«Баскетбол супергероев», командные соревнования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6"/>
                <w:sz w:val="24"/>
                <w:szCs w:val="24"/>
              </w:rPr>
              <w:t xml:space="preserve">по </w:t>
            </w:r>
            <w:r w:rsidRPr="007B5475">
              <w:rPr>
                <w:spacing w:val="-2"/>
                <w:sz w:val="24"/>
                <w:szCs w:val="24"/>
              </w:rPr>
              <w:t>баскетболу,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4"/>
                <w:sz w:val="24"/>
                <w:szCs w:val="24"/>
              </w:rPr>
              <w:t xml:space="preserve">где </w:t>
            </w:r>
            <w:r w:rsidRPr="007B5475">
              <w:rPr>
                <w:spacing w:val="-2"/>
                <w:sz w:val="24"/>
                <w:szCs w:val="24"/>
              </w:rPr>
              <w:t>игроки</w:t>
            </w:r>
            <w:r w:rsidRPr="007B5475">
              <w:rPr>
                <w:spacing w:val="80"/>
                <w:sz w:val="24"/>
                <w:szCs w:val="24"/>
              </w:rPr>
              <w:t xml:space="preserve"> </w:t>
            </w:r>
            <w:r w:rsidRPr="007B5475">
              <w:rPr>
                <w:spacing w:val="-2"/>
                <w:sz w:val="24"/>
                <w:szCs w:val="24"/>
              </w:rPr>
              <w:t>используют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4"/>
                <w:sz w:val="24"/>
                <w:szCs w:val="24"/>
              </w:rPr>
              <w:t xml:space="preserve">свои </w:t>
            </w:r>
            <w:r w:rsidRPr="007B5475">
              <w:rPr>
                <w:spacing w:val="-2"/>
                <w:sz w:val="24"/>
                <w:szCs w:val="24"/>
              </w:rPr>
              <w:t>способности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и</w:t>
            </w:r>
            <w:r w:rsidRPr="007B5475">
              <w:rPr>
                <w:spacing w:val="-2"/>
                <w:sz w:val="24"/>
                <w:szCs w:val="24"/>
              </w:rPr>
              <w:t xml:space="preserve"> навыки,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4"/>
                <w:sz w:val="24"/>
                <w:szCs w:val="24"/>
              </w:rPr>
              <w:t xml:space="preserve">чтобы </w:t>
            </w:r>
            <w:r w:rsidRPr="007B5475">
              <w:rPr>
                <w:spacing w:val="-2"/>
                <w:sz w:val="24"/>
                <w:szCs w:val="24"/>
              </w:rPr>
              <w:t>победить соперников.</w:t>
            </w:r>
          </w:p>
        </w:tc>
        <w:tc>
          <w:tcPr>
            <w:tcW w:w="892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D84" w:rsidRPr="00951B63" w:rsidTr="00D51A9D">
        <w:trPr>
          <w:trHeight w:val="345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90D84" w:rsidRPr="007B5475" w:rsidRDefault="00790D84" w:rsidP="00F36E8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ind w:left="0" w:right="23"/>
              <w:jc w:val="center"/>
              <w:rPr>
                <w:sz w:val="24"/>
                <w:szCs w:val="24"/>
                <w:lang w:val="en-US"/>
              </w:rPr>
            </w:pPr>
            <w:r w:rsidRPr="007B5475">
              <w:rPr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7B5475">
              <w:rPr>
                <w:spacing w:val="-2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tabs>
                <w:tab w:val="left" w:pos="863"/>
                <w:tab w:val="left" w:pos="1825"/>
              </w:tabs>
              <w:ind w:right="99"/>
              <w:rPr>
                <w:sz w:val="24"/>
                <w:szCs w:val="24"/>
              </w:rPr>
            </w:pPr>
            <w:r w:rsidRPr="007B5475">
              <w:rPr>
                <w:spacing w:val="-4"/>
                <w:sz w:val="24"/>
                <w:szCs w:val="24"/>
              </w:rPr>
              <w:t xml:space="preserve">«Лига </w:t>
            </w:r>
            <w:r w:rsidRPr="007B5475">
              <w:rPr>
                <w:spacing w:val="-2"/>
                <w:sz w:val="24"/>
                <w:szCs w:val="24"/>
              </w:rPr>
              <w:t>справедливости»,</w:t>
            </w:r>
            <w:r w:rsidRPr="007B5475">
              <w:rPr>
                <w:spacing w:val="80"/>
                <w:sz w:val="24"/>
                <w:szCs w:val="24"/>
              </w:rPr>
              <w:t xml:space="preserve"> </w:t>
            </w:r>
            <w:r w:rsidRPr="007B5475">
              <w:rPr>
                <w:spacing w:val="-4"/>
                <w:sz w:val="24"/>
                <w:szCs w:val="24"/>
              </w:rPr>
              <w:t>дети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2"/>
                <w:sz w:val="24"/>
                <w:szCs w:val="24"/>
              </w:rPr>
              <w:t>играют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30"/>
                <w:sz w:val="24"/>
                <w:szCs w:val="24"/>
              </w:rPr>
              <w:t xml:space="preserve"> </w:t>
            </w:r>
            <w:r w:rsidRPr="007B5475">
              <w:rPr>
                <w:spacing w:val="-4"/>
                <w:sz w:val="24"/>
                <w:szCs w:val="24"/>
              </w:rPr>
              <w:t xml:space="preserve">за </w:t>
            </w:r>
            <w:r w:rsidRPr="007B5475">
              <w:rPr>
                <w:spacing w:val="-2"/>
                <w:sz w:val="24"/>
                <w:szCs w:val="24"/>
              </w:rPr>
              <w:t xml:space="preserve">супергероев </w:t>
            </w:r>
            <w:r w:rsidRPr="007B5475">
              <w:rPr>
                <w:sz w:val="24"/>
                <w:szCs w:val="24"/>
              </w:rPr>
              <w:t>известных</w:t>
            </w:r>
            <w:r w:rsidRPr="007B5475">
              <w:rPr>
                <w:spacing w:val="-13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комиксов</w:t>
            </w:r>
            <w:r w:rsidRPr="007B5475">
              <w:rPr>
                <w:spacing w:val="-12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 xml:space="preserve">и </w:t>
            </w:r>
            <w:r w:rsidRPr="007B5475">
              <w:rPr>
                <w:spacing w:val="-2"/>
                <w:sz w:val="24"/>
                <w:szCs w:val="24"/>
              </w:rPr>
              <w:t>сражаются</w:t>
            </w:r>
            <w:r w:rsidRPr="007B5475">
              <w:rPr>
                <w:sz w:val="24"/>
                <w:szCs w:val="24"/>
              </w:rPr>
              <w:t xml:space="preserve"> </w:t>
            </w:r>
            <w:r w:rsidRPr="007B5475">
              <w:rPr>
                <w:spacing w:val="-6"/>
                <w:sz w:val="24"/>
                <w:szCs w:val="24"/>
              </w:rPr>
              <w:t xml:space="preserve">со </w:t>
            </w:r>
            <w:r w:rsidRPr="007B5475">
              <w:rPr>
                <w:sz w:val="24"/>
                <w:szCs w:val="24"/>
              </w:rPr>
              <w:t>злодеями,</w:t>
            </w:r>
            <w:r w:rsidRPr="007B5475">
              <w:rPr>
                <w:spacing w:val="19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спасая</w:t>
            </w:r>
            <w:r w:rsidRPr="007B5475">
              <w:rPr>
                <w:spacing w:val="18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мир от опасностей.</w:t>
            </w: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790D84" w:rsidRPr="007B5475" w:rsidRDefault="00790D84" w:rsidP="007B5475">
            <w:pPr>
              <w:pStyle w:val="TableParagraph"/>
              <w:tabs>
                <w:tab w:val="left" w:pos="1112"/>
              </w:tabs>
              <w:ind w:left="104" w:right="97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B5475">
              <w:rPr>
                <w:spacing w:val="-2"/>
                <w:sz w:val="24"/>
                <w:szCs w:val="24"/>
              </w:rPr>
              <w:t>Супергеройски</w:t>
            </w:r>
            <w:proofErr w:type="spellEnd"/>
            <w:r w:rsidRPr="007B5475">
              <w:rPr>
                <w:spacing w:val="40"/>
                <w:sz w:val="24"/>
                <w:szCs w:val="24"/>
              </w:rPr>
              <w:t xml:space="preserve"> </w:t>
            </w:r>
            <w:r w:rsidRPr="007B5475">
              <w:rPr>
                <w:spacing w:val="-10"/>
                <w:sz w:val="24"/>
                <w:szCs w:val="24"/>
              </w:rPr>
              <w:t>й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2"/>
                <w:sz w:val="24"/>
                <w:szCs w:val="24"/>
              </w:rPr>
              <w:t>тайм-</w:t>
            </w:r>
          </w:p>
          <w:p w:rsidR="00790D84" w:rsidRPr="007B5475" w:rsidRDefault="00790D84" w:rsidP="007B5475">
            <w:pPr>
              <w:pStyle w:val="TableParagraph"/>
              <w:tabs>
                <w:tab w:val="left" w:pos="786"/>
                <w:tab w:val="left" w:pos="1179"/>
                <w:tab w:val="left" w:pos="1420"/>
                <w:tab w:val="left" w:pos="1481"/>
              </w:tabs>
              <w:ind w:left="104" w:right="98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 xml:space="preserve">менеджмент» </w:t>
            </w:r>
            <w:r w:rsidRPr="007B5475">
              <w:rPr>
                <w:spacing w:val="-4"/>
                <w:sz w:val="24"/>
                <w:szCs w:val="24"/>
              </w:rPr>
              <w:t>дети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к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4"/>
                <w:sz w:val="24"/>
                <w:szCs w:val="24"/>
              </w:rPr>
              <w:t xml:space="preserve">роли </w:t>
            </w:r>
            <w:r w:rsidRPr="007B5475">
              <w:rPr>
                <w:spacing w:val="-2"/>
                <w:sz w:val="24"/>
                <w:szCs w:val="24"/>
              </w:rPr>
              <w:t>супергероев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и</w:t>
            </w:r>
            <w:r w:rsidRPr="007B5475">
              <w:rPr>
                <w:spacing w:val="-2"/>
                <w:sz w:val="24"/>
                <w:szCs w:val="24"/>
              </w:rPr>
              <w:t xml:space="preserve"> выполняли различные задания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6"/>
                <w:sz w:val="24"/>
                <w:szCs w:val="24"/>
              </w:rPr>
              <w:t xml:space="preserve">за </w:t>
            </w:r>
            <w:r w:rsidRPr="007B5475">
              <w:rPr>
                <w:spacing w:val="-2"/>
                <w:sz w:val="24"/>
                <w:szCs w:val="24"/>
              </w:rPr>
              <w:t xml:space="preserve">определенное </w:t>
            </w:r>
            <w:r w:rsidRPr="007B5475">
              <w:rPr>
                <w:sz w:val="24"/>
                <w:szCs w:val="24"/>
              </w:rPr>
              <w:t>время,</w:t>
            </w:r>
            <w:r w:rsidRPr="007B5475">
              <w:rPr>
                <w:spacing w:val="-6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 xml:space="preserve">используя </w:t>
            </w:r>
            <w:r w:rsidRPr="007B5475">
              <w:rPr>
                <w:spacing w:val="-4"/>
                <w:sz w:val="24"/>
                <w:szCs w:val="24"/>
              </w:rPr>
              <w:t xml:space="preserve">свои </w:t>
            </w:r>
            <w:r w:rsidRPr="007B5475">
              <w:rPr>
                <w:spacing w:val="-2"/>
                <w:sz w:val="24"/>
                <w:szCs w:val="24"/>
              </w:rPr>
              <w:t xml:space="preserve">интеллектуальны </w:t>
            </w:r>
            <w:r w:rsidRPr="007B5475">
              <w:rPr>
                <w:sz w:val="24"/>
                <w:szCs w:val="24"/>
              </w:rPr>
              <w:t>е</w:t>
            </w:r>
            <w:r w:rsidRPr="007B5475">
              <w:rPr>
                <w:spacing w:val="36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способности</w:t>
            </w:r>
            <w:r w:rsidRPr="007B5475">
              <w:rPr>
                <w:spacing w:val="37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 xml:space="preserve">и </w:t>
            </w:r>
            <w:r w:rsidRPr="007B5475">
              <w:rPr>
                <w:spacing w:val="-2"/>
                <w:sz w:val="24"/>
                <w:szCs w:val="24"/>
              </w:rPr>
              <w:t>скорость</w:t>
            </w:r>
          </w:p>
          <w:p w:rsidR="00790D84" w:rsidRPr="007B5475" w:rsidRDefault="00790D84" w:rsidP="007B5475">
            <w:pPr>
              <w:pStyle w:val="TableParagraph"/>
              <w:ind w:left="104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5475">
              <w:rPr>
                <w:spacing w:val="-2"/>
                <w:sz w:val="24"/>
                <w:szCs w:val="24"/>
                <w:lang w:val="en-US"/>
              </w:rPr>
              <w:t>реакции</w:t>
            </w:r>
            <w:proofErr w:type="spellEnd"/>
            <w:proofErr w:type="gramEnd"/>
            <w:r w:rsidRPr="007B5475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790D84" w:rsidRPr="00951B63" w:rsidTr="00D51A9D">
        <w:trPr>
          <w:trHeight w:val="3451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90D84" w:rsidRPr="007B5475" w:rsidRDefault="00790D84" w:rsidP="00F36E8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790D84" w:rsidRPr="007B5475" w:rsidRDefault="00790D84" w:rsidP="007B5475">
            <w:pPr>
              <w:pStyle w:val="TableParagraph"/>
              <w:ind w:left="0" w:right="23"/>
              <w:jc w:val="center"/>
              <w:rPr>
                <w:sz w:val="24"/>
                <w:szCs w:val="24"/>
                <w:lang w:val="en-US"/>
              </w:rPr>
            </w:pPr>
            <w:r w:rsidRPr="007B5475">
              <w:rPr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7B5475">
              <w:rPr>
                <w:spacing w:val="-2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90D84" w:rsidRPr="007B5475" w:rsidRDefault="00790D84" w:rsidP="007B5475">
            <w:pPr>
              <w:pStyle w:val="TableParagraph"/>
              <w:tabs>
                <w:tab w:val="left" w:pos="1622"/>
              </w:tabs>
              <w:ind w:left="105" w:right="102"/>
              <w:rPr>
                <w:sz w:val="24"/>
                <w:szCs w:val="24"/>
              </w:rPr>
            </w:pPr>
            <w:r w:rsidRPr="007B547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B5475">
              <w:rPr>
                <w:spacing w:val="-2"/>
                <w:sz w:val="24"/>
                <w:szCs w:val="24"/>
              </w:rPr>
              <w:t>Супергеройская</w:t>
            </w:r>
            <w:proofErr w:type="spellEnd"/>
            <w:r w:rsidRPr="007B5475">
              <w:rPr>
                <w:spacing w:val="-2"/>
                <w:sz w:val="24"/>
                <w:szCs w:val="24"/>
              </w:rPr>
              <w:t xml:space="preserve"> эстафета», командные состязания, </w:t>
            </w:r>
            <w:r w:rsidRPr="007B5475">
              <w:rPr>
                <w:sz w:val="24"/>
                <w:szCs w:val="24"/>
              </w:rPr>
              <w:t>включающие</w:t>
            </w:r>
            <w:r w:rsidRPr="007B5475">
              <w:rPr>
                <w:spacing w:val="80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бег, прыжки</w:t>
            </w:r>
            <w:r w:rsidRPr="007B5475">
              <w:rPr>
                <w:spacing w:val="40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>и</w:t>
            </w:r>
            <w:r w:rsidRPr="007B5475">
              <w:rPr>
                <w:spacing w:val="40"/>
                <w:sz w:val="24"/>
                <w:szCs w:val="24"/>
              </w:rPr>
              <w:t xml:space="preserve"> </w:t>
            </w:r>
            <w:r w:rsidRPr="007B5475">
              <w:rPr>
                <w:sz w:val="24"/>
                <w:szCs w:val="24"/>
              </w:rPr>
              <w:t xml:space="preserve">другие </w:t>
            </w:r>
            <w:r w:rsidRPr="007B5475">
              <w:rPr>
                <w:spacing w:val="-2"/>
                <w:sz w:val="24"/>
                <w:szCs w:val="24"/>
              </w:rPr>
              <w:t>упражнения, требующие хорошей координации</w:t>
            </w:r>
            <w:r w:rsidRPr="007B5475">
              <w:rPr>
                <w:sz w:val="24"/>
                <w:szCs w:val="24"/>
              </w:rPr>
              <w:tab/>
            </w:r>
            <w:r w:rsidRPr="007B5475">
              <w:rPr>
                <w:spacing w:val="-10"/>
                <w:sz w:val="24"/>
                <w:szCs w:val="24"/>
              </w:rPr>
              <w:t>и</w:t>
            </w:r>
            <w:r w:rsidRPr="007B5475">
              <w:rPr>
                <w:spacing w:val="-2"/>
                <w:sz w:val="24"/>
                <w:szCs w:val="24"/>
              </w:rPr>
              <w:t xml:space="preserve"> сотрудничества.</w:t>
            </w:r>
          </w:p>
        </w:tc>
        <w:tc>
          <w:tcPr>
            <w:tcW w:w="892" w:type="dxa"/>
          </w:tcPr>
          <w:p w:rsidR="00790D84" w:rsidRPr="007B5475" w:rsidRDefault="00790D84" w:rsidP="007B54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90D84" w:rsidRDefault="00790D84" w:rsidP="00FD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FD1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63">
        <w:rPr>
          <w:rFonts w:ascii="Times New Roman" w:hAnsi="Times New Roman" w:cs="Times New Roman"/>
          <w:sz w:val="28"/>
          <w:szCs w:val="28"/>
        </w:rPr>
        <w:t>Эта структура и содержание программы направлены на всестороннее развитие «мягких навыков» обучающихся через разнообразные и интерактивные формы обучения, что способствует их личностному и социальному росту в инклюзивной образовательной среде.</w:t>
      </w:r>
    </w:p>
    <w:p w:rsidR="00790D84" w:rsidRDefault="00790D84" w:rsidP="008A191A">
      <w:pPr>
        <w:pStyle w:val="2"/>
        <w:numPr>
          <w:ilvl w:val="2"/>
          <w:numId w:val="2"/>
        </w:numPr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173246672"/>
      <w:r w:rsidRPr="000D4A16">
        <w:rPr>
          <w:rFonts w:ascii="Times New Roman" w:hAnsi="Times New Roman"/>
          <w:b/>
          <w:color w:val="auto"/>
          <w:sz w:val="28"/>
          <w:szCs w:val="28"/>
        </w:rPr>
        <w:t xml:space="preserve">Описание используемых методик, технологий, инструментария </w:t>
      </w:r>
      <w:r w:rsidRPr="000D4A16">
        <w:rPr>
          <w:rFonts w:ascii="Times New Roman" w:hAnsi="Times New Roman"/>
          <w:b/>
          <w:color w:val="auto"/>
          <w:sz w:val="28"/>
          <w:szCs w:val="28"/>
        </w:rPr>
        <w:br/>
        <w:t>со ссылкой на источники</w:t>
      </w:r>
      <w:bookmarkEnd w:id="14"/>
    </w:p>
    <w:p w:rsidR="00790D84" w:rsidRPr="003D6A66" w:rsidRDefault="00790D84" w:rsidP="00DF503F">
      <w:pPr>
        <w:pStyle w:val="a6"/>
        <w:widowControl/>
        <w:numPr>
          <w:ilvl w:val="0"/>
          <w:numId w:val="50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A66">
        <w:rPr>
          <w:rFonts w:ascii="Times New Roman" w:hAnsi="Times New Roman" w:cs="Times New Roman"/>
          <w:b/>
          <w:sz w:val="28"/>
          <w:szCs w:val="28"/>
        </w:rPr>
        <w:t>Методики обучения:</w:t>
      </w:r>
    </w:p>
    <w:p w:rsidR="00790D84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Метод проектов: Основан на самостоятельной деятельности обучающихся, направленной на решение проблемных задач и создание конечного продукта. Проектная методика развивает навыки исследования, планирования, управления временем и командной работы. Источник: Колобова, Т.В. (2018). "Проектная деятельность в школе: теоретические и практические аспекты". Москва: Просвещение.</w:t>
      </w:r>
    </w:p>
    <w:p w:rsidR="00790D84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Тренинг: Используется для развития конкретных навыков через практические упражнения, моделирование ситуаций и обратную связь. Тренинги особенно эффективны для развития коммуникативных и лидерских навыков. Источник: Жданова, Ю.С. (2019). "Тренинги в образовательном процессе". Санкт-Петербург: Издательство РГПУ им. А.И. Герцена.</w:t>
      </w:r>
    </w:p>
    <w:p w:rsidR="00790D84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Ролевая игра: Метод имитации реальных ситуаций, в которых обучающиеся берут на себя определенные роли, что способствует развитию креативного мышления, навыков принятия решений и работы в команде. </w:t>
      </w:r>
      <w:r w:rsidRPr="003D6A66">
        <w:rPr>
          <w:rFonts w:ascii="Times New Roman" w:hAnsi="Times New Roman" w:cs="Times New Roman"/>
          <w:sz w:val="28"/>
          <w:szCs w:val="28"/>
        </w:rPr>
        <w:lastRenderedPageBreak/>
        <w:t>Источник: Баркан, М.С. (2020). "Ролевые игры в обучении". Москва: Академия.</w:t>
      </w:r>
    </w:p>
    <w:p w:rsidR="00790D84" w:rsidRPr="003D6A66" w:rsidRDefault="00790D84" w:rsidP="00DF503F">
      <w:pPr>
        <w:pStyle w:val="a6"/>
        <w:widowControl/>
        <w:numPr>
          <w:ilvl w:val="0"/>
          <w:numId w:val="49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Интерактивные лекции: Включают элементы дискуссий, вопросов и ответов, использование мультимедийных средств для активизации участия обучающихся и лучшего усвоения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66">
        <w:rPr>
          <w:rFonts w:ascii="Times New Roman" w:hAnsi="Times New Roman" w:cs="Times New Roman"/>
          <w:sz w:val="28"/>
          <w:szCs w:val="28"/>
        </w:rPr>
        <w:t>Источник: Петрова, Е.В. (2017). "Интерактивные методы обучения в школе". Казань: Издательство Казанского университета.</w:t>
      </w: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A66">
        <w:rPr>
          <w:rFonts w:ascii="Times New Roman" w:hAnsi="Times New Roman" w:cs="Times New Roman"/>
          <w:b/>
          <w:sz w:val="28"/>
          <w:szCs w:val="28"/>
        </w:rPr>
        <w:t>2. Технологии обучения:</w:t>
      </w:r>
    </w:p>
    <w:p w:rsidR="00790D84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(ИКТ): Включают использование компьютеров, планшетов, интерактивных досок и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 xml:space="preserve"> для обучения. ИКТ помогают сделать процесс обучения более увлекательным и доступным.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66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>, М.Ю. (2018). "ИКТ в образовательном процессе". Москва: Высшая школа экономики.</w:t>
      </w:r>
    </w:p>
    <w:p w:rsidR="00790D84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Мультимедийные презентации: Использование слайдов, видео,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 xml:space="preserve"> для визуализации материала, что улучшает понимание и запоминание информации. Источник: Иванов, А.С. (2019). "Мультимедийные технологии в образовании". Санкт-Петербург: Политехника.</w:t>
      </w:r>
    </w:p>
    <w:p w:rsidR="00790D84" w:rsidRPr="003D6A66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Онлайн-платформы для совместного обучения: Такие как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>, позволяют организовать дистанционное обучение, обмениваться материалами и проводить совместные занятия. Источник: Соколов, В.В. (2020). "Дистанционное обучение: технологии и инструменты". Москва: Московский государственный университет.</w:t>
      </w: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Инструментарий:</w:t>
      </w:r>
    </w:p>
    <w:p w:rsidR="00790D84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Анкетирование и тестирование: Для оценки начального уровня навыков, отслеживания прогресса и получения обратной связи от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66">
        <w:rPr>
          <w:rFonts w:ascii="Times New Roman" w:hAnsi="Times New Roman" w:cs="Times New Roman"/>
          <w:sz w:val="28"/>
          <w:szCs w:val="28"/>
        </w:rPr>
        <w:t xml:space="preserve"> Источник: Федоров, И.В. (2019). "Анкетирование и тестирование в образовательном процессе". Москва: Педагогика.</w:t>
      </w:r>
    </w:p>
    <w:p w:rsidR="00790D84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lastRenderedPageBreak/>
        <w:t>Обратная связь и рефлексия: Регулярные обсуждения и рефлексивные занятия для оценки выполненных задач и определения направлений для дальнейшего развития. Источник: Николаева, Л.В. (2018). "Методы рефлексии в обучении". Санкт-Петербург: Издательство СПбГУ.</w:t>
      </w:r>
    </w:p>
    <w:p w:rsidR="00790D84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Групповые обсуждения и </w:t>
      </w:r>
      <w:proofErr w:type="spellStart"/>
      <w:r w:rsidRPr="003D6A66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>: Стимулируют коллективное мышление и генерацию идей, способствуют развитию навыков работы в команде. Источник: Сидорова, М.А. (2017). "Методики групповой работы в обучении". Москва: Академический проект.</w:t>
      </w:r>
    </w:p>
    <w:p w:rsidR="00790D84" w:rsidRPr="003D6A66" w:rsidRDefault="00790D84" w:rsidP="00DF503F">
      <w:pPr>
        <w:pStyle w:val="a6"/>
        <w:widowControl/>
        <w:numPr>
          <w:ilvl w:val="0"/>
          <w:numId w:val="51"/>
        </w:numPr>
        <w:autoSpaceDE/>
        <w:autoSpaceDN/>
        <w:spacing w:after="160" w:line="36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 Кейс-метод: Анализ конкретных ситуаций (кейсов) для разработки решений, что развивает аналитическое и критическое мышление. Источник: Тихомирова, Н.А. (2019). "Кейс-метод в образовании". Москва: ИНФРА-М.</w:t>
      </w:r>
    </w:p>
    <w:p w:rsidR="00790D84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Эти методики, технологии и инструментарий являются ключевыми элементами программы, направленными на развитие «мягких навыков» обучающихся в инклюзивной образовательной среде, способствуя их личностному и профессиональному росту.</w:t>
      </w:r>
    </w:p>
    <w:p w:rsidR="00317F43" w:rsidRDefault="00317F43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8A191A">
      <w:pPr>
        <w:pStyle w:val="2"/>
        <w:numPr>
          <w:ilvl w:val="2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b/>
          <w:color w:val="auto"/>
          <w:sz w:val="28"/>
        </w:rPr>
      </w:pPr>
      <w:bookmarkStart w:id="15" w:name="_Toc173246673"/>
      <w:r w:rsidRPr="000D4A16">
        <w:rPr>
          <w:rFonts w:ascii="Times New Roman" w:hAnsi="Times New Roman"/>
          <w:b/>
          <w:color w:val="auto"/>
          <w:sz w:val="28"/>
        </w:rPr>
        <w:t>Способы обеспечения гарантии прав участников программы Инклюзивная практика «Развитие «мягких навыков» обучающихся посредством создания школьного объединения «Клуб супергероев»</w:t>
      </w:r>
      <w:bookmarkEnd w:id="15"/>
    </w:p>
    <w:p w:rsidR="00790D84" w:rsidRPr="000D4A16" w:rsidRDefault="00790D84" w:rsidP="000D4A16">
      <w:pPr>
        <w:pStyle w:val="a6"/>
        <w:ind w:left="0"/>
      </w:pP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1. Право на равный доступ к программе:</w:t>
      </w:r>
    </w:p>
    <w:p w:rsidR="00790D84" w:rsidRDefault="00790D84" w:rsidP="00DF503F">
      <w:pPr>
        <w:pStyle w:val="a6"/>
        <w:widowControl/>
        <w:numPr>
          <w:ilvl w:val="0"/>
          <w:numId w:val="52"/>
        </w:numPr>
        <w:autoSpaceDE/>
        <w:autoSpaceDN/>
        <w:spacing w:after="16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A66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3D6A66">
        <w:rPr>
          <w:rFonts w:ascii="Times New Roman" w:hAnsi="Times New Roman" w:cs="Times New Roman"/>
          <w:sz w:val="28"/>
          <w:szCs w:val="28"/>
        </w:rPr>
        <w:t xml:space="preserve"> среда: Обеспечение физической доступности всех мероприятий и мест их проведения для участников с ограниченными возможностями. Включает установку пандусов, наличие лифтов и адаптированных помещений. Источник: Российское законодательство о социальной защите инвалидов, Федеральный закон № 181-ФЗ "О социальной защите инвалидов в Российской Федерации".</w:t>
      </w:r>
    </w:p>
    <w:p w:rsidR="00790D84" w:rsidRPr="00317F43" w:rsidRDefault="00790D84" w:rsidP="00DF503F">
      <w:pPr>
        <w:pStyle w:val="a6"/>
        <w:widowControl/>
        <w:numPr>
          <w:ilvl w:val="0"/>
          <w:numId w:val="52"/>
        </w:numPr>
        <w:autoSpaceDE/>
        <w:autoSpaceDN/>
        <w:spacing w:after="16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Технические средства: Предоставление технических средств, таких как слуховые аппараты, специальные компьютеры и программное </w:t>
      </w:r>
      <w:r w:rsidRPr="003D6A66">
        <w:rPr>
          <w:rFonts w:ascii="Times New Roman" w:hAnsi="Times New Roman" w:cs="Times New Roman"/>
          <w:sz w:val="28"/>
          <w:szCs w:val="28"/>
        </w:rPr>
        <w:lastRenderedPageBreak/>
        <w:t>обеспечение для участников с особыми потребностями. Источник: Федеральный закон № 273-ФЗ "Об образовании в Российской Федерации".</w:t>
      </w: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информацию:</w:t>
      </w:r>
    </w:p>
    <w:p w:rsidR="00790D84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Информирование участников и их родителей: Обеспечение регулярного и доступного информирования всех участников и их родителей о целях, содержании, методах и ожидаемых результатах программы. Информация должна предоставляться в удобной форме, включая печатные материалы, электронные рассылки и встречи. Источник: Закон РФ "Об образовании", статья 28 "Права и обязанности родителей".</w:t>
      </w:r>
    </w:p>
    <w:p w:rsidR="00790D84" w:rsidRPr="003D6A66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Прозрачность процесса: Публикация отчетов о ходе реализации программы, достижениях участников и финансовых расходах на официальном сайте школы и в социальных сетях. Источник: Федеральный закон № 8-ФЗ "Об обеспечении доступа к информации о деятельности государственных органов и органов местного самоуправления".</w:t>
      </w: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на участие:</w:t>
      </w:r>
    </w:p>
    <w:p w:rsidR="00790D84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Инклюзивные методы обучения: Использование методик и подходов, которые учитывают индивидуальные особенности и потребности каждого участника, обеспечивая их активное участие в деятельности клуба.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66">
        <w:rPr>
          <w:rFonts w:ascii="Times New Roman" w:hAnsi="Times New Roman" w:cs="Times New Roman"/>
          <w:sz w:val="28"/>
          <w:szCs w:val="28"/>
        </w:rPr>
        <w:t>Источник: Федеральный государственный образовательный стандарт общего образования.</w:t>
      </w:r>
    </w:p>
    <w:p w:rsidR="00790D84" w:rsidRPr="003D6A66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Вовлечение в принятие решений: Активное привлечение участников программы и их родителей к обсуждению и принятию решений по вопросам организации мероприятий и выбора тематики занятий. Источник: Конвенция ООН о правах ребенка, статья 12 "Право ребенка выражать свое мнение".</w:t>
      </w: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4. Право на защиту и безопасность:</w:t>
      </w:r>
    </w:p>
    <w:p w:rsidR="00790D84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 xml:space="preserve">Обеспечение безопасности: Принятие мер по обеспечению физической и психологической безопасности участников во время </w:t>
      </w:r>
      <w:r w:rsidRPr="003D6A66">
        <w:rPr>
          <w:rFonts w:ascii="Times New Roman" w:hAnsi="Times New Roman" w:cs="Times New Roman"/>
          <w:sz w:val="28"/>
          <w:szCs w:val="28"/>
        </w:rPr>
        <w:lastRenderedPageBreak/>
        <w:t>мероприятий. Включает наличие квалифицированных специалистов, медработников и соблюдение санитарно-эпидемиологических норм.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66">
        <w:rPr>
          <w:rFonts w:ascii="Times New Roman" w:hAnsi="Times New Roman" w:cs="Times New Roman"/>
          <w:sz w:val="28"/>
          <w:szCs w:val="28"/>
        </w:rPr>
        <w:t>Источник: Федеральный закон № 52-ФЗ "О санитарно-эпидемиологическом благополучии населения".</w:t>
      </w:r>
    </w:p>
    <w:p w:rsidR="00790D84" w:rsidRPr="003D6A66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Защита персональных данных: Соблюдение законодательства о защите персональных данных участников программы, включая сбор, хранение и обработку данных в соответствии с требованиями закона. Источник: Федеральный закон № 152-ФЗ "О персональных данных".</w:t>
      </w:r>
    </w:p>
    <w:p w:rsidR="00790D84" w:rsidRPr="003D6A66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5. Право</w:t>
      </w:r>
      <w:r>
        <w:rPr>
          <w:rFonts w:ascii="Times New Roman" w:hAnsi="Times New Roman" w:cs="Times New Roman"/>
          <w:sz w:val="28"/>
          <w:szCs w:val="28"/>
        </w:rPr>
        <w:t xml:space="preserve"> на обратную связь и поддержку:</w:t>
      </w:r>
    </w:p>
    <w:p w:rsidR="00790D84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Система обратной связи: Создание каналов для получения обратной связи от участников и их родителей, включая анкетирование, онлайн-опросы и личные встречи с координаторами программы. Источник: Закон РФ "Об образовании", статья 28 "Права и обязанности родителей".</w:t>
      </w:r>
    </w:p>
    <w:p w:rsidR="00790D84" w:rsidRPr="003D6A66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Психологическая поддержка: Обеспечение доступности психологической помощи и поддержки для участников программы, что особенно важно для создания благоприятного инклюзивного образовательного пространства. Источник: Федеральный государственный образовательный стандарт общего образования.</w:t>
      </w:r>
    </w:p>
    <w:p w:rsidR="00790D84" w:rsidRDefault="00790D84" w:rsidP="000D4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66">
        <w:rPr>
          <w:rFonts w:ascii="Times New Roman" w:hAnsi="Times New Roman" w:cs="Times New Roman"/>
          <w:sz w:val="28"/>
          <w:szCs w:val="28"/>
        </w:rPr>
        <w:t>Эти меры обеспечивают соблюдение прав участников программы, создавая условия для их полного и равноправного участия в деятельности «Клуба супергероев».</w:t>
      </w:r>
    </w:p>
    <w:p w:rsidR="00790D84" w:rsidRDefault="00790D84" w:rsidP="000A4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43" w:rsidRDefault="00317F43" w:rsidP="000A4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43" w:rsidRDefault="00317F43" w:rsidP="000A4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43" w:rsidRDefault="00317F43" w:rsidP="000A4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Pr="00F36E88" w:rsidRDefault="00790D84" w:rsidP="008A191A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color w:val="auto"/>
        </w:rPr>
      </w:pPr>
      <w:bookmarkStart w:id="16" w:name="_Toc173246674"/>
      <w:r w:rsidRPr="00F36E88">
        <w:rPr>
          <w:rFonts w:ascii="Times New Roman" w:hAnsi="Times New Roman"/>
          <w:b/>
          <w:color w:val="auto"/>
        </w:rPr>
        <w:lastRenderedPageBreak/>
        <w:t>Организационный раздел</w:t>
      </w:r>
      <w:bookmarkEnd w:id="16"/>
    </w:p>
    <w:p w:rsidR="00790D84" w:rsidRPr="00F36E88" w:rsidRDefault="00790D84" w:rsidP="00F36E88">
      <w:pPr>
        <w:pStyle w:val="1"/>
        <w:spacing w:line="360" w:lineRule="auto"/>
        <w:jc w:val="both"/>
        <w:rPr>
          <w:rFonts w:ascii="Times New Roman" w:hAnsi="Times New Roman"/>
          <w:b/>
          <w:color w:val="auto"/>
          <w:sz w:val="28"/>
        </w:rPr>
      </w:pPr>
      <w:bookmarkStart w:id="17" w:name="_Toc173246675"/>
      <w:r w:rsidRPr="00F36E88">
        <w:rPr>
          <w:rFonts w:ascii="Times New Roman" w:hAnsi="Times New Roman"/>
          <w:b/>
          <w:color w:val="auto"/>
          <w:sz w:val="28"/>
        </w:rPr>
        <w:t>3.1. Сферы ответственности, основные права и о</w:t>
      </w:r>
      <w:r>
        <w:rPr>
          <w:rFonts w:ascii="Times New Roman" w:hAnsi="Times New Roman"/>
          <w:b/>
          <w:color w:val="auto"/>
          <w:sz w:val="28"/>
        </w:rPr>
        <w:t>бязанности участников программы:</w:t>
      </w:r>
      <w:bookmarkEnd w:id="17"/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1. Специалисты программы: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790D84" w:rsidRPr="00B566A8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Разработка и реализация программы развития мягких навыков.</w:t>
      </w:r>
    </w:p>
    <w:p w:rsidR="00790D84" w:rsidRPr="00B566A8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Организация мероприятий и занятий клуба.</w:t>
      </w:r>
    </w:p>
    <w:p w:rsidR="00790D84" w:rsidRPr="00B566A8" w:rsidRDefault="00790D84" w:rsidP="00DF503F">
      <w:pPr>
        <w:pStyle w:val="a6"/>
        <w:widowControl/>
        <w:numPr>
          <w:ilvl w:val="0"/>
          <w:numId w:val="5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Оценка прогресса участников и поддержка их развития.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Права:</w:t>
      </w:r>
    </w:p>
    <w:p w:rsidR="00790D84" w:rsidRPr="00B566A8" w:rsidRDefault="00790D84" w:rsidP="00DF503F">
      <w:pPr>
        <w:pStyle w:val="a6"/>
        <w:widowControl/>
        <w:numPr>
          <w:ilvl w:val="0"/>
          <w:numId w:val="70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Требовать поддержки от администрации школы и родителей участников.</w:t>
      </w:r>
    </w:p>
    <w:p w:rsidR="00790D84" w:rsidRPr="00B566A8" w:rsidRDefault="00790D84" w:rsidP="00DF503F">
      <w:pPr>
        <w:pStyle w:val="a6"/>
        <w:widowControl/>
        <w:numPr>
          <w:ilvl w:val="0"/>
          <w:numId w:val="70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Возможность использовать индивидуальные подходы в обучении и развитии.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</w:t>
      </w:r>
    </w:p>
    <w:p w:rsidR="00790D84" w:rsidRPr="00B566A8" w:rsidRDefault="00790D84" w:rsidP="00DF503F">
      <w:pPr>
        <w:pStyle w:val="a6"/>
        <w:widowControl/>
        <w:numPr>
          <w:ilvl w:val="0"/>
          <w:numId w:val="71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Обеспечение безопасности и комфортности участников во время мероприятий.</w:t>
      </w:r>
    </w:p>
    <w:p w:rsidR="00790D84" w:rsidRPr="00B566A8" w:rsidRDefault="00790D84" w:rsidP="00DF503F">
      <w:pPr>
        <w:pStyle w:val="a6"/>
        <w:widowControl/>
        <w:numPr>
          <w:ilvl w:val="0"/>
          <w:numId w:val="71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Регулярное информирование родителей об успехах и прогрессе их детей.</w:t>
      </w:r>
    </w:p>
    <w:p w:rsidR="00790D84" w:rsidRPr="00B566A8" w:rsidRDefault="00790D84" w:rsidP="00DF503F">
      <w:pPr>
        <w:pStyle w:val="a6"/>
        <w:widowControl/>
        <w:numPr>
          <w:ilvl w:val="0"/>
          <w:numId w:val="71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Самообразование и повышение квалификации в области инклюзивного образования.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2. Дети-участники программы: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Права:</w:t>
      </w:r>
    </w:p>
    <w:p w:rsidR="00790D84" w:rsidRPr="00B566A8" w:rsidRDefault="00790D84" w:rsidP="00DF503F">
      <w:pPr>
        <w:pStyle w:val="a6"/>
        <w:widowControl/>
        <w:numPr>
          <w:ilvl w:val="0"/>
          <w:numId w:val="7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Право на участие в клубе и обучение различным мягким навыкам.</w:t>
      </w:r>
    </w:p>
    <w:p w:rsidR="00790D84" w:rsidRPr="00B566A8" w:rsidRDefault="00790D84" w:rsidP="00DF503F">
      <w:pPr>
        <w:pStyle w:val="a6"/>
        <w:widowControl/>
        <w:numPr>
          <w:ilvl w:val="0"/>
          <w:numId w:val="7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Право на защиту личных данных и конфиденциальность.</w:t>
      </w:r>
    </w:p>
    <w:p w:rsidR="00790D84" w:rsidRPr="00B566A8" w:rsidRDefault="00790D84" w:rsidP="00DF503F">
      <w:pPr>
        <w:pStyle w:val="a6"/>
        <w:widowControl/>
        <w:numPr>
          <w:ilvl w:val="0"/>
          <w:numId w:val="7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Право на индивидуальный подход и учет своих особенностей.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Обязанности:</w:t>
      </w:r>
    </w:p>
    <w:p w:rsidR="00790D84" w:rsidRPr="00B566A8" w:rsidRDefault="00790D84" w:rsidP="00DF503F">
      <w:pPr>
        <w:pStyle w:val="a6"/>
        <w:widowControl/>
        <w:numPr>
          <w:ilvl w:val="0"/>
          <w:numId w:val="7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Активное участие в мероприятиях и занятиях клуба.</w:t>
      </w:r>
    </w:p>
    <w:p w:rsidR="00790D84" w:rsidRPr="00B566A8" w:rsidRDefault="00790D84" w:rsidP="00DF503F">
      <w:pPr>
        <w:pStyle w:val="a6"/>
        <w:widowControl/>
        <w:numPr>
          <w:ilvl w:val="0"/>
          <w:numId w:val="7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Соблюдение правил безопасности и поведения в школе.</w:t>
      </w:r>
    </w:p>
    <w:p w:rsidR="00790D84" w:rsidRPr="00B566A8" w:rsidRDefault="00790D84" w:rsidP="00DF503F">
      <w:pPr>
        <w:pStyle w:val="a6"/>
        <w:widowControl/>
        <w:numPr>
          <w:ilvl w:val="0"/>
          <w:numId w:val="7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Уважение к правам и мнениям других участников.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3. Родители участников: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Права:</w:t>
      </w:r>
    </w:p>
    <w:p w:rsidR="00790D84" w:rsidRPr="00B566A8" w:rsidRDefault="00790D84" w:rsidP="00DF503F">
      <w:pPr>
        <w:pStyle w:val="a6"/>
        <w:widowControl/>
        <w:numPr>
          <w:ilvl w:val="0"/>
          <w:numId w:val="7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Право на получение информации о ходе программы и успехах своего ребенка.</w:t>
      </w:r>
    </w:p>
    <w:p w:rsidR="00790D84" w:rsidRPr="00B566A8" w:rsidRDefault="00790D84" w:rsidP="00DF503F">
      <w:pPr>
        <w:pStyle w:val="a6"/>
        <w:widowControl/>
        <w:numPr>
          <w:ilvl w:val="0"/>
          <w:numId w:val="7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Право на участие в принятии решений, касающихся деятельности клуба.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</w:t>
      </w:r>
    </w:p>
    <w:p w:rsidR="00790D84" w:rsidRPr="00B566A8" w:rsidRDefault="00790D84" w:rsidP="00DF503F">
      <w:pPr>
        <w:pStyle w:val="a6"/>
        <w:widowControl/>
        <w:numPr>
          <w:ilvl w:val="0"/>
          <w:numId w:val="7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Поддержка ребенка в участии в клубе и выполнении заданий.</w:t>
      </w:r>
    </w:p>
    <w:p w:rsidR="00790D84" w:rsidRPr="00B566A8" w:rsidRDefault="00790D84" w:rsidP="00DF503F">
      <w:pPr>
        <w:pStyle w:val="a6"/>
        <w:widowControl/>
        <w:numPr>
          <w:ilvl w:val="0"/>
          <w:numId w:val="7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Взаимодействие с педагогами и специалистами программы для максимальной поддержки развития ребенка.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Соблюдение установленных правил и режима работы клуба.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4. Педагоги школы: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790D84" w:rsidRPr="00B566A8" w:rsidRDefault="00790D84" w:rsidP="00DF503F">
      <w:pPr>
        <w:pStyle w:val="a6"/>
        <w:widowControl/>
        <w:numPr>
          <w:ilvl w:val="0"/>
          <w:numId w:val="7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Поддержка и сотрудничество с специалистами программы.</w:t>
      </w:r>
    </w:p>
    <w:p w:rsidR="00790D84" w:rsidRPr="00B566A8" w:rsidRDefault="00790D84" w:rsidP="00DF503F">
      <w:pPr>
        <w:pStyle w:val="a6"/>
        <w:widowControl/>
        <w:numPr>
          <w:ilvl w:val="0"/>
          <w:numId w:val="7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Обеспечение безопасности и комфортности для всех участников школьного объединения.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Права:</w:t>
      </w:r>
    </w:p>
    <w:p w:rsidR="00790D84" w:rsidRPr="00B566A8" w:rsidRDefault="00790D84" w:rsidP="00DF503F">
      <w:pPr>
        <w:pStyle w:val="a6"/>
        <w:widowControl/>
        <w:numPr>
          <w:ilvl w:val="0"/>
          <w:numId w:val="7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Право на участие в оценке и адаптации программы под потребности школы и учащихся.</w:t>
      </w:r>
    </w:p>
    <w:p w:rsidR="00790D84" w:rsidRPr="00B566A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</w:t>
      </w:r>
    </w:p>
    <w:p w:rsidR="00790D84" w:rsidRPr="00B566A8" w:rsidRDefault="00790D84" w:rsidP="00DF503F">
      <w:pPr>
        <w:pStyle w:val="a6"/>
        <w:widowControl/>
        <w:numPr>
          <w:ilvl w:val="0"/>
          <w:numId w:val="77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Оказание методической помощи специалистам и поддержка их деятельности.</w:t>
      </w:r>
    </w:p>
    <w:p w:rsidR="00790D84" w:rsidRPr="00B566A8" w:rsidRDefault="00790D84" w:rsidP="00DF503F">
      <w:pPr>
        <w:pStyle w:val="a6"/>
        <w:widowControl/>
        <w:numPr>
          <w:ilvl w:val="0"/>
          <w:numId w:val="77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lastRenderedPageBreak/>
        <w:t>Поддержка инклюзивного обучения и вовлечение всех учащихся в образовательный процесс.</w:t>
      </w:r>
    </w:p>
    <w:p w:rsidR="00790D84" w:rsidRPr="00F36E88" w:rsidRDefault="00790D84" w:rsidP="00F36E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8">
        <w:rPr>
          <w:rFonts w:ascii="Times New Roman" w:hAnsi="Times New Roman" w:cs="Times New Roman"/>
          <w:sz w:val="28"/>
          <w:szCs w:val="28"/>
        </w:rPr>
        <w:t>Эти сферы ответственности, права и обязанности помогают обеспечить эффективное и гармоничное функционирование программы "Инклюзивная практика «Развитие «мягких навыков» обучающихся посредством создания школьного объединения «Клуб супергероев»".</w:t>
      </w:r>
    </w:p>
    <w:p w:rsidR="00790D84" w:rsidRDefault="00790D84" w:rsidP="008A191A">
      <w:pPr>
        <w:pStyle w:val="2"/>
        <w:numPr>
          <w:ilvl w:val="1"/>
          <w:numId w:val="10"/>
        </w:numPr>
        <w:spacing w:line="360" w:lineRule="auto"/>
        <w:rPr>
          <w:rFonts w:ascii="Times New Roman" w:hAnsi="Times New Roman"/>
          <w:b/>
          <w:color w:val="auto"/>
          <w:sz w:val="28"/>
        </w:rPr>
      </w:pPr>
      <w:bookmarkStart w:id="18" w:name="_Toc173246676"/>
      <w:r w:rsidRPr="00F36E88">
        <w:rPr>
          <w:rFonts w:ascii="Times New Roman" w:hAnsi="Times New Roman"/>
          <w:b/>
          <w:color w:val="auto"/>
          <w:sz w:val="28"/>
        </w:rPr>
        <w:t>Ресурсы, необходимые для эффективной реализации программы</w:t>
      </w:r>
      <w:bookmarkEnd w:id="18"/>
    </w:p>
    <w:p w:rsidR="00790D84" w:rsidRPr="00F36E88" w:rsidRDefault="00790D84" w:rsidP="00F36E88"/>
    <w:p w:rsidR="00790D84" w:rsidRDefault="00790D84" w:rsidP="00DF503F">
      <w:pPr>
        <w:pStyle w:val="a6"/>
        <w:widowControl/>
        <w:numPr>
          <w:ilvl w:val="0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6A8">
        <w:rPr>
          <w:rFonts w:ascii="Times New Roman" w:hAnsi="Times New Roman" w:cs="Times New Roman"/>
          <w:b/>
          <w:sz w:val="28"/>
          <w:szCs w:val="28"/>
        </w:rPr>
        <w:t>Требование к специалистам,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реализующим программу:</w:t>
      </w:r>
    </w:p>
    <w:p w:rsidR="00790D84" w:rsidRPr="00AC4ED1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ED1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</w:p>
    <w:p w:rsidR="00790D84" w:rsidRPr="00317F43" w:rsidRDefault="00317F43" w:rsidP="00DF503F">
      <w:pPr>
        <w:pStyle w:val="a6"/>
        <w:widowControl/>
        <w:numPr>
          <w:ilvl w:val="0"/>
          <w:numId w:val="6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Образование и квалификация: в</w:t>
      </w:r>
      <w:r w:rsidR="00790D84" w:rsidRPr="00317F43">
        <w:rPr>
          <w:rFonts w:ascii="Times New Roman" w:hAnsi="Times New Roman" w:cs="Times New Roman"/>
          <w:sz w:val="28"/>
          <w:szCs w:val="28"/>
        </w:rPr>
        <w:t>ысшее образование в области психо</w:t>
      </w:r>
      <w:r>
        <w:rPr>
          <w:rFonts w:ascii="Times New Roman" w:hAnsi="Times New Roman" w:cs="Times New Roman"/>
          <w:sz w:val="28"/>
          <w:szCs w:val="28"/>
        </w:rPr>
        <w:t>логии; п</w:t>
      </w:r>
      <w:r w:rsidR="00790D84" w:rsidRPr="00317F43">
        <w:rPr>
          <w:rFonts w:ascii="Times New Roman" w:hAnsi="Times New Roman" w:cs="Times New Roman"/>
          <w:sz w:val="28"/>
          <w:szCs w:val="28"/>
        </w:rPr>
        <w:t>овышение квалификации в области де</w:t>
      </w:r>
      <w:r>
        <w:rPr>
          <w:rFonts w:ascii="Times New Roman" w:hAnsi="Times New Roman" w:cs="Times New Roman"/>
          <w:sz w:val="28"/>
          <w:szCs w:val="28"/>
        </w:rPr>
        <w:t>тской и подростковой психологии; до</w:t>
      </w:r>
      <w:r w:rsidR="00790D84" w:rsidRPr="00317F43">
        <w:rPr>
          <w:rFonts w:ascii="Times New Roman" w:hAnsi="Times New Roman" w:cs="Times New Roman"/>
          <w:sz w:val="28"/>
          <w:szCs w:val="28"/>
        </w:rPr>
        <w:t>полнительное образование по инклюзивному образованию.</w:t>
      </w:r>
    </w:p>
    <w:p w:rsidR="00790D84" w:rsidRPr="002B26F2" w:rsidRDefault="00790D84" w:rsidP="00DF503F">
      <w:pPr>
        <w:pStyle w:val="a6"/>
        <w:numPr>
          <w:ilvl w:val="0"/>
          <w:numId w:val="6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Опыт работы:</w:t>
      </w:r>
      <w:r w:rsidR="00317F43">
        <w:rPr>
          <w:rFonts w:ascii="Times New Roman" w:hAnsi="Times New Roman" w:cs="Times New Roman"/>
          <w:sz w:val="28"/>
          <w:szCs w:val="28"/>
        </w:rPr>
        <w:t xml:space="preserve"> о</w:t>
      </w:r>
      <w:r w:rsidRPr="00317F43">
        <w:rPr>
          <w:rFonts w:ascii="Times New Roman" w:hAnsi="Times New Roman" w:cs="Times New Roman"/>
          <w:sz w:val="28"/>
          <w:szCs w:val="28"/>
        </w:rPr>
        <w:t>пыт работы с детьми с особыми</w:t>
      </w:r>
      <w:r w:rsidR="00317F43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 и </w:t>
      </w:r>
      <w:r w:rsidRPr="00317F43">
        <w:rPr>
          <w:rFonts w:ascii="Times New Roman" w:hAnsi="Times New Roman" w:cs="Times New Roman"/>
          <w:sz w:val="28"/>
          <w:szCs w:val="28"/>
        </w:rPr>
        <w:t>проведения психологических тренингов и разви</w:t>
      </w:r>
      <w:r w:rsidR="002B26F2">
        <w:rPr>
          <w:rFonts w:ascii="Times New Roman" w:hAnsi="Times New Roman" w:cs="Times New Roman"/>
          <w:sz w:val="28"/>
          <w:szCs w:val="28"/>
        </w:rPr>
        <w:t>вающих занятий; р</w:t>
      </w:r>
      <w:r w:rsidR="002B26F2" w:rsidRPr="002B26F2">
        <w:rPr>
          <w:rFonts w:ascii="Times New Roman" w:hAnsi="Times New Roman" w:cs="Times New Roman"/>
          <w:sz w:val="28"/>
          <w:szCs w:val="28"/>
        </w:rPr>
        <w:t>азработка программ и упражнений, направленных на развитие у учащихся эмоционального интеллекта, навыков общения, работы</w:t>
      </w:r>
      <w:r w:rsidR="002B26F2">
        <w:rPr>
          <w:rFonts w:ascii="Times New Roman" w:hAnsi="Times New Roman" w:cs="Times New Roman"/>
          <w:sz w:val="28"/>
          <w:szCs w:val="28"/>
        </w:rPr>
        <w:t xml:space="preserve"> в команде и решения конфликтов; и</w:t>
      </w:r>
      <w:r w:rsidR="002B26F2" w:rsidRPr="002B26F2">
        <w:rPr>
          <w:rFonts w:ascii="Times New Roman" w:hAnsi="Times New Roman" w:cs="Times New Roman"/>
          <w:sz w:val="28"/>
          <w:szCs w:val="28"/>
        </w:rPr>
        <w:t>нтеграция элементов психологической работы в общую программу «Клуба супергероев», включая групповые игры и тренинги, способствующие развитию «мягких навыков».</w:t>
      </w:r>
    </w:p>
    <w:p w:rsidR="00790D84" w:rsidRPr="002B26F2" w:rsidRDefault="00790D84" w:rsidP="00DF503F">
      <w:pPr>
        <w:pStyle w:val="a6"/>
        <w:widowControl/>
        <w:numPr>
          <w:ilvl w:val="0"/>
          <w:numId w:val="6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Личностные качества:</w:t>
      </w:r>
      <w:r w:rsidR="002B2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F2">
        <w:rPr>
          <w:rFonts w:ascii="Times New Roman" w:hAnsi="Times New Roman" w:cs="Times New Roman"/>
          <w:sz w:val="28"/>
          <w:szCs w:val="28"/>
        </w:rPr>
        <w:t>э</w:t>
      </w:r>
      <w:r w:rsidRPr="002B26F2">
        <w:rPr>
          <w:rFonts w:ascii="Times New Roman" w:hAnsi="Times New Roman" w:cs="Times New Roman"/>
          <w:sz w:val="28"/>
          <w:szCs w:val="28"/>
        </w:rPr>
        <w:t>мпатия</w:t>
      </w:r>
      <w:proofErr w:type="spellEnd"/>
      <w:r w:rsidRPr="002B26F2">
        <w:rPr>
          <w:rFonts w:ascii="Times New Roman" w:hAnsi="Times New Roman" w:cs="Times New Roman"/>
          <w:sz w:val="28"/>
          <w:szCs w:val="28"/>
        </w:rPr>
        <w:t>, т</w:t>
      </w:r>
      <w:r w:rsidR="002B26F2">
        <w:rPr>
          <w:rFonts w:ascii="Times New Roman" w:hAnsi="Times New Roman" w:cs="Times New Roman"/>
          <w:sz w:val="28"/>
          <w:szCs w:val="28"/>
        </w:rPr>
        <w:t>ерпимость и стрессоустойчивость, у</w:t>
      </w:r>
      <w:r w:rsidRPr="002B26F2">
        <w:rPr>
          <w:rFonts w:ascii="Times New Roman" w:hAnsi="Times New Roman" w:cs="Times New Roman"/>
          <w:sz w:val="28"/>
          <w:szCs w:val="28"/>
        </w:rPr>
        <w:t>мение выстраивать д</w:t>
      </w:r>
      <w:r w:rsidR="002B26F2">
        <w:rPr>
          <w:rFonts w:ascii="Times New Roman" w:hAnsi="Times New Roman" w:cs="Times New Roman"/>
          <w:sz w:val="28"/>
          <w:szCs w:val="28"/>
        </w:rPr>
        <w:t>оверительные отношения с детьми, о</w:t>
      </w:r>
      <w:r w:rsidRPr="002B26F2">
        <w:rPr>
          <w:rFonts w:ascii="Times New Roman" w:hAnsi="Times New Roman" w:cs="Times New Roman"/>
          <w:sz w:val="28"/>
          <w:szCs w:val="28"/>
        </w:rPr>
        <w:t>тличные коммуникативные навыки и умение работать в команде.</w:t>
      </w:r>
    </w:p>
    <w:p w:rsidR="00790D84" w:rsidRPr="00AC4ED1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ED1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</w:p>
    <w:p w:rsidR="00790D84" w:rsidRPr="002B26F2" w:rsidRDefault="00790D84" w:rsidP="00DF503F">
      <w:pPr>
        <w:pStyle w:val="a6"/>
        <w:widowControl/>
        <w:numPr>
          <w:ilvl w:val="0"/>
          <w:numId w:val="6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Образование и квалификация:</w:t>
      </w:r>
      <w:r w:rsidR="002B26F2">
        <w:rPr>
          <w:rFonts w:ascii="Times New Roman" w:hAnsi="Times New Roman" w:cs="Times New Roman"/>
          <w:sz w:val="28"/>
          <w:szCs w:val="28"/>
        </w:rPr>
        <w:t xml:space="preserve"> в</w:t>
      </w:r>
      <w:r w:rsidRPr="002B26F2">
        <w:rPr>
          <w:rFonts w:ascii="Times New Roman" w:hAnsi="Times New Roman" w:cs="Times New Roman"/>
          <w:sz w:val="28"/>
          <w:szCs w:val="28"/>
        </w:rPr>
        <w:t>ысшее образование в облас</w:t>
      </w:r>
      <w:r w:rsidR="002B26F2">
        <w:rPr>
          <w:rFonts w:ascii="Times New Roman" w:hAnsi="Times New Roman" w:cs="Times New Roman"/>
          <w:sz w:val="28"/>
          <w:szCs w:val="28"/>
        </w:rPr>
        <w:t>ти логопедии; п</w:t>
      </w:r>
      <w:r w:rsidRPr="002B26F2">
        <w:rPr>
          <w:rFonts w:ascii="Times New Roman" w:hAnsi="Times New Roman" w:cs="Times New Roman"/>
          <w:sz w:val="28"/>
          <w:szCs w:val="28"/>
        </w:rPr>
        <w:t>овышение квалификации по раб</w:t>
      </w:r>
      <w:r w:rsidR="002B26F2">
        <w:rPr>
          <w:rFonts w:ascii="Times New Roman" w:hAnsi="Times New Roman" w:cs="Times New Roman"/>
          <w:sz w:val="28"/>
          <w:szCs w:val="28"/>
        </w:rPr>
        <w:t xml:space="preserve">оте с детьми с </w:t>
      </w:r>
      <w:r w:rsidR="002B26F2">
        <w:rPr>
          <w:rFonts w:ascii="Times New Roman" w:hAnsi="Times New Roman" w:cs="Times New Roman"/>
          <w:sz w:val="28"/>
          <w:szCs w:val="28"/>
        </w:rPr>
        <w:lastRenderedPageBreak/>
        <w:t>нарушениями речи, к</w:t>
      </w:r>
      <w:r w:rsidRPr="002B26F2">
        <w:rPr>
          <w:rFonts w:ascii="Times New Roman" w:hAnsi="Times New Roman" w:cs="Times New Roman"/>
          <w:sz w:val="28"/>
          <w:szCs w:val="28"/>
        </w:rPr>
        <w:t>урсы по инклюзивному образованию и коррекционной педагогике.</w:t>
      </w:r>
    </w:p>
    <w:p w:rsidR="00790D84" w:rsidRPr="00AC4ED1" w:rsidRDefault="00790D84" w:rsidP="00DF503F">
      <w:pPr>
        <w:pStyle w:val="a6"/>
        <w:widowControl/>
        <w:numPr>
          <w:ilvl w:val="0"/>
          <w:numId w:val="6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Опыт работы:</w:t>
      </w:r>
      <w:r w:rsidR="002B26F2">
        <w:rPr>
          <w:rFonts w:ascii="Times New Roman" w:hAnsi="Times New Roman" w:cs="Times New Roman"/>
          <w:sz w:val="28"/>
          <w:szCs w:val="28"/>
        </w:rPr>
        <w:t xml:space="preserve"> о</w:t>
      </w:r>
      <w:r w:rsidRPr="002B26F2">
        <w:rPr>
          <w:rFonts w:ascii="Times New Roman" w:hAnsi="Times New Roman" w:cs="Times New Roman"/>
          <w:sz w:val="28"/>
          <w:szCs w:val="28"/>
        </w:rPr>
        <w:t xml:space="preserve">пыт работы с детьми с речевыми </w:t>
      </w:r>
      <w:r w:rsidR="002B26F2" w:rsidRPr="002B26F2">
        <w:rPr>
          <w:rFonts w:ascii="Times New Roman" w:hAnsi="Times New Roman" w:cs="Times New Roman"/>
          <w:sz w:val="28"/>
          <w:szCs w:val="28"/>
        </w:rPr>
        <w:t>нарушениями</w:t>
      </w:r>
      <w:r w:rsidR="002B26F2">
        <w:rPr>
          <w:rFonts w:ascii="Times New Roman" w:hAnsi="Times New Roman" w:cs="Times New Roman"/>
          <w:sz w:val="28"/>
          <w:szCs w:val="28"/>
        </w:rPr>
        <w:t xml:space="preserve"> </w:t>
      </w:r>
      <w:r w:rsidRPr="00AC4ED1">
        <w:rPr>
          <w:rFonts w:ascii="Times New Roman" w:hAnsi="Times New Roman" w:cs="Times New Roman"/>
          <w:sz w:val="28"/>
          <w:szCs w:val="28"/>
        </w:rPr>
        <w:t>разработки и проведения коррекционно-развивающих занятий</w:t>
      </w:r>
      <w:r w:rsidR="002B26F2">
        <w:rPr>
          <w:rFonts w:ascii="Times New Roman" w:hAnsi="Times New Roman" w:cs="Times New Roman"/>
          <w:sz w:val="28"/>
          <w:szCs w:val="28"/>
        </w:rPr>
        <w:t>, р</w:t>
      </w:r>
      <w:r w:rsidR="002B26F2" w:rsidRPr="002B26F2">
        <w:rPr>
          <w:rFonts w:ascii="Times New Roman" w:hAnsi="Times New Roman" w:cs="Times New Roman"/>
          <w:sz w:val="28"/>
          <w:szCs w:val="28"/>
        </w:rPr>
        <w:t>азработка тематических заданий, направленных на развитие коммуникативных навыков в контексте игровых и проектных активностей</w:t>
      </w:r>
    </w:p>
    <w:p w:rsidR="00790D84" w:rsidRPr="002B26F2" w:rsidRDefault="00790D84" w:rsidP="00DF503F">
      <w:pPr>
        <w:pStyle w:val="a6"/>
        <w:widowControl/>
        <w:numPr>
          <w:ilvl w:val="0"/>
          <w:numId w:val="6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Личностные качества:</w:t>
      </w:r>
      <w:r w:rsidR="002B26F2">
        <w:rPr>
          <w:rFonts w:ascii="Times New Roman" w:hAnsi="Times New Roman" w:cs="Times New Roman"/>
          <w:sz w:val="28"/>
          <w:szCs w:val="28"/>
        </w:rPr>
        <w:t xml:space="preserve"> т</w:t>
      </w:r>
      <w:r w:rsidRPr="002B26F2">
        <w:rPr>
          <w:rFonts w:ascii="Times New Roman" w:hAnsi="Times New Roman" w:cs="Times New Roman"/>
          <w:sz w:val="28"/>
          <w:szCs w:val="28"/>
        </w:rPr>
        <w:t>ерпение, вним</w:t>
      </w:r>
      <w:r w:rsidR="002B26F2">
        <w:rPr>
          <w:rFonts w:ascii="Times New Roman" w:hAnsi="Times New Roman" w:cs="Times New Roman"/>
          <w:sz w:val="28"/>
          <w:szCs w:val="28"/>
        </w:rPr>
        <w:t>ательность и доброжелательность, у</w:t>
      </w:r>
      <w:r w:rsidRPr="002B26F2">
        <w:rPr>
          <w:rFonts w:ascii="Times New Roman" w:hAnsi="Times New Roman" w:cs="Times New Roman"/>
          <w:sz w:val="28"/>
          <w:szCs w:val="28"/>
        </w:rPr>
        <w:t>мение находить индивиду</w:t>
      </w:r>
      <w:r w:rsidR="002B26F2">
        <w:rPr>
          <w:rFonts w:ascii="Times New Roman" w:hAnsi="Times New Roman" w:cs="Times New Roman"/>
          <w:sz w:val="28"/>
          <w:szCs w:val="28"/>
        </w:rPr>
        <w:t>альный подход к каждому ребенку, к</w:t>
      </w:r>
      <w:r w:rsidRPr="002B26F2">
        <w:rPr>
          <w:rFonts w:ascii="Times New Roman" w:hAnsi="Times New Roman" w:cs="Times New Roman"/>
          <w:sz w:val="28"/>
          <w:szCs w:val="28"/>
        </w:rPr>
        <w:t>реативность и инициативность в разработке методик.</w:t>
      </w:r>
    </w:p>
    <w:p w:rsidR="00790D84" w:rsidRPr="00AC4ED1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ED1">
        <w:rPr>
          <w:rFonts w:ascii="Times New Roman" w:hAnsi="Times New Roman" w:cs="Times New Roman"/>
          <w:b/>
          <w:bCs/>
          <w:sz w:val="28"/>
          <w:szCs w:val="28"/>
        </w:rPr>
        <w:t>Дефектолог</w:t>
      </w:r>
    </w:p>
    <w:p w:rsidR="00790D84" w:rsidRPr="002B26F2" w:rsidRDefault="00790D84" w:rsidP="00DF503F">
      <w:pPr>
        <w:pStyle w:val="a6"/>
        <w:widowControl/>
        <w:numPr>
          <w:ilvl w:val="0"/>
          <w:numId w:val="6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Образование и квалификация:</w:t>
      </w:r>
      <w:r w:rsidR="002B26F2">
        <w:rPr>
          <w:rFonts w:ascii="Times New Roman" w:hAnsi="Times New Roman" w:cs="Times New Roman"/>
          <w:sz w:val="28"/>
          <w:szCs w:val="28"/>
        </w:rPr>
        <w:t xml:space="preserve"> в</w:t>
      </w:r>
      <w:r w:rsidRPr="002B26F2">
        <w:rPr>
          <w:rFonts w:ascii="Times New Roman" w:hAnsi="Times New Roman" w:cs="Times New Roman"/>
          <w:sz w:val="28"/>
          <w:szCs w:val="28"/>
        </w:rPr>
        <w:t>ысшее образование в области дефектол</w:t>
      </w:r>
      <w:r w:rsidR="002B26F2">
        <w:rPr>
          <w:rFonts w:ascii="Times New Roman" w:hAnsi="Times New Roman" w:cs="Times New Roman"/>
          <w:sz w:val="28"/>
          <w:szCs w:val="28"/>
        </w:rPr>
        <w:t>огии, с</w:t>
      </w:r>
      <w:r w:rsidRPr="002B26F2">
        <w:rPr>
          <w:rFonts w:ascii="Times New Roman" w:hAnsi="Times New Roman" w:cs="Times New Roman"/>
          <w:sz w:val="28"/>
          <w:szCs w:val="28"/>
        </w:rPr>
        <w:t xml:space="preserve">пециализация по работе </w:t>
      </w:r>
      <w:r w:rsidR="002B26F2">
        <w:rPr>
          <w:rFonts w:ascii="Times New Roman" w:hAnsi="Times New Roman" w:cs="Times New Roman"/>
          <w:sz w:val="28"/>
          <w:szCs w:val="28"/>
        </w:rPr>
        <w:t>с детьми с нарушениями развития, п</w:t>
      </w:r>
      <w:r w:rsidRPr="002B26F2">
        <w:rPr>
          <w:rFonts w:ascii="Times New Roman" w:hAnsi="Times New Roman" w:cs="Times New Roman"/>
          <w:sz w:val="28"/>
          <w:szCs w:val="28"/>
        </w:rPr>
        <w:t>овышение квалификации в области инклюзивного образования.</w:t>
      </w:r>
    </w:p>
    <w:p w:rsidR="00790D84" w:rsidRPr="002B26F2" w:rsidRDefault="00790D84" w:rsidP="00DF503F">
      <w:pPr>
        <w:pStyle w:val="a6"/>
        <w:numPr>
          <w:ilvl w:val="0"/>
          <w:numId w:val="6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Опыт работы:</w:t>
      </w:r>
      <w:r w:rsidR="002B26F2">
        <w:rPr>
          <w:rFonts w:ascii="Times New Roman" w:hAnsi="Times New Roman" w:cs="Times New Roman"/>
          <w:sz w:val="28"/>
          <w:szCs w:val="28"/>
        </w:rPr>
        <w:t xml:space="preserve"> о</w:t>
      </w:r>
      <w:r w:rsidRPr="002B26F2">
        <w:rPr>
          <w:rFonts w:ascii="Times New Roman" w:hAnsi="Times New Roman" w:cs="Times New Roman"/>
          <w:sz w:val="28"/>
          <w:szCs w:val="28"/>
        </w:rPr>
        <w:t>пыт работы с детьми с особыми образовательными потребностями</w:t>
      </w:r>
      <w:r w:rsidR="002B26F2">
        <w:rPr>
          <w:rFonts w:ascii="Times New Roman" w:hAnsi="Times New Roman" w:cs="Times New Roman"/>
          <w:sz w:val="28"/>
          <w:szCs w:val="28"/>
        </w:rPr>
        <w:t xml:space="preserve"> и</w:t>
      </w:r>
      <w:r w:rsidRPr="002B26F2">
        <w:rPr>
          <w:rFonts w:ascii="Times New Roman" w:hAnsi="Times New Roman" w:cs="Times New Roman"/>
          <w:sz w:val="28"/>
          <w:szCs w:val="28"/>
        </w:rPr>
        <w:t xml:space="preserve"> проведения ко</w:t>
      </w:r>
      <w:r w:rsidR="002B26F2">
        <w:rPr>
          <w:rFonts w:ascii="Times New Roman" w:hAnsi="Times New Roman" w:cs="Times New Roman"/>
          <w:sz w:val="28"/>
          <w:szCs w:val="28"/>
        </w:rPr>
        <w:t>ррекционно-развивающих программ; р</w:t>
      </w:r>
      <w:r w:rsidR="002B26F2" w:rsidRPr="002B26F2">
        <w:rPr>
          <w:rFonts w:ascii="Times New Roman" w:hAnsi="Times New Roman" w:cs="Times New Roman"/>
          <w:sz w:val="28"/>
          <w:szCs w:val="28"/>
        </w:rPr>
        <w:t>азработка и реализация индивидуальных и групповых коррекционных программ, направленных на развитие когнитивных</w:t>
      </w:r>
      <w:r w:rsidR="002B26F2">
        <w:rPr>
          <w:rFonts w:ascii="Times New Roman" w:hAnsi="Times New Roman" w:cs="Times New Roman"/>
          <w:sz w:val="28"/>
          <w:szCs w:val="28"/>
        </w:rPr>
        <w:t xml:space="preserve"> и </w:t>
      </w:r>
      <w:r w:rsidR="002B26F2" w:rsidRPr="002B26F2">
        <w:rPr>
          <w:rFonts w:ascii="Times New Roman" w:hAnsi="Times New Roman" w:cs="Times New Roman"/>
          <w:sz w:val="28"/>
          <w:szCs w:val="28"/>
        </w:rPr>
        <w:t>социальных навыков.</w:t>
      </w:r>
    </w:p>
    <w:p w:rsidR="00790D84" w:rsidRPr="002B26F2" w:rsidRDefault="00790D84" w:rsidP="00DF503F">
      <w:pPr>
        <w:pStyle w:val="a6"/>
        <w:widowControl/>
        <w:numPr>
          <w:ilvl w:val="0"/>
          <w:numId w:val="66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Личност</w:t>
      </w:r>
      <w:r w:rsidR="002B26F2">
        <w:rPr>
          <w:rFonts w:ascii="Times New Roman" w:hAnsi="Times New Roman" w:cs="Times New Roman"/>
          <w:bCs/>
          <w:sz w:val="28"/>
          <w:szCs w:val="28"/>
        </w:rPr>
        <w:t>ные качества: т</w:t>
      </w:r>
      <w:r w:rsidRPr="002B26F2">
        <w:rPr>
          <w:rFonts w:ascii="Times New Roman" w:hAnsi="Times New Roman" w:cs="Times New Roman"/>
          <w:sz w:val="28"/>
          <w:szCs w:val="28"/>
        </w:rPr>
        <w:t>ерп</w:t>
      </w:r>
      <w:r w:rsidR="002B26F2">
        <w:rPr>
          <w:rFonts w:ascii="Times New Roman" w:hAnsi="Times New Roman" w:cs="Times New Roman"/>
          <w:sz w:val="28"/>
          <w:szCs w:val="28"/>
        </w:rPr>
        <w:t>ение, понимание и толерантность, у</w:t>
      </w:r>
      <w:r w:rsidRPr="002B26F2">
        <w:rPr>
          <w:rFonts w:ascii="Times New Roman" w:hAnsi="Times New Roman" w:cs="Times New Roman"/>
          <w:sz w:val="28"/>
          <w:szCs w:val="28"/>
        </w:rPr>
        <w:t>мение разрабатывать и адаптир</w:t>
      </w:r>
      <w:r w:rsidR="002B26F2">
        <w:rPr>
          <w:rFonts w:ascii="Times New Roman" w:hAnsi="Times New Roman" w:cs="Times New Roman"/>
          <w:sz w:val="28"/>
          <w:szCs w:val="28"/>
        </w:rPr>
        <w:t>овать образовательные программы, к</w:t>
      </w:r>
      <w:r w:rsidRPr="002B26F2">
        <w:rPr>
          <w:rFonts w:ascii="Times New Roman" w:hAnsi="Times New Roman" w:cs="Times New Roman"/>
          <w:sz w:val="28"/>
          <w:szCs w:val="28"/>
        </w:rPr>
        <w:t>оммуникативные навыки и умение работать в команде.</w:t>
      </w:r>
    </w:p>
    <w:p w:rsidR="00790D84" w:rsidRPr="00AC4ED1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ED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</w:p>
    <w:p w:rsidR="00790D84" w:rsidRPr="002B26F2" w:rsidRDefault="00790D84" w:rsidP="00DF503F">
      <w:pPr>
        <w:pStyle w:val="a6"/>
        <w:widowControl/>
        <w:numPr>
          <w:ilvl w:val="0"/>
          <w:numId w:val="67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Образование и квалификация:</w:t>
      </w:r>
      <w:r w:rsidR="002B26F2">
        <w:rPr>
          <w:rFonts w:ascii="Times New Roman" w:hAnsi="Times New Roman" w:cs="Times New Roman"/>
          <w:sz w:val="28"/>
          <w:szCs w:val="28"/>
        </w:rPr>
        <w:t xml:space="preserve"> в</w:t>
      </w:r>
      <w:r w:rsidRPr="002B26F2">
        <w:rPr>
          <w:rFonts w:ascii="Times New Roman" w:hAnsi="Times New Roman" w:cs="Times New Roman"/>
          <w:sz w:val="28"/>
          <w:szCs w:val="28"/>
        </w:rPr>
        <w:t>ы</w:t>
      </w:r>
      <w:r w:rsidR="002B26F2">
        <w:rPr>
          <w:rFonts w:ascii="Times New Roman" w:hAnsi="Times New Roman" w:cs="Times New Roman"/>
          <w:sz w:val="28"/>
          <w:szCs w:val="28"/>
        </w:rPr>
        <w:t>сшее педагогическое образование; д</w:t>
      </w:r>
      <w:r w:rsidRPr="002B26F2">
        <w:rPr>
          <w:rFonts w:ascii="Times New Roman" w:hAnsi="Times New Roman" w:cs="Times New Roman"/>
          <w:sz w:val="28"/>
          <w:szCs w:val="28"/>
        </w:rPr>
        <w:t xml:space="preserve">ополнительное образование или курсы по инклюзивному </w:t>
      </w:r>
      <w:r w:rsidR="002B26F2">
        <w:rPr>
          <w:rFonts w:ascii="Times New Roman" w:hAnsi="Times New Roman" w:cs="Times New Roman"/>
          <w:sz w:val="28"/>
          <w:szCs w:val="28"/>
        </w:rPr>
        <w:lastRenderedPageBreak/>
        <w:t>образованию; п</w:t>
      </w:r>
      <w:r w:rsidRPr="002B26F2">
        <w:rPr>
          <w:rFonts w:ascii="Times New Roman" w:hAnsi="Times New Roman" w:cs="Times New Roman"/>
          <w:sz w:val="28"/>
          <w:szCs w:val="28"/>
        </w:rPr>
        <w:t>овышение квалификации в области развития мягких навыков у детей.</w:t>
      </w:r>
    </w:p>
    <w:p w:rsidR="00790D84" w:rsidRPr="00705E4F" w:rsidRDefault="00790D84" w:rsidP="00DF503F">
      <w:pPr>
        <w:pStyle w:val="a6"/>
        <w:numPr>
          <w:ilvl w:val="0"/>
          <w:numId w:val="67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Опыт работы:</w:t>
      </w:r>
      <w:r w:rsidR="002B26F2">
        <w:rPr>
          <w:rFonts w:ascii="Times New Roman" w:hAnsi="Times New Roman" w:cs="Times New Roman"/>
          <w:sz w:val="28"/>
          <w:szCs w:val="28"/>
        </w:rPr>
        <w:t xml:space="preserve"> о</w:t>
      </w:r>
      <w:r w:rsidRPr="002B26F2">
        <w:rPr>
          <w:rFonts w:ascii="Times New Roman" w:hAnsi="Times New Roman" w:cs="Times New Roman"/>
          <w:sz w:val="28"/>
          <w:szCs w:val="28"/>
        </w:rPr>
        <w:t>пыт работы в образовательных учреждениях</w:t>
      </w:r>
      <w:r w:rsidR="00705E4F">
        <w:rPr>
          <w:rFonts w:ascii="Times New Roman" w:hAnsi="Times New Roman" w:cs="Times New Roman"/>
          <w:sz w:val="28"/>
          <w:szCs w:val="28"/>
        </w:rPr>
        <w:t>; о</w:t>
      </w:r>
      <w:r w:rsidR="00705E4F" w:rsidRPr="00705E4F">
        <w:rPr>
          <w:rFonts w:ascii="Times New Roman" w:hAnsi="Times New Roman" w:cs="Times New Roman"/>
          <w:sz w:val="28"/>
          <w:szCs w:val="28"/>
        </w:rPr>
        <w:t xml:space="preserve">рганизация и проведение регулярных </w:t>
      </w:r>
      <w:r w:rsidR="00705E4F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705E4F" w:rsidRPr="00705E4F">
        <w:rPr>
          <w:rFonts w:ascii="Times New Roman" w:hAnsi="Times New Roman" w:cs="Times New Roman"/>
          <w:sz w:val="28"/>
          <w:szCs w:val="28"/>
        </w:rPr>
        <w:t>и практических упражнений, направленных на развитие таких навыков, как коммуникация, работа в команде, лидерство, критическое мышление и решение проблем.</w:t>
      </w:r>
      <w:r w:rsidR="00705E4F">
        <w:rPr>
          <w:rFonts w:ascii="Times New Roman" w:hAnsi="Times New Roman" w:cs="Times New Roman"/>
          <w:sz w:val="28"/>
          <w:szCs w:val="28"/>
        </w:rPr>
        <w:t xml:space="preserve"> </w:t>
      </w:r>
      <w:r w:rsidR="00705E4F" w:rsidRPr="00705E4F">
        <w:rPr>
          <w:rFonts w:ascii="Times New Roman" w:hAnsi="Times New Roman" w:cs="Times New Roman"/>
          <w:sz w:val="28"/>
          <w:szCs w:val="28"/>
        </w:rPr>
        <w:t>Интеграция игровых и интерактивных методов обучения, способствующих активному вовлечению учащихся в процесс.</w:t>
      </w:r>
    </w:p>
    <w:p w:rsidR="00790D84" w:rsidRPr="002B26F2" w:rsidRDefault="00790D84" w:rsidP="00DF503F">
      <w:pPr>
        <w:pStyle w:val="a6"/>
        <w:widowControl/>
        <w:numPr>
          <w:ilvl w:val="0"/>
          <w:numId w:val="67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Личностные качества:</w:t>
      </w:r>
      <w:r w:rsidR="002B26F2">
        <w:rPr>
          <w:rFonts w:ascii="Times New Roman" w:hAnsi="Times New Roman" w:cs="Times New Roman"/>
          <w:sz w:val="28"/>
          <w:szCs w:val="28"/>
        </w:rPr>
        <w:t xml:space="preserve"> креативность и инициативность, </w:t>
      </w:r>
      <w:proofErr w:type="spellStart"/>
      <w:r w:rsidR="002B26F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2B26F2">
        <w:rPr>
          <w:rFonts w:ascii="Times New Roman" w:hAnsi="Times New Roman" w:cs="Times New Roman"/>
          <w:sz w:val="28"/>
          <w:szCs w:val="28"/>
        </w:rPr>
        <w:t xml:space="preserve"> и терпимость, о</w:t>
      </w:r>
      <w:r w:rsidRPr="002B26F2">
        <w:rPr>
          <w:rFonts w:ascii="Times New Roman" w:hAnsi="Times New Roman" w:cs="Times New Roman"/>
          <w:sz w:val="28"/>
          <w:szCs w:val="28"/>
        </w:rPr>
        <w:t>тличные организационные и коммуникативные навыки.</w:t>
      </w:r>
    </w:p>
    <w:p w:rsidR="00790D84" w:rsidRPr="00AC4ED1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ED1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:rsidR="00790D84" w:rsidRPr="00705E4F" w:rsidRDefault="00790D84" w:rsidP="00DF503F">
      <w:pPr>
        <w:pStyle w:val="a6"/>
        <w:widowControl/>
        <w:numPr>
          <w:ilvl w:val="0"/>
          <w:numId w:val="6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Образование и квалификация:</w:t>
      </w:r>
      <w:r w:rsidR="00705E4F">
        <w:rPr>
          <w:rFonts w:ascii="Times New Roman" w:hAnsi="Times New Roman" w:cs="Times New Roman"/>
          <w:sz w:val="28"/>
          <w:szCs w:val="28"/>
        </w:rPr>
        <w:t xml:space="preserve"> в</w:t>
      </w:r>
      <w:r w:rsidRPr="00705E4F">
        <w:rPr>
          <w:rFonts w:ascii="Times New Roman" w:hAnsi="Times New Roman" w:cs="Times New Roman"/>
          <w:sz w:val="28"/>
          <w:szCs w:val="28"/>
        </w:rPr>
        <w:t>ы</w:t>
      </w:r>
      <w:r w:rsidR="00705E4F">
        <w:rPr>
          <w:rFonts w:ascii="Times New Roman" w:hAnsi="Times New Roman" w:cs="Times New Roman"/>
          <w:sz w:val="28"/>
          <w:szCs w:val="28"/>
        </w:rPr>
        <w:t>сшее педагогическое образование; с</w:t>
      </w:r>
      <w:r w:rsidRPr="00705E4F">
        <w:rPr>
          <w:rFonts w:ascii="Times New Roman" w:hAnsi="Times New Roman" w:cs="Times New Roman"/>
          <w:sz w:val="28"/>
          <w:szCs w:val="28"/>
        </w:rPr>
        <w:t>пециализация в обла</w:t>
      </w:r>
      <w:r w:rsidR="00705E4F">
        <w:rPr>
          <w:rFonts w:ascii="Times New Roman" w:hAnsi="Times New Roman" w:cs="Times New Roman"/>
          <w:sz w:val="28"/>
          <w:szCs w:val="28"/>
        </w:rPr>
        <w:t>сти дополнительного образования; к</w:t>
      </w:r>
      <w:r w:rsidRPr="00705E4F">
        <w:rPr>
          <w:rFonts w:ascii="Times New Roman" w:hAnsi="Times New Roman" w:cs="Times New Roman"/>
          <w:sz w:val="28"/>
          <w:szCs w:val="28"/>
        </w:rPr>
        <w:t>урсы по инклюзивному образованию и развитию мягких навыков.</w:t>
      </w:r>
    </w:p>
    <w:p w:rsidR="00790D84" w:rsidRPr="00705E4F" w:rsidRDefault="00790D84" w:rsidP="00DF503F">
      <w:pPr>
        <w:pStyle w:val="a6"/>
        <w:widowControl/>
        <w:numPr>
          <w:ilvl w:val="0"/>
          <w:numId w:val="6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Опыт работы:</w:t>
      </w:r>
      <w:r w:rsidR="00705E4F">
        <w:rPr>
          <w:rFonts w:ascii="Times New Roman" w:hAnsi="Times New Roman" w:cs="Times New Roman"/>
          <w:sz w:val="28"/>
          <w:szCs w:val="28"/>
        </w:rPr>
        <w:t xml:space="preserve"> о</w:t>
      </w:r>
      <w:r w:rsidRPr="00705E4F">
        <w:rPr>
          <w:rFonts w:ascii="Times New Roman" w:hAnsi="Times New Roman" w:cs="Times New Roman"/>
          <w:sz w:val="28"/>
          <w:szCs w:val="28"/>
        </w:rPr>
        <w:t>пыт работы в учрежден</w:t>
      </w:r>
      <w:r w:rsidR="00705E4F">
        <w:rPr>
          <w:rFonts w:ascii="Times New Roman" w:hAnsi="Times New Roman" w:cs="Times New Roman"/>
          <w:sz w:val="28"/>
          <w:szCs w:val="28"/>
        </w:rPr>
        <w:t>иях дополнительного образования; оп</w:t>
      </w:r>
      <w:r w:rsidRPr="00705E4F">
        <w:rPr>
          <w:rFonts w:ascii="Times New Roman" w:hAnsi="Times New Roman" w:cs="Times New Roman"/>
          <w:sz w:val="28"/>
          <w:szCs w:val="28"/>
        </w:rPr>
        <w:t>ыт организации и проведения кружков, секций и клубов.</w:t>
      </w:r>
    </w:p>
    <w:p w:rsidR="00790D84" w:rsidRPr="00705E4F" w:rsidRDefault="00790D84" w:rsidP="00DF503F">
      <w:pPr>
        <w:pStyle w:val="a6"/>
        <w:widowControl/>
        <w:numPr>
          <w:ilvl w:val="0"/>
          <w:numId w:val="6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D1">
        <w:rPr>
          <w:rFonts w:ascii="Times New Roman" w:hAnsi="Times New Roman" w:cs="Times New Roman"/>
          <w:bCs/>
          <w:sz w:val="28"/>
          <w:szCs w:val="28"/>
        </w:rPr>
        <w:t>Личностные качества:</w:t>
      </w:r>
      <w:r w:rsidR="00705E4F">
        <w:rPr>
          <w:rFonts w:ascii="Times New Roman" w:hAnsi="Times New Roman" w:cs="Times New Roman"/>
          <w:sz w:val="28"/>
          <w:szCs w:val="28"/>
        </w:rPr>
        <w:t xml:space="preserve"> творческий подход и гибкость; у</w:t>
      </w:r>
      <w:r w:rsidRPr="00705E4F">
        <w:rPr>
          <w:rFonts w:ascii="Times New Roman" w:hAnsi="Times New Roman" w:cs="Times New Roman"/>
          <w:sz w:val="28"/>
          <w:szCs w:val="28"/>
        </w:rPr>
        <w:t xml:space="preserve">мение работать с </w:t>
      </w:r>
      <w:r w:rsidR="00705E4F">
        <w:rPr>
          <w:rFonts w:ascii="Times New Roman" w:hAnsi="Times New Roman" w:cs="Times New Roman"/>
          <w:sz w:val="28"/>
          <w:szCs w:val="28"/>
        </w:rPr>
        <w:t>группами детей разного возраста; к</w:t>
      </w:r>
      <w:r w:rsidRPr="00705E4F">
        <w:rPr>
          <w:rFonts w:ascii="Times New Roman" w:hAnsi="Times New Roman" w:cs="Times New Roman"/>
          <w:sz w:val="28"/>
          <w:szCs w:val="28"/>
        </w:rPr>
        <w:t>оммуникативные и организационные навыки.</w:t>
      </w:r>
    </w:p>
    <w:p w:rsidR="00790D84" w:rsidRPr="00705E4F" w:rsidRDefault="00790D84" w:rsidP="00D51A9D">
      <w:pPr>
        <w:pStyle w:val="a6"/>
        <w:widowControl/>
        <w:autoSpaceDE/>
        <w:autoSpaceDN/>
        <w:spacing w:after="16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E4F">
        <w:rPr>
          <w:rFonts w:ascii="Times New Roman" w:hAnsi="Times New Roman" w:cs="Times New Roman"/>
          <w:b/>
          <w:bCs/>
          <w:sz w:val="28"/>
          <w:szCs w:val="28"/>
        </w:rPr>
        <w:t xml:space="preserve">Советник по воспитанию </w:t>
      </w:r>
    </w:p>
    <w:p w:rsidR="00705E4F" w:rsidRDefault="00790D84" w:rsidP="00DF503F">
      <w:pPr>
        <w:pStyle w:val="a6"/>
        <w:widowControl/>
        <w:numPr>
          <w:ilvl w:val="2"/>
          <w:numId w:val="69"/>
        </w:numPr>
        <w:tabs>
          <w:tab w:val="clear" w:pos="2160"/>
        </w:tabs>
        <w:autoSpaceDE/>
        <w:autoSpaceDN/>
        <w:spacing w:after="16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E4F">
        <w:rPr>
          <w:rFonts w:ascii="Times New Roman" w:hAnsi="Times New Roman" w:cs="Times New Roman"/>
          <w:bCs/>
          <w:sz w:val="28"/>
          <w:szCs w:val="28"/>
        </w:rPr>
        <w:t>Образование и квалификация:</w:t>
      </w:r>
      <w:r w:rsidR="00705E4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05E4F">
        <w:rPr>
          <w:rFonts w:ascii="Times New Roman" w:hAnsi="Times New Roman" w:cs="Times New Roman"/>
          <w:sz w:val="28"/>
          <w:szCs w:val="28"/>
        </w:rPr>
        <w:t>ы</w:t>
      </w:r>
      <w:r w:rsidR="00705E4F">
        <w:rPr>
          <w:rFonts w:ascii="Times New Roman" w:hAnsi="Times New Roman" w:cs="Times New Roman"/>
          <w:sz w:val="28"/>
          <w:szCs w:val="28"/>
        </w:rPr>
        <w:t>сшее педагогическое образование, с</w:t>
      </w:r>
      <w:r w:rsidRPr="00705E4F">
        <w:rPr>
          <w:rFonts w:ascii="Times New Roman" w:hAnsi="Times New Roman" w:cs="Times New Roman"/>
          <w:sz w:val="28"/>
          <w:szCs w:val="28"/>
        </w:rPr>
        <w:t>пециализация в обла</w:t>
      </w:r>
      <w:r w:rsidR="00705E4F">
        <w:rPr>
          <w:rFonts w:ascii="Times New Roman" w:hAnsi="Times New Roman" w:cs="Times New Roman"/>
          <w:sz w:val="28"/>
          <w:szCs w:val="28"/>
        </w:rPr>
        <w:t>сти дополнительного образования; к</w:t>
      </w:r>
      <w:r w:rsidRPr="00705E4F">
        <w:rPr>
          <w:rFonts w:ascii="Times New Roman" w:hAnsi="Times New Roman" w:cs="Times New Roman"/>
          <w:sz w:val="28"/>
          <w:szCs w:val="28"/>
        </w:rPr>
        <w:t>урсы по инклюзивному образованию и развитию мягких навыков</w:t>
      </w:r>
    </w:p>
    <w:p w:rsidR="00790D84" w:rsidRDefault="00790D84" w:rsidP="00DF503F">
      <w:pPr>
        <w:pStyle w:val="a6"/>
        <w:widowControl/>
        <w:numPr>
          <w:ilvl w:val="2"/>
          <w:numId w:val="69"/>
        </w:numPr>
        <w:tabs>
          <w:tab w:val="clear" w:pos="2160"/>
        </w:tabs>
        <w:autoSpaceDE/>
        <w:autoSpaceDN/>
        <w:spacing w:after="16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E4F">
        <w:rPr>
          <w:rFonts w:ascii="Times New Roman" w:hAnsi="Times New Roman" w:cs="Times New Roman"/>
          <w:bCs/>
          <w:sz w:val="28"/>
          <w:szCs w:val="28"/>
        </w:rPr>
        <w:t>Опыт работы:</w:t>
      </w:r>
      <w:r w:rsidR="00705E4F" w:rsidRPr="00705E4F">
        <w:rPr>
          <w:rFonts w:ascii="Times New Roman" w:hAnsi="Times New Roman" w:cs="Times New Roman"/>
          <w:sz w:val="28"/>
          <w:szCs w:val="28"/>
        </w:rPr>
        <w:t xml:space="preserve"> о</w:t>
      </w:r>
      <w:r w:rsidRPr="00705E4F">
        <w:rPr>
          <w:rFonts w:ascii="Times New Roman" w:hAnsi="Times New Roman" w:cs="Times New Roman"/>
          <w:sz w:val="28"/>
          <w:szCs w:val="28"/>
        </w:rPr>
        <w:t>пыт работы в учреждениях дополнитель</w:t>
      </w:r>
      <w:r w:rsidR="00705E4F" w:rsidRPr="00705E4F">
        <w:rPr>
          <w:rFonts w:ascii="Times New Roman" w:hAnsi="Times New Roman" w:cs="Times New Roman"/>
          <w:sz w:val="28"/>
          <w:szCs w:val="28"/>
        </w:rPr>
        <w:t>ного образования; о</w:t>
      </w:r>
      <w:r w:rsidRPr="00705E4F">
        <w:rPr>
          <w:rFonts w:ascii="Times New Roman" w:hAnsi="Times New Roman" w:cs="Times New Roman"/>
          <w:sz w:val="28"/>
          <w:szCs w:val="28"/>
        </w:rPr>
        <w:t>пыт организации и пров</w:t>
      </w:r>
      <w:r w:rsidR="00705E4F" w:rsidRPr="00705E4F">
        <w:rPr>
          <w:rFonts w:ascii="Times New Roman" w:hAnsi="Times New Roman" w:cs="Times New Roman"/>
          <w:sz w:val="28"/>
          <w:szCs w:val="28"/>
        </w:rPr>
        <w:t xml:space="preserve">едения кружков, секций и </w:t>
      </w:r>
      <w:r w:rsidR="00705E4F" w:rsidRPr="00705E4F">
        <w:rPr>
          <w:rFonts w:ascii="Times New Roman" w:hAnsi="Times New Roman" w:cs="Times New Roman"/>
          <w:sz w:val="28"/>
          <w:szCs w:val="28"/>
        </w:rPr>
        <w:lastRenderedPageBreak/>
        <w:t xml:space="preserve">клубов; проведение регулярных занятий, тренингов и практических упражнений, направленных на формирование нравственных и этических качеств у учащихся; организация </w:t>
      </w:r>
      <w:proofErr w:type="spellStart"/>
      <w:r w:rsidR="00705E4F" w:rsidRPr="00705E4F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705E4F" w:rsidRPr="00705E4F">
        <w:rPr>
          <w:rFonts w:ascii="Times New Roman" w:hAnsi="Times New Roman" w:cs="Times New Roman"/>
          <w:sz w:val="28"/>
          <w:szCs w:val="28"/>
        </w:rPr>
        <w:t xml:space="preserve"> мероприятий, таких как социальные проекты, волонтерские акции и культурные мероприятия.</w:t>
      </w:r>
    </w:p>
    <w:p w:rsidR="00705E4F" w:rsidRPr="00705E4F" w:rsidRDefault="00705E4F" w:rsidP="00DF503F">
      <w:pPr>
        <w:pStyle w:val="a6"/>
        <w:widowControl/>
        <w:numPr>
          <w:ilvl w:val="2"/>
          <w:numId w:val="69"/>
        </w:numPr>
        <w:tabs>
          <w:tab w:val="clear" w:pos="2160"/>
        </w:tabs>
        <w:autoSpaceDE/>
        <w:autoSpaceDN/>
        <w:spacing w:after="16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Личностные качества: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коммуникабельность, креативность и инициативность, организаторские способности, адаптивность и гибкость, наставничество и лидерство.</w:t>
      </w:r>
    </w:p>
    <w:p w:rsidR="00790D84" w:rsidRPr="00B566A8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84" w:rsidRDefault="00790D84" w:rsidP="00DF503F">
      <w:pPr>
        <w:pStyle w:val="a6"/>
        <w:widowControl/>
        <w:numPr>
          <w:ilvl w:val="0"/>
          <w:numId w:val="54"/>
        </w:numPr>
        <w:autoSpaceDE/>
        <w:autoSpaceDN/>
        <w:spacing w:after="16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66A8">
        <w:rPr>
          <w:rFonts w:ascii="Times New Roman" w:hAnsi="Times New Roman" w:cs="Times New Roman"/>
          <w:b/>
          <w:sz w:val="28"/>
          <w:szCs w:val="28"/>
        </w:rPr>
        <w:t xml:space="preserve">еречень учебных и методических материалов, необходимых </w:t>
      </w:r>
      <w:r w:rsidRPr="00B566A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реализации программы:</w:t>
      </w:r>
    </w:p>
    <w:p w:rsidR="00790D84" w:rsidRPr="00082B9B" w:rsidRDefault="00790D84" w:rsidP="00F36E88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9B">
        <w:rPr>
          <w:rFonts w:ascii="Times New Roman" w:hAnsi="Times New Roman" w:cs="Times New Roman"/>
          <w:b/>
          <w:sz w:val="28"/>
          <w:szCs w:val="28"/>
        </w:rPr>
        <w:t>Методические пособия и руководства:</w:t>
      </w:r>
    </w:p>
    <w:p w:rsidR="00790D84" w:rsidRPr="00082B9B" w:rsidRDefault="00790D84" w:rsidP="00DF503F">
      <w:pPr>
        <w:pStyle w:val="a6"/>
        <w:widowControl/>
        <w:numPr>
          <w:ilvl w:val="0"/>
          <w:numId w:val="61"/>
        </w:numPr>
        <w:autoSpaceDE/>
        <w:autoSpaceDN/>
        <w:spacing w:after="16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82B9B">
        <w:rPr>
          <w:rFonts w:ascii="Times New Roman" w:hAnsi="Times New Roman" w:cs="Times New Roman"/>
          <w:sz w:val="28"/>
          <w:szCs w:val="28"/>
        </w:rPr>
        <w:t>Пособия по развитию мягких навыков (коммуникация, команда, лидерство и т.д.).</w:t>
      </w:r>
    </w:p>
    <w:p w:rsidR="00790D84" w:rsidRPr="00082B9B" w:rsidRDefault="00790D84" w:rsidP="00DF503F">
      <w:pPr>
        <w:pStyle w:val="a6"/>
        <w:widowControl/>
        <w:numPr>
          <w:ilvl w:val="0"/>
          <w:numId w:val="61"/>
        </w:numPr>
        <w:autoSpaceDE/>
        <w:autoSpaceDN/>
        <w:spacing w:after="16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82B9B">
        <w:rPr>
          <w:rFonts w:ascii="Times New Roman" w:hAnsi="Times New Roman" w:cs="Times New Roman"/>
          <w:sz w:val="28"/>
          <w:szCs w:val="28"/>
        </w:rPr>
        <w:t>Руководства по инклюзивному обучению и адаптации программ для детей с особыми потребностями.</w:t>
      </w:r>
    </w:p>
    <w:p w:rsidR="00790D84" w:rsidRPr="00082B9B" w:rsidRDefault="00790D84" w:rsidP="00F36E88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9B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</w:p>
    <w:p w:rsidR="00790D84" w:rsidRPr="00082B9B" w:rsidRDefault="00790D84" w:rsidP="00DF503F">
      <w:pPr>
        <w:pStyle w:val="a6"/>
        <w:widowControl/>
        <w:numPr>
          <w:ilvl w:val="0"/>
          <w:numId w:val="62"/>
        </w:numPr>
        <w:autoSpaceDE/>
        <w:autoSpaceDN/>
        <w:spacing w:after="16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B9B">
        <w:rPr>
          <w:rFonts w:ascii="Times New Roman" w:hAnsi="Times New Roman" w:cs="Times New Roman"/>
          <w:sz w:val="28"/>
          <w:szCs w:val="28"/>
        </w:rPr>
        <w:t>Тренинги и упражнения для развития навыков коммуникации, решения конфликтов и командной работы.</w:t>
      </w:r>
    </w:p>
    <w:p w:rsidR="00790D84" w:rsidRPr="00082B9B" w:rsidRDefault="00790D84" w:rsidP="00DF503F">
      <w:pPr>
        <w:pStyle w:val="a6"/>
        <w:widowControl/>
        <w:numPr>
          <w:ilvl w:val="0"/>
          <w:numId w:val="62"/>
        </w:numPr>
        <w:autoSpaceDE/>
        <w:autoSpaceDN/>
        <w:spacing w:after="16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B9B">
        <w:rPr>
          <w:rFonts w:ascii="Times New Roman" w:hAnsi="Times New Roman" w:cs="Times New Roman"/>
          <w:sz w:val="28"/>
          <w:szCs w:val="28"/>
        </w:rPr>
        <w:t xml:space="preserve">Игры и задания, направленные на развитие креативного мышления и </w:t>
      </w:r>
      <w:proofErr w:type="spellStart"/>
      <w:r w:rsidRPr="00082B9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82B9B">
        <w:rPr>
          <w:rFonts w:ascii="Times New Roman" w:hAnsi="Times New Roman" w:cs="Times New Roman"/>
          <w:sz w:val="28"/>
          <w:szCs w:val="28"/>
        </w:rPr>
        <w:t>.</w:t>
      </w:r>
    </w:p>
    <w:p w:rsidR="00790D84" w:rsidRDefault="00790D84" w:rsidP="00F36E88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9B">
        <w:rPr>
          <w:rFonts w:ascii="Times New Roman" w:hAnsi="Times New Roman" w:cs="Times New Roman"/>
          <w:b/>
          <w:sz w:val="28"/>
          <w:szCs w:val="28"/>
        </w:rPr>
        <w:t>Тесты и опросники:</w:t>
      </w:r>
    </w:p>
    <w:p w:rsidR="00790D84" w:rsidRPr="00AC4ED1" w:rsidRDefault="00790D84" w:rsidP="00DF503F">
      <w:pPr>
        <w:pStyle w:val="a6"/>
        <w:numPr>
          <w:ilvl w:val="0"/>
          <w:numId w:val="63"/>
        </w:numPr>
        <w:tabs>
          <w:tab w:val="left" w:pos="1008"/>
        </w:tabs>
        <w:spacing w:before="48" w:line="360" w:lineRule="auto"/>
        <w:ind w:left="284" w:hanging="347"/>
        <w:rPr>
          <w:rFonts w:ascii="Times New Roman" w:hAnsi="Times New Roman" w:cs="Times New Roman"/>
          <w:sz w:val="28"/>
        </w:rPr>
      </w:pPr>
      <w:r w:rsidRPr="00AC4ED1">
        <w:rPr>
          <w:rFonts w:ascii="Times New Roman" w:hAnsi="Times New Roman" w:cs="Times New Roman"/>
          <w:sz w:val="28"/>
        </w:rPr>
        <w:t>Педагогические</w:t>
      </w:r>
      <w:r w:rsidRPr="00AC4ED1">
        <w:rPr>
          <w:rFonts w:ascii="Times New Roman" w:hAnsi="Times New Roman" w:cs="Times New Roman"/>
          <w:spacing w:val="-11"/>
          <w:sz w:val="28"/>
        </w:rPr>
        <w:t xml:space="preserve"> </w:t>
      </w:r>
      <w:r w:rsidRPr="00AC4ED1">
        <w:rPr>
          <w:rFonts w:ascii="Times New Roman" w:hAnsi="Times New Roman" w:cs="Times New Roman"/>
          <w:spacing w:val="-2"/>
          <w:sz w:val="28"/>
        </w:rPr>
        <w:t>методы:</w:t>
      </w:r>
    </w:p>
    <w:p w:rsidR="00790D84" w:rsidRPr="00AC4ED1" w:rsidRDefault="00790D84" w:rsidP="00DF503F">
      <w:pPr>
        <w:pStyle w:val="a6"/>
        <w:numPr>
          <w:ilvl w:val="1"/>
          <w:numId w:val="63"/>
        </w:numPr>
        <w:tabs>
          <w:tab w:val="left" w:pos="1009"/>
        </w:tabs>
        <w:spacing w:before="47" w:line="360" w:lineRule="auto"/>
        <w:ind w:left="284"/>
        <w:rPr>
          <w:rFonts w:ascii="Times New Roman" w:hAnsi="Times New Roman" w:cs="Times New Roman"/>
          <w:sz w:val="28"/>
        </w:rPr>
      </w:pPr>
      <w:r w:rsidRPr="00AC4ED1">
        <w:rPr>
          <w:rFonts w:ascii="Times New Roman" w:hAnsi="Times New Roman" w:cs="Times New Roman"/>
          <w:sz w:val="28"/>
        </w:rPr>
        <w:t>мониторинг</w:t>
      </w:r>
      <w:r w:rsidRPr="00AC4ED1">
        <w:rPr>
          <w:rFonts w:ascii="Times New Roman" w:hAnsi="Times New Roman" w:cs="Times New Roman"/>
          <w:spacing w:val="-9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творческих</w:t>
      </w:r>
      <w:r w:rsidRPr="00AC4ED1">
        <w:rPr>
          <w:rFonts w:ascii="Times New Roman" w:hAnsi="Times New Roman" w:cs="Times New Roman"/>
          <w:spacing w:val="-5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умений</w:t>
      </w:r>
      <w:r w:rsidRPr="00AC4ED1">
        <w:rPr>
          <w:rFonts w:ascii="Times New Roman" w:hAnsi="Times New Roman" w:cs="Times New Roman"/>
          <w:spacing w:val="-6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и</w:t>
      </w:r>
      <w:r w:rsidRPr="00AC4ED1">
        <w:rPr>
          <w:rFonts w:ascii="Times New Roman" w:hAnsi="Times New Roman" w:cs="Times New Roman"/>
          <w:spacing w:val="-9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навыков</w:t>
      </w:r>
      <w:r w:rsidRPr="00AC4ED1">
        <w:rPr>
          <w:rFonts w:ascii="Times New Roman" w:hAnsi="Times New Roman" w:cs="Times New Roman"/>
          <w:spacing w:val="-7"/>
          <w:sz w:val="28"/>
        </w:rPr>
        <w:t xml:space="preserve"> </w:t>
      </w:r>
      <w:r w:rsidRPr="00AC4ED1">
        <w:rPr>
          <w:rFonts w:ascii="Times New Roman" w:hAnsi="Times New Roman" w:cs="Times New Roman"/>
          <w:spacing w:val="-2"/>
          <w:sz w:val="28"/>
        </w:rPr>
        <w:t>учащихся;</w:t>
      </w:r>
    </w:p>
    <w:p w:rsidR="00790D84" w:rsidRPr="00AC4ED1" w:rsidRDefault="00790D84" w:rsidP="00DF503F">
      <w:pPr>
        <w:pStyle w:val="a6"/>
        <w:numPr>
          <w:ilvl w:val="1"/>
          <w:numId w:val="63"/>
        </w:numPr>
        <w:tabs>
          <w:tab w:val="left" w:pos="1021"/>
        </w:tabs>
        <w:spacing w:before="48" w:line="360" w:lineRule="auto"/>
        <w:ind w:left="284" w:right="850" w:hanging="360"/>
        <w:rPr>
          <w:rFonts w:ascii="Times New Roman" w:hAnsi="Times New Roman" w:cs="Times New Roman"/>
          <w:sz w:val="28"/>
        </w:rPr>
      </w:pPr>
      <w:r w:rsidRPr="00AC4ED1">
        <w:rPr>
          <w:rFonts w:ascii="Times New Roman" w:hAnsi="Times New Roman" w:cs="Times New Roman"/>
          <w:sz w:val="28"/>
        </w:rPr>
        <w:t>анализ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участия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детей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в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групповых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проектах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и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конкурсах</w:t>
      </w:r>
      <w:r w:rsidRPr="00AC4ED1">
        <w:rPr>
          <w:rFonts w:ascii="Times New Roman" w:hAnsi="Times New Roman" w:cs="Times New Roman"/>
          <w:spacing w:val="40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 xml:space="preserve">различного </w:t>
      </w:r>
      <w:r w:rsidRPr="00AC4ED1">
        <w:rPr>
          <w:rFonts w:ascii="Times New Roman" w:hAnsi="Times New Roman" w:cs="Times New Roman"/>
          <w:spacing w:val="-2"/>
          <w:sz w:val="28"/>
        </w:rPr>
        <w:t>уровня;</w:t>
      </w:r>
    </w:p>
    <w:p w:rsidR="00790D84" w:rsidRPr="00AC4ED1" w:rsidRDefault="00790D84" w:rsidP="00DF503F">
      <w:pPr>
        <w:pStyle w:val="a6"/>
        <w:numPr>
          <w:ilvl w:val="1"/>
          <w:numId w:val="63"/>
        </w:numPr>
        <w:tabs>
          <w:tab w:val="left" w:pos="1009"/>
        </w:tabs>
        <w:spacing w:before="3" w:line="360" w:lineRule="auto"/>
        <w:ind w:left="284"/>
        <w:rPr>
          <w:rFonts w:ascii="Times New Roman" w:hAnsi="Times New Roman" w:cs="Times New Roman"/>
          <w:sz w:val="28"/>
        </w:rPr>
      </w:pPr>
      <w:r w:rsidRPr="00AC4ED1">
        <w:rPr>
          <w:rFonts w:ascii="Times New Roman" w:hAnsi="Times New Roman" w:cs="Times New Roman"/>
          <w:sz w:val="28"/>
        </w:rPr>
        <w:t>педагогические</w:t>
      </w:r>
      <w:r w:rsidRPr="00AC4ED1">
        <w:rPr>
          <w:rFonts w:ascii="Times New Roman" w:hAnsi="Times New Roman" w:cs="Times New Roman"/>
          <w:spacing w:val="-9"/>
          <w:sz w:val="28"/>
        </w:rPr>
        <w:t xml:space="preserve"> </w:t>
      </w:r>
      <w:r w:rsidRPr="00AC4ED1">
        <w:rPr>
          <w:rFonts w:ascii="Times New Roman" w:hAnsi="Times New Roman" w:cs="Times New Roman"/>
          <w:spacing w:val="-2"/>
          <w:sz w:val="28"/>
        </w:rPr>
        <w:t>наблюдения;</w:t>
      </w:r>
    </w:p>
    <w:p w:rsidR="00790D84" w:rsidRPr="00AC4ED1" w:rsidRDefault="00790D84" w:rsidP="00DF503F">
      <w:pPr>
        <w:pStyle w:val="a6"/>
        <w:numPr>
          <w:ilvl w:val="1"/>
          <w:numId w:val="63"/>
        </w:numPr>
        <w:tabs>
          <w:tab w:val="left" w:pos="1009"/>
        </w:tabs>
        <w:spacing w:before="48" w:line="360" w:lineRule="auto"/>
        <w:ind w:left="284"/>
        <w:rPr>
          <w:rFonts w:ascii="Times New Roman" w:hAnsi="Times New Roman" w:cs="Times New Roman"/>
          <w:sz w:val="28"/>
        </w:rPr>
      </w:pPr>
      <w:r w:rsidRPr="00AC4ED1">
        <w:rPr>
          <w:rFonts w:ascii="Times New Roman" w:hAnsi="Times New Roman" w:cs="Times New Roman"/>
          <w:sz w:val="28"/>
        </w:rPr>
        <w:lastRenderedPageBreak/>
        <w:t>опросы,</w:t>
      </w:r>
      <w:r w:rsidRPr="00AC4ED1">
        <w:rPr>
          <w:rFonts w:ascii="Times New Roman" w:hAnsi="Times New Roman" w:cs="Times New Roman"/>
          <w:spacing w:val="-5"/>
          <w:sz w:val="28"/>
        </w:rPr>
        <w:t xml:space="preserve"> </w:t>
      </w:r>
      <w:r w:rsidRPr="00AC4ED1">
        <w:rPr>
          <w:rFonts w:ascii="Times New Roman" w:hAnsi="Times New Roman" w:cs="Times New Roman"/>
          <w:spacing w:val="-2"/>
          <w:sz w:val="28"/>
        </w:rPr>
        <w:t>анкетирования.</w:t>
      </w:r>
    </w:p>
    <w:p w:rsidR="00790D84" w:rsidRPr="00ED1362" w:rsidRDefault="00790D84" w:rsidP="00DF503F">
      <w:pPr>
        <w:pStyle w:val="a6"/>
        <w:numPr>
          <w:ilvl w:val="0"/>
          <w:numId w:val="63"/>
        </w:numPr>
        <w:tabs>
          <w:tab w:val="left" w:pos="940"/>
        </w:tabs>
        <w:spacing w:before="140" w:line="360" w:lineRule="auto"/>
        <w:ind w:left="940" w:hanging="279"/>
        <w:rPr>
          <w:rFonts w:ascii="Times New Roman" w:hAnsi="Times New Roman" w:cs="Times New Roman"/>
        </w:rPr>
      </w:pPr>
      <w:r w:rsidRPr="00AC4ED1">
        <w:rPr>
          <w:rFonts w:ascii="Times New Roman" w:hAnsi="Times New Roman" w:cs="Times New Roman"/>
          <w:sz w:val="28"/>
        </w:rPr>
        <w:t>Методики</w:t>
      </w:r>
      <w:r w:rsidRPr="00AC4ED1">
        <w:rPr>
          <w:rFonts w:ascii="Times New Roman" w:hAnsi="Times New Roman" w:cs="Times New Roman"/>
          <w:spacing w:val="-8"/>
          <w:sz w:val="28"/>
        </w:rPr>
        <w:t xml:space="preserve"> </w:t>
      </w:r>
      <w:r w:rsidRPr="00AC4ED1">
        <w:rPr>
          <w:rFonts w:ascii="Times New Roman" w:hAnsi="Times New Roman" w:cs="Times New Roman"/>
          <w:sz w:val="28"/>
        </w:rPr>
        <w:t>специалистов</w:t>
      </w:r>
      <w:r w:rsidRPr="00AC4ED1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AC4ED1">
        <w:rPr>
          <w:rFonts w:ascii="Times New Roman" w:hAnsi="Times New Roman" w:cs="Times New Roman"/>
          <w:spacing w:val="-4"/>
          <w:sz w:val="28"/>
        </w:rPr>
        <w:t>ППк</w:t>
      </w:r>
      <w:proofErr w:type="spellEnd"/>
      <w:r w:rsidRPr="00AC4ED1">
        <w:rPr>
          <w:rFonts w:ascii="Times New Roman" w:hAnsi="Times New Roman" w:cs="Times New Roman"/>
          <w:spacing w:val="-4"/>
          <w:sz w:val="28"/>
        </w:rPr>
        <w:t>: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1. Шкала социально-эмоционального благополучия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1362">
        <w:rPr>
          <w:rFonts w:ascii="Times New Roman" w:hAnsi="Times New Roman" w:cs="Times New Roman"/>
          <w:sz w:val="28"/>
          <w:szCs w:val="28"/>
        </w:rPr>
        <w:t> Оценка уровня эмоционального благополучия и социального взаимодействия у детей.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Метод:</w:t>
      </w:r>
      <w:r w:rsidRPr="00ED1362">
        <w:rPr>
          <w:rFonts w:ascii="Times New Roman" w:hAnsi="Times New Roman" w:cs="Times New Roman"/>
          <w:sz w:val="28"/>
          <w:szCs w:val="28"/>
        </w:rPr>
        <w:t> Анкетирование по специально разработанной шкале, которая включает вопросы, касающиеся эмоциональных состояний, уровня удовлетворенности жизнью и качеством социальных взаимодействий.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Ресурс: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tgtFrame="_blank" w:history="1">
        <w:r w:rsidRPr="00ED1362">
          <w:rPr>
            <w:rStyle w:val="a8"/>
            <w:rFonts w:ascii="Times New Roman" w:hAnsi="Times New Roman"/>
            <w:sz w:val="28"/>
            <w:szCs w:val="28"/>
          </w:rPr>
          <w:t>Психометрический тест социально-эмоционального благополучия</w:t>
        </w:r>
      </w:hyperlink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2. Тест на эмоциональный интеллект (EQ-i)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1362">
        <w:rPr>
          <w:rFonts w:ascii="Times New Roman" w:hAnsi="Times New Roman" w:cs="Times New Roman"/>
          <w:sz w:val="28"/>
          <w:szCs w:val="28"/>
        </w:rPr>
        <w:t xml:space="preserve"> Измерение уровня эмоционального интеллекта, включая такие аспекты, как самосознание, управление эмоциями, </w:t>
      </w:r>
      <w:proofErr w:type="spellStart"/>
      <w:r w:rsidRPr="00ED136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D1362">
        <w:rPr>
          <w:rFonts w:ascii="Times New Roman" w:hAnsi="Times New Roman" w:cs="Times New Roman"/>
          <w:sz w:val="28"/>
          <w:szCs w:val="28"/>
        </w:rPr>
        <w:t xml:space="preserve"> и социальные навыки.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Метод:</w:t>
      </w:r>
      <w:r w:rsidRPr="00ED1362">
        <w:rPr>
          <w:rFonts w:ascii="Times New Roman" w:hAnsi="Times New Roman" w:cs="Times New Roman"/>
          <w:sz w:val="28"/>
          <w:szCs w:val="28"/>
        </w:rPr>
        <w:t> Стандартизированный тест, состоящий из множества вопросов, охватывающих различные аспекты эмоционального интеллекта.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Pr="00ED13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11" w:tgtFrame="_blank" w:history="1">
        <w:r w:rsidRPr="00ED1362">
          <w:rPr>
            <w:rStyle w:val="a8"/>
            <w:rFonts w:ascii="Times New Roman" w:hAnsi="Times New Roman"/>
            <w:sz w:val="28"/>
            <w:szCs w:val="28"/>
            <w:lang w:val="en-US"/>
          </w:rPr>
          <w:t>Bar-On Emotional Quotient Inventory (EQ-</w:t>
        </w:r>
        <w:proofErr w:type="spellStart"/>
        <w:r w:rsidRPr="00ED1362">
          <w:rPr>
            <w:rStyle w:val="a8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ED1362">
          <w:rPr>
            <w:rStyle w:val="a8"/>
            <w:rFonts w:ascii="Times New Roman" w:hAnsi="Times New Roman"/>
            <w:sz w:val="28"/>
            <w:szCs w:val="28"/>
            <w:lang w:val="en-US"/>
          </w:rPr>
          <w:t>)</w:t>
        </w:r>
      </w:hyperlink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3. Опросник социально-коммуникативных навыков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1362">
        <w:rPr>
          <w:rFonts w:ascii="Times New Roman" w:hAnsi="Times New Roman" w:cs="Times New Roman"/>
          <w:sz w:val="28"/>
          <w:szCs w:val="28"/>
        </w:rPr>
        <w:t> Оценка навыков общения и взаимодействия в группе.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Метод:</w:t>
      </w:r>
      <w:r w:rsidRPr="00ED1362">
        <w:rPr>
          <w:rFonts w:ascii="Times New Roman" w:hAnsi="Times New Roman" w:cs="Times New Roman"/>
          <w:sz w:val="28"/>
          <w:szCs w:val="28"/>
        </w:rPr>
        <w:t> Анкетирование, включающее вопросы о том, как ребенок взаимодействует с другими, насколько он открыт для общения и насколько эффективно он решает конфликты.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Pr="00ED13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12" w:tgtFrame="_blank" w:history="1">
        <w:r w:rsidRPr="00ED1362">
          <w:rPr>
            <w:rStyle w:val="a8"/>
            <w:rFonts w:ascii="Times New Roman" w:hAnsi="Times New Roman"/>
            <w:sz w:val="28"/>
            <w:szCs w:val="28"/>
            <w:lang w:val="en-US"/>
          </w:rPr>
          <w:t>Social Skills Improvement System (SSIS)</w:t>
        </w:r>
      </w:hyperlink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4. Методы оценки критического мышления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1362">
        <w:rPr>
          <w:rFonts w:ascii="Times New Roman" w:hAnsi="Times New Roman" w:cs="Times New Roman"/>
          <w:sz w:val="28"/>
          <w:szCs w:val="28"/>
        </w:rPr>
        <w:t> Измерение уровня развития критического мышления, включая способность анализировать информацию и принимать решения.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Метод:</w:t>
      </w:r>
      <w:r w:rsidRPr="00ED1362">
        <w:rPr>
          <w:rFonts w:ascii="Times New Roman" w:hAnsi="Times New Roman" w:cs="Times New Roman"/>
          <w:sz w:val="28"/>
          <w:szCs w:val="28"/>
        </w:rPr>
        <w:t> Тесты, включающие задания на логическое мышление, анализ текстов, решение проблемных ситуаций.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Pr="00ED13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13" w:tgtFrame="_blank" w:history="1">
        <w:r w:rsidRPr="00ED1362">
          <w:rPr>
            <w:rStyle w:val="a8"/>
            <w:rFonts w:ascii="Times New Roman" w:hAnsi="Times New Roman"/>
            <w:sz w:val="28"/>
            <w:szCs w:val="28"/>
            <w:lang w:val="en-US"/>
          </w:rPr>
          <w:t>Watson-Glaser Critical Thinking Appraisal</w:t>
        </w:r>
      </w:hyperlink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5. Оценка адаптивных навыков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1362">
        <w:rPr>
          <w:rFonts w:ascii="Times New Roman" w:hAnsi="Times New Roman" w:cs="Times New Roman"/>
          <w:sz w:val="28"/>
          <w:szCs w:val="28"/>
        </w:rPr>
        <w:t> Оценка способности детей адаптироваться к различным социальным и образовательным ситуациям.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Метод:</w:t>
      </w:r>
      <w:r w:rsidRPr="00ED1362">
        <w:rPr>
          <w:rFonts w:ascii="Times New Roman" w:hAnsi="Times New Roman" w:cs="Times New Roman"/>
          <w:sz w:val="28"/>
          <w:szCs w:val="28"/>
        </w:rPr>
        <w:t> Анкетирование родителей, учителей и самих детей о навыках адаптации в различных сферах жизни.</w:t>
      </w:r>
    </w:p>
    <w:p w:rsidR="00790D84" w:rsidRPr="00ED1362" w:rsidRDefault="00790D84" w:rsidP="00F36E88">
      <w:pPr>
        <w:pStyle w:val="a6"/>
        <w:spacing w:before="1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362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Pr="00ED13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14" w:tgtFrame="_blank" w:history="1">
        <w:r w:rsidRPr="00ED1362">
          <w:rPr>
            <w:rStyle w:val="a8"/>
            <w:rFonts w:ascii="Times New Roman" w:hAnsi="Times New Roman"/>
            <w:sz w:val="28"/>
            <w:szCs w:val="28"/>
            <w:lang w:val="en-US"/>
          </w:rPr>
          <w:t>Vineland Adaptive Behavior Scales (Vineland-3)</w:t>
        </w:r>
      </w:hyperlink>
    </w:p>
    <w:p w:rsidR="00790D84" w:rsidRPr="00ED1362" w:rsidRDefault="00790D84" w:rsidP="00F36E88">
      <w:pPr>
        <w:pStyle w:val="a6"/>
        <w:tabs>
          <w:tab w:val="left" w:pos="940"/>
        </w:tabs>
        <w:spacing w:before="140" w:line="360" w:lineRule="auto"/>
        <w:ind w:left="940"/>
        <w:rPr>
          <w:rFonts w:ascii="Times New Roman" w:hAnsi="Times New Roman" w:cs="Times New Roman"/>
          <w:lang w:val="en-US"/>
        </w:rPr>
      </w:pPr>
    </w:p>
    <w:p w:rsidR="00790D84" w:rsidRPr="00E42220" w:rsidRDefault="00790D84" w:rsidP="00DF503F">
      <w:pPr>
        <w:pStyle w:val="a6"/>
        <w:widowControl/>
        <w:numPr>
          <w:ilvl w:val="0"/>
          <w:numId w:val="54"/>
        </w:numPr>
        <w:autoSpaceDE/>
        <w:autoSpaceDN/>
        <w:spacing w:after="16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566A8">
        <w:rPr>
          <w:rFonts w:ascii="Times New Roman" w:hAnsi="Times New Roman" w:cs="Times New Roman"/>
          <w:b/>
          <w:sz w:val="28"/>
          <w:szCs w:val="28"/>
        </w:rPr>
        <w:t>ребования к материально-техни</w:t>
      </w:r>
      <w:r>
        <w:rPr>
          <w:rFonts w:ascii="Times New Roman" w:hAnsi="Times New Roman" w:cs="Times New Roman"/>
          <w:b/>
          <w:sz w:val="28"/>
          <w:szCs w:val="28"/>
        </w:rPr>
        <w:t xml:space="preserve">ческой оснащенности организации </w:t>
      </w:r>
      <w:r w:rsidRPr="00B566A8">
        <w:rPr>
          <w:rFonts w:ascii="Times New Roman" w:hAnsi="Times New Roman" w:cs="Times New Roman"/>
          <w:b/>
          <w:sz w:val="28"/>
          <w:szCs w:val="28"/>
        </w:rPr>
        <w:t>для реализации программы (помещение, обору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дование, инструментарий и т.д.): </w:t>
      </w:r>
      <w:r w:rsidRPr="00E42220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классных помещений, созданная для формирования общей сплоченности детей с разными возможностями и включением каждого ребенка в работу, содержащую доступность, безопасность, вариативность, </w:t>
      </w:r>
      <w:proofErr w:type="spellStart"/>
      <w:r w:rsidRPr="00E42220">
        <w:rPr>
          <w:rFonts w:ascii="Times New Roman" w:hAnsi="Times New Roman" w:cs="Times New Roman"/>
          <w:sz w:val="28"/>
          <w:szCs w:val="28"/>
        </w:rPr>
        <w:t>ресурсность</w:t>
      </w:r>
      <w:proofErr w:type="spellEnd"/>
      <w:r w:rsidRPr="00E42220">
        <w:rPr>
          <w:rFonts w:ascii="Times New Roman" w:hAnsi="Times New Roman" w:cs="Times New Roman"/>
          <w:sz w:val="28"/>
          <w:szCs w:val="28"/>
        </w:rPr>
        <w:t>. Специально оборудованные кабинеты для работы с детьми с разными возможностями (кабинет педагога-психолога, учителя-дефектолога, учителя- логопеда).</w:t>
      </w:r>
    </w:p>
    <w:p w:rsidR="00790D84" w:rsidRPr="00F36E88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20">
        <w:rPr>
          <w:rFonts w:ascii="Times New Roman" w:hAnsi="Times New Roman" w:cs="Times New Roman"/>
          <w:b/>
          <w:sz w:val="28"/>
          <w:szCs w:val="28"/>
        </w:rPr>
        <w:t>Помещение:</w:t>
      </w:r>
    </w:p>
    <w:p w:rsidR="00790D84" w:rsidRPr="00E42220" w:rsidRDefault="00790D84" w:rsidP="00DF503F">
      <w:pPr>
        <w:pStyle w:val="a6"/>
        <w:widowControl/>
        <w:numPr>
          <w:ilvl w:val="0"/>
          <w:numId w:val="55"/>
        </w:numPr>
        <w:autoSpaceDE/>
        <w:autoSpaceDN/>
        <w:spacing w:after="16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Просторные и хорошо освещенные учебные классы.</w:t>
      </w:r>
    </w:p>
    <w:p w:rsidR="00790D84" w:rsidRPr="00E42220" w:rsidRDefault="00790D84" w:rsidP="00DF503F">
      <w:pPr>
        <w:pStyle w:val="a6"/>
        <w:widowControl/>
        <w:numPr>
          <w:ilvl w:val="0"/>
          <w:numId w:val="55"/>
        </w:numPr>
        <w:autoSpaceDE/>
        <w:autoSpaceDN/>
        <w:spacing w:after="16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Специально оборудованные комнаты для проведения групповых тренингов и игр.</w:t>
      </w:r>
    </w:p>
    <w:p w:rsidR="00790D84" w:rsidRPr="00E42220" w:rsidRDefault="00790D84" w:rsidP="00DF503F">
      <w:pPr>
        <w:pStyle w:val="a6"/>
        <w:widowControl/>
        <w:numPr>
          <w:ilvl w:val="0"/>
          <w:numId w:val="55"/>
        </w:numPr>
        <w:autoSpaceDE/>
        <w:autoSpaceDN/>
        <w:spacing w:after="16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Комнаты для индивидуальных консультаций и психологической помощи.</w:t>
      </w:r>
    </w:p>
    <w:p w:rsidR="00790D84" w:rsidRPr="00E42220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90D84" w:rsidRPr="00E42220" w:rsidRDefault="00790D84" w:rsidP="00DF503F">
      <w:pPr>
        <w:pStyle w:val="a6"/>
        <w:widowControl/>
        <w:numPr>
          <w:ilvl w:val="0"/>
          <w:numId w:val="56"/>
        </w:numPr>
        <w:autoSpaceDE/>
        <w:autoSpaceDN/>
        <w:spacing w:after="16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lastRenderedPageBreak/>
        <w:t>Компьютеры и мультимедийное оборудование (проектор, интерактивные доски).</w:t>
      </w:r>
    </w:p>
    <w:p w:rsidR="00790D84" w:rsidRPr="00E42220" w:rsidRDefault="00790D84" w:rsidP="00DF503F">
      <w:pPr>
        <w:pStyle w:val="a6"/>
        <w:widowControl/>
        <w:numPr>
          <w:ilvl w:val="0"/>
          <w:numId w:val="56"/>
        </w:numPr>
        <w:autoSpaceDE/>
        <w:autoSpaceDN/>
        <w:spacing w:after="16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Специальные технические средства для детей с особыми образовательными потребностями (слуховые аппараты, тактильные панели и т.д.).</w:t>
      </w:r>
    </w:p>
    <w:p w:rsidR="00790D84" w:rsidRPr="00E42220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Инструментарий:</w:t>
      </w:r>
    </w:p>
    <w:p w:rsidR="00790D84" w:rsidRPr="00E42220" w:rsidRDefault="00790D84" w:rsidP="00DF503F">
      <w:pPr>
        <w:pStyle w:val="a6"/>
        <w:widowControl/>
        <w:numPr>
          <w:ilvl w:val="0"/>
          <w:numId w:val="57"/>
        </w:numPr>
        <w:autoSpaceDE/>
        <w:autoSpaceDN/>
        <w:spacing w:after="16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Игровые материалы и пособия для развития креативности и социально-эмоциональных навыков.</w:t>
      </w:r>
    </w:p>
    <w:p w:rsidR="00790D84" w:rsidRDefault="00790D84" w:rsidP="00DF503F">
      <w:pPr>
        <w:pStyle w:val="a6"/>
        <w:widowControl/>
        <w:numPr>
          <w:ilvl w:val="0"/>
          <w:numId w:val="57"/>
        </w:numPr>
        <w:autoSpaceDE/>
        <w:autoSpaceDN/>
        <w:spacing w:after="16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Средства для проведения арт-терапии и других развивающих занятий.</w:t>
      </w:r>
    </w:p>
    <w:p w:rsidR="00790D84" w:rsidRPr="00E42220" w:rsidRDefault="00790D84" w:rsidP="00F36E88">
      <w:pPr>
        <w:pStyle w:val="a6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DF503F">
      <w:pPr>
        <w:pStyle w:val="a6"/>
        <w:widowControl/>
        <w:numPr>
          <w:ilvl w:val="0"/>
          <w:numId w:val="54"/>
        </w:numPr>
        <w:autoSpaceDE/>
        <w:autoSpaceDN/>
        <w:spacing w:after="16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566A8">
        <w:rPr>
          <w:rFonts w:ascii="Times New Roman" w:hAnsi="Times New Roman" w:cs="Times New Roman"/>
          <w:b/>
          <w:sz w:val="28"/>
          <w:szCs w:val="28"/>
        </w:rPr>
        <w:t xml:space="preserve">ребования к информационной обеспеченности организации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B566A8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0D84" w:rsidRPr="00E42220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Библиотека:</w:t>
      </w:r>
    </w:p>
    <w:p w:rsidR="00790D84" w:rsidRPr="00E42220" w:rsidRDefault="00790D84" w:rsidP="00DF503F">
      <w:pPr>
        <w:pStyle w:val="a6"/>
        <w:widowControl/>
        <w:numPr>
          <w:ilvl w:val="0"/>
          <w:numId w:val="58"/>
        </w:numPr>
        <w:autoSpaceDE/>
        <w:autoSpaceDN/>
        <w:spacing w:after="16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Фонд специализированной литературы по инклюзивному образованию и развитию мягких навыков.</w:t>
      </w:r>
    </w:p>
    <w:p w:rsidR="00790D84" w:rsidRPr="00E42220" w:rsidRDefault="00790D84" w:rsidP="00DF503F">
      <w:pPr>
        <w:pStyle w:val="a6"/>
        <w:widowControl/>
        <w:numPr>
          <w:ilvl w:val="0"/>
          <w:numId w:val="58"/>
        </w:numPr>
        <w:autoSpaceDE/>
        <w:autoSpaceDN/>
        <w:spacing w:after="16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Периодические издания и журналы на тему педагогики, психологии и социальной работы.</w:t>
      </w:r>
    </w:p>
    <w:p w:rsidR="00790D84" w:rsidRPr="00E42220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Интернет:</w:t>
      </w:r>
    </w:p>
    <w:p w:rsidR="00790D84" w:rsidRPr="00E42220" w:rsidRDefault="00790D84" w:rsidP="00DF503F">
      <w:pPr>
        <w:pStyle w:val="a6"/>
        <w:widowControl/>
        <w:numPr>
          <w:ilvl w:val="0"/>
          <w:numId w:val="59"/>
        </w:numPr>
        <w:autoSpaceDE/>
        <w:autoSpaceDN/>
        <w:spacing w:after="16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 xml:space="preserve">Высокоскоростное </w:t>
      </w:r>
      <w:proofErr w:type="spellStart"/>
      <w:r w:rsidRPr="00E42220">
        <w:rPr>
          <w:rFonts w:ascii="Times New Roman" w:hAnsi="Times New Roman" w:cs="Times New Roman"/>
          <w:sz w:val="28"/>
          <w:szCs w:val="28"/>
        </w:rPr>
        <w:t>интернет-соединение</w:t>
      </w:r>
      <w:proofErr w:type="spellEnd"/>
      <w:r w:rsidRPr="00E42220">
        <w:rPr>
          <w:rFonts w:ascii="Times New Roman" w:hAnsi="Times New Roman" w:cs="Times New Roman"/>
          <w:sz w:val="28"/>
          <w:szCs w:val="28"/>
        </w:rPr>
        <w:t xml:space="preserve"> для доступа к онлайн-ресурсам и образовательным платформам.</w:t>
      </w:r>
    </w:p>
    <w:p w:rsidR="00790D84" w:rsidRPr="00E42220" w:rsidRDefault="00790D84" w:rsidP="00DF503F">
      <w:pPr>
        <w:pStyle w:val="a6"/>
        <w:widowControl/>
        <w:numPr>
          <w:ilvl w:val="0"/>
          <w:numId w:val="59"/>
        </w:numPr>
        <w:autoSpaceDE/>
        <w:autoSpaceDN/>
        <w:spacing w:after="16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 xml:space="preserve">Доступ к образовательным порталам, </w:t>
      </w:r>
      <w:proofErr w:type="spellStart"/>
      <w:r w:rsidRPr="00E42220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Pr="00E42220">
        <w:rPr>
          <w:rFonts w:ascii="Times New Roman" w:hAnsi="Times New Roman" w:cs="Times New Roman"/>
          <w:sz w:val="28"/>
          <w:szCs w:val="28"/>
        </w:rPr>
        <w:t xml:space="preserve"> и онлайн-курсам для повышения квалификации специалистов.</w:t>
      </w:r>
    </w:p>
    <w:p w:rsidR="00790D84" w:rsidRPr="00E42220" w:rsidRDefault="00790D84" w:rsidP="00F36E88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Цифровые ресурсы:</w:t>
      </w:r>
    </w:p>
    <w:p w:rsidR="00790D84" w:rsidRPr="00E42220" w:rsidRDefault="00790D84" w:rsidP="00DF503F">
      <w:pPr>
        <w:pStyle w:val="a6"/>
        <w:widowControl/>
        <w:numPr>
          <w:ilvl w:val="0"/>
          <w:numId w:val="60"/>
        </w:numPr>
        <w:autoSpaceDE/>
        <w:autoSpaceDN/>
        <w:spacing w:after="16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t>Подписка на онлайн-библиотеки и базы данных с образовательными материалами.</w:t>
      </w:r>
    </w:p>
    <w:p w:rsidR="00790D84" w:rsidRPr="000A4CC5" w:rsidRDefault="00790D84" w:rsidP="00DF503F">
      <w:pPr>
        <w:pStyle w:val="a6"/>
        <w:widowControl/>
        <w:numPr>
          <w:ilvl w:val="0"/>
          <w:numId w:val="60"/>
        </w:numPr>
        <w:autoSpaceDE/>
        <w:autoSpaceDN/>
        <w:spacing w:after="16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42220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программного обеспечения для разработки и проведения интерактивных занятий и тренингов.</w:t>
      </w:r>
    </w:p>
    <w:p w:rsidR="00790D84" w:rsidRDefault="00790D84" w:rsidP="000D4A16"/>
    <w:p w:rsidR="00790D84" w:rsidRPr="00D51A9D" w:rsidRDefault="00790D84" w:rsidP="00D51A9D">
      <w:pPr>
        <w:pStyle w:val="2"/>
        <w:numPr>
          <w:ilvl w:val="1"/>
          <w:numId w:val="10"/>
        </w:numPr>
        <w:rPr>
          <w:rFonts w:ascii="Times New Roman" w:hAnsi="Times New Roman"/>
          <w:b/>
          <w:color w:val="auto"/>
          <w:sz w:val="28"/>
          <w:szCs w:val="28"/>
        </w:rPr>
      </w:pPr>
      <w:bookmarkStart w:id="19" w:name="_Toc173246677"/>
      <w:r w:rsidRPr="00D51A9D">
        <w:rPr>
          <w:rFonts w:ascii="Times New Roman" w:hAnsi="Times New Roman"/>
          <w:color w:val="auto"/>
          <w:sz w:val="28"/>
          <w:szCs w:val="28"/>
        </w:rPr>
        <w:t>Сроки и этапы реализации:</w:t>
      </w:r>
      <w:bookmarkEnd w:id="19"/>
    </w:p>
    <w:p w:rsidR="00790D84" w:rsidRPr="000A4CC5" w:rsidRDefault="00790D84" w:rsidP="000A4CC5"/>
    <w:p w:rsidR="00790D84" w:rsidRDefault="00790D84" w:rsidP="000D4A16"/>
    <w:p w:rsidR="00790D84" w:rsidRPr="00BE00EB" w:rsidRDefault="00790D84" w:rsidP="000A4CC5">
      <w:pPr>
        <w:pStyle w:val="a3"/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Этап 1: Подготовительный этап (2022 год)</w:t>
      </w:r>
    </w:p>
    <w:p w:rsidR="00790D84" w:rsidRPr="00BE00EB" w:rsidRDefault="00790D84" w:rsidP="000A4CC5">
      <w:pPr>
        <w:pStyle w:val="a3"/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1.1. Формирование рабочей группы</w:t>
      </w:r>
    </w:p>
    <w:p w:rsidR="00790D84" w:rsidRPr="00BE00EB" w:rsidRDefault="00790D84" w:rsidP="00DF503F">
      <w:pPr>
        <w:pStyle w:val="a3"/>
        <w:numPr>
          <w:ilvl w:val="0"/>
          <w:numId w:val="28"/>
        </w:numPr>
        <w:tabs>
          <w:tab w:val="left" w:pos="9214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705E4F">
        <w:rPr>
          <w:rFonts w:ascii="Times New Roman" w:hAnsi="Times New Roman" w:cs="Times New Roman"/>
          <w:sz w:val="28"/>
          <w:szCs w:val="28"/>
        </w:rPr>
        <w:t xml:space="preserve"> </w:t>
      </w:r>
      <w:r w:rsidRPr="00BE00EB">
        <w:rPr>
          <w:rFonts w:ascii="Times New Roman" w:hAnsi="Times New Roman" w:cs="Times New Roman"/>
          <w:sz w:val="28"/>
          <w:szCs w:val="28"/>
        </w:rPr>
        <w:t>2022 года</w:t>
      </w:r>
    </w:p>
    <w:p w:rsidR="00790D84" w:rsidRPr="00BE00EB" w:rsidRDefault="00790D84" w:rsidP="00DF503F">
      <w:pPr>
        <w:pStyle w:val="a3"/>
        <w:numPr>
          <w:ilvl w:val="0"/>
          <w:numId w:val="28"/>
        </w:numPr>
        <w:tabs>
          <w:tab w:val="left" w:pos="9214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Создание команды педагогов и психологов для разработки программы, определение целей и задач, распределение обязанностей.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1.2. Разработка программы</w:t>
      </w:r>
    </w:p>
    <w:p w:rsidR="00790D84" w:rsidRPr="00BE00EB" w:rsidRDefault="00790D84" w:rsidP="00DF503F">
      <w:pPr>
        <w:pStyle w:val="a3"/>
        <w:numPr>
          <w:ilvl w:val="0"/>
          <w:numId w:val="29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март - май 2022 года</w:t>
      </w:r>
    </w:p>
    <w:p w:rsidR="00790D84" w:rsidRPr="00BE00EB" w:rsidRDefault="00790D84" w:rsidP="00DF503F">
      <w:pPr>
        <w:pStyle w:val="a3"/>
        <w:numPr>
          <w:ilvl w:val="0"/>
          <w:numId w:val="29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Разработка учебно-методических материалов, определение критериев и методов оценки, составление расписания и плана занятий.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1.3. Обучение педагогов и психологов</w:t>
      </w:r>
    </w:p>
    <w:p w:rsidR="00790D84" w:rsidRPr="00BE00EB" w:rsidRDefault="00790D84" w:rsidP="00DF503F">
      <w:pPr>
        <w:pStyle w:val="a3"/>
        <w:numPr>
          <w:ilvl w:val="0"/>
          <w:numId w:val="30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июнь - август 2022 года</w:t>
      </w:r>
    </w:p>
    <w:p w:rsidR="00790D84" w:rsidRPr="00BE00EB" w:rsidRDefault="00790D84" w:rsidP="00DF503F">
      <w:pPr>
        <w:pStyle w:val="a3"/>
        <w:numPr>
          <w:ilvl w:val="0"/>
          <w:numId w:val="30"/>
        </w:numPr>
        <w:tabs>
          <w:tab w:val="left" w:pos="80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Проведение семинаров и тренингов для педагогов и психологов, ознакомление с методиками и инструментами диагностики "мягких навыков".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1.4. Информационная кампания</w:t>
      </w:r>
    </w:p>
    <w:p w:rsidR="00790D84" w:rsidRPr="00BE00EB" w:rsidRDefault="00790D84" w:rsidP="00DF503F">
      <w:pPr>
        <w:pStyle w:val="a3"/>
        <w:numPr>
          <w:ilvl w:val="0"/>
          <w:numId w:val="31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сентябрь - октябрь 2022 года</w:t>
      </w:r>
    </w:p>
    <w:p w:rsidR="00790D84" w:rsidRPr="00BE00EB" w:rsidRDefault="00790D84" w:rsidP="00DF503F">
      <w:pPr>
        <w:pStyle w:val="a3"/>
        <w:numPr>
          <w:ilvl w:val="0"/>
          <w:numId w:val="31"/>
        </w:numPr>
        <w:tabs>
          <w:tab w:val="left" w:pos="80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Информирование родителей и учащихся о программе, проведение собраний, распространение информационных материалов.</w:t>
      </w:r>
    </w:p>
    <w:p w:rsidR="00705E4F" w:rsidRDefault="00705E4F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Этап 2: Пилотное внедрение (2022-2023 учебный год)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2.1. Набор участников и старт программы</w:t>
      </w:r>
    </w:p>
    <w:p w:rsidR="00790D84" w:rsidRPr="00BE00EB" w:rsidRDefault="00790D84" w:rsidP="00DF503F">
      <w:pPr>
        <w:pStyle w:val="a3"/>
        <w:numPr>
          <w:ilvl w:val="0"/>
          <w:numId w:val="32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сентябрь 2022 года</w:t>
      </w:r>
    </w:p>
    <w:p w:rsidR="00790D84" w:rsidRPr="00BE00EB" w:rsidRDefault="00790D84" w:rsidP="00DF503F">
      <w:pPr>
        <w:pStyle w:val="a3"/>
        <w:numPr>
          <w:ilvl w:val="0"/>
          <w:numId w:val="32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Отбор участников (учащихся), проведение вступительных занятий и диагностики начального уровня "мягких навыков".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2.2. Реализация программы</w:t>
      </w:r>
    </w:p>
    <w:p w:rsidR="00790D84" w:rsidRPr="00BE00EB" w:rsidRDefault="00790D84" w:rsidP="00DF503F">
      <w:pPr>
        <w:pStyle w:val="a3"/>
        <w:numPr>
          <w:ilvl w:val="0"/>
          <w:numId w:val="33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lastRenderedPageBreak/>
        <w:t>Время: октябрь 2022 - май 2023 года</w:t>
      </w:r>
    </w:p>
    <w:p w:rsidR="00790D84" w:rsidRPr="00BE00EB" w:rsidRDefault="00790D84" w:rsidP="00DF503F">
      <w:pPr>
        <w:pStyle w:val="a3"/>
        <w:numPr>
          <w:ilvl w:val="0"/>
          <w:numId w:val="33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Проведение регулярных занятий и мероприятий в рамках школьного объединения «Клуб супергероев», мониторинг прогресса учащихся.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2.3. Промежуточная диагностика и коррекция программы</w:t>
      </w:r>
    </w:p>
    <w:p w:rsidR="00790D84" w:rsidRPr="00BE00EB" w:rsidRDefault="00790D84" w:rsidP="00DF503F">
      <w:pPr>
        <w:pStyle w:val="a3"/>
        <w:numPr>
          <w:ilvl w:val="0"/>
          <w:numId w:val="34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январь 2023 года</w:t>
      </w:r>
    </w:p>
    <w:p w:rsidR="00790D84" w:rsidRPr="00BE00EB" w:rsidRDefault="00790D84" w:rsidP="00DF503F">
      <w:pPr>
        <w:pStyle w:val="a3"/>
        <w:numPr>
          <w:ilvl w:val="0"/>
          <w:numId w:val="34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Проведение промежуточной диагностики, анализ результатов, внесение корректировок в программу и методики.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2.4. Заключительная диагностика и анализ результатов пилотного этапа</w:t>
      </w:r>
    </w:p>
    <w:p w:rsidR="00790D84" w:rsidRPr="00BE00EB" w:rsidRDefault="00790D84" w:rsidP="00DF503F">
      <w:pPr>
        <w:pStyle w:val="a3"/>
        <w:numPr>
          <w:ilvl w:val="0"/>
          <w:numId w:val="35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май 2023 года</w:t>
      </w:r>
    </w:p>
    <w:p w:rsidR="00790D84" w:rsidRPr="00BE00EB" w:rsidRDefault="00790D84" w:rsidP="00DF503F">
      <w:pPr>
        <w:pStyle w:val="a3"/>
        <w:numPr>
          <w:ilvl w:val="0"/>
          <w:numId w:val="35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Проведение итоговой диагностики, анализ результатов, составление отчета о пилотном этапе.</w:t>
      </w:r>
    </w:p>
    <w:p w:rsidR="00705E4F" w:rsidRDefault="00705E4F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Этап 3: Внедрение и расширение программы (2023-2024 учебный год)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3.1. Анализ и корректировка программы</w:t>
      </w:r>
    </w:p>
    <w:p w:rsidR="00790D84" w:rsidRPr="00BE00EB" w:rsidRDefault="00790D84" w:rsidP="00DF503F">
      <w:pPr>
        <w:pStyle w:val="a3"/>
        <w:numPr>
          <w:ilvl w:val="0"/>
          <w:numId w:val="36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июнь - август 2023 года</w:t>
      </w:r>
    </w:p>
    <w:p w:rsidR="00790D84" w:rsidRPr="00BE00EB" w:rsidRDefault="00790D84" w:rsidP="00DF503F">
      <w:pPr>
        <w:pStyle w:val="a3"/>
        <w:numPr>
          <w:ilvl w:val="0"/>
          <w:numId w:val="36"/>
        </w:numPr>
        <w:tabs>
          <w:tab w:val="left" w:pos="8080"/>
        </w:tabs>
        <w:spacing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Анализ результатов пилотного этапа, внесение изменений и дополнений в программу, подготовка к расширенному внедрению.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3.2. Расширение программы</w:t>
      </w:r>
    </w:p>
    <w:p w:rsidR="00790D84" w:rsidRPr="00BE00EB" w:rsidRDefault="00790D84" w:rsidP="00DF503F">
      <w:pPr>
        <w:pStyle w:val="a3"/>
        <w:numPr>
          <w:ilvl w:val="0"/>
          <w:numId w:val="37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сентябрь 2023 года</w:t>
      </w:r>
    </w:p>
    <w:p w:rsidR="00790D84" w:rsidRPr="00BE00EB" w:rsidRDefault="00790D84" w:rsidP="00DF503F">
      <w:pPr>
        <w:pStyle w:val="a3"/>
        <w:numPr>
          <w:ilvl w:val="0"/>
          <w:numId w:val="37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Набор новых участников, проведение вступительных занятий и диагностики начального уровня "мягких навыков".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3.3. Оценка и мониторинг</w:t>
      </w:r>
    </w:p>
    <w:p w:rsidR="00790D84" w:rsidRPr="00BE00EB" w:rsidRDefault="00790D84" w:rsidP="00DF503F">
      <w:pPr>
        <w:pStyle w:val="a3"/>
        <w:numPr>
          <w:ilvl w:val="0"/>
          <w:numId w:val="38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октябрь 2023 - май 2024 года</w:t>
      </w:r>
    </w:p>
    <w:p w:rsidR="00790D84" w:rsidRPr="00BE00EB" w:rsidRDefault="00790D84" w:rsidP="00DF503F">
      <w:pPr>
        <w:pStyle w:val="a3"/>
        <w:numPr>
          <w:ilvl w:val="0"/>
          <w:numId w:val="38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Проведение занятий, мониторинг прогресса, регулярные встречи и консультации с родителями, промежуточная диагностика.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3.4. Заключительная диагностика и оценка эффективности</w:t>
      </w:r>
    </w:p>
    <w:p w:rsidR="00790D84" w:rsidRPr="00BE00EB" w:rsidRDefault="00790D84" w:rsidP="00DF503F">
      <w:pPr>
        <w:pStyle w:val="a3"/>
        <w:numPr>
          <w:ilvl w:val="0"/>
          <w:numId w:val="39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lastRenderedPageBreak/>
        <w:t>Время: май 2024 года</w:t>
      </w:r>
    </w:p>
    <w:p w:rsidR="00790D84" w:rsidRPr="00BE00EB" w:rsidRDefault="00790D84" w:rsidP="00DF503F">
      <w:pPr>
        <w:pStyle w:val="a3"/>
        <w:numPr>
          <w:ilvl w:val="0"/>
          <w:numId w:val="39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Итоговая диагностика, анализ результатов, составление отчета о внедрении программы, выработка рекомендаций для дальнейшего развития.</w:t>
      </w:r>
    </w:p>
    <w:p w:rsidR="00705E4F" w:rsidRDefault="00705E4F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Этап 4: Заключительный этап и дальнейшее развитие (2024 и далее)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4.1. Анализ результатов и выводы</w:t>
      </w:r>
    </w:p>
    <w:p w:rsidR="00790D84" w:rsidRPr="00BE00EB" w:rsidRDefault="00790D84" w:rsidP="00DF503F">
      <w:pPr>
        <w:pStyle w:val="a3"/>
        <w:numPr>
          <w:ilvl w:val="0"/>
          <w:numId w:val="40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июнь - июль 2024 года</w:t>
      </w:r>
    </w:p>
    <w:p w:rsidR="00790D84" w:rsidRPr="00BE00EB" w:rsidRDefault="00790D84" w:rsidP="00DF503F">
      <w:pPr>
        <w:pStyle w:val="a3"/>
        <w:numPr>
          <w:ilvl w:val="0"/>
          <w:numId w:val="40"/>
        </w:numPr>
        <w:tabs>
          <w:tab w:val="left" w:pos="8222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Комплексный анализ результатов программы, определение успешных практик и областей для улучшения.</w:t>
      </w:r>
    </w:p>
    <w:p w:rsidR="00790D84" w:rsidRPr="00BE00EB" w:rsidRDefault="00790D84" w:rsidP="000A4CC5">
      <w:pPr>
        <w:pStyle w:val="a3"/>
        <w:tabs>
          <w:tab w:val="left" w:pos="8505"/>
        </w:tabs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4.2. Подготовка отчета и рекомендаций</w:t>
      </w:r>
    </w:p>
    <w:p w:rsidR="00790D84" w:rsidRPr="00BE00EB" w:rsidRDefault="00790D84" w:rsidP="00DF503F">
      <w:pPr>
        <w:pStyle w:val="a3"/>
        <w:numPr>
          <w:ilvl w:val="0"/>
          <w:numId w:val="41"/>
        </w:numPr>
        <w:tabs>
          <w:tab w:val="left" w:pos="8505"/>
        </w:tabs>
        <w:spacing w:line="360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август 2024 года</w:t>
      </w:r>
    </w:p>
    <w:p w:rsidR="00790D84" w:rsidRPr="00BE00EB" w:rsidRDefault="00790D84" w:rsidP="00DF503F">
      <w:pPr>
        <w:pStyle w:val="a3"/>
        <w:numPr>
          <w:ilvl w:val="0"/>
          <w:numId w:val="41"/>
        </w:numPr>
        <w:tabs>
          <w:tab w:val="left" w:pos="808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Составление окончательного отчета, разработка рекомендаций для дальнейшего развития программы.</w:t>
      </w:r>
    </w:p>
    <w:p w:rsidR="00790D84" w:rsidRPr="00BE00EB" w:rsidRDefault="00790D84" w:rsidP="000A4CC5">
      <w:pPr>
        <w:pStyle w:val="a3"/>
        <w:spacing w:line="360" w:lineRule="auto"/>
        <w:ind w:left="302" w:right="847" w:firstLine="67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4.3. Расширение программы на новые школы</w:t>
      </w:r>
    </w:p>
    <w:p w:rsidR="00790D84" w:rsidRPr="00BE00EB" w:rsidRDefault="00790D84" w:rsidP="00DF503F">
      <w:pPr>
        <w:pStyle w:val="a3"/>
        <w:numPr>
          <w:ilvl w:val="0"/>
          <w:numId w:val="4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Время: сентябрь 2024 года и далее</w:t>
      </w:r>
    </w:p>
    <w:p w:rsidR="00790D84" w:rsidRPr="00BE00EB" w:rsidRDefault="00790D84" w:rsidP="00DF503F">
      <w:pPr>
        <w:pStyle w:val="a3"/>
        <w:numPr>
          <w:ilvl w:val="0"/>
          <w:numId w:val="4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Задачи: Внедрение программы в другие школы, проведение обучающих семинаров для педагогов и психологов.</w:t>
      </w:r>
    </w:p>
    <w:p w:rsidR="00790D84" w:rsidRPr="00BE00EB" w:rsidRDefault="00790D84" w:rsidP="000A4CC5">
      <w:pPr>
        <w:pStyle w:val="a3"/>
        <w:spacing w:line="360" w:lineRule="auto"/>
        <w:ind w:left="302" w:right="847" w:firstLine="679"/>
        <w:rPr>
          <w:rFonts w:ascii="Times New Roman" w:hAnsi="Times New Roman" w:cs="Times New Roman"/>
          <w:b/>
          <w:bCs/>
          <w:sz w:val="28"/>
          <w:szCs w:val="28"/>
        </w:rPr>
      </w:pPr>
      <w:r w:rsidRPr="00BE00E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90D84" w:rsidRPr="000A4CC5" w:rsidRDefault="00790D84" w:rsidP="000A4C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00EB">
        <w:rPr>
          <w:rFonts w:ascii="Times New Roman" w:hAnsi="Times New Roman" w:cs="Times New Roman"/>
          <w:sz w:val="28"/>
          <w:szCs w:val="28"/>
        </w:rPr>
        <w:t>Для успешной реализации программы важно четко следовать этапам и срокам, обеспечивая регулярный мониторинг и корректировку действий на каждом этапе. Это позволит не только эффективно развивать "мягкие навыки" у учащихся, но и адаптировать программу под их потребности и особенности.</w:t>
      </w:r>
    </w:p>
    <w:p w:rsidR="00790D84" w:rsidRDefault="00790D84" w:rsidP="000D4A16"/>
    <w:p w:rsidR="00790D84" w:rsidRDefault="00790D84" w:rsidP="008A191A">
      <w:pPr>
        <w:pStyle w:val="2"/>
        <w:numPr>
          <w:ilvl w:val="1"/>
          <w:numId w:val="10"/>
        </w:numPr>
        <w:spacing w:line="360" w:lineRule="auto"/>
        <w:rPr>
          <w:rFonts w:ascii="Times New Roman" w:hAnsi="Times New Roman"/>
          <w:b/>
          <w:color w:val="auto"/>
          <w:sz w:val="28"/>
        </w:rPr>
      </w:pPr>
      <w:bookmarkStart w:id="20" w:name="_Toc173246678"/>
      <w:r w:rsidRPr="000A4CC5">
        <w:rPr>
          <w:rFonts w:ascii="Times New Roman" w:hAnsi="Times New Roman"/>
          <w:b/>
          <w:color w:val="auto"/>
          <w:sz w:val="28"/>
        </w:rPr>
        <w:t>Система организации внутреннего контроля за реализацией программы</w:t>
      </w:r>
      <w:bookmarkEnd w:id="20"/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1. Цели внутреннего контроля</w:t>
      </w:r>
    </w:p>
    <w:p w:rsidR="00790D84" w:rsidRPr="00B72C7D" w:rsidRDefault="00790D84" w:rsidP="00DF503F">
      <w:pPr>
        <w:pStyle w:val="a6"/>
        <w:widowControl/>
        <w:numPr>
          <w:ilvl w:val="0"/>
          <w:numId w:val="79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Обеспечение соответствия реальных результатов программным целям.</w:t>
      </w:r>
    </w:p>
    <w:p w:rsidR="00790D84" w:rsidRPr="00B72C7D" w:rsidRDefault="00790D84" w:rsidP="00DF503F">
      <w:pPr>
        <w:pStyle w:val="a6"/>
        <w:widowControl/>
        <w:numPr>
          <w:ilvl w:val="0"/>
          <w:numId w:val="79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lastRenderedPageBreak/>
        <w:t>Выявление и устранение возможных проблем и отклонений.</w:t>
      </w:r>
    </w:p>
    <w:p w:rsidR="00790D84" w:rsidRPr="00B72C7D" w:rsidRDefault="00790D84" w:rsidP="00DF503F">
      <w:pPr>
        <w:pStyle w:val="a6"/>
        <w:widowControl/>
        <w:numPr>
          <w:ilvl w:val="0"/>
          <w:numId w:val="79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Повышение эффективности реализации программы.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 Структура и роли в системе внутреннего контроля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2.1. Координатор программы</w:t>
      </w:r>
    </w:p>
    <w:p w:rsidR="00790D84" w:rsidRPr="00B72C7D" w:rsidRDefault="00790D84" w:rsidP="00DF503F">
      <w:pPr>
        <w:pStyle w:val="a6"/>
        <w:widowControl/>
        <w:numPr>
          <w:ilvl w:val="0"/>
          <w:numId w:val="80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Общее руководство и координация всех мероприятий.</w:t>
      </w:r>
    </w:p>
    <w:p w:rsidR="00790D84" w:rsidRPr="00B72C7D" w:rsidRDefault="00790D84" w:rsidP="00DF503F">
      <w:pPr>
        <w:pStyle w:val="a6"/>
        <w:widowControl/>
        <w:numPr>
          <w:ilvl w:val="0"/>
          <w:numId w:val="80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Ответственность за выполнение программы и достижение целей.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2.2. Рабочая группа</w:t>
      </w:r>
    </w:p>
    <w:p w:rsidR="00790D84" w:rsidRPr="00B72C7D" w:rsidRDefault="00790D84" w:rsidP="00DF503F">
      <w:pPr>
        <w:pStyle w:val="a6"/>
        <w:widowControl/>
        <w:numPr>
          <w:ilvl w:val="0"/>
          <w:numId w:val="81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Составление плана мониторинга и оценки.</w:t>
      </w:r>
    </w:p>
    <w:p w:rsidR="00790D84" w:rsidRPr="00B72C7D" w:rsidRDefault="00790D84" w:rsidP="00DF503F">
      <w:pPr>
        <w:pStyle w:val="a6"/>
        <w:widowControl/>
        <w:numPr>
          <w:ilvl w:val="0"/>
          <w:numId w:val="81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Проведение регулярных проверок и аудитов.</w:t>
      </w:r>
    </w:p>
    <w:p w:rsidR="00790D84" w:rsidRPr="00B72C7D" w:rsidRDefault="00790D84" w:rsidP="00DF503F">
      <w:pPr>
        <w:pStyle w:val="a6"/>
        <w:widowControl/>
        <w:numPr>
          <w:ilvl w:val="0"/>
          <w:numId w:val="81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Подготовка отчетов и рекомендаций.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2.3. Участники программы (учителя, учащиеся, родители)</w:t>
      </w:r>
    </w:p>
    <w:p w:rsidR="00790D84" w:rsidRPr="00B72C7D" w:rsidRDefault="00790D84" w:rsidP="00DF503F">
      <w:pPr>
        <w:pStyle w:val="a6"/>
        <w:widowControl/>
        <w:numPr>
          <w:ilvl w:val="0"/>
          <w:numId w:val="82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Обратная связь и участие в оценке эффективности мероприятий.</w:t>
      </w:r>
    </w:p>
    <w:p w:rsidR="00790D84" w:rsidRPr="00B72C7D" w:rsidRDefault="00790D84" w:rsidP="00DF503F">
      <w:pPr>
        <w:pStyle w:val="a6"/>
        <w:widowControl/>
        <w:numPr>
          <w:ilvl w:val="0"/>
          <w:numId w:val="82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Участие в анкетировании и интервью.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 Процедуры и методы контроля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3.1. Регулярный мониторинг</w:t>
      </w:r>
    </w:p>
    <w:p w:rsidR="00790D84" w:rsidRPr="00B72C7D" w:rsidRDefault="00790D84" w:rsidP="00DF503F">
      <w:pPr>
        <w:pStyle w:val="a6"/>
        <w:widowControl/>
        <w:numPr>
          <w:ilvl w:val="0"/>
          <w:numId w:val="83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Проведение регулярных встреч рабочих групп для обсуждения хода реализации программы.</w:t>
      </w:r>
    </w:p>
    <w:p w:rsidR="00790D84" w:rsidRPr="00B72C7D" w:rsidRDefault="00790D84" w:rsidP="00DF503F">
      <w:pPr>
        <w:pStyle w:val="a6"/>
        <w:widowControl/>
        <w:numPr>
          <w:ilvl w:val="0"/>
          <w:numId w:val="83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Анализ текущих данных и показателей выполнения программы.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3.2. Анкетирование и опросы</w:t>
      </w:r>
    </w:p>
    <w:p w:rsidR="00790D84" w:rsidRPr="00B72C7D" w:rsidRDefault="00790D84" w:rsidP="00DF503F">
      <w:pPr>
        <w:pStyle w:val="a6"/>
        <w:widowControl/>
        <w:numPr>
          <w:ilvl w:val="0"/>
          <w:numId w:val="84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 xml:space="preserve">Проведение анкетирования учащихся, учителей и </w:t>
      </w:r>
      <w:proofErr w:type="gramStart"/>
      <w:r w:rsidRPr="00B72C7D">
        <w:rPr>
          <w:rFonts w:ascii="Times New Roman" w:hAnsi="Times New Roman" w:cs="Times New Roman"/>
          <w:sz w:val="28"/>
          <w:szCs w:val="28"/>
        </w:rPr>
        <w:t>родителей для оценки удовлетворенности</w:t>
      </w:r>
      <w:proofErr w:type="gramEnd"/>
      <w:r w:rsidRPr="00B72C7D">
        <w:rPr>
          <w:rFonts w:ascii="Times New Roman" w:hAnsi="Times New Roman" w:cs="Times New Roman"/>
          <w:sz w:val="28"/>
          <w:szCs w:val="28"/>
        </w:rPr>
        <w:t xml:space="preserve"> и выявления проблем.</w:t>
      </w:r>
    </w:p>
    <w:p w:rsidR="00790D84" w:rsidRPr="00B72C7D" w:rsidRDefault="00790D84" w:rsidP="00DF503F">
      <w:pPr>
        <w:pStyle w:val="a6"/>
        <w:widowControl/>
        <w:numPr>
          <w:ilvl w:val="0"/>
          <w:numId w:val="84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Анализ полученных данных для корректировки программы.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3.3. Наблюдение и обратная связь</w:t>
      </w:r>
    </w:p>
    <w:p w:rsidR="00790D84" w:rsidRPr="00B72C7D" w:rsidRDefault="00790D84" w:rsidP="00DF503F">
      <w:pPr>
        <w:pStyle w:val="a6"/>
        <w:widowControl/>
        <w:numPr>
          <w:ilvl w:val="0"/>
          <w:numId w:val="85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Наблюдение за проведением мероприятий и взаимодействием участников.</w:t>
      </w:r>
    </w:p>
    <w:p w:rsidR="00790D84" w:rsidRPr="00B72C7D" w:rsidRDefault="00790D84" w:rsidP="00DF503F">
      <w:pPr>
        <w:pStyle w:val="a6"/>
        <w:widowControl/>
        <w:numPr>
          <w:ilvl w:val="0"/>
          <w:numId w:val="85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lastRenderedPageBreak/>
        <w:t>Сбор и анализ обратной связи от всех участников программы.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3.4. Анализ достижений и результатов</w:t>
      </w:r>
    </w:p>
    <w:p w:rsidR="00790D84" w:rsidRPr="00B72C7D" w:rsidRDefault="00790D84" w:rsidP="00DF503F">
      <w:pPr>
        <w:pStyle w:val="a6"/>
        <w:widowControl/>
        <w:numPr>
          <w:ilvl w:val="0"/>
          <w:numId w:val="86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Оценка достижений учащихся в развитии "мягких навыков".</w:t>
      </w:r>
    </w:p>
    <w:p w:rsidR="00790D84" w:rsidRPr="00B72C7D" w:rsidRDefault="00790D84" w:rsidP="00DF503F">
      <w:pPr>
        <w:pStyle w:val="a6"/>
        <w:widowControl/>
        <w:numPr>
          <w:ilvl w:val="0"/>
          <w:numId w:val="86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Сравнение текущих результатов с плановыми показателями.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3.5. Внешняя экспертиза</w:t>
      </w:r>
    </w:p>
    <w:p w:rsidR="00790D84" w:rsidRPr="00B72C7D" w:rsidRDefault="00790D84" w:rsidP="00DF503F">
      <w:pPr>
        <w:pStyle w:val="a6"/>
        <w:widowControl/>
        <w:numPr>
          <w:ilvl w:val="0"/>
          <w:numId w:val="87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Привлечение независимых экспертов для оценки эффективности программы.</w:t>
      </w:r>
    </w:p>
    <w:p w:rsidR="00790D84" w:rsidRPr="00B72C7D" w:rsidRDefault="00790D84" w:rsidP="00DF503F">
      <w:pPr>
        <w:pStyle w:val="a6"/>
        <w:widowControl/>
        <w:numPr>
          <w:ilvl w:val="0"/>
          <w:numId w:val="87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Проведение независимых аудитов и экспертиз.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4. Инструменты и документы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4.1. План мониторинга и оценки</w:t>
      </w:r>
    </w:p>
    <w:p w:rsidR="00790D84" w:rsidRPr="00B72C7D" w:rsidRDefault="00790D84" w:rsidP="00DF503F">
      <w:pPr>
        <w:pStyle w:val="a6"/>
        <w:widowControl/>
        <w:numPr>
          <w:ilvl w:val="0"/>
          <w:numId w:val="88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Документ, описывающий процедуры, сроки и методы контроля.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4.2. Отчеты и протоколы</w:t>
      </w:r>
    </w:p>
    <w:p w:rsidR="00790D84" w:rsidRPr="00B72C7D" w:rsidRDefault="00790D84" w:rsidP="00DF503F">
      <w:pPr>
        <w:pStyle w:val="a6"/>
        <w:widowControl/>
        <w:numPr>
          <w:ilvl w:val="0"/>
          <w:numId w:val="89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Регулярные отчеты о ходе реализации программы и результатах проверок.</w:t>
      </w:r>
    </w:p>
    <w:p w:rsidR="00790D84" w:rsidRPr="00B72C7D" w:rsidRDefault="00790D84" w:rsidP="00DF503F">
      <w:pPr>
        <w:pStyle w:val="a6"/>
        <w:widowControl/>
        <w:numPr>
          <w:ilvl w:val="0"/>
          <w:numId w:val="89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Протоколы заседаний рабочих групп.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4.3. Анкеты и опросные листы</w:t>
      </w:r>
    </w:p>
    <w:p w:rsidR="00790D84" w:rsidRPr="00B72C7D" w:rsidRDefault="00790D84" w:rsidP="00DF503F">
      <w:pPr>
        <w:pStyle w:val="a6"/>
        <w:widowControl/>
        <w:numPr>
          <w:ilvl w:val="0"/>
          <w:numId w:val="90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Инструменты для сбора данных от участников программы.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4.4. Материалы для обучения и повышения квалификации</w:t>
      </w:r>
    </w:p>
    <w:p w:rsidR="00790D84" w:rsidRPr="00B72C7D" w:rsidRDefault="00790D84" w:rsidP="00DF503F">
      <w:pPr>
        <w:pStyle w:val="a6"/>
        <w:widowControl/>
        <w:numPr>
          <w:ilvl w:val="0"/>
          <w:numId w:val="91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Учебные материалы для педагогов по методикам развития "мягких навыков".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5. Корректирующие действия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5.1. Выявление проблем и отклонений</w:t>
      </w:r>
    </w:p>
    <w:p w:rsidR="00790D84" w:rsidRPr="00B72C7D" w:rsidRDefault="00790D84" w:rsidP="00DF503F">
      <w:pPr>
        <w:pStyle w:val="a6"/>
        <w:widowControl/>
        <w:numPr>
          <w:ilvl w:val="0"/>
          <w:numId w:val="92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Анализ причин возникновения проблем.</w:t>
      </w:r>
    </w:p>
    <w:p w:rsidR="00790D84" w:rsidRPr="00B72C7D" w:rsidRDefault="00790D84" w:rsidP="00DF503F">
      <w:pPr>
        <w:pStyle w:val="a6"/>
        <w:widowControl/>
        <w:numPr>
          <w:ilvl w:val="0"/>
          <w:numId w:val="92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Определение необходимых корректирующих действий.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5.2. Реализация корректирующих действий</w:t>
      </w:r>
    </w:p>
    <w:p w:rsidR="00790D84" w:rsidRPr="00B72C7D" w:rsidRDefault="00790D84" w:rsidP="00DF503F">
      <w:pPr>
        <w:pStyle w:val="a6"/>
        <w:widowControl/>
        <w:numPr>
          <w:ilvl w:val="0"/>
          <w:numId w:val="93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Внесение изменений в план мероприятий.</w:t>
      </w:r>
    </w:p>
    <w:p w:rsidR="00790D84" w:rsidRPr="00B72C7D" w:rsidRDefault="00790D84" w:rsidP="00DF503F">
      <w:pPr>
        <w:pStyle w:val="a6"/>
        <w:widowControl/>
        <w:numPr>
          <w:ilvl w:val="0"/>
          <w:numId w:val="93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lastRenderedPageBreak/>
        <w:t>Проведение дополнительных тренингов и обучающих мероприятий.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5.3. Оценка эффективности корректирующих действий</w:t>
      </w:r>
    </w:p>
    <w:p w:rsidR="00790D84" w:rsidRPr="00B72C7D" w:rsidRDefault="00790D84" w:rsidP="00DF503F">
      <w:pPr>
        <w:pStyle w:val="a6"/>
        <w:widowControl/>
        <w:numPr>
          <w:ilvl w:val="0"/>
          <w:numId w:val="94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Мониторинг результатов после внесения изменений.</w:t>
      </w:r>
    </w:p>
    <w:p w:rsidR="00790D84" w:rsidRPr="00B72C7D" w:rsidRDefault="00790D84" w:rsidP="00DF503F">
      <w:pPr>
        <w:pStyle w:val="a6"/>
        <w:widowControl/>
        <w:numPr>
          <w:ilvl w:val="0"/>
          <w:numId w:val="94"/>
        </w:numPr>
        <w:autoSpaceDE/>
        <w:autoSpaceDN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Оценка степени устранения проблем и достижения целей программы.</w:t>
      </w:r>
    </w:p>
    <w:p w:rsidR="00790D84" w:rsidRPr="00B72C7D" w:rsidRDefault="00790D84" w:rsidP="00705E4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Система внутреннего контроля за реализацией программы "Инклюзивная практика «Развитие «мягких навыков» обучающихся посредством создания школьного объединения «Клуб супергероев»" направлена на обеспечение высокого качества и эффективности мероприятий, способствующих развитию "мягких навыков" у учащихся. Регулярный мониторинг, анкетирование, анализ результатов и внешняя экспертиза позволяют своевременно выявлять и устранять проблемы, что способствует успешной реализации программы и достижению поставленных целей.</w:t>
      </w:r>
    </w:p>
    <w:p w:rsidR="00790D84" w:rsidRPr="000A4CC5" w:rsidRDefault="00790D84" w:rsidP="008A191A">
      <w:pPr>
        <w:pStyle w:val="2"/>
        <w:numPr>
          <w:ilvl w:val="2"/>
          <w:numId w:val="10"/>
        </w:numPr>
        <w:rPr>
          <w:rFonts w:ascii="Times New Roman" w:hAnsi="Times New Roman"/>
          <w:b/>
          <w:color w:val="auto"/>
          <w:sz w:val="28"/>
        </w:rPr>
      </w:pPr>
      <w:bookmarkStart w:id="21" w:name="_Toc173246679"/>
      <w:r w:rsidRPr="000A4CC5">
        <w:rPr>
          <w:rFonts w:ascii="Times New Roman" w:hAnsi="Times New Roman"/>
          <w:b/>
          <w:color w:val="auto"/>
          <w:sz w:val="28"/>
        </w:rPr>
        <w:t>Критерии оценки достижения планируемых результатов</w:t>
      </w:r>
      <w:bookmarkEnd w:id="21"/>
    </w:p>
    <w:p w:rsidR="00790D84" w:rsidRDefault="00790D84" w:rsidP="000A4CC5"/>
    <w:p w:rsidR="00790D84" w:rsidRPr="000A4CC5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C5">
        <w:rPr>
          <w:rFonts w:ascii="Times New Roman" w:hAnsi="Times New Roman" w:cs="Times New Roman"/>
          <w:b/>
          <w:bCs/>
          <w:sz w:val="28"/>
          <w:szCs w:val="28"/>
        </w:rPr>
        <w:t>1. Количественные критерии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1.1. Участие и вовлеченность</w:t>
      </w:r>
    </w:p>
    <w:p w:rsidR="00790D84" w:rsidRPr="00B72C7D" w:rsidRDefault="00790D84" w:rsidP="00DF503F">
      <w:pPr>
        <w:pStyle w:val="a6"/>
        <w:widowControl/>
        <w:numPr>
          <w:ilvl w:val="0"/>
          <w:numId w:val="95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Количество участников в клубе супергероев.</w:t>
      </w:r>
    </w:p>
    <w:p w:rsidR="00790D84" w:rsidRPr="00B72C7D" w:rsidRDefault="00790D84" w:rsidP="00DF503F">
      <w:pPr>
        <w:pStyle w:val="a6"/>
        <w:widowControl/>
        <w:numPr>
          <w:ilvl w:val="0"/>
          <w:numId w:val="95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Число проведенных мероприятий и занятий.</w:t>
      </w:r>
    </w:p>
    <w:p w:rsidR="00790D84" w:rsidRPr="00B72C7D" w:rsidRDefault="00790D84" w:rsidP="00DF503F">
      <w:pPr>
        <w:pStyle w:val="a6"/>
        <w:widowControl/>
        <w:numPr>
          <w:ilvl w:val="0"/>
          <w:numId w:val="95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Количество часов, посвященных развитию "мягких навыков".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1.2. Посещаемость и активность</w:t>
      </w:r>
    </w:p>
    <w:p w:rsidR="00790D84" w:rsidRPr="00B72C7D" w:rsidRDefault="00790D84" w:rsidP="00DF503F">
      <w:pPr>
        <w:pStyle w:val="a6"/>
        <w:widowControl/>
        <w:numPr>
          <w:ilvl w:val="0"/>
          <w:numId w:val="96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Средний процент посещаемости мероприятий клуба.</w:t>
      </w:r>
    </w:p>
    <w:p w:rsidR="00790D84" w:rsidRPr="00B72C7D" w:rsidRDefault="00790D84" w:rsidP="00DF503F">
      <w:pPr>
        <w:pStyle w:val="a6"/>
        <w:widowControl/>
        <w:numPr>
          <w:ilvl w:val="0"/>
          <w:numId w:val="96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Количество активных участников, регулярно принимающих участие в мероприятиях.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1.3. Успеваемость и прогресс</w:t>
      </w:r>
    </w:p>
    <w:p w:rsidR="00790D84" w:rsidRPr="00B72C7D" w:rsidRDefault="00790D84" w:rsidP="00DF503F">
      <w:pPr>
        <w:pStyle w:val="a6"/>
        <w:widowControl/>
        <w:numPr>
          <w:ilvl w:val="0"/>
          <w:numId w:val="97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Количество учеников, продемонстрировавших улучшение в академической успеваемости.</w:t>
      </w:r>
    </w:p>
    <w:p w:rsidR="00790D84" w:rsidRPr="00B72C7D" w:rsidRDefault="00790D84" w:rsidP="00DF503F">
      <w:pPr>
        <w:pStyle w:val="a6"/>
        <w:widowControl/>
        <w:numPr>
          <w:ilvl w:val="0"/>
          <w:numId w:val="97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lastRenderedPageBreak/>
        <w:t>Число учеников, прошедших курсы или тренинги по развитию "мягких навыков".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1.4. Участие в внешних мероприятиях</w:t>
      </w:r>
    </w:p>
    <w:p w:rsidR="00790D84" w:rsidRPr="00B72C7D" w:rsidRDefault="00790D84" w:rsidP="00DF503F">
      <w:pPr>
        <w:pStyle w:val="a6"/>
        <w:widowControl/>
        <w:numPr>
          <w:ilvl w:val="0"/>
          <w:numId w:val="98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Количество учеников, участвующих в конкурсах, конференциях и других внешних мероприятиях.</w:t>
      </w:r>
    </w:p>
    <w:p w:rsidR="00790D84" w:rsidRPr="000A4CC5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C5">
        <w:rPr>
          <w:rFonts w:ascii="Times New Roman" w:hAnsi="Times New Roman" w:cs="Times New Roman"/>
          <w:b/>
          <w:bCs/>
          <w:sz w:val="28"/>
          <w:szCs w:val="28"/>
        </w:rPr>
        <w:t>2. Качественные критерии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2.1. Развитие "мягких навыков"</w:t>
      </w:r>
    </w:p>
    <w:p w:rsidR="00790D84" w:rsidRPr="00B72C7D" w:rsidRDefault="00790D84" w:rsidP="00DF503F">
      <w:pPr>
        <w:pStyle w:val="a6"/>
        <w:widowControl/>
        <w:numPr>
          <w:ilvl w:val="0"/>
          <w:numId w:val="99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Улучшение коммуникативных навыков (анализ устных и письменных ответов учащихся).</w:t>
      </w:r>
    </w:p>
    <w:p w:rsidR="00790D84" w:rsidRPr="00B72C7D" w:rsidRDefault="00790D84" w:rsidP="00DF503F">
      <w:pPr>
        <w:pStyle w:val="a6"/>
        <w:widowControl/>
        <w:numPr>
          <w:ilvl w:val="0"/>
          <w:numId w:val="99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Повышение уровня самооценки и уверенности в себе (оценка по анкетам и интервью).</w:t>
      </w:r>
    </w:p>
    <w:p w:rsidR="00790D84" w:rsidRPr="00B72C7D" w:rsidRDefault="00790D84" w:rsidP="00DF503F">
      <w:pPr>
        <w:pStyle w:val="a6"/>
        <w:widowControl/>
        <w:numPr>
          <w:ilvl w:val="0"/>
          <w:numId w:val="99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Развитие навыков командной работы (наблюдение за групповой работой и проектами).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2.2. Влияние на социальную адаптацию</w:t>
      </w:r>
    </w:p>
    <w:p w:rsidR="00790D84" w:rsidRPr="00B72C7D" w:rsidRDefault="00790D84" w:rsidP="00DF503F">
      <w:pPr>
        <w:pStyle w:val="a6"/>
        <w:widowControl/>
        <w:numPr>
          <w:ilvl w:val="0"/>
          <w:numId w:val="100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Улучшение социального взаимодействия между учащимися (наблюдение и анкеты).</w:t>
      </w:r>
    </w:p>
    <w:p w:rsidR="00790D84" w:rsidRPr="00B72C7D" w:rsidRDefault="00790D84" w:rsidP="00DF503F">
      <w:pPr>
        <w:pStyle w:val="a6"/>
        <w:widowControl/>
        <w:numPr>
          <w:ilvl w:val="0"/>
          <w:numId w:val="100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Снижение числа конфликтов и улучшение школьного климата (статистика и опросы).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2.3. Личностное развитие</w:t>
      </w:r>
    </w:p>
    <w:p w:rsidR="00790D84" w:rsidRPr="00B72C7D" w:rsidRDefault="00790D84" w:rsidP="00DF503F">
      <w:pPr>
        <w:pStyle w:val="a6"/>
        <w:widowControl/>
        <w:numPr>
          <w:ilvl w:val="0"/>
          <w:numId w:val="101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Позитивные изменения в отношении к учебе и школе (анкеты и интервью).</w:t>
      </w:r>
    </w:p>
    <w:p w:rsidR="00790D84" w:rsidRPr="00B72C7D" w:rsidRDefault="00790D84" w:rsidP="00DF503F">
      <w:pPr>
        <w:pStyle w:val="a6"/>
        <w:widowControl/>
        <w:numPr>
          <w:ilvl w:val="0"/>
          <w:numId w:val="101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Увеличение числа учеников, проявляющих инициативу и лидерские качества (наблюдение и отзывы учителей).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2.4. Удовлетворенность участников</w:t>
      </w:r>
    </w:p>
    <w:p w:rsidR="00790D84" w:rsidRPr="00B72C7D" w:rsidRDefault="00790D84" w:rsidP="00DF503F">
      <w:pPr>
        <w:pStyle w:val="a6"/>
        <w:widowControl/>
        <w:numPr>
          <w:ilvl w:val="0"/>
          <w:numId w:val="102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Уровень удовлетворенности учащихся, учителей и родителей программой (анкетирование и опросы).</w:t>
      </w:r>
    </w:p>
    <w:p w:rsidR="00790D84" w:rsidRPr="00B72C7D" w:rsidRDefault="00790D84" w:rsidP="00DF503F">
      <w:pPr>
        <w:pStyle w:val="a6"/>
        <w:widowControl/>
        <w:numPr>
          <w:ilvl w:val="0"/>
          <w:numId w:val="102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lastRenderedPageBreak/>
        <w:t>Оценка качества и полезности мероприятий клуба (анкеты и интервью).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 Методы сбора и анализа данных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3.1. Анкетирование и опросы</w:t>
      </w:r>
    </w:p>
    <w:p w:rsidR="00790D84" w:rsidRPr="00B72C7D" w:rsidRDefault="00790D84" w:rsidP="00DF503F">
      <w:pPr>
        <w:pStyle w:val="a6"/>
        <w:widowControl/>
        <w:numPr>
          <w:ilvl w:val="0"/>
          <w:numId w:val="103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Регулярное проведение анкетирования и опросов среди участников программы.</w:t>
      </w:r>
    </w:p>
    <w:p w:rsidR="00790D84" w:rsidRPr="00B72C7D" w:rsidRDefault="00790D84" w:rsidP="00DF503F">
      <w:pPr>
        <w:pStyle w:val="a6"/>
        <w:widowControl/>
        <w:numPr>
          <w:ilvl w:val="0"/>
          <w:numId w:val="103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Использование различных типов вопросов (закрытые, открытые, шкальные) для получения полной картины.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3.2. Наблюдение и мониторинг</w:t>
      </w:r>
    </w:p>
    <w:p w:rsidR="00790D84" w:rsidRPr="00B72C7D" w:rsidRDefault="00790D84" w:rsidP="00DF503F">
      <w:pPr>
        <w:pStyle w:val="a6"/>
        <w:widowControl/>
        <w:numPr>
          <w:ilvl w:val="0"/>
          <w:numId w:val="104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Систематическое наблюдение за занятиями и мероприятиями клуба.</w:t>
      </w:r>
    </w:p>
    <w:p w:rsidR="00790D84" w:rsidRPr="00B72C7D" w:rsidRDefault="00790D84" w:rsidP="00DF503F">
      <w:pPr>
        <w:pStyle w:val="a6"/>
        <w:widowControl/>
        <w:numPr>
          <w:ilvl w:val="0"/>
          <w:numId w:val="104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Ведение дневников наблюдений и отчетов о ходе мероприятий.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3.3. Анализ успеваемости</w:t>
      </w:r>
    </w:p>
    <w:p w:rsidR="00790D84" w:rsidRPr="00B72C7D" w:rsidRDefault="00790D84" w:rsidP="00DF503F">
      <w:pPr>
        <w:pStyle w:val="a6"/>
        <w:widowControl/>
        <w:numPr>
          <w:ilvl w:val="0"/>
          <w:numId w:val="105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Сравнительный анализ успеваемости учащихся до и после участия в программе.</w:t>
      </w:r>
    </w:p>
    <w:p w:rsidR="00790D84" w:rsidRPr="00B72C7D" w:rsidRDefault="00790D84" w:rsidP="00DF503F">
      <w:pPr>
        <w:pStyle w:val="a6"/>
        <w:widowControl/>
        <w:numPr>
          <w:ilvl w:val="0"/>
          <w:numId w:val="105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Использование статистических методов для оценки изменений.</w:t>
      </w:r>
    </w:p>
    <w:p w:rsidR="00790D84" w:rsidRPr="00B72C7D" w:rsidRDefault="00790D84" w:rsidP="000A4CC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bCs/>
          <w:sz w:val="28"/>
          <w:szCs w:val="28"/>
        </w:rPr>
        <w:t>3.4. Интервью и фокус-группы</w:t>
      </w:r>
    </w:p>
    <w:p w:rsidR="00790D84" w:rsidRPr="00B72C7D" w:rsidRDefault="00790D84" w:rsidP="00DF503F">
      <w:pPr>
        <w:pStyle w:val="a6"/>
        <w:widowControl/>
        <w:numPr>
          <w:ilvl w:val="0"/>
          <w:numId w:val="106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Проведение углубленных интервью с учащимися, учителями и родителями.</w:t>
      </w:r>
    </w:p>
    <w:p w:rsidR="00790D84" w:rsidRPr="00B72C7D" w:rsidRDefault="00790D84" w:rsidP="00DF503F">
      <w:pPr>
        <w:pStyle w:val="a6"/>
        <w:widowControl/>
        <w:numPr>
          <w:ilvl w:val="0"/>
          <w:numId w:val="106"/>
        </w:numPr>
        <w:autoSpaceDE/>
        <w:autoSpaceDN/>
        <w:spacing w:after="16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Организация фокус-групп для обсуждения результатов и проблем.</w:t>
      </w:r>
    </w:p>
    <w:p w:rsidR="00790D84" w:rsidRDefault="00790D84" w:rsidP="000A4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Эти критерии оценки достижения планируемых результатов помогут систематически отслеживать и оценивать успех программы "Инклюзивная практика «Развитие «мягких навыков» обучающихся посредством создания школьного объединения «Клуб супергероев»". Сочетание количественных и качественных показателей обеспечит всестороннюю оценку и позволит своевременно вносить необходимые коррективы для достижения максимальной эффективности программы.</w:t>
      </w:r>
    </w:p>
    <w:p w:rsidR="00790D84" w:rsidRDefault="00790D84" w:rsidP="00545D9D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bookmarkStart w:id="22" w:name="_Toc173246680"/>
      <w:r w:rsidRPr="00545D9D">
        <w:rPr>
          <w:rFonts w:ascii="Times New Roman" w:hAnsi="Times New Roman"/>
          <w:b/>
          <w:color w:val="auto"/>
          <w:sz w:val="28"/>
        </w:rPr>
        <w:lastRenderedPageBreak/>
        <w:t>Заключение</w:t>
      </w:r>
      <w:bookmarkEnd w:id="22"/>
    </w:p>
    <w:p w:rsidR="00790D84" w:rsidRPr="00545D9D" w:rsidRDefault="00790D84" w:rsidP="00545D9D"/>
    <w:p w:rsidR="00790D84" w:rsidRDefault="00790D84" w:rsidP="00545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Программа «Клуб супергероев» показала свою эффективность и востребованность среди учащихся, родителей и педагогов. Развитие «мягких навыков» через игровую и проектную деятельность позволяет детям более уверенно и успешно адаптироваться в современном мире, формируя у них важные для будущего качества и способности.</w:t>
      </w:r>
    </w:p>
    <w:p w:rsidR="00790D84" w:rsidRPr="00545D9D" w:rsidRDefault="00790D84" w:rsidP="005D5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Итоги и результаты:</w:t>
      </w:r>
    </w:p>
    <w:p w:rsidR="00790D84" w:rsidRPr="005D5EA0" w:rsidRDefault="00790D84" w:rsidP="00DF503F">
      <w:pPr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Развитие навыков: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D5EA0">
        <w:rPr>
          <w:rFonts w:ascii="Times New Roman" w:hAnsi="Times New Roman" w:cs="Times New Roman"/>
          <w:sz w:val="28"/>
          <w:szCs w:val="28"/>
        </w:rPr>
        <w:t>чащиеся улучшили свои коммуникативные способности, научились работать в команде, проявлять ли</w:t>
      </w:r>
      <w:r>
        <w:rPr>
          <w:rFonts w:ascii="Times New Roman" w:hAnsi="Times New Roman" w:cs="Times New Roman"/>
          <w:sz w:val="28"/>
          <w:szCs w:val="28"/>
        </w:rPr>
        <w:t>дерские качества и креативность; п</w:t>
      </w:r>
      <w:r w:rsidRPr="005D5EA0">
        <w:rPr>
          <w:rFonts w:ascii="Times New Roman" w:hAnsi="Times New Roman" w:cs="Times New Roman"/>
          <w:sz w:val="28"/>
          <w:szCs w:val="28"/>
        </w:rPr>
        <w:t>рограмма способствовала развитию критического мышления и навыков решения проблем, что положительно сказалось на их учебной деятельности и личностном росте.</w:t>
      </w:r>
    </w:p>
    <w:p w:rsidR="00790D84" w:rsidRPr="00545D9D" w:rsidRDefault="00790D84" w:rsidP="00DF503F">
      <w:pPr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Укрепление социального взаимодействия: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45D9D">
        <w:rPr>
          <w:rFonts w:ascii="Times New Roman" w:hAnsi="Times New Roman" w:cs="Times New Roman"/>
          <w:sz w:val="28"/>
          <w:szCs w:val="28"/>
        </w:rPr>
        <w:t xml:space="preserve">рамках клуба дети смогли наладить межличностные отношения, научиться эффективно взаимодействовать со сверстниками и взрослыми, проявлять </w:t>
      </w:r>
      <w:proofErr w:type="spellStart"/>
      <w:r w:rsidRPr="00545D9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545D9D">
        <w:rPr>
          <w:rFonts w:ascii="Times New Roman" w:hAnsi="Times New Roman" w:cs="Times New Roman"/>
          <w:sz w:val="28"/>
          <w:szCs w:val="28"/>
        </w:rPr>
        <w:t xml:space="preserve"> и эмоциональный интеллект.</w:t>
      </w:r>
    </w:p>
    <w:p w:rsidR="00790D84" w:rsidRPr="00545D9D" w:rsidRDefault="00790D84" w:rsidP="00DF503F">
      <w:pPr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Активное участие родителей: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45D9D">
        <w:rPr>
          <w:rFonts w:ascii="Times New Roman" w:hAnsi="Times New Roman" w:cs="Times New Roman"/>
          <w:sz w:val="28"/>
          <w:szCs w:val="28"/>
        </w:rPr>
        <w:t>овлеченность родителей оказалась важным фактором успеха программы. Поддержка и участие родителей в мероприятиях способствовали созданию благоприятной атмосферы для обучения и развития детей.</w:t>
      </w:r>
    </w:p>
    <w:p w:rsidR="00790D84" w:rsidRPr="00545D9D" w:rsidRDefault="00790D84" w:rsidP="00DF503F">
      <w:pPr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Педагогическая поддержка: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D9D">
        <w:rPr>
          <w:rFonts w:ascii="Times New Roman" w:hAnsi="Times New Roman" w:cs="Times New Roman"/>
          <w:sz w:val="28"/>
          <w:szCs w:val="28"/>
        </w:rPr>
        <w:t>едагоги активно включались в процесс, предоставляя свои рекомендации и помощь, что способствовало более эффективному достижению целей программы.</w:t>
      </w:r>
    </w:p>
    <w:p w:rsidR="00790D84" w:rsidRPr="00545D9D" w:rsidRDefault="00790D84" w:rsidP="00545D9D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90D84" w:rsidRDefault="00790D84" w:rsidP="00545D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Рекомендации для дальнейшего развития:</w:t>
      </w:r>
    </w:p>
    <w:p w:rsidR="00790D84" w:rsidRPr="00545D9D" w:rsidRDefault="00790D84" w:rsidP="00545D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D84" w:rsidRPr="00545D9D" w:rsidRDefault="00790D84" w:rsidP="00DF503F">
      <w:pPr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Расширение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45D9D">
        <w:rPr>
          <w:rFonts w:ascii="Times New Roman" w:hAnsi="Times New Roman" w:cs="Times New Roman"/>
          <w:sz w:val="28"/>
          <w:szCs w:val="28"/>
        </w:rPr>
        <w:t xml:space="preserve">екомендуется продолжить и расширить программу, привлекая большее количество участников и включая новые формы деятельности, направленные на развитие «мягких </w:t>
      </w:r>
      <w:r w:rsidRPr="00545D9D">
        <w:rPr>
          <w:rFonts w:ascii="Times New Roman" w:hAnsi="Times New Roman" w:cs="Times New Roman"/>
          <w:sz w:val="28"/>
          <w:szCs w:val="28"/>
        </w:rPr>
        <w:lastRenderedPageBreak/>
        <w:t>навыков».</w:t>
      </w:r>
    </w:p>
    <w:p w:rsidR="00790D84" w:rsidRPr="00545D9D" w:rsidRDefault="00790D84" w:rsidP="00DF503F">
      <w:pPr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Постоянная обратная связь: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45D9D">
        <w:rPr>
          <w:rFonts w:ascii="Times New Roman" w:hAnsi="Times New Roman" w:cs="Times New Roman"/>
          <w:sz w:val="28"/>
          <w:szCs w:val="28"/>
        </w:rPr>
        <w:t>ажно продолжать получать обратную связь от участников и их родителей для корректировки и улучшения программы, а также для учета новых потребностей и ожиданий.</w:t>
      </w:r>
    </w:p>
    <w:p w:rsidR="00790D84" w:rsidRPr="00545D9D" w:rsidRDefault="00790D84" w:rsidP="00DF503F">
      <w:pPr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Интеграция в учебный процесс: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45D9D">
        <w:rPr>
          <w:rFonts w:ascii="Times New Roman" w:hAnsi="Times New Roman" w:cs="Times New Roman"/>
          <w:sz w:val="28"/>
          <w:szCs w:val="28"/>
        </w:rPr>
        <w:t>нтеграция элементов программы в учебный процесс может способствовать более глубокому усвоению знаний и навыков, а также повысить интерес к обучению.</w:t>
      </w:r>
    </w:p>
    <w:p w:rsidR="00790D84" w:rsidRPr="00545D9D" w:rsidRDefault="00790D84" w:rsidP="00DF503F">
      <w:pPr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b/>
          <w:bCs/>
          <w:sz w:val="28"/>
          <w:szCs w:val="28"/>
        </w:rPr>
        <w:t>Поддержка и развитие педагогов: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45D9D">
        <w:rPr>
          <w:rFonts w:ascii="Times New Roman" w:hAnsi="Times New Roman" w:cs="Times New Roman"/>
          <w:sz w:val="28"/>
          <w:szCs w:val="28"/>
        </w:rPr>
        <w:t>егулярное обучение и повышение квалификации педагогов в области развития «мягких навыков» обеспечат высокий уровень качества программы и её устойчивое развитие.</w:t>
      </w:r>
    </w:p>
    <w:p w:rsidR="00790D84" w:rsidRDefault="00790D84" w:rsidP="00545D9D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3" w:name="_Toc173246681"/>
      <w:r w:rsidRPr="00545D9D">
        <w:rPr>
          <w:rFonts w:ascii="Times New Roman" w:hAnsi="Times New Roman"/>
          <w:b/>
          <w:color w:val="auto"/>
          <w:sz w:val="28"/>
          <w:szCs w:val="28"/>
        </w:rPr>
        <w:t>Используемая литература</w:t>
      </w:r>
      <w:bookmarkEnd w:id="23"/>
    </w:p>
    <w:p w:rsidR="00790D84" w:rsidRPr="00545D9D" w:rsidRDefault="00790D84" w:rsidP="00545D9D"/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EFE">
        <w:rPr>
          <w:rFonts w:ascii="Times New Roman" w:hAnsi="Times New Roman" w:cs="Times New Roman"/>
          <w:bCs/>
          <w:sz w:val="28"/>
          <w:szCs w:val="28"/>
        </w:rPr>
        <w:t>Гелб</w:t>
      </w:r>
      <w:proofErr w:type="spellEnd"/>
      <w:r w:rsidRPr="00397EFE">
        <w:rPr>
          <w:rFonts w:ascii="Times New Roman" w:hAnsi="Times New Roman" w:cs="Times New Roman"/>
          <w:bCs/>
          <w:sz w:val="28"/>
          <w:szCs w:val="28"/>
        </w:rPr>
        <w:t>, М.</w:t>
      </w:r>
      <w:r w:rsidRPr="00397EFE">
        <w:rPr>
          <w:rFonts w:ascii="Times New Roman" w:hAnsi="Times New Roman" w:cs="Times New Roman"/>
          <w:sz w:val="28"/>
          <w:szCs w:val="28"/>
        </w:rPr>
        <w:t xml:space="preserve"> Искусство мыслить / М.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Гелб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>. – М.: Манн, Иванов и Фербер, 2016. – 320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EFE">
        <w:rPr>
          <w:rFonts w:ascii="Times New Roman" w:hAnsi="Times New Roman" w:cs="Times New Roman"/>
          <w:bCs/>
          <w:sz w:val="28"/>
          <w:szCs w:val="28"/>
        </w:rPr>
        <w:t>Гоулд</w:t>
      </w:r>
      <w:proofErr w:type="spellEnd"/>
      <w:r w:rsidRPr="00397EFE">
        <w:rPr>
          <w:rFonts w:ascii="Times New Roman" w:hAnsi="Times New Roman" w:cs="Times New Roman"/>
          <w:bCs/>
          <w:sz w:val="28"/>
          <w:szCs w:val="28"/>
        </w:rPr>
        <w:t>, Д., Черчилль, Р.</w:t>
      </w:r>
      <w:r w:rsidRPr="00397EFE">
        <w:rPr>
          <w:rFonts w:ascii="Times New Roman" w:hAnsi="Times New Roman" w:cs="Times New Roman"/>
          <w:sz w:val="28"/>
          <w:szCs w:val="28"/>
        </w:rPr>
        <w:t xml:space="preserve"> Лидерство: Принципы и практика / Д.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>, Р. Черчилль. – М.: Вильямс, 2017. – 288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EFE">
        <w:rPr>
          <w:rFonts w:ascii="Times New Roman" w:hAnsi="Times New Roman" w:cs="Times New Roman"/>
          <w:bCs/>
          <w:sz w:val="28"/>
          <w:szCs w:val="28"/>
        </w:rPr>
        <w:t>Гоулман</w:t>
      </w:r>
      <w:proofErr w:type="spellEnd"/>
      <w:r w:rsidRPr="00397EFE">
        <w:rPr>
          <w:rFonts w:ascii="Times New Roman" w:hAnsi="Times New Roman" w:cs="Times New Roman"/>
          <w:bCs/>
          <w:sz w:val="28"/>
          <w:szCs w:val="28"/>
        </w:rPr>
        <w:t>, Д.</w:t>
      </w:r>
      <w:r w:rsidRPr="00397EFE">
        <w:rPr>
          <w:rFonts w:ascii="Times New Roman" w:hAnsi="Times New Roman" w:cs="Times New Roman"/>
          <w:sz w:val="28"/>
          <w:szCs w:val="28"/>
        </w:rPr>
        <w:t xml:space="preserve"> Эмоциональный интеллект: Почему он может значить больше, чем IQ / Д.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>, 2019. – 510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Иванов, И.И.</w:t>
      </w:r>
      <w:r w:rsidRPr="00397EFE">
        <w:rPr>
          <w:rFonts w:ascii="Times New Roman" w:hAnsi="Times New Roman" w:cs="Times New Roman"/>
          <w:sz w:val="28"/>
          <w:szCs w:val="28"/>
        </w:rPr>
        <w:t> Развитие эмоционального интеллекта у школьников / И.И. Иванов // Педагогика. – 2021. – № 4. – С. 65–72.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Карнеги, Д.</w:t>
      </w:r>
      <w:r w:rsidRPr="00397EFE">
        <w:rPr>
          <w:rFonts w:ascii="Times New Roman" w:hAnsi="Times New Roman" w:cs="Times New Roman"/>
          <w:sz w:val="28"/>
          <w:szCs w:val="28"/>
        </w:rPr>
        <w:t> Как завоевывать друзей и оказывать влияние на людей / Д. Карнеги. – М.: Попурри, 2019. – 304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EFE">
        <w:rPr>
          <w:rFonts w:ascii="Times New Roman" w:hAnsi="Times New Roman" w:cs="Times New Roman"/>
          <w:bCs/>
          <w:sz w:val="28"/>
          <w:szCs w:val="28"/>
        </w:rPr>
        <w:t>Кови</w:t>
      </w:r>
      <w:proofErr w:type="spellEnd"/>
      <w:r w:rsidRPr="00397EFE">
        <w:rPr>
          <w:rFonts w:ascii="Times New Roman" w:hAnsi="Times New Roman" w:cs="Times New Roman"/>
          <w:bCs/>
          <w:sz w:val="28"/>
          <w:szCs w:val="28"/>
        </w:rPr>
        <w:t>, С.</w:t>
      </w:r>
      <w:r w:rsidRPr="00397EFE">
        <w:rPr>
          <w:rFonts w:ascii="Times New Roman" w:hAnsi="Times New Roman" w:cs="Times New Roman"/>
          <w:sz w:val="28"/>
          <w:szCs w:val="28"/>
        </w:rPr>
        <w:t xml:space="preserve"> 7 навыков высокоэффективных людей / С.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>, 2020. – 432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Козлова, Т.П.</w:t>
      </w:r>
      <w:r w:rsidRPr="00397EFE">
        <w:rPr>
          <w:rFonts w:ascii="Times New Roman" w:hAnsi="Times New Roman" w:cs="Times New Roman"/>
          <w:sz w:val="28"/>
          <w:szCs w:val="28"/>
        </w:rPr>
        <w:t> Критическое мышление как компонент "мягких навыков" в школьном образовании / Т.П. Козлова // Психология и педагогика. – 2021. – № 3. – С. 78–85.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lastRenderedPageBreak/>
        <w:t>Лебедева, Е.Н.</w:t>
      </w:r>
      <w:r w:rsidRPr="00397EFE">
        <w:rPr>
          <w:rFonts w:ascii="Times New Roman" w:hAnsi="Times New Roman" w:cs="Times New Roman"/>
          <w:sz w:val="28"/>
          <w:szCs w:val="28"/>
        </w:rPr>
        <w:t> Развитие лидерских качеств у подростков: современные методики / Е.Н. Лебедева // Образовательные технологии. – 2019. – № 5. – С. 22–29.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EFE">
        <w:rPr>
          <w:rFonts w:ascii="Times New Roman" w:hAnsi="Times New Roman" w:cs="Times New Roman"/>
          <w:bCs/>
          <w:sz w:val="28"/>
          <w:szCs w:val="28"/>
        </w:rPr>
        <w:t>Мерсед</w:t>
      </w:r>
      <w:proofErr w:type="spellEnd"/>
      <w:r w:rsidRPr="00397EFE">
        <w:rPr>
          <w:rFonts w:ascii="Times New Roman" w:hAnsi="Times New Roman" w:cs="Times New Roman"/>
          <w:bCs/>
          <w:sz w:val="28"/>
          <w:szCs w:val="28"/>
        </w:rPr>
        <w:t>, Л.</w:t>
      </w:r>
      <w:r w:rsidRPr="00397EFE">
        <w:rPr>
          <w:rFonts w:ascii="Times New Roman" w:hAnsi="Times New Roman" w:cs="Times New Roman"/>
          <w:sz w:val="28"/>
          <w:szCs w:val="28"/>
        </w:rPr>
        <w:t xml:space="preserve"> Семь привычек успешных детей / Л.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Мерсед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97EF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97EFE">
        <w:rPr>
          <w:rFonts w:ascii="Times New Roman" w:hAnsi="Times New Roman" w:cs="Times New Roman"/>
          <w:sz w:val="28"/>
          <w:szCs w:val="28"/>
        </w:rPr>
        <w:t>, 2020. – 256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 xml:space="preserve">Нельсон, Дж., </w:t>
      </w:r>
      <w:proofErr w:type="gramStart"/>
      <w:r w:rsidRPr="00397EFE">
        <w:rPr>
          <w:rFonts w:ascii="Times New Roman" w:hAnsi="Times New Roman" w:cs="Times New Roman"/>
          <w:bCs/>
          <w:sz w:val="28"/>
          <w:szCs w:val="28"/>
        </w:rPr>
        <w:t>Ли</w:t>
      </w:r>
      <w:proofErr w:type="gramEnd"/>
      <w:r w:rsidRPr="00397EFE">
        <w:rPr>
          <w:rFonts w:ascii="Times New Roman" w:hAnsi="Times New Roman" w:cs="Times New Roman"/>
          <w:bCs/>
          <w:sz w:val="28"/>
          <w:szCs w:val="28"/>
        </w:rPr>
        <w:t>, Л.</w:t>
      </w:r>
      <w:r w:rsidRPr="00397EFE">
        <w:rPr>
          <w:rFonts w:ascii="Times New Roman" w:hAnsi="Times New Roman" w:cs="Times New Roman"/>
          <w:sz w:val="28"/>
          <w:szCs w:val="28"/>
        </w:rPr>
        <w:t> Позитивное воспитание: Как общение с ребенком делает его лучше / Дж. Нельсон, Л. Ли. – М.: Питер, 2018. – 384 с.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Петров, В.В.</w:t>
      </w:r>
      <w:r w:rsidRPr="00397EFE">
        <w:rPr>
          <w:rFonts w:ascii="Times New Roman" w:hAnsi="Times New Roman" w:cs="Times New Roman"/>
          <w:sz w:val="28"/>
          <w:szCs w:val="28"/>
        </w:rPr>
        <w:t> Инклюзивные подходы в развитии социальных навыков у школьников / В.В. Петров, Е.С. Кузнецова // Современная педагогика. – 2022. – № 1. – С. 50–58.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Сидоров, М.М.</w:t>
      </w:r>
      <w:r w:rsidRPr="00397EFE">
        <w:rPr>
          <w:rFonts w:ascii="Times New Roman" w:hAnsi="Times New Roman" w:cs="Times New Roman"/>
          <w:sz w:val="28"/>
          <w:szCs w:val="28"/>
        </w:rPr>
        <w:t> Методы развития творческих способностей у школьников / М.М. Сидоров // Искусство и образование. – 2020. – № 6. – С. 40–47.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Смирнова, А.А.</w:t>
      </w:r>
      <w:r w:rsidRPr="00397EFE">
        <w:rPr>
          <w:rFonts w:ascii="Times New Roman" w:hAnsi="Times New Roman" w:cs="Times New Roman"/>
          <w:sz w:val="28"/>
          <w:szCs w:val="28"/>
        </w:rPr>
        <w:t> Технологии формирования коммуникативных навыков в образовательной среде / А.А. Смирнова // Вестник образования. – 2020. – № 7. – С. 34–41.</w:t>
      </w:r>
    </w:p>
    <w:p w:rsidR="00790D84" w:rsidRPr="00397EFE" w:rsidRDefault="00790D84" w:rsidP="00DF503F">
      <w:pPr>
        <w:pStyle w:val="a6"/>
        <w:widowControl/>
        <w:numPr>
          <w:ilvl w:val="0"/>
          <w:numId w:val="115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bCs/>
          <w:sz w:val="28"/>
          <w:szCs w:val="28"/>
        </w:rPr>
        <w:t>Фёдорова, Л.С.</w:t>
      </w:r>
      <w:r w:rsidRPr="00397EFE">
        <w:rPr>
          <w:rFonts w:ascii="Times New Roman" w:hAnsi="Times New Roman" w:cs="Times New Roman"/>
          <w:sz w:val="28"/>
          <w:szCs w:val="28"/>
        </w:rPr>
        <w:t> Влияние социального взаимодействия на формирование мягких навыков у детей и подростков / Л.С. Фёдорова // Вопросы психологии. – 2018. – № 2. – С. 120–127.</w:t>
      </w:r>
    </w:p>
    <w:p w:rsidR="00790D84" w:rsidRPr="000A4CC5" w:rsidRDefault="00790D84" w:rsidP="000A4CC5">
      <w:pPr>
        <w:spacing w:line="360" w:lineRule="auto"/>
        <w:ind w:firstLine="709"/>
        <w:jc w:val="both"/>
      </w:pPr>
    </w:p>
    <w:sectPr w:rsidR="00790D84" w:rsidRPr="000A4CC5" w:rsidSect="004A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3F" w:rsidRDefault="00DF503F" w:rsidP="00B83A1B">
      <w:r>
        <w:separator/>
      </w:r>
    </w:p>
  </w:endnote>
  <w:endnote w:type="continuationSeparator" w:id="0">
    <w:p w:rsidR="00DF503F" w:rsidRDefault="00DF503F" w:rsidP="00B8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3F" w:rsidRDefault="00DF503F" w:rsidP="00B83A1B">
      <w:r>
        <w:separator/>
      </w:r>
    </w:p>
  </w:footnote>
  <w:footnote w:type="continuationSeparator" w:id="0">
    <w:p w:rsidR="00DF503F" w:rsidRDefault="00DF503F" w:rsidP="00B8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C27"/>
    <w:multiLevelType w:val="multilevel"/>
    <w:tmpl w:val="4C16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91578D"/>
    <w:multiLevelType w:val="multilevel"/>
    <w:tmpl w:val="F09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B4AAA"/>
    <w:multiLevelType w:val="hybridMultilevel"/>
    <w:tmpl w:val="503C7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0C4047"/>
    <w:multiLevelType w:val="hybridMultilevel"/>
    <w:tmpl w:val="563E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3667C"/>
    <w:multiLevelType w:val="hybridMultilevel"/>
    <w:tmpl w:val="EA32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81D2A"/>
    <w:multiLevelType w:val="multilevel"/>
    <w:tmpl w:val="F9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A1AB7"/>
    <w:multiLevelType w:val="hybridMultilevel"/>
    <w:tmpl w:val="1120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F565BE"/>
    <w:multiLevelType w:val="hybridMultilevel"/>
    <w:tmpl w:val="0BCC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50137D"/>
    <w:multiLevelType w:val="hybridMultilevel"/>
    <w:tmpl w:val="CBD6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36FCE"/>
    <w:multiLevelType w:val="hybridMultilevel"/>
    <w:tmpl w:val="B8088630"/>
    <w:lvl w:ilvl="0" w:tplc="6636B2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B22907"/>
    <w:multiLevelType w:val="multilevel"/>
    <w:tmpl w:val="688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83CC2"/>
    <w:multiLevelType w:val="hybridMultilevel"/>
    <w:tmpl w:val="36B064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C63B0A"/>
    <w:multiLevelType w:val="multilevel"/>
    <w:tmpl w:val="502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D0001"/>
    <w:multiLevelType w:val="hybridMultilevel"/>
    <w:tmpl w:val="A894A9BE"/>
    <w:lvl w:ilvl="0" w:tplc="843ECBD6">
      <w:start w:val="5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E68C3E2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63121B90">
      <w:numFmt w:val="bullet"/>
      <w:lvlText w:val="•"/>
      <w:lvlJc w:val="left"/>
      <w:pPr>
        <w:ind w:left="867" w:hanging="202"/>
      </w:pPr>
      <w:rPr>
        <w:rFonts w:hint="default"/>
      </w:rPr>
    </w:lvl>
    <w:lvl w:ilvl="3" w:tplc="CEA07BBA">
      <w:numFmt w:val="bullet"/>
      <w:lvlText w:val="•"/>
      <w:lvlJc w:val="left"/>
      <w:pPr>
        <w:ind w:left="1415" w:hanging="202"/>
      </w:pPr>
      <w:rPr>
        <w:rFonts w:hint="default"/>
      </w:rPr>
    </w:lvl>
    <w:lvl w:ilvl="4" w:tplc="2B827CD0">
      <w:numFmt w:val="bullet"/>
      <w:lvlText w:val="•"/>
      <w:lvlJc w:val="left"/>
      <w:pPr>
        <w:ind w:left="1963" w:hanging="202"/>
      </w:pPr>
      <w:rPr>
        <w:rFonts w:hint="default"/>
      </w:rPr>
    </w:lvl>
    <w:lvl w:ilvl="5" w:tplc="CA8AC91E">
      <w:numFmt w:val="bullet"/>
      <w:lvlText w:val="•"/>
      <w:lvlJc w:val="left"/>
      <w:pPr>
        <w:ind w:left="2510" w:hanging="202"/>
      </w:pPr>
      <w:rPr>
        <w:rFonts w:hint="default"/>
      </w:rPr>
    </w:lvl>
    <w:lvl w:ilvl="6" w:tplc="3970F890">
      <w:numFmt w:val="bullet"/>
      <w:lvlText w:val="•"/>
      <w:lvlJc w:val="left"/>
      <w:pPr>
        <w:ind w:left="3058" w:hanging="202"/>
      </w:pPr>
      <w:rPr>
        <w:rFonts w:hint="default"/>
      </w:rPr>
    </w:lvl>
    <w:lvl w:ilvl="7" w:tplc="2F867FA4">
      <w:numFmt w:val="bullet"/>
      <w:lvlText w:val="•"/>
      <w:lvlJc w:val="left"/>
      <w:pPr>
        <w:ind w:left="3606" w:hanging="202"/>
      </w:pPr>
      <w:rPr>
        <w:rFonts w:hint="default"/>
      </w:rPr>
    </w:lvl>
    <w:lvl w:ilvl="8" w:tplc="584E164A">
      <w:numFmt w:val="bullet"/>
      <w:lvlText w:val="•"/>
      <w:lvlJc w:val="left"/>
      <w:pPr>
        <w:ind w:left="4153" w:hanging="202"/>
      </w:pPr>
      <w:rPr>
        <w:rFonts w:hint="default"/>
      </w:rPr>
    </w:lvl>
  </w:abstractNum>
  <w:abstractNum w:abstractNumId="14" w15:restartNumberingAfterBreak="0">
    <w:nsid w:val="1556402E"/>
    <w:multiLevelType w:val="hybridMultilevel"/>
    <w:tmpl w:val="B68496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8C1B74"/>
    <w:multiLevelType w:val="multilevel"/>
    <w:tmpl w:val="B8E6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C07423"/>
    <w:multiLevelType w:val="multilevel"/>
    <w:tmpl w:val="8A5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622F00"/>
    <w:multiLevelType w:val="multilevel"/>
    <w:tmpl w:val="990A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8650EE8"/>
    <w:multiLevelType w:val="multilevel"/>
    <w:tmpl w:val="0694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C913CE"/>
    <w:multiLevelType w:val="multilevel"/>
    <w:tmpl w:val="D734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FD4462"/>
    <w:multiLevelType w:val="hybridMultilevel"/>
    <w:tmpl w:val="5428F2F4"/>
    <w:lvl w:ilvl="0" w:tplc="39C0D558">
      <w:start w:val="1"/>
      <w:numFmt w:val="decimal"/>
      <w:lvlText w:val="%1."/>
      <w:lvlJc w:val="left"/>
      <w:pPr>
        <w:ind w:left="20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E587460">
      <w:numFmt w:val="bullet"/>
      <w:lvlText w:val=""/>
      <w:lvlJc w:val="left"/>
      <w:pPr>
        <w:ind w:left="2062" w:hanging="348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2" w:tplc="1BE80818">
      <w:numFmt w:val="bullet"/>
      <w:lvlText w:val="•"/>
      <w:lvlJc w:val="left"/>
      <w:pPr>
        <w:ind w:left="3957" w:hanging="348"/>
      </w:pPr>
      <w:rPr>
        <w:rFonts w:hint="default"/>
      </w:rPr>
    </w:lvl>
    <w:lvl w:ilvl="3" w:tplc="042699F4">
      <w:numFmt w:val="bullet"/>
      <w:lvlText w:val="•"/>
      <w:lvlJc w:val="left"/>
      <w:pPr>
        <w:ind w:left="4905" w:hanging="348"/>
      </w:pPr>
      <w:rPr>
        <w:rFonts w:hint="default"/>
      </w:rPr>
    </w:lvl>
    <w:lvl w:ilvl="4" w:tplc="CA3C0AB2">
      <w:numFmt w:val="bullet"/>
      <w:lvlText w:val="•"/>
      <w:lvlJc w:val="left"/>
      <w:pPr>
        <w:ind w:left="5854" w:hanging="348"/>
      </w:pPr>
      <w:rPr>
        <w:rFonts w:hint="default"/>
      </w:rPr>
    </w:lvl>
    <w:lvl w:ilvl="5" w:tplc="93FE0E72">
      <w:numFmt w:val="bullet"/>
      <w:lvlText w:val="•"/>
      <w:lvlJc w:val="left"/>
      <w:pPr>
        <w:ind w:left="6803" w:hanging="348"/>
      </w:pPr>
      <w:rPr>
        <w:rFonts w:hint="default"/>
      </w:rPr>
    </w:lvl>
    <w:lvl w:ilvl="6" w:tplc="71F42A24">
      <w:numFmt w:val="bullet"/>
      <w:lvlText w:val="•"/>
      <w:lvlJc w:val="left"/>
      <w:pPr>
        <w:ind w:left="7751" w:hanging="348"/>
      </w:pPr>
      <w:rPr>
        <w:rFonts w:hint="default"/>
      </w:rPr>
    </w:lvl>
    <w:lvl w:ilvl="7" w:tplc="10F86CD8">
      <w:numFmt w:val="bullet"/>
      <w:lvlText w:val="•"/>
      <w:lvlJc w:val="left"/>
      <w:pPr>
        <w:ind w:left="8700" w:hanging="348"/>
      </w:pPr>
      <w:rPr>
        <w:rFonts w:hint="default"/>
      </w:rPr>
    </w:lvl>
    <w:lvl w:ilvl="8" w:tplc="13BC9BE2">
      <w:numFmt w:val="bullet"/>
      <w:lvlText w:val="•"/>
      <w:lvlJc w:val="left"/>
      <w:pPr>
        <w:ind w:left="9649" w:hanging="348"/>
      </w:pPr>
      <w:rPr>
        <w:rFonts w:hint="default"/>
      </w:rPr>
    </w:lvl>
  </w:abstractNum>
  <w:abstractNum w:abstractNumId="21" w15:restartNumberingAfterBreak="0">
    <w:nsid w:val="1D3B19D4"/>
    <w:multiLevelType w:val="multilevel"/>
    <w:tmpl w:val="3830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4B7D85"/>
    <w:multiLevelType w:val="hybridMultilevel"/>
    <w:tmpl w:val="4E1A9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DAA415E"/>
    <w:multiLevelType w:val="multilevel"/>
    <w:tmpl w:val="D1C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02153AB"/>
    <w:multiLevelType w:val="multilevel"/>
    <w:tmpl w:val="F88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1766F80"/>
    <w:multiLevelType w:val="multilevel"/>
    <w:tmpl w:val="E3969E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21B84A20"/>
    <w:multiLevelType w:val="multilevel"/>
    <w:tmpl w:val="046A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1BF4A11"/>
    <w:multiLevelType w:val="hybridMultilevel"/>
    <w:tmpl w:val="2688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5E2E0D"/>
    <w:multiLevelType w:val="multilevel"/>
    <w:tmpl w:val="E86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F4B6B"/>
    <w:multiLevelType w:val="hybridMultilevel"/>
    <w:tmpl w:val="35FC86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24A7597F"/>
    <w:multiLevelType w:val="multilevel"/>
    <w:tmpl w:val="DE483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 w15:restartNumberingAfterBreak="0">
    <w:nsid w:val="24DA7533"/>
    <w:multiLevelType w:val="multilevel"/>
    <w:tmpl w:val="E71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973F09"/>
    <w:multiLevelType w:val="multilevel"/>
    <w:tmpl w:val="F3A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5009E1"/>
    <w:multiLevelType w:val="hybridMultilevel"/>
    <w:tmpl w:val="5B46E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6D31EC"/>
    <w:multiLevelType w:val="multilevel"/>
    <w:tmpl w:val="C71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E32CA9"/>
    <w:multiLevelType w:val="multilevel"/>
    <w:tmpl w:val="2AD2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2D222480"/>
    <w:multiLevelType w:val="hybridMultilevel"/>
    <w:tmpl w:val="0BF8A404"/>
    <w:lvl w:ilvl="0" w:tplc="6636B2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2121F0B"/>
    <w:multiLevelType w:val="multilevel"/>
    <w:tmpl w:val="63B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5177BC"/>
    <w:multiLevelType w:val="multilevel"/>
    <w:tmpl w:val="7CD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8A1AEF"/>
    <w:multiLevelType w:val="hybridMultilevel"/>
    <w:tmpl w:val="F46EB7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35F96069"/>
    <w:multiLevelType w:val="hybridMultilevel"/>
    <w:tmpl w:val="DB62D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86123EF"/>
    <w:multiLevelType w:val="multilevel"/>
    <w:tmpl w:val="478E9D46"/>
    <w:lvl w:ilvl="0">
      <w:start w:val="1"/>
      <w:numFmt w:val="upperRoman"/>
      <w:lvlText w:val="%1."/>
      <w:lvlJc w:val="righ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 w:hint="default"/>
      </w:rPr>
    </w:lvl>
  </w:abstractNum>
  <w:abstractNum w:abstractNumId="42" w15:restartNumberingAfterBreak="0">
    <w:nsid w:val="39A35C0E"/>
    <w:multiLevelType w:val="hybridMultilevel"/>
    <w:tmpl w:val="B5BA57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9B505D8"/>
    <w:multiLevelType w:val="multilevel"/>
    <w:tmpl w:val="D76C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39D304EE"/>
    <w:multiLevelType w:val="multilevel"/>
    <w:tmpl w:val="83F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630118"/>
    <w:multiLevelType w:val="multilevel"/>
    <w:tmpl w:val="4120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CE58F3"/>
    <w:multiLevelType w:val="hybridMultilevel"/>
    <w:tmpl w:val="5440A6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3DD023B7"/>
    <w:multiLevelType w:val="hybridMultilevel"/>
    <w:tmpl w:val="B6BA9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EFE497D"/>
    <w:multiLevelType w:val="multilevel"/>
    <w:tmpl w:val="1DCA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F055789"/>
    <w:multiLevelType w:val="hybridMultilevel"/>
    <w:tmpl w:val="F6162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F305862"/>
    <w:multiLevelType w:val="hybridMultilevel"/>
    <w:tmpl w:val="FC443EE4"/>
    <w:lvl w:ilvl="0" w:tplc="FD9876E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1A64D32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DB08604A">
      <w:numFmt w:val="bullet"/>
      <w:lvlText w:val="•"/>
      <w:lvlJc w:val="left"/>
      <w:pPr>
        <w:ind w:left="867" w:hanging="284"/>
      </w:pPr>
      <w:rPr>
        <w:rFonts w:hint="default"/>
      </w:rPr>
    </w:lvl>
    <w:lvl w:ilvl="3" w:tplc="5DCE1BA0">
      <w:numFmt w:val="bullet"/>
      <w:lvlText w:val="•"/>
      <w:lvlJc w:val="left"/>
      <w:pPr>
        <w:ind w:left="1415" w:hanging="284"/>
      </w:pPr>
      <w:rPr>
        <w:rFonts w:hint="default"/>
      </w:rPr>
    </w:lvl>
    <w:lvl w:ilvl="4" w:tplc="2414923A">
      <w:numFmt w:val="bullet"/>
      <w:lvlText w:val="•"/>
      <w:lvlJc w:val="left"/>
      <w:pPr>
        <w:ind w:left="1963" w:hanging="284"/>
      </w:pPr>
      <w:rPr>
        <w:rFonts w:hint="default"/>
      </w:rPr>
    </w:lvl>
    <w:lvl w:ilvl="5" w:tplc="4D86A5D2">
      <w:numFmt w:val="bullet"/>
      <w:lvlText w:val="•"/>
      <w:lvlJc w:val="left"/>
      <w:pPr>
        <w:ind w:left="2510" w:hanging="284"/>
      </w:pPr>
      <w:rPr>
        <w:rFonts w:hint="default"/>
      </w:rPr>
    </w:lvl>
    <w:lvl w:ilvl="6" w:tplc="E5B62B16">
      <w:numFmt w:val="bullet"/>
      <w:lvlText w:val="•"/>
      <w:lvlJc w:val="left"/>
      <w:pPr>
        <w:ind w:left="3058" w:hanging="284"/>
      </w:pPr>
      <w:rPr>
        <w:rFonts w:hint="default"/>
      </w:rPr>
    </w:lvl>
    <w:lvl w:ilvl="7" w:tplc="3BC2D488">
      <w:numFmt w:val="bullet"/>
      <w:lvlText w:val="•"/>
      <w:lvlJc w:val="left"/>
      <w:pPr>
        <w:ind w:left="3606" w:hanging="284"/>
      </w:pPr>
      <w:rPr>
        <w:rFonts w:hint="default"/>
      </w:rPr>
    </w:lvl>
    <w:lvl w:ilvl="8" w:tplc="F2EAB60C">
      <w:numFmt w:val="bullet"/>
      <w:lvlText w:val="•"/>
      <w:lvlJc w:val="left"/>
      <w:pPr>
        <w:ind w:left="4153" w:hanging="284"/>
      </w:pPr>
      <w:rPr>
        <w:rFonts w:hint="default"/>
      </w:rPr>
    </w:lvl>
  </w:abstractNum>
  <w:abstractNum w:abstractNumId="51" w15:restartNumberingAfterBreak="0">
    <w:nsid w:val="4203396E"/>
    <w:multiLevelType w:val="hybridMultilevel"/>
    <w:tmpl w:val="BD1441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23C3661"/>
    <w:multiLevelType w:val="multilevel"/>
    <w:tmpl w:val="C3B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28182C"/>
    <w:multiLevelType w:val="hybridMultilevel"/>
    <w:tmpl w:val="FF84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095843"/>
    <w:multiLevelType w:val="multilevel"/>
    <w:tmpl w:val="7178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3316EA"/>
    <w:multiLevelType w:val="multilevel"/>
    <w:tmpl w:val="758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C20276"/>
    <w:multiLevelType w:val="hybridMultilevel"/>
    <w:tmpl w:val="41362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4CD257D"/>
    <w:multiLevelType w:val="hybridMultilevel"/>
    <w:tmpl w:val="F0B29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4F36A9A"/>
    <w:multiLevelType w:val="multilevel"/>
    <w:tmpl w:val="BB3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45480E84"/>
    <w:multiLevelType w:val="hybridMultilevel"/>
    <w:tmpl w:val="1E9249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0" w15:restartNumberingAfterBreak="0">
    <w:nsid w:val="45A7563E"/>
    <w:multiLevelType w:val="multilevel"/>
    <w:tmpl w:val="836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AD52BE"/>
    <w:multiLevelType w:val="hybridMultilevel"/>
    <w:tmpl w:val="49465BCE"/>
    <w:lvl w:ilvl="0" w:tplc="B05AE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46F60E94"/>
    <w:multiLevelType w:val="multilevel"/>
    <w:tmpl w:val="DBF4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47D04237"/>
    <w:multiLevelType w:val="multilevel"/>
    <w:tmpl w:val="0A8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6A25D4"/>
    <w:multiLevelType w:val="multilevel"/>
    <w:tmpl w:val="E9C4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9807300"/>
    <w:multiLevelType w:val="hybridMultilevel"/>
    <w:tmpl w:val="9CFE2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B931233"/>
    <w:multiLevelType w:val="multilevel"/>
    <w:tmpl w:val="DA7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DA503AE"/>
    <w:multiLevelType w:val="multilevel"/>
    <w:tmpl w:val="B4A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F2C0BF7"/>
    <w:multiLevelType w:val="multilevel"/>
    <w:tmpl w:val="8AC4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0312E07"/>
    <w:multiLevelType w:val="multilevel"/>
    <w:tmpl w:val="F426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0B44152"/>
    <w:multiLevelType w:val="hybridMultilevel"/>
    <w:tmpl w:val="22EE5B1A"/>
    <w:lvl w:ilvl="0" w:tplc="6636B2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0C01066"/>
    <w:multiLevelType w:val="multilevel"/>
    <w:tmpl w:val="9BB4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38A1E52"/>
    <w:multiLevelType w:val="hybridMultilevel"/>
    <w:tmpl w:val="C1DC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5026F66"/>
    <w:multiLevelType w:val="hybridMultilevel"/>
    <w:tmpl w:val="D9D0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D129CB"/>
    <w:multiLevelType w:val="multilevel"/>
    <w:tmpl w:val="14B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7FD493E"/>
    <w:multiLevelType w:val="multilevel"/>
    <w:tmpl w:val="379E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58126EB5"/>
    <w:multiLevelType w:val="multilevel"/>
    <w:tmpl w:val="C79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A33D78"/>
    <w:multiLevelType w:val="hybridMultilevel"/>
    <w:tmpl w:val="C70A5F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A04207C"/>
    <w:multiLevelType w:val="hybridMultilevel"/>
    <w:tmpl w:val="7AE885AA"/>
    <w:lvl w:ilvl="0" w:tplc="008680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9" w15:restartNumberingAfterBreak="0">
    <w:nsid w:val="5A9E2736"/>
    <w:multiLevelType w:val="multilevel"/>
    <w:tmpl w:val="19C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A57A50"/>
    <w:multiLevelType w:val="multilevel"/>
    <w:tmpl w:val="5C2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D32D7C"/>
    <w:multiLevelType w:val="hybridMultilevel"/>
    <w:tmpl w:val="6C80FF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2" w15:restartNumberingAfterBreak="0">
    <w:nsid w:val="5EC16BC1"/>
    <w:multiLevelType w:val="multilevel"/>
    <w:tmpl w:val="3D2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5E5152"/>
    <w:multiLevelType w:val="multilevel"/>
    <w:tmpl w:val="FC0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850B3A"/>
    <w:multiLevelType w:val="multilevel"/>
    <w:tmpl w:val="B85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E75AD0"/>
    <w:multiLevelType w:val="multilevel"/>
    <w:tmpl w:val="5BA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1B7656"/>
    <w:multiLevelType w:val="multilevel"/>
    <w:tmpl w:val="014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41B2092"/>
    <w:multiLevelType w:val="multilevel"/>
    <w:tmpl w:val="5A6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681CA3"/>
    <w:multiLevelType w:val="hybridMultilevel"/>
    <w:tmpl w:val="803E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C8779E"/>
    <w:multiLevelType w:val="hybridMultilevel"/>
    <w:tmpl w:val="882437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0" w15:restartNumberingAfterBreak="0">
    <w:nsid w:val="66D955F4"/>
    <w:multiLevelType w:val="multilevel"/>
    <w:tmpl w:val="680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7172B4E"/>
    <w:multiLevelType w:val="hybridMultilevel"/>
    <w:tmpl w:val="185E3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7766611"/>
    <w:multiLevelType w:val="hybridMultilevel"/>
    <w:tmpl w:val="B6BCC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83F1195"/>
    <w:multiLevelType w:val="multilevel"/>
    <w:tmpl w:val="6DA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88042B"/>
    <w:multiLevelType w:val="multilevel"/>
    <w:tmpl w:val="20DE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CB104C"/>
    <w:multiLevelType w:val="multilevel"/>
    <w:tmpl w:val="BB9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91B073B"/>
    <w:multiLevelType w:val="hybridMultilevel"/>
    <w:tmpl w:val="154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81715E"/>
    <w:multiLevelType w:val="hybridMultilevel"/>
    <w:tmpl w:val="E5F2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E2FD2"/>
    <w:multiLevelType w:val="multilevel"/>
    <w:tmpl w:val="8F90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6C194BB8"/>
    <w:multiLevelType w:val="multilevel"/>
    <w:tmpl w:val="472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C4B5297"/>
    <w:multiLevelType w:val="multilevel"/>
    <w:tmpl w:val="7ACA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8F10FB"/>
    <w:multiLevelType w:val="multilevel"/>
    <w:tmpl w:val="498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0141176"/>
    <w:multiLevelType w:val="multilevel"/>
    <w:tmpl w:val="247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2F7D24"/>
    <w:multiLevelType w:val="multilevel"/>
    <w:tmpl w:val="25A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0AB11CA"/>
    <w:multiLevelType w:val="hybridMultilevel"/>
    <w:tmpl w:val="4FB8A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71AD4E8F"/>
    <w:multiLevelType w:val="multilevel"/>
    <w:tmpl w:val="F4F6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37E79ED"/>
    <w:multiLevelType w:val="multilevel"/>
    <w:tmpl w:val="771C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5190399"/>
    <w:multiLevelType w:val="hybridMultilevel"/>
    <w:tmpl w:val="F4AA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BD0C54"/>
    <w:multiLevelType w:val="multilevel"/>
    <w:tmpl w:val="4C8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6CC37AC"/>
    <w:multiLevelType w:val="multilevel"/>
    <w:tmpl w:val="1390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70D7B69"/>
    <w:multiLevelType w:val="hybridMultilevel"/>
    <w:tmpl w:val="509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E6EE2">
      <w:start w:val="5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71F2F45"/>
    <w:multiLevelType w:val="hybridMultilevel"/>
    <w:tmpl w:val="6ABC2F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2" w15:restartNumberingAfterBreak="0">
    <w:nsid w:val="78B519BC"/>
    <w:multiLevelType w:val="hybridMultilevel"/>
    <w:tmpl w:val="0CDA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94351D3"/>
    <w:multiLevelType w:val="hybridMultilevel"/>
    <w:tmpl w:val="96E2CA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 w15:restartNumberingAfterBreak="0">
    <w:nsid w:val="7C99600A"/>
    <w:multiLevelType w:val="hybridMultilevel"/>
    <w:tmpl w:val="06D8E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D9A6323"/>
    <w:multiLevelType w:val="multilevel"/>
    <w:tmpl w:val="00C6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3F6647"/>
    <w:multiLevelType w:val="multilevel"/>
    <w:tmpl w:val="06D6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</w:num>
  <w:num w:numId="2">
    <w:abstractNumId w:val="25"/>
  </w:num>
  <w:num w:numId="3">
    <w:abstractNumId w:val="70"/>
  </w:num>
  <w:num w:numId="4">
    <w:abstractNumId w:val="43"/>
  </w:num>
  <w:num w:numId="5">
    <w:abstractNumId w:val="6"/>
  </w:num>
  <w:num w:numId="6">
    <w:abstractNumId w:val="53"/>
  </w:num>
  <w:num w:numId="7">
    <w:abstractNumId w:val="9"/>
  </w:num>
  <w:num w:numId="8">
    <w:abstractNumId w:val="36"/>
  </w:num>
  <w:num w:numId="9">
    <w:abstractNumId w:val="62"/>
  </w:num>
  <w:num w:numId="10">
    <w:abstractNumId w:val="30"/>
  </w:num>
  <w:num w:numId="11">
    <w:abstractNumId w:val="27"/>
  </w:num>
  <w:num w:numId="12">
    <w:abstractNumId w:val="110"/>
  </w:num>
  <w:num w:numId="13">
    <w:abstractNumId w:val="88"/>
  </w:num>
  <w:num w:numId="14">
    <w:abstractNumId w:val="4"/>
  </w:num>
  <w:num w:numId="15">
    <w:abstractNumId w:val="73"/>
  </w:num>
  <w:num w:numId="16">
    <w:abstractNumId w:val="109"/>
  </w:num>
  <w:num w:numId="17">
    <w:abstractNumId w:val="98"/>
  </w:num>
  <w:num w:numId="18">
    <w:abstractNumId w:val="26"/>
  </w:num>
  <w:num w:numId="19">
    <w:abstractNumId w:val="0"/>
  </w:num>
  <w:num w:numId="20">
    <w:abstractNumId w:val="93"/>
  </w:num>
  <w:num w:numId="21">
    <w:abstractNumId w:val="46"/>
  </w:num>
  <w:num w:numId="22">
    <w:abstractNumId w:val="11"/>
  </w:num>
  <w:num w:numId="23">
    <w:abstractNumId w:val="51"/>
  </w:num>
  <w:num w:numId="24">
    <w:abstractNumId w:val="104"/>
  </w:num>
  <w:num w:numId="25">
    <w:abstractNumId w:val="42"/>
  </w:num>
  <w:num w:numId="26">
    <w:abstractNumId w:val="77"/>
  </w:num>
  <w:num w:numId="27">
    <w:abstractNumId w:val="14"/>
  </w:num>
  <w:num w:numId="28">
    <w:abstractNumId w:val="87"/>
  </w:num>
  <w:num w:numId="29">
    <w:abstractNumId w:val="103"/>
  </w:num>
  <w:num w:numId="30">
    <w:abstractNumId w:val="10"/>
  </w:num>
  <w:num w:numId="31">
    <w:abstractNumId w:val="83"/>
  </w:num>
  <w:num w:numId="32">
    <w:abstractNumId w:val="54"/>
  </w:num>
  <w:num w:numId="33">
    <w:abstractNumId w:val="16"/>
  </w:num>
  <w:num w:numId="34">
    <w:abstractNumId w:val="66"/>
  </w:num>
  <w:num w:numId="35">
    <w:abstractNumId w:val="55"/>
  </w:num>
  <w:num w:numId="36">
    <w:abstractNumId w:val="85"/>
  </w:num>
  <w:num w:numId="37">
    <w:abstractNumId w:val="80"/>
  </w:num>
  <w:num w:numId="38">
    <w:abstractNumId w:val="45"/>
  </w:num>
  <w:num w:numId="39">
    <w:abstractNumId w:val="38"/>
  </w:num>
  <w:num w:numId="40">
    <w:abstractNumId w:val="18"/>
  </w:num>
  <w:num w:numId="41">
    <w:abstractNumId w:val="1"/>
  </w:num>
  <w:num w:numId="42">
    <w:abstractNumId w:val="19"/>
  </w:num>
  <w:num w:numId="43">
    <w:abstractNumId w:val="13"/>
  </w:num>
  <w:num w:numId="44">
    <w:abstractNumId w:val="50"/>
  </w:num>
  <w:num w:numId="45">
    <w:abstractNumId w:val="3"/>
  </w:num>
  <w:num w:numId="46">
    <w:abstractNumId w:val="97"/>
  </w:num>
  <w:num w:numId="47">
    <w:abstractNumId w:val="96"/>
  </w:num>
  <w:num w:numId="48">
    <w:abstractNumId w:val="112"/>
  </w:num>
  <w:num w:numId="49">
    <w:abstractNumId w:val="107"/>
  </w:num>
  <w:num w:numId="50">
    <w:abstractNumId w:val="78"/>
  </w:num>
  <w:num w:numId="51">
    <w:abstractNumId w:val="65"/>
  </w:num>
  <w:num w:numId="52">
    <w:abstractNumId w:val="8"/>
  </w:num>
  <w:num w:numId="53">
    <w:abstractNumId w:val="114"/>
  </w:num>
  <w:num w:numId="54">
    <w:abstractNumId w:val="61"/>
  </w:num>
  <w:num w:numId="55">
    <w:abstractNumId w:val="39"/>
  </w:num>
  <w:num w:numId="56">
    <w:abstractNumId w:val="111"/>
  </w:num>
  <w:num w:numId="57">
    <w:abstractNumId w:val="29"/>
  </w:num>
  <w:num w:numId="58">
    <w:abstractNumId w:val="89"/>
  </w:num>
  <w:num w:numId="59">
    <w:abstractNumId w:val="59"/>
  </w:num>
  <w:num w:numId="60">
    <w:abstractNumId w:val="81"/>
  </w:num>
  <w:num w:numId="61">
    <w:abstractNumId w:val="57"/>
  </w:num>
  <w:num w:numId="62">
    <w:abstractNumId w:val="7"/>
  </w:num>
  <w:num w:numId="63">
    <w:abstractNumId w:val="20"/>
  </w:num>
  <w:num w:numId="64">
    <w:abstractNumId w:val="35"/>
  </w:num>
  <w:num w:numId="65">
    <w:abstractNumId w:val="75"/>
  </w:num>
  <w:num w:numId="66">
    <w:abstractNumId w:val="24"/>
  </w:num>
  <w:num w:numId="67">
    <w:abstractNumId w:val="17"/>
  </w:num>
  <w:num w:numId="68">
    <w:abstractNumId w:val="105"/>
  </w:num>
  <w:num w:numId="69">
    <w:abstractNumId w:val="23"/>
  </w:num>
  <w:num w:numId="70">
    <w:abstractNumId w:val="56"/>
  </w:num>
  <w:num w:numId="71">
    <w:abstractNumId w:val="33"/>
  </w:num>
  <w:num w:numId="72">
    <w:abstractNumId w:val="2"/>
  </w:num>
  <w:num w:numId="73">
    <w:abstractNumId w:val="22"/>
  </w:num>
  <w:num w:numId="74">
    <w:abstractNumId w:val="47"/>
  </w:num>
  <w:num w:numId="75">
    <w:abstractNumId w:val="91"/>
  </w:num>
  <w:num w:numId="76">
    <w:abstractNumId w:val="92"/>
  </w:num>
  <w:num w:numId="77">
    <w:abstractNumId w:val="49"/>
  </w:num>
  <w:num w:numId="78">
    <w:abstractNumId w:val="40"/>
  </w:num>
  <w:num w:numId="79">
    <w:abstractNumId w:val="63"/>
  </w:num>
  <w:num w:numId="80">
    <w:abstractNumId w:val="76"/>
  </w:num>
  <w:num w:numId="81">
    <w:abstractNumId w:val="106"/>
  </w:num>
  <w:num w:numId="82">
    <w:abstractNumId w:val="12"/>
  </w:num>
  <w:num w:numId="83">
    <w:abstractNumId w:val="48"/>
  </w:num>
  <w:num w:numId="84">
    <w:abstractNumId w:val="64"/>
  </w:num>
  <w:num w:numId="85">
    <w:abstractNumId w:val="100"/>
  </w:num>
  <w:num w:numId="86">
    <w:abstractNumId w:val="67"/>
  </w:num>
  <w:num w:numId="87">
    <w:abstractNumId w:val="28"/>
  </w:num>
  <w:num w:numId="88">
    <w:abstractNumId w:val="95"/>
  </w:num>
  <w:num w:numId="89">
    <w:abstractNumId w:val="90"/>
  </w:num>
  <w:num w:numId="90">
    <w:abstractNumId w:val="37"/>
  </w:num>
  <w:num w:numId="91">
    <w:abstractNumId w:val="79"/>
  </w:num>
  <w:num w:numId="92">
    <w:abstractNumId w:val="32"/>
  </w:num>
  <w:num w:numId="93">
    <w:abstractNumId w:val="68"/>
  </w:num>
  <w:num w:numId="94">
    <w:abstractNumId w:val="99"/>
  </w:num>
  <w:num w:numId="95">
    <w:abstractNumId w:val="86"/>
  </w:num>
  <w:num w:numId="96">
    <w:abstractNumId w:val="102"/>
  </w:num>
  <w:num w:numId="97">
    <w:abstractNumId w:val="52"/>
  </w:num>
  <w:num w:numId="98">
    <w:abstractNumId w:val="71"/>
  </w:num>
  <w:num w:numId="99">
    <w:abstractNumId w:val="44"/>
  </w:num>
  <w:num w:numId="100">
    <w:abstractNumId w:val="34"/>
  </w:num>
  <w:num w:numId="101">
    <w:abstractNumId w:val="101"/>
  </w:num>
  <w:num w:numId="102">
    <w:abstractNumId w:val="94"/>
  </w:num>
  <w:num w:numId="103">
    <w:abstractNumId w:val="60"/>
  </w:num>
  <w:num w:numId="104">
    <w:abstractNumId w:val="108"/>
  </w:num>
  <w:num w:numId="105">
    <w:abstractNumId w:val="74"/>
  </w:num>
  <w:num w:numId="106">
    <w:abstractNumId w:val="82"/>
  </w:num>
  <w:num w:numId="107">
    <w:abstractNumId w:val="5"/>
  </w:num>
  <w:num w:numId="108">
    <w:abstractNumId w:val="31"/>
  </w:num>
  <w:num w:numId="109">
    <w:abstractNumId w:val="84"/>
  </w:num>
  <w:num w:numId="110">
    <w:abstractNumId w:val="15"/>
  </w:num>
  <w:num w:numId="111">
    <w:abstractNumId w:val="69"/>
  </w:num>
  <w:num w:numId="112">
    <w:abstractNumId w:val="115"/>
  </w:num>
  <w:num w:numId="113">
    <w:abstractNumId w:val="21"/>
  </w:num>
  <w:num w:numId="114">
    <w:abstractNumId w:val="113"/>
  </w:num>
  <w:num w:numId="115">
    <w:abstractNumId w:val="72"/>
  </w:num>
  <w:num w:numId="116">
    <w:abstractNumId w:val="58"/>
  </w:num>
  <w:num w:numId="117">
    <w:abstractNumId w:val="11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ED9"/>
    <w:rsid w:val="0003139D"/>
    <w:rsid w:val="00082B9B"/>
    <w:rsid w:val="00082E73"/>
    <w:rsid w:val="000A4CC5"/>
    <w:rsid w:val="000D4A16"/>
    <w:rsid w:val="00164D27"/>
    <w:rsid w:val="00283C02"/>
    <w:rsid w:val="002B26F2"/>
    <w:rsid w:val="002F41BC"/>
    <w:rsid w:val="00317F43"/>
    <w:rsid w:val="00391542"/>
    <w:rsid w:val="00397EFE"/>
    <w:rsid w:val="003D6A66"/>
    <w:rsid w:val="0040682D"/>
    <w:rsid w:val="00494B7D"/>
    <w:rsid w:val="00497A63"/>
    <w:rsid w:val="004A7482"/>
    <w:rsid w:val="00505F90"/>
    <w:rsid w:val="00545D9D"/>
    <w:rsid w:val="0055498F"/>
    <w:rsid w:val="00560773"/>
    <w:rsid w:val="005812BC"/>
    <w:rsid w:val="005951B3"/>
    <w:rsid w:val="005D5EA0"/>
    <w:rsid w:val="00633CB5"/>
    <w:rsid w:val="00670B63"/>
    <w:rsid w:val="00705E4F"/>
    <w:rsid w:val="00790D84"/>
    <w:rsid w:val="007B5475"/>
    <w:rsid w:val="007C48F6"/>
    <w:rsid w:val="007E69CD"/>
    <w:rsid w:val="00872E0D"/>
    <w:rsid w:val="008850B5"/>
    <w:rsid w:val="008A191A"/>
    <w:rsid w:val="008B6679"/>
    <w:rsid w:val="008D1ED9"/>
    <w:rsid w:val="00951B63"/>
    <w:rsid w:val="009535E5"/>
    <w:rsid w:val="00995B41"/>
    <w:rsid w:val="009F7638"/>
    <w:rsid w:val="00A149FC"/>
    <w:rsid w:val="00A15CEC"/>
    <w:rsid w:val="00A74B65"/>
    <w:rsid w:val="00A85D54"/>
    <w:rsid w:val="00AC4ED1"/>
    <w:rsid w:val="00AD3173"/>
    <w:rsid w:val="00B566A8"/>
    <w:rsid w:val="00B72C7D"/>
    <w:rsid w:val="00B83A1B"/>
    <w:rsid w:val="00BE00EB"/>
    <w:rsid w:val="00CE175E"/>
    <w:rsid w:val="00D51A9D"/>
    <w:rsid w:val="00D5745C"/>
    <w:rsid w:val="00DB5CE8"/>
    <w:rsid w:val="00DF503F"/>
    <w:rsid w:val="00E42220"/>
    <w:rsid w:val="00ED1362"/>
    <w:rsid w:val="00EE3273"/>
    <w:rsid w:val="00F250B2"/>
    <w:rsid w:val="00F36E88"/>
    <w:rsid w:val="00FB0696"/>
    <w:rsid w:val="00FC3158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D4504"/>
  <w15:docId w15:val="{EC334586-2CB0-4B3D-AFD9-AC16338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D9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667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6679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D1ED9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45D9D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6679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rsid w:val="008B6679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rsid w:val="008D1ED9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545D9D"/>
    <w:rPr>
      <w:rFonts w:ascii="Calibri Light" w:hAnsi="Calibri Light" w:cs="Times New Roman"/>
      <w:i/>
      <w:iCs/>
      <w:color w:val="2E74B5"/>
    </w:rPr>
  </w:style>
  <w:style w:type="paragraph" w:styleId="a3">
    <w:name w:val="Body Text"/>
    <w:basedOn w:val="a"/>
    <w:link w:val="a4"/>
    <w:uiPriority w:val="99"/>
    <w:rsid w:val="008D1ED9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8D1ED9"/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rsid w:val="008D1E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B6679"/>
    <w:pPr>
      <w:ind w:left="720"/>
    </w:pPr>
  </w:style>
  <w:style w:type="paragraph" w:styleId="a7">
    <w:name w:val="TOC Heading"/>
    <w:basedOn w:val="1"/>
    <w:next w:val="a"/>
    <w:uiPriority w:val="99"/>
    <w:qFormat/>
    <w:rsid w:val="008B6679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A191A"/>
    <w:pPr>
      <w:tabs>
        <w:tab w:val="left" w:pos="1100"/>
        <w:tab w:val="right" w:leader="dot" w:pos="9355"/>
      </w:tabs>
      <w:spacing w:after="100"/>
      <w:ind w:left="220"/>
    </w:pPr>
  </w:style>
  <w:style w:type="character" w:styleId="a8">
    <w:name w:val="Hyperlink"/>
    <w:uiPriority w:val="99"/>
    <w:rsid w:val="008B6679"/>
    <w:rPr>
      <w:rFonts w:cs="Times New Roman"/>
      <w:color w:val="0563C1"/>
      <w:u w:val="single"/>
    </w:rPr>
  </w:style>
  <w:style w:type="paragraph" w:styleId="11">
    <w:name w:val="toc 1"/>
    <w:basedOn w:val="a"/>
    <w:next w:val="a"/>
    <w:autoRedefine/>
    <w:uiPriority w:val="99"/>
    <w:semiHidden/>
    <w:rsid w:val="008A191A"/>
    <w:pPr>
      <w:tabs>
        <w:tab w:val="left" w:pos="660"/>
        <w:tab w:val="right" w:leader="dot" w:pos="9345"/>
      </w:tabs>
      <w:spacing w:after="100"/>
    </w:pPr>
  </w:style>
  <w:style w:type="paragraph" w:customStyle="1" w:styleId="Default">
    <w:name w:val="Default"/>
    <w:uiPriority w:val="99"/>
    <w:rsid w:val="00872E0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FD1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FD18EE"/>
    <w:pPr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99"/>
    <w:semiHidden/>
    <w:rsid w:val="00FD18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83A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3A1B"/>
    <w:rPr>
      <w:rFonts w:ascii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B83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3A1B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157.&#1077;&#1082;&#1072;&#1090;&#1077;&#1088;&#1080;&#1085;&#1073;&#1091;&#1088;&#1075;.&#1088;&#1092;/upload/sc157_new/files/d3/e5/d3e54c503665343bbeac6256b4680147.pdf" TargetMode="External"/><Relationship Id="rId13" Type="http://schemas.openxmlformats.org/officeDocument/2006/relationships/hyperlink" Target="https://www.talentlens.com/uk/our-assessments/watson-glas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arsonassessments.com/store/usassessments/en/Store/Professional-Assessments/Behavior/Social-Skills-Improvement-System-%28SSIS%29-Rating-Scales/p/10000032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.com/MHS-Assessment?prodname=eq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urnals.sagepub.com/doi/abs/10.3102/00346543177519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pearsonassessments.com/store/usassessments/en/Store/Professional-Assessments/Behavior/Vineland-Adaptive-Behavior-Scales-%7C-Third-Edition/p/100000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514E-D10F-4F19-868E-7D6258B4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51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66521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Asus_Val</dc:creator>
  <cp:keywords/>
  <dc:description/>
  <cp:lastModifiedBy>Asus_Val</cp:lastModifiedBy>
  <cp:revision>5</cp:revision>
  <dcterms:created xsi:type="dcterms:W3CDTF">2024-08-01T13:08:00Z</dcterms:created>
  <dcterms:modified xsi:type="dcterms:W3CDTF">2024-08-02T08:28:00Z</dcterms:modified>
</cp:coreProperties>
</file>