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w:t xml:space="preserve"> </w:t>
      </w:r>
    </w:p>
    <w:p w14:paraId="02000000">
      <w:pPr>
        <w:ind/>
        <w:jc w:val="center"/>
        <w:rPr>
          <w:sz w:val="28"/>
        </w:rPr>
      </w:pPr>
    </w:p>
    <w:p w14:paraId="03000000">
      <w:pPr>
        <w:ind/>
        <w:jc w:val="center"/>
        <w:rPr>
          <w:sz w:val="28"/>
        </w:rPr>
      </w:pPr>
      <w:r>
        <w:rPr>
          <w:sz w:val="28"/>
        </w:rPr>
        <w:t xml:space="preserve">П А С П О Р Т 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любительского объединения, клуба по интересам</w:t>
      </w:r>
    </w:p>
    <w:p w14:paraId="05000000">
      <w:pPr>
        <w:ind/>
        <w:jc w:val="center"/>
        <w:rPr>
          <w:sz w:val="28"/>
        </w:rPr>
      </w:pPr>
    </w:p>
    <w:p w14:paraId="06000000">
      <w:pPr>
        <w:rPr>
          <w:sz w:val="28"/>
        </w:rPr>
      </w:pPr>
      <w:r>
        <w:rPr>
          <w:sz w:val="28"/>
        </w:rPr>
        <w:t>1</w:t>
      </w:r>
      <w:r>
        <w:rPr>
          <w:sz w:val="28"/>
        </w:rPr>
        <w:t>.</w:t>
      </w:r>
      <w:r>
        <w:rPr>
          <w:sz w:val="28"/>
        </w:rPr>
        <w:t>Название клуба</w:t>
      </w:r>
      <w:r>
        <w:rPr>
          <w:sz w:val="28"/>
        </w:rPr>
        <w:t>: «Доброздравие</w:t>
      </w:r>
      <w:r>
        <w:rPr>
          <w:sz w:val="28"/>
        </w:rPr>
        <w:t>»</w:t>
      </w:r>
    </w:p>
    <w:p w14:paraId="07000000">
      <w:pPr>
        <w:rPr>
          <w:sz w:val="28"/>
        </w:rPr>
      </w:pP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>Полный адрес</w:t>
      </w:r>
      <w:r>
        <w:rPr>
          <w:sz w:val="28"/>
        </w:rPr>
        <w:t>,</w:t>
      </w:r>
      <w:r>
        <w:rPr>
          <w:sz w:val="28"/>
        </w:rPr>
        <w:t xml:space="preserve"> телефон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391160 г. Новомичуринск, ул. Строителей 16, тел. 2-14-10; 4-12-33</w:t>
      </w:r>
    </w:p>
    <w:p w14:paraId="08000000">
      <w:r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>Ведомстве</w:t>
      </w:r>
      <w:r>
        <w:rPr>
          <w:sz w:val="28"/>
        </w:rPr>
        <w:t>н</w:t>
      </w:r>
      <w:r>
        <w:rPr>
          <w:sz w:val="28"/>
        </w:rPr>
        <w:t>н</w:t>
      </w:r>
      <w:r>
        <w:rPr>
          <w:sz w:val="28"/>
        </w:rPr>
        <w:t>ая принадлежность</w:t>
      </w:r>
      <w:r>
        <w:rPr>
          <w:sz w:val="28"/>
        </w:rPr>
        <w:t xml:space="preserve">: </w:t>
      </w:r>
      <w:r>
        <w:rPr>
          <w:sz w:val="28"/>
        </w:rPr>
        <w:t xml:space="preserve">Министерство Культуры РФ </w:t>
      </w:r>
    </w:p>
    <w:p w14:paraId="09000000">
      <w:pPr>
        <w:rPr>
          <w:u w:val="single"/>
        </w:rPr>
      </w:pPr>
      <w:r>
        <w:rPr>
          <w:sz w:val="28"/>
        </w:rPr>
        <w:t>4</w:t>
      </w:r>
      <w:r>
        <w:rPr>
          <w:sz w:val="28"/>
        </w:rPr>
        <w:t>.</w:t>
      </w:r>
      <w:r>
        <w:rPr>
          <w:sz w:val="28"/>
        </w:rPr>
        <w:t>Базовое</w:t>
      </w:r>
      <w:r>
        <w:rPr>
          <w:sz w:val="28"/>
        </w:rPr>
        <w:t xml:space="preserve"> </w:t>
      </w:r>
      <w:r>
        <w:rPr>
          <w:sz w:val="28"/>
        </w:rPr>
        <w:t>учреждение</w:t>
      </w:r>
      <w:r>
        <w:rPr>
          <w:sz w:val="28"/>
        </w:rPr>
        <w:t>:</w:t>
      </w:r>
      <w:r>
        <w:rPr>
          <w:sz w:val="28"/>
        </w:rPr>
        <w:t xml:space="preserve"> М</w:t>
      </w:r>
      <w:r>
        <w:rPr>
          <w:sz w:val="28"/>
        </w:rPr>
        <w:t>Б</w:t>
      </w:r>
      <w:r>
        <w:rPr>
          <w:sz w:val="28"/>
        </w:rPr>
        <w:t>УК ДК «Энергетик»</w:t>
      </w:r>
    </w:p>
    <w:p w14:paraId="0A000000">
      <w:r>
        <w:rPr>
          <w:sz w:val="28"/>
        </w:rPr>
        <w:t>5.</w:t>
      </w:r>
      <w:r>
        <w:rPr>
          <w:sz w:val="28"/>
        </w:rPr>
        <w:t>Организаци</w:t>
      </w:r>
      <w:r>
        <w:rPr>
          <w:sz w:val="28"/>
        </w:rPr>
        <w:t>и</w:t>
      </w:r>
      <w:r>
        <w:rPr>
          <w:sz w:val="28"/>
        </w:rPr>
        <w:t xml:space="preserve"> учредител</w:t>
      </w:r>
      <w:r>
        <w:rPr>
          <w:sz w:val="28"/>
        </w:rPr>
        <w:t>и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Администрация МО Новомичуринское городское поселение</w:t>
      </w:r>
    </w:p>
    <w:p w14:paraId="0B000000">
      <w:r>
        <w:rPr>
          <w:sz w:val="28"/>
        </w:rPr>
        <w:t>6</w:t>
      </w:r>
      <w:r>
        <w:rPr>
          <w:sz w:val="28"/>
        </w:rPr>
        <w:t>.</w:t>
      </w:r>
      <w:r>
        <w:rPr>
          <w:sz w:val="28"/>
        </w:rPr>
        <w:t>Месяц и год создания</w:t>
      </w:r>
      <w:r>
        <w:rPr>
          <w:sz w:val="28"/>
        </w:rPr>
        <w:t>:</w:t>
      </w:r>
      <w:r>
        <w:rPr>
          <w:sz w:val="28"/>
        </w:rPr>
        <w:t xml:space="preserve"> июнь 2023</w:t>
      </w:r>
      <w:r>
        <w:rPr>
          <w:sz w:val="28"/>
        </w:rPr>
        <w:t>г.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>.</w:t>
      </w:r>
      <w:r>
        <w:rPr>
          <w:sz w:val="28"/>
        </w:rPr>
        <w:t>Основн</w:t>
      </w:r>
      <w:r>
        <w:rPr>
          <w:sz w:val="28"/>
        </w:rPr>
        <w:t>о</w:t>
      </w:r>
      <w:r>
        <w:rPr>
          <w:sz w:val="28"/>
        </w:rPr>
        <w:t>е направления деятельности клуб</w:t>
      </w:r>
      <w:r>
        <w:rPr>
          <w:sz w:val="28"/>
        </w:rPr>
        <w:t>а</w:t>
      </w:r>
      <w:r>
        <w:rPr>
          <w:sz w:val="28"/>
        </w:rPr>
        <w:t xml:space="preserve">: оздоровительно </w:t>
      </w:r>
      <w:r>
        <w:rPr>
          <w:sz w:val="28"/>
        </w:rPr>
        <w:t>- развлекательная</w:t>
      </w:r>
    </w:p>
    <w:p w14:paraId="0D000000">
      <w:pPr>
        <w:rPr>
          <w:sz w:val="28"/>
        </w:rPr>
      </w:pPr>
      <w:r>
        <w:rPr>
          <w:sz w:val="28"/>
        </w:rPr>
        <w:t>8.</w:t>
      </w:r>
      <w:r>
        <w:rPr>
          <w:sz w:val="28"/>
        </w:rPr>
        <w:t>Вид</w:t>
      </w:r>
      <w:r>
        <w:rPr>
          <w:sz w:val="28"/>
        </w:rPr>
        <w:t xml:space="preserve"> (</w:t>
      </w:r>
      <w:r>
        <w:rPr>
          <w:sz w:val="28"/>
        </w:rPr>
        <w:t>предмет</w:t>
      </w:r>
      <w:r>
        <w:rPr>
          <w:sz w:val="28"/>
        </w:rPr>
        <w:t>)</w:t>
      </w:r>
      <w:r>
        <w:rPr>
          <w:sz w:val="28"/>
        </w:rPr>
        <w:t xml:space="preserve"> деятельности</w:t>
      </w:r>
      <w:r>
        <w:rPr>
          <w:sz w:val="28"/>
        </w:rPr>
        <w:t>: Оздоровительная гимнастика Цигун</w:t>
      </w:r>
    </w:p>
    <w:p w14:paraId="0E000000">
      <w:pPr>
        <w:rPr>
          <w:sz w:val="28"/>
        </w:rPr>
      </w:pPr>
      <w:r>
        <w:rPr>
          <w:sz w:val="28"/>
        </w:rPr>
        <w:t>9</w:t>
      </w:r>
      <w:r>
        <w:rPr>
          <w:sz w:val="28"/>
        </w:rPr>
        <w:t>.</w:t>
      </w:r>
      <w:r>
        <w:rPr>
          <w:sz w:val="28"/>
        </w:rPr>
        <w:t>Основная цель деятельности</w:t>
      </w:r>
      <w:r>
        <w:rPr>
          <w:sz w:val="28"/>
        </w:rPr>
        <w:t>: Оздоровление и сплочение населения. Клуб по интересам.</w:t>
      </w:r>
    </w:p>
    <w:p w14:paraId="0F000000">
      <w:pPr>
        <w:rPr>
          <w:sz w:val="28"/>
        </w:rPr>
      </w:pPr>
      <w:r>
        <w:rPr>
          <w:sz w:val="28"/>
        </w:rPr>
        <w:t>10.</w:t>
      </w:r>
      <w:r>
        <w:rPr>
          <w:sz w:val="28"/>
        </w:rPr>
        <w:t>По</w:t>
      </w:r>
      <w:r>
        <w:rPr>
          <w:sz w:val="28"/>
        </w:rPr>
        <w:t>ложение</w:t>
      </w:r>
      <w:r>
        <w:rPr>
          <w:sz w:val="28"/>
        </w:rPr>
        <w:t xml:space="preserve">: </w:t>
      </w:r>
      <w:r>
        <w:rPr>
          <w:sz w:val="28"/>
        </w:rPr>
        <w:t xml:space="preserve">не </w:t>
      </w:r>
      <w:r>
        <w:rPr>
          <w:sz w:val="28"/>
        </w:rPr>
        <w:t>имеется</w:t>
      </w:r>
      <w:r>
        <w:rPr>
          <w:sz w:val="28"/>
        </w:rPr>
        <w:t>.</w:t>
      </w:r>
    </w:p>
    <w:p w14:paraId="10000000">
      <w:pPr>
        <w:rPr>
          <w:sz w:val="28"/>
        </w:rPr>
      </w:pPr>
      <w:r>
        <w:rPr>
          <w:sz w:val="28"/>
        </w:rPr>
        <w:t>11</w:t>
      </w:r>
      <w:r>
        <w:rPr>
          <w:sz w:val="28"/>
        </w:rPr>
        <w:t>.</w:t>
      </w:r>
      <w:r>
        <w:rPr>
          <w:sz w:val="28"/>
        </w:rPr>
        <w:t>Атрибутик</w:t>
      </w:r>
      <w:r>
        <w:rPr>
          <w:sz w:val="28"/>
        </w:rPr>
        <w:t>а</w:t>
      </w:r>
      <w:r>
        <w:rPr>
          <w:sz w:val="28"/>
        </w:rPr>
        <w:t xml:space="preserve"> (устав</w:t>
      </w:r>
      <w:r>
        <w:rPr>
          <w:sz w:val="28"/>
        </w:rPr>
        <w:t>,</w:t>
      </w:r>
      <w:r>
        <w:rPr>
          <w:sz w:val="28"/>
        </w:rPr>
        <w:t xml:space="preserve"> девиз</w:t>
      </w:r>
      <w:r>
        <w:rPr>
          <w:sz w:val="28"/>
        </w:rPr>
        <w:t>)</w:t>
      </w:r>
      <w:r>
        <w:rPr>
          <w:sz w:val="28"/>
        </w:rPr>
        <w:t>:</w:t>
      </w:r>
      <w:r>
        <w:rPr>
          <w:sz w:val="28"/>
        </w:rPr>
        <w:t>не</w:t>
      </w:r>
      <w:r>
        <w:rPr>
          <w:sz w:val="28"/>
        </w:rPr>
        <w:t xml:space="preserve"> имеется</w:t>
      </w:r>
      <w:r>
        <w:rPr>
          <w:sz w:val="28"/>
        </w:rPr>
        <w:t>.</w:t>
      </w:r>
    </w:p>
    <w:p w14:paraId="11000000">
      <w:pPr>
        <w:rPr>
          <w:sz w:val="28"/>
        </w:rPr>
      </w:pPr>
      <w:r>
        <w:rPr>
          <w:sz w:val="28"/>
        </w:rPr>
        <w:t>12.</w:t>
      </w:r>
      <w:r>
        <w:rPr>
          <w:sz w:val="28"/>
        </w:rPr>
        <w:t>Постоянные часы</w:t>
      </w:r>
      <w:r>
        <w:rPr>
          <w:sz w:val="28"/>
        </w:rPr>
        <w:t xml:space="preserve"> </w:t>
      </w:r>
      <w:r>
        <w:rPr>
          <w:sz w:val="28"/>
        </w:rPr>
        <w:t>работы</w:t>
      </w:r>
      <w:r>
        <w:rPr>
          <w:sz w:val="28"/>
        </w:rPr>
        <w:t>:</w:t>
      </w:r>
      <w:r>
        <w:rPr>
          <w:sz w:val="28"/>
        </w:rPr>
        <w:t xml:space="preserve"> Скользящий график, время работы с 8 до 10</w:t>
      </w:r>
      <w:r>
        <w:rPr>
          <w:sz w:val="28"/>
        </w:rPr>
        <w:t>.</w:t>
      </w:r>
    </w:p>
    <w:p w14:paraId="12000000">
      <w:pPr>
        <w:rPr>
          <w:sz w:val="28"/>
        </w:rPr>
      </w:pPr>
      <w:r>
        <w:rPr>
          <w:sz w:val="28"/>
        </w:rPr>
        <w:t>13</w:t>
      </w:r>
      <w:r>
        <w:rPr>
          <w:sz w:val="28"/>
        </w:rPr>
        <w:t>.</w:t>
      </w:r>
      <w:r>
        <w:rPr>
          <w:sz w:val="28"/>
        </w:rPr>
        <w:t>С</w:t>
      </w:r>
      <w:r>
        <w:rPr>
          <w:sz w:val="28"/>
        </w:rPr>
        <w:t>труктура</w:t>
      </w:r>
      <w:r>
        <w:rPr>
          <w:sz w:val="28"/>
        </w:rPr>
        <w:t xml:space="preserve"> клуб</w:t>
      </w:r>
      <w:r>
        <w:rPr>
          <w:sz w:val="28"/>
        </w:rPr>
        <w:t>а</w:t>
      </w:r>
      <w:r>
        <w:rPr>
          <w:sz w:val="28"/>
        </w:rPr>
        <w:t xml:space="preserve"> (</w:t>
      </w:r>
      <w:r>
        <w:rPr>
          <w:sz w:val="28"/>
        </w:rPr>
        <w:t>секции</w:t>
      </w:r>
      <w:r>
        <w:rPr>
          <w:sz w:val="28"/>
        </w:rPr>
        <w:t>,</w:t>
      </w:r>
      <w:r>
        <w:rPr>
          <w:sz w:val="28"/>
        </w:rPr>
        <w:t xml:space="preserve"> отделения</w:t>
      </w:r>
      <w:r>
        <w:rPr>
          <w:sz w:val="28"/>
        </w:rPr>
        <w:t>,</w:t>
      </w:r>
      <w:r>
        <w:rPr>
          <w:sz w:val="28"/>
        </w:rPr>
        <w:t xml:space="preserve"> кружки</w:t>
      </w:r>
      <w:r>
        <w:rPr>
          <w:sz w:val="28"/>
        </w:rPr>
        <w:t>,</w:t>
      </w:r>
      <w:r>
        <w:rPr>
          <w:sz w:val="28"/>
        </w:rPr>
        <w:t xml:space="preserve"> группы</w:t>
      </w:r>
      <w:r>
        <w:rPr>
          <w:sz w:val="28"/>
        </w:rPr>
        <w:t xml:space="preserve"> и</w:t>
      </w:r>
      <w:r>
        <w:rPr>
          <w:sz w:val="28"/>
        </w:rPr>
        <w:t>.</w:t>
      </w:r>
      <w:r>
        <w:rPr>
          <w:sz w:val="28"/>
        </w:rPr>
        <w:t>т</w:t>
      </w:r>
      <w:r>
        <w:rPr>
          <w:sz w:val="28"/>
        </w:rPr>
        <w:t>.</w:t>
      </w:r>
      <w:r>
        <w:rPr>
          <w:sz w:val="28"/>
        </w:rPr>
        <w:t>п</w:t>
      </w:r>
      <w:r>
        <w:rPr>
          <w:sz w:val="28"/>
        </w:rPr>
        <w:t>.</w:t>
      </w:r>
      <w:r>
        <w:rPr>
          <w:sz w:val="28"/>
        </w:rPr>
        <w:t>)</w:t>
      </w:r>
      <w:r>
        <w:rPr>
          <w:sz w:val="28"/>
        </w:rPr>
        <w:t>: Семейный клуб. Активное долголетие. Возраст участников от 6 лет.</w:t>
      </w:r>
    </w:p>
    <w:p w14:paraId="13000000">
      <w:pPr>
        <w:rPr>
          <w:sz w:val="28"/>
        </w:rPr>
      </w:pPr>
      <w:r>
        <w:rPr>
          <w:sz w:val="28"/>
        </w:rPr>
        <w:t>14</w:t>
      </w:r>
      <w:r>
        <w:rPr>
          <w:sz w:val="28"/>
        </w:rPr>
        <w:t>.</w:t>
      </w:r>
      <w:r>
        <w:rPr>
          <w:sz w:val="28"/>
        </w:rPr>
        <w:t>Количество мероприят</w:t>
      </w:r>
      <w:r>
        <w:rPr>
          <w:sz w:val="28"/>
        </w:rPr>
        <w:t xml:space="preserve">ий за год: </w:t>
      </w:r>
      <w:r>
        <w:rPr>
          <w:sz w:val="28"/>
        </w:rPr>
        <w:t>7</w:t>
      </w:r>
      <w:r>
        <w:rPr>
          <w:sz w:val="28"/>
        </w:rPr>
        <w:t xml:space="preserve"> </w:t>
      </w:r>
      <w:r>
        <w:rPr>
          <w:i w:val="1"/>
          <w:sz w:val="28"/>
        </w:rPr>
        <w:t>а) внутриклубных</w:t>
      </w:r>
      <w:r>
        <w:rPr>
          <w:sz w:val="28"/>
        </w:rPr>
        <w:t xml:space="preserve"> </w:t>
      </w:r>
      <w:r>
        <w:rPr>
          <w:sz w:val="28"/>
        </w:rPr>
        <w:t>– 80</w:t>
      </w:r>
      <w:r>
        <w:rPr>
          <w:sz w:val="28"/>
        </w:rPr>
        <w:t xml:space="preserve"> </w:t>
      </w:r>
      <w:r>
        <w:rPr>
          <w:i w:val="1"/>
          <w:sz w:val="28"/>
        </w:rPr>
        <w:t>б) п</w:t>
      </w:r>
      <w:r>
        <w:rPr>
          <w:i w:val="1"/>
          <w:sz w:val="28"/>
        </w:rPr>
        <w:t>убличных</w:t>
      </w:r>
      <w:r>
        <w:rPr>
          <w:sz w:val="28"/>
        </w:rPr>
        <w:t xml:space="preserve"> </w:t>
      </w:r>
      <w:r>
        <w:rPr>
          <w:sz w:val="28"/>
        </w:rPr>
        <w:t>– 10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</w:t>
      </w:r>
      <w:r>
        <w:rPr>
          <w:i w:val="1"/>
          <w:sz w:val="28"/>
        </w:rPr>
        <w:t xml:space="preserve">в) </w:t>
      </w:r>
      <w:r>
        <w:rPr>
          <w:i w:val="1"/>
          <w:sz w:val="28"/>
        </w:rPr>
        <w:t>платных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 xml:space="preserve">0 </w:t>
      </w:r>
      <w:r>
        <w:rPr>
          <w:i w:val="1"/>
          <w:sz w:val="28"/>
        </w:rPr>
        <w:t xml:space="preserve">г) </w:t>
      </w:r>
      <w:r>
        <w:rPr>
          <w:i w:val="1"/>
          <w:sz w:val="28"/>
        </w:rPr>
        <w:t>бесплатных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80</w:t>
      </w:r>
    </w:p>
    <w:p w14:paraId="14000000">
      <w:pPr>
        <w:rPr>
          <w:sz w:val="28"/>
        </w:rPr>
      </w:pPr>
      <w:r>
        <w:rPr>
          <w:sz w:val="28"/>
        </w:rPr>
        <w:t>15</w:t>
      </w:r>
      <w:r>
        <w:rPr>
          <w:sz w:val="28"/>
        </w:rPr>
        <w:t>.</w:t>
      </w:r>
      <w:r>
        <w:rPr>
          <w:sz w:val="28"/>
        </w:rPr>
        <w:t>Количество членов клуба -</w:t>
      </w:r>
      <w:r>
        <w:rPr>
          <w:sz w:val="28"/>
        </w:rPr>
        <w:t xml:space="preserve"> 21</w:t>
      </w:r>
      <w:r>
        <w:rPr>
          <w:sz w:val="28"/>
        </w:rPr>
        <w:t xml:space="preserve">, </w:t>
      </w:r>
      <w:r>
        <w:rPr>
          <w:sz w:val="28"/>
        </w:rPr>
        <w:t>в т. ч. мужчин</w:t>
      </w:r>
      <w:r>
        <w:rPr>
          <w:sz w:val="28"/>
        </w:rPr>
        <w:t xml:space="preserve"> -</w:t>
      </w:r>
      <w:r>
        <w:rPr>
          <w:sz w:val="28"/>
        </w:rPr>
        <w:t xml:space="preserve"> 1</w:t>
      </w:r>
      <w:r>
        <w:rPr>
          <w:sz w:val="28"/>
        </w:rPr>
        <w:t>, женщин</w:t>
      </w:r>
      <w:r>
        <w:rPr>
          <w:sz w:val="28"/>
        </w:rPr>
        <w:t xml:space="preserve"> -</w:t>
      </w:r>
      <w:r>
        <w:rPr>
          <w:sz w:val="28"/>
        </w:rPr>
        <w:t xml:space="preserve"> 20</w:t>
      </w:r>
      <w:r>
        <w:rPr>
          <w:sz w:val="28"/>
        </w:rPr>
        <w:t>,</w:t>
      </w:r>
      <w:r>
        <w:rPr>
          <w:sz w:val="28"/>
        </w:rPr>
        <w:t xml:space="preserve"> </w:t>
      </w:r>
    </w:p>
    <w:p w14:paraId="15000000">
      <w:pPr>
        <w:rPr>
          <w:sz w:val="28"/>
        </w:rPr>
      </w:pPr>
      <w:r>
        <w:rPr>
          <w:sz w:val="28"/>
        </w:rPr>
        <w:t>16</w:t>
      </w:r>
      <w:r>
        <w:rPr>
          <w:sz w:val="28"/>
        </w:rPr>
        <w:t>.</w:t>
      </w:r>
      <w:r>
        <w:rPr>
          <w:sz w:val="28"/>
        </w:rPr>
        <w:t>Во</w:t>
      </w:r>
      <w:r>
        <w:rPr>
          <w:sz w:val="28"/>
        </w:rPr>
        <w:t xml:space="preserve">зрастной состав: до </w:t>
      </w:r>
      <w:r>
        <w:rPr>
          <w:sz w:val="28"/>
        </w:rPr>
        <w:t>14</w:t>
      </w:r>
      <w:r>
        <w:rPr>
          <w:sz w:val="28"/>
        </w:rPr>
        <w:t xml:space="preserve"> лет - 7</w:t>
      </w:r>
      <w:r>
        <w:rPr>
          <w:sz w:val="28"/>
        </w:rPr>
        <w:t xml:space="preserve">, до 30 лет - </w:t>
      </w:r>
      <w:r>
        <w:rPr>
          <w:sz w:val="28"/>
        </w:rPr>
        <w:t>0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до 40</w:t>
      </w:r>
      <w:r>
        <w:rPr>
          <w:sz w:val="28"/>
        </w:rPr>
        <w:t xml:space="preserve"> лет -</w:t>
      </w:r>
      <w:r>
        <w:rPr>
          <w:sz w:val="28"/>
        </w:rPr>
        <w:t xml:space="preserve"> 3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до 50 лет</w:t>
      </w:r>
      <w:r>
        <w:rPr>
          <w:sz w:val="28"/>
        </w:rPr>
        <w:t xml:space="preserve"> -</w:t>
      </w:r>
      <w:r>
        <w:rPr>
          <w:sz w:val="28"/>
        </w:rPr>
        <w:t xml:space="preserve"> 2</w:t>
      </w:r>
      <w:r>
        <w:rPr>
          <w:sz w:val="28"/>
        </w:rPr>
        <w:t>,</w:t>
      </w:r>
    </w:p>
    <w:p w14:paraId="16000000">
      <w:pPr>
        <w:rPr>
          <w:sz w:val="28"/>
        </w:rPr>
      </w:pPr>
      <w:r>
        <w:rPr>
          <w:sz w:val="28"/>
        </w:rPr>
        <w:t>старше -</w:t>
      </w:r>
      <w:r>
        <w:rPr>
          <w:sz w:val="28"/>
        </w:rPr>
        <w:t xml:space="preserve"> 21</w:t>
      </w:r>
      <w:r>
        <w:rPr>
          <w:sz w:val="28"/>
        </w:rPr>
        <w:t>.</w:t>
      </w:r>
    </w:p>
    <w:p w14:paraId="17000000">
      <w:pPr>
        <w:rPr>
          <w:sz w:val="28"/>
        </w:rPr>
      </w:pPr>
      <w:r>
        <w:rPr>
          <w:sz w:val="28"/>
        </w:rPr>
        <w:t>17</w:t>
      </w:r>
      <w:r>
        <w:rPr>
          <w:sz w:val="28"/>
        </w:rPr>
        <w:t>.</w:t>
      </w:r>
      <w:r>
        <w:rPr>
          <w:sz w:val="28"/>
        </w:rPr>
        <w:t xml:space="preserve"> Ф</w:t>
      </w:r>
      <w:r>
        <w:rPr>
          <w:sz w:val="28"/>
        </w:rPr>
        <w:t>.</w:t>
      </w:r>
      <w:r>
        <w:rPr>
          <w:sz w:val="28"/>
        </w:rPr>
        <w:t>И</w:t>
      </w:r>
      <w:r>
        <w:rPr>
          <w:sz w:val="28"/>
        </w:rPr>
        <w:t>.</w:t>
      </w:r>
      <w:r>
        <w:rPr>
          <w:sz w:val="28"/>
        </w:rPr>
        <w:t>О</w:t>
      </w:r>
      <w:r>
        <w:rPr>
          <w:sz w:val="28"/>
        </w:rPr>
        <w:t xml:space="preserve">. </w:t>
      </w:r>
      <w:r>
        <w:rPr>
          <w:sz w:val="28"/>
        </w:rPr>
        <w:t>руководителя</w:t>
      </w:r>
      <w:r>
        <w:rPr>
          <w:sz w:val="28"/>
        </w:rPr>
        <w:t>,</w:t>
      </w:r>
      <w:r>
        <w:rPr>
          <w:sz w:val="28"/>
        </w:rPr>
        <w:t xml:space="preserve"> основное место работы</w:t>
      </w:r>
      <w:r>
        <w:rPr>
          <w:sz w:val="28"/>
        </w:rPr>
        <w:t>:</w:t>
      </w:r>
      <w:r>
        <w:rPr>
          <w:sz w:val="28"/>
        </w:rPr>
        <w:t xml:space="preserve"> Ремнева Полина Алексеевна   ООО «Спорт Энерджи - Фит»</w:t>
      </w:r>
      <w:r>
        <w:rPr>
          <w:sz w:val="28"/>
        </w:rPr>
        <w:t xml:space="preserve"> </w:t>
      </w:r>
      <w:r>
        <w:rPr>
          <w:sz w:val="28"/>
        </w:rPr>
        <w:t>.</w:t>
      </w:r>
      <w:r>
        <w:rPr>
          <w:sz w:val="28"/>
        </w:rPr>
        <w:t xml:space="preserve">   </w:t>
      </w:r>
    </w:p>
    <w:p w14:paraId="18000000">
      <w:pPr>
        <w:rPr>
          <w:sz w:val="28"/>
        </w:rPr>
      </w:pPr>
      <w:r>
        <w:rPr>
          <w:sz w:val="28"/>
        </w:rPr>
        <w:t>18.</w:t>
      </w:r>
      <w:r>
        <w:rPr>
          <w:sz w:val="28"/>
        </w:rPr>
        <w:t>Участие в городских</w:t>
      </w:r>
      <w:r>
        <w:rPr>
          <w:sz w:val="28"/>
        </w:rPr>
        <w:t>,</w:t>
      </w:r>
      <w:r>
        <w:rPr>
          <w:sz w:val="28"/>
        </w:rPr>
        <w:t xml:space="preserve"> районных</w:t>
      </w:r>
      <w:r>
        <w:rPr>
          <w:sz w:val="28"/>
        </w:rPr>
        <w:t>,</w:t>
      </w:r>
      <w:r>
        <w:rPr>
          <w:sz w:val="28"/>
        </w:rPr>
        <w:t xml:space="preserve"> областных смотрах</w:t>
      </w:r>
      <w:r>
        <w:rPr>
          <w:sz w:val="28"/>
        </w:rPr>
        <w:t>,</w:t>
      </w:r>
      <w:r>
        <w:rPr>
          <w:sz w:val="28"/>
        </w:rPr>
        <w:t xml:space="preserve"> конкурсах</w:t>
      </w:r>
      <w:r>
        <w:rPr>
          <w:sz w:val="28"/>
        </w:rPr>
        <w:t>,</w:t>
      </w:r>
      <w:r>
        <w:rPr>
          <w:sz w:val="28"/>
        </w:rPr>
        <w:t xml:space="preserve"> выставках</w:t>
      </w:r>
      <w:r>
        <w:rPr>
          <w:sz w:val="28"/>
        </w:rPr>
        <w:t xml:space="preserve">, </w:t>
      </w:r>
      <w:r>
        <w:rPr>
          <w:sz w:val="28"/>
        </w:rPr>
        <w:t>фестивалях</w:t>
      </w:r>
      <w:r>
        <w:rPr>
          <w:sz w:val="28"/>
        </w:rPr>
        <w:t>,</w:t>
      </w:r>
      <w:r>
        <w:rPr>
          <w:sz w:val="28"/>
        </w:rPr>
        <w:t xml:space="preserve"> слетах</w:t>
      </w:r>
      <w:r>
        <w:rPr>
          <w:sz w:val="28"/>
        </w:rPr>
        <w:t>,</w:t>
      </w:r>
      <w:r>
        <w:rPr>
          <w:sz w:val="28"/>
        </w:rPr>
        <w:t xml:space="preserve"> конференциях</w:t>
      </w:r>
      <w:r>
        <w:rPr>
          <w:sz w:val="28"/>
        </w:rPr>
        <w:t>,</w:t>
      </w:r>
      <w:r>
        <w:rPr>
          <w:sz w:val="28"/>
        </w:rPr>
        <w:t xml:space="preserve"> семинарах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 xml:space="preserve"> Городские праздники, Семейные форумы, Фестивали активного Долголетия (Новомичуринск, Рязань), Фестиваль «Скорость» (Старожилово), День Соседей (Рязань), Фестиваль Восточных Культур (Рязань), Турнир по Игре Го (Рязань).</w:t>
      </w:r>
    </w:p>
    <w:p w14:paraId="19000000">
      <w:pPr>
        <w:ind/>
        <w:jc w:val="both"/>
        <w:rPr>
          <w:sz w:val="28"/>
        </w:rPr>
      </w:pPr>
      <w:r>
        <w:rPr>
          <w:sz w:val="28"/>
        </w:rPr>
        <w:t>19</w:t>
      </w:r>
      <w:r>
        <w:rPr>
          <w:sz w:val="28"/>
        </w:rPr>
        <w:t>.</w:t>
      </w:r>
      <w:r>
        <w:rPr>
          <w:sz w:val="28"/>
        </w:rPr>
        <w:t>Форма пропаганды деятельности клуба</w:t>
      </w:r>
      <w:r>
        <w:rPr>
          <w:sz w:val="28"/>
        </w:rPr>
        <w:t>:</w:t>
      </w:r>
      <w:r>
        <w:rPr>
          <w:sz w:val="28"/>
        </w:rPr>
        <w:t xml:space="preserve"> газета, телевидение , социальные сети.</w:t>
      </w:r>
      <w:r>
        <w:rPr>
          <w:sz w:val="28"/>
        </w:rPr>
        <w:t xml:space="preserve"> </w:t>
      </w:r>
    </w:p>
    <w:p w14:paraId="1A000000">
      <w:pPr>
        <w:rPr>
          <w:sz w:val="28"/>
        </w:rPr>
      </w:pPr>
      <w:r>
        <w:rPr>
          <w:sz w:val="28"/>
        </w:rPr>
        <w:t>20.</w:t>
      </w:r>
      <w:r>
        <w:rPr>
          <w:sz w:val="28"/>
        </w:rPr>
        <w:t>Основные формы работы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групповые и индивидуальные.</w:t>
      </w:r>
    </w:p>
    <w:p w14:paraId="1B000000">
      <w:pPr>
        <w:rPr>
          <w:sz w:val="28"/>
        </w:rPr>
      </w:pPr>
      <w:r>
        <w:rPr>
          <w:sz w:val="28"/>
        </w:rPr>
        <w:t>2</w:t>
      </w:r>
      <w:r>
        <w:rPr>
          <w:sz w:val="28"/>
        </w:rPr>
        <w:t>1</w:t>
      </w:r>
      <w:r>
        <w:rPr>
          <w:sz w:val="28"/>
        </w:rPr>
        <w:t>.</w:t>
      </w:r>
      <w:r>
        <w:rPr>
          <w:sz w:val="28"/>
        </w:rPr>
        <w:t xml:space="preserve">Материально-техническая база </w:t>
      </w:r>
      <w:r>
        <w:rPr>
          <w:sz w:val="28"/>
        </w:rPr>
        <w:t>клуба</w:t>
      </w:r>
      <w:r>
        <w:rPr>
          <w:sz w:val="28"/>
        </w:rPr>
        <w:t>:</w:t>
      </w:r>
      <w:r>
        <w:rPr>
          <w:sz w:val="28"/>
        </w:rPr>
        <w:t xml:space="preserve"> Инвентарь для оздоровительных гимнастик</w:t>
      </w:r>
      <w:r>
        <w:rPr>
          <w:sz w:val="28"/>
        </w:rPr>
        <w:t>.</w:t>
      </w:r>
    </w:p>
    <w:p w14:paraId="1C000000">
      <w:pPr>
        <w:rPr>
          <w:sz w:val="28"/>
        </w:rPr>
      </w:pPr>
    </w:p>
    <w:p w14:paraId="1D000000">
      <w:pPr>
        <w:rPr>
          <w:sz w:val="28"/>
        </w:rPr>
      </w:pPr>
      <w:r>
        <w:rPr>
          <w:sz w:val="28"/>
        </w:rPr>
        <w:t>Подпись руководителя клуба</w:t>
      </w:r>
      <w:r>
        <w:rPr>
          <w:sz w:val="28"/>
        </w:rPr>
        <w:t>:</w:t>
      </w:r>
      <w:r>
        <w:rPr>
          <w:sz w:val="28"/>
        </w:rPr>
        <w:t xml:space="preserve">                               </w:t>
      </w:r>
      <w:r>
        <w:rPr>
          <w:sz w:val="28"/>
        </w:rPr>
        <w:t xml:space="preserve"> Ремнева П.А.</w:t>
      </w:r>
    </w:p>
    <w:p w14:paraId="1E000000">
      <w:pPr>
        <w:rPr>
          <w:sz w:val="28"/>
        </w:rPr>
      </w:pPr>
    </w:p>
    <w:p w14:paraId="1F000000">
      <w:pPr>
        <w:rPr>
          <w:sz w:val="28"/>
        </w:rPr>
      </w:pPr>
      <w:r>
        <w:rPr>
          <w:sz w:val="28"/>
        </w:rPr>
        <w:t>Д</w:t>
      </w:r>
      <w:r>
        <w:rPr>
          <w:sz w:val="28"/>
        </w:rPr>
        <w:t>ата выдач</w:t>
      </w:r>
      <w:r>
        <w:rPr>
          <w:sz w:val="28"/>
        </w:rPr>
        <w:t>и</w:t>
      </w:r>
      <w:r>
        <w:rPr>
          <w:sz w:val="28"/>
        </w:rPr>
        <w:t xml:space="preserve"> (</w:t>
      </w:r>
      <w:r>
        <w:rPr>
          <w:sz w:val="28"/>
        </w:rPr>
        <w:t>и на какой срок</w:t>
      </w:r>
      <w:r>
        <w:rPr>
          <w:sz w:val="28"/>
        </w:rPr>
        <w:t>)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01.10.20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>г. – 01.10.20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>г.</w:t>
      </w:r>
    </w:p>
    <w:p w14:paraId="20000000"/>
    <w:p w14:paraId="21000000">
      <w:pPr>
        <w:ind/>
        <w:jc w:val="both"/>
        <w:rPr>
          <w:sz w:val="28"/>
        </w:rPr>
      </w:pPr>
      <w:r>
        <w:rPr>
          <w:sz w:val="28"/>
        </w:rPr>
        <w:t xml:space="preserve">Кем выдан: </w:t>
      </w:r>
    </w:p>
    <w:p w14:paraId="22000000">
      <w:pPr>
        <w:ind/>
        <w:jc w:val="both"/>
        <w:rPr>
          <w:sz w:val="28"/>
        </w:rPr>
      </w:pPr>
    </w:p>
    <w:p w14:paraId="23000000">
      <w:pPr>
        <w:rPr>
          <w:sz w:val="28"/>
        </w:rPr>
      </w:pPr>
      <w:r>
        <w:rPr>
          <w:sz w:val="28"/>
        </w:rPr>
        <w:t xml:space="preserve">Директор МБУК ДК «Энергетик»             </w:t>
      </w:r>
      <w:r>
        <w:rPr>
          <w:sz w:val="28"/>
        </w:rPr>
        <w:t xml:space="preserve">            </w:t>
      </w:r>
      <w:r>
        <w:rPr>
          <w:sz w:val="28"/>
        </w:rPr>
        <w:t xml:space="preserve">  </w:t>
      </w:r>
      <w:r>
        <w:rPr>
          <w:sz w:val="28"/>
        </w:rPr>
        <w:t>Калинин О.В</w:t>
      </w:r>
      <w:r>
        <w:rPr>
          <w:sz w:val="28"/>
        </w:rPr>
        <w:t>.</w:t>
      </w:r>
    </w:p>
    <w:sectPr>
      <w:pgSz w:h="16838" w:orient="portrait" w:w="11906"/>
      <w:pgMar w:bottom="360" w:footer="708" w:gutter="0" w:header="708" w:left="1701" w:right="850" w:top="3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Body Text"/>
    <w:basedOn w:val="Style_1"/>
    <w:link w:val="Style_14_ch"/>
    <w:pPr>
      <w:ind/>
      <w:jc w:val="both"/>
    </w:pPr>
    <w:rPr>
      <w:sz w:val="28"/>
    </w:rPr>
  </w:style>
  <w:style w:styleId="Style_14_ch" w:type="character">
    <w:name w:val="Body Text"/>
    <w:basedOn w:val="Style_1_ch"/>
    <w:link w:val="Style_14"/>
    <w:rPr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Default Paragraph Font_0"/>
    <w:link w:val="Style_17_ch"/>
  </w:style>
  <w:style w:styleId="Style_17_ch" w:type="character">
    <w:name w:val="Default Paragraph Font_0"/>
    <w:link w:val="Style_17"/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2024-10-01T07:27:55Z</dcterms:modified>
</cp:coreProperties>
</file>