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001" w:rsidRPr="009B2C15" w:rsidRDefault="00EB51E4" w:rsidP="00AA77D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2C15">
        <w:rPr>
          <w:rFonts w:ascii="Times New Roman" w:hAnsi="Times New Roman" w:cs="Times New Roman"/>
          <w:sz w:val="28"/>
          <w:szCs w:val="28"/>
        </w:rPr>
        <w:t>ПРОЕКТ</w:t>
      </w:r>
    </w:p>
    <w:p w:rsidR="00EB51E4" w:rsidRPr="009B2C15" w:rsidRDefault="00FB4256" w:rsidP="00AA77D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по</w:t>
      </w:r>
      <w:r w:rsidR="00716D63">
        <w:rPr>
          <w:rFonts w:ascii="Times New Roman" w:hAnsi="Times New Roman" w:cs="Times New Roman"/>
          <w:sz w:val="28"/>
          <w:szCs w:val="28"/>
        </w:rPr>
        <w:t xml:space="preserve"> </w:t>
      </w:r>
      <w:r w:rsidR="00E41B34">
        <w:rPr>
          <w:rFonts w:ascii="Times New Roman" w:hAnsi="Times New Roman" w:cs="Times New Roman"/>
          <w:sz w:val="28"/>
          <w:szCs w:val="28"/>
        </w:rPr>
        <w:t>«Механотерапия»</w:t>
      </w:r>
      <w:r w:rsidR="00EB51E4" w:rsidRPr="009B2C15">
        <w:rPr>
          <w:rFonts w:ascii="Times New Roman" w:hAnsi="Times New Roman" w:cs="Times New Roman"/>
          <w:sz w:val="28"/>
          <w:szCs w:val="28"/>
        </w:rPr>
        <w:t xml:space="preserve"> в КГБУ СО «КЦСОН «Зеленогорский»</w:t>
      </w:r>
    </w:p>
    <w:p w:rsidR="00EB51E4" w:rsidRPr="009B2C15" w:rsidRDefault="00EB51E4" w:rsidP="00AA77D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2C15">
        <w:rPr>
          <w:rFonts w:ascii="Times New Roman" w:hAnsi="Times New Roman" w:cs="Times New Roman"/>
          <w:sz w:val="28"/>
          <w:szCs w:val="28"/>
        </w:rPr>
        <w:t>ИНФОРМАЦИОННАЯ КАРТА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4814"/>
      </w:tblGrid>
      <w:tr w:rsidR="00EB51E4" w:rsidRPr="009B2C15" w:rsidTr="00FF03D6">
        <w:tc>
          <w:tcPr>
            <w:tcW w:w="4531" w:type="dxa"/>
          </w:tcPr>
          <w:p w:rsidR="00EB51E4" w:rsidRPr="009B2C15" w:rsidRDefault="00EB51E4" w:rsidP="00EB51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C15">
              <w:rPr>
                <w:rFonts w:ascii="Times New Roman" w:hAnsi="Times New Roman" w:cs="Times New Roman"/>
                <w:sz w:val="28"/>
                <w:szCs w:val="28"/>
              </w:rPr>
              <w:t>Автор программы</w:t>
            </w:r>
          </w:p>
        </w:tc>
        <w:tc>
          <w:tcPr>
            <w:tcW w:w="4814" w:type="dxa"/>
          </w:tcPr>
          <w:p w:rsidR="00EB51E4" w:rsidRPr="009B2C15" w:rsidRDefault="00A01FC1" w:rsidP="00EB51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C15">
              <w:rPr>
                <w:rFonts w:ascii="Times New Roman" w:hAnsi="Times New Roman" w:cs="Times New Roman"/>
                <w:sz w:val="28"/>
                <w:szCs w:val="28"/>
              </w:rPr>
              <w:t>КГБУ СО «КЦСОН «Зеленогорский» Красноярского края (далее - Учреждение)</w:t>
            </w:r>
          </w:p>
        </w:tc>
      </w:tr>
      <w:tr w:rsidR="00EB51E4" w:rsidRPr="009B2C15" w:rsidTr="00FF03D6">
        <w:tc>
          <w:tcPr>
            <w:tcW w:w="4531" w:type="dxa"/>
          </w:tcPr>
          <w:p w:rsidR="00EB51E4" w:rsidRPr="009B2C15" w:rsidRDefault="00EB51E4" w:rsidP="00EB51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C15">
              <w:rPr>
                <w:rFonts w:ascii="Times New Roman" w:hAnsi="Times New Roman" w:cs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4814" w:type="dxa"/>
          </w:tcPr>
          <w:p w:rsidR="00EB51E4" w:rsidRPr="009B2C15" w:rsidRDefault="008C191B" w:rsidP="008C1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Механотерапия</w:t>
            </w:r>
            <w:r w:rsidR="00A01FC1" w:rsidRPr="009B2C15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4F7F5A">
              <w:rPr>
                <w:rFonts w:ascii="Times New Roman" w:hAnsi="Times New Roman" w:cs="Times New Roman"/>
                <w:sz w:val="28"/>
                <w:szCs w:val="28"/>
              </w:rPr>
              <w:t xml:space="preserve"> КГБУ СО «КЦСОН «Зеленогорский»</w:t>
            </w:r>
            <w:r w:rsidR="009B2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1FC1" w:rsidRPr="009B2C15">
              <w:rPr>
                <w:rFonts w:ascii="Times New Roman" w:hAnsi="Times New Roman" w:cs="Times New Roman"/>
                <w:sz w:val="28"/>
                <w:szCs w:val="28"/>
              </w:rPr>
              <w:t xml:space="preserve">(далее – </w:t>
            </w:r>
            <w:r w:rsidR="00FE064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Механотерапия</w:t>
            </w:r>
            <w:r w:rsidR="00FE06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01FC1" w:rsidRPr="009B2C1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F03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B51E4" w:rsidRPr="009B2C15" w:rsidTr="00FF03D6">
        <w:tc>
          <w:tcPr>
            <w:tcW w:w="4531" w:type="dxa"/>
          </w:tcPr>
          <w:p w:rsidR="00EB51E4" w:rsidRPr="009B2C15" w:rsidRDefault="00EB51E4" w:rsidP="00EB51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C15">
              <w:rPr>
                <w:rFonts w:ascii="Times New Roman" w:hAnsi="Times New Roman" w:cs="Times New Roman"/>
                <w:sz w:val="28"/>
                <w:szCs w:val="28"/>
              </w:rPr>
              <w:t>Территория реализации</w:t>
            </w:r>
          </w:p>
        </w:tc>
        <w:tc>
          <w:tcPr>
            <w:tcW w:w="4814" w:type="dxa"/>
          </w:tcPr>
          <w:p w:rsidR="00EB51E4" w:rsidRPr="009B2C15" w:rsidRDefault="00A01FC1" w:rsidP="00EB51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C15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ЗАТО </w:t>
            </w:r>
            <w:proofErr w:type="spellStart"/>
            <w:r w:rsidRPr="009B2C15">
              <w:rPr>
                <w:rFonts w:ascii="Times New Roman" w:hAnsi="Times New Roman" w:cs="Times New Roman"/>
                <w:sz w:val="28"/>
                <w:szCs w:val="28"/>
              </w:rPr>
              <w:t>г.Зеленогорск</w:t>
            </w:r>
            <w:proofErr w:type="spellEnd"/>
            <w:r w:rsidRPr="009B2C15">
              <w:rPr>
                <w:rFonts w:ascii="Times New Roman" w:hAnsi="Times New Roman" w:cs="Times New Roman"/>
                <w:sz w:val="28"/>
                <w:szCs w:val="28"/>
              </w:rPr>
              <w:t>, ул. Мира, д. 21 «А»</w:t>
            </w:r>
            <w:r w:rsidR="00FF03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B51E4" w:rsidRPr="009B2C15" w:rsidTr="00FF03D6">
        <w:tc>
          <w:tcPr>
            <w:tcW w:w="4531" w:type="dxa"/>
          </w:tcPr>
          <w:p w:rsidR="00EB51E4" w:rsidRPr="009B2C15" w:rsidRDefault="00EB51E4" w:rsidP="00EB51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C15">
              <w:rPr>
                <w:rFonts w:ascii="Times New Roman" w:hAnsi="Times New Roman" w:cs="Times New Roman"/>
                <w:sz w:val="28"/>
                <w:szCs w:val="28"/>
              </w:rPr>
              <w:t>Целевая аудитория программы</w:t>
            </w:r>
          </w:p>
        </w:tc>
        <w:tc>
          <w:tcPr>
            <w:tcW w:w="4814" w:type="dxa"/>
          </w:tcPr>
          <w:p w:rsidR="00EB51E4" w:rsidRPr="009B2C15" w:rsidRDefault="00FF7CBC" w:rsidP="00FF7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C15">
              <w:rPr>
                <w:rFonts w:ascii="Times New Roman" w:hAnsi="Times New Roman" w:cs="Times New Roman"/>
                <w:sz w:val="28"/>
                <w:szCs w:val="28"/>
              </w:rPr>
              <w:t xml:space="preserve">Граждане пожилого возраста и граждане с ограниченными возможностями здоровья,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специальной военной операции, а так же члены семей участников специальной военной операции, </w:t>
            </w:r>
            <w:r w:rsidRPr="009B2C15">
              <w:rPr>
                <w:rFonts w:ascii="Times New Roman" w:hAnsi="Times New Roman" w:cs="Times New Roman"/>
                <w:sz w:val="28"/>
                <w:szCs w:val="28"/>
              </w:rPr>
              <w:t>проходящие курс реабилитации в КГБУ СО «КЦСОН «Зеленогорский»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B51E4" w:rsidRPr="009B2C15" w:rsidTr="00FF03D6">
        <w:tc>
          <w:tcPr>
            <w:tcW w:w="4531" w:type="dxa"/>
          </w:tcPr>
          <w:p w:rsidR="00EB51E4" w:rsidRPr="009B2C15" w:rsidRDefault="00EB51E4" w:rsidP="00EB51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C15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4814" w:type="dxa"/>
          </w:tcPr>
          <w:p w:rsidR="009E17CC" w:rsidRDefault="005F27A2" w:rsidP="005F27A2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662BB"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="009E17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осстановить</w:t>
            </w:r>
            <w:r w:rsidRPr="009662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подвижност</w:t>
            </w:r>
            <w:r w:rsidR="009E17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ь </w:t>
            </w:r>
            <w:proofErr w:type="gramStart"/>
            <w:r w:rsidRPr="009662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сустав</w:t>
            </w:r>
            <w:r w:rsidR="009E17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ов</w:t>
            </w:r>
            <w:r w:rsidRPr="009662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  <w:r w:rsidRPr="009662B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662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Pr="009662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Обеспеч</w:t>
            </w:r>
            <w:r w:rsidR="009E17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ить</w:t>
            </w:r>
            <w:r w:rsidRPr="009662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движени</w:t>
            </w:r>
            <w:r w:rsidR="009E17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9662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работ</w:t>
            </w:r>
            <w:r w:rsidR="009E17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Pr="009662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мышц;</w:t>
            </w:r>
          </w:p>
          <w:p w:rsidR="009E17CC" w:rsidRDefault="009E17CC" w:rsidP="005F27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Снять болевой синдром; </w:t>
            </w:r>
          </w:p>
          <w:p w:rsidR="00F65076" w:rsidRPr="005C29FA" w:rsidRDefault="005F27A2" w:rsidP="009E17C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662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Повы</w:t>
            </w:r>
            <w:r w:rsidR="009E17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сить</w:t>
            </w:r>
            <w:r w:rsidRPr="009662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общ</w:t>
            </w:r>
            <w:r w:rsidR="009E17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ую </w:t>
            </w:r>
            <w:proofErr w:type="gramStart"/>
            <w:r w:rsidR="009E17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работоспособность</w:t>
            </w:r>
            <w:r w:rsidRPr="009662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  <w:r w:rsidRPr="009662B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662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Pr="009662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Улучш</w:t>
            </w:r>
            <w:r w:rsidR="009E17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ить</w:t>
            </w:r>
            <w:r w:rsidRPr="009662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662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крово</w:t>
            </w:r>
            <w:proofErr w:type="spellEnd"/>
            <w:r w:rsidR="009E17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9662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 </w:t>
            </w:r>
            <w:proofErr w:type="spellStart"/>
            <w:r w:rsidRPr="009662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лимфообращен</w:t>
            </w:r>
            <w:r w:rsidR="009E17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ие</w:t>
            </w:r>
            <w:proofErr w:type="spellEnd"/>
            <w:r w:rsidRPr="009662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обмен веществ в </w:t>
            </w:r>
            <w:r w:rsidR="005C29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суставах и мышцах.</w:t>
            </w:r>
          </w:p>
        </w:tc>
      </w:tr>
      <w:tr w:rsidR="00EB51E4" w:rsidRPr="009B2C15" w:rsidTr="00FF03D6">
        <w:tc>
          <w:tcPr>
            <w:tcW w:w="4531" w:type="dxa"/>
          </w:tcPr>
          <w:p w:rsidR="00EB51E4" w:rsidRPr="009B2C15" w:rsidRDefault="00EB51E4" w:rsidP="00EB51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C15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4814" w:type="dxa"/>
          </w:tcPr>
          <w:p w:rsidR="005C29FA" w:rsidRPr="005C29FA" w:rsidRDefault="005C29FA" w:rsidP="005C29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F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C29FA">
              <w:rPr>
                <w:rFonts w:ascii="Times New Roman" w:hAnsi="Times New Roman" w:cs="Times New Roman"/>
                <w:sz w:val="28"/>
                <w:szCs w:val="28"/>
              </w:rPr>
              <w:t>рофилактика заболеваний опорно-двигательного аппарата, нервной системы;</w:t>
            </w:r>
          </w:p>
          <w:p w:rsidR="005C29FA" w:rsidRPr="005C29FA" w:rsidRDefault="005C29FA" w:rsidP="005C29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5C29FA">
              <w:rPr>
                <w:rFonts w:ascii="Times New Roman" w:hAnsi="Times New Roman" w:cs="Times New Roman"/>
                <w:sz w:val="28"/>
                <w:szCs w:val="28"/>
              </w:rPr>
              <w:t>оддержка физиологической активности всех систем орг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анизма, содействие оптимизации </w:t>
            </w:r>
            <w:r w:rsidRPr="005C29FA">
              <w:rPr>
                <w:rFonts w:ascii="Times New Roman" w:hAnsi="Times New Roman" w:cs="Times New Roman"/>
                <w:sz w:val="28"/>
                <w:szCs w:val="28"/>
              </w:rPr>
              <w:t>умственной и физической работоспособности;</w:t>
            </w:r>
          </w:p>
          <w:p w:rsidR="005C29FA" w:rsidRDefault="005C29FA" w:rsidP="005C29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9F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C29FA">
              <w:rPr>
                <w:rFonts w:ascii="Times New Roman" w:hAnsi="Times New Roman" w:cs="Times New Roman"/>
                <w:sz w:val="28"/>
                <w:szCs w:val="28"/>
              </w:rPr>
              <w:t>крепление и поддержание жизнен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 важных двигательных навыков;</w:t>
            </w:r>
          </w:p>
          <w:p w:rsidR="005C29FA" w:rsidRDefault="00D811F8" w:rsidP="005F27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2B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F27A2" w:rsidRPr="009662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F27A2" w:rsidRPr="009662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ктивное воздействие на пластический и </w:t>
            </w:r>
            <w:proofErr w:type="spellStart"/>
            <w:r w:rsidR="005F27A2" w:rsidRPr="009662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контрактильный</w:t>
            </w:r>
            <w:proofErr w:type="spellEnd"/>
            <w:r w:rsidR="005F27A2" w:rsidRPr="009662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тонус мышц;</w:t>
            </w:r>
          </w:p>
          <w:p w:rsidR="00F65076" w:rsidRPr="009662BB" w:rsidRDefault="005F27A2" w:rsidP="005C29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2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Увеличение выносливости </w:t>
            </w:r>
            <w:r w:rsidR="005C29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 силы </w:t>
            </w:r>
            <w:proofErr w:type="spellStart"/>
            <w:r w:rsidR="005C29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гипотрофированных</w:t>
            </w:r>
            <w:proofErr w:type="spellEnd"/>
            <w:r w:rsidR="005C29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мышцах.</w:t>
            </w:r>
          </w:p>
        </w:tc>
      </w:tr>
      <w:tr w:rsidR="00EB51E4" w:rsidRPr="009B2C15" w:rsidTr="00FF03D6">
        <w:tc>
          <w:tcPr>
            <w:tcW w:w="4531" w:type="dxa"/>
          </w:tcPr>
          <w:p w:rsidR="00EB51E4" w:rsidRPr="009B2C15" w:rsidRDefault="006017A8" w:rsidP="00EB51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C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Практическая значимость</w:t>
            </w:r>
          </w:p>
        </w:tc>
        <w:tc>
          <w:tcPr>
            <w:tcW w:w="4814" w:type="dxa"/>
          </w:tcPr>
          <w:p w:rsidR="009662BB" w:rsidRPr="009662BB" w:rsidRDefault="005F27A2" w:rsidP="00966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2BB">
              <w:rPr>
                <w:rFonts w:ascii="Times New Roman" w:hAnsi="Times New Roman" w:cs="Times New Roman"/>
                <w:sz w:val="28"/>
                <w:szCs w:val="28"/>
              </w:rPr>
              <w:t>Применение механотерапии дает возможность быстрее</w:t>
            </w:r>
            <w:r w:rsidR="005C29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62BB">
              <w:rPr>
                <w:rFonts w:ascii="Times New Roman" w:hAnsi="Times New Roman" w:cs="Times New Roman"/>
                <w:sz w:val="28"/>
                <w:szCs w:val="28"/>
              </w:rPr>
              <w:t>восстанавливать двигательную функцию</w:t>
            </w:r>
            <w:r w:rsidR="009662BB" w:rsidRPr="009662BB">
              <w:rPr>
                <w:rFonts w:ascii="Times New Roman" w:hAnsi="Times New Roman" w:cs="Times New Roman"/>
                <w:sz w:val="28"/>
                <w:szCs w:val="28"/>
              </w:rPr>
              <w:t xml:space="preserve"> после заболеваний опорно-двигательной системы, инсультов, травм, после тяжелых операций и других состояний. В отличие от прочих техник терапевтической реабилитации механотерапия подразумевает применение специальных тренажеров, которые помогают паци</w:t>
            </w:r>
            <w:r w:rsidR="009662BB">
              <w:rPr>
                <w:rFonts w:ascii="Times New Roman" w:hAnsi="Times New Roman" w:cs="Times New Roman"/>
                <w:sz w:val="28"/>
                <w:szCs w:val="28"/>
              </w:rPr>
              <w:t xml:space="preserve">енту восстанавливать утраченные, или частично утраченные </w:t>
            </w:r>
            <w:r w:rsidR="009662BB" w:rsidRPr="009662BB"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  <w:r w:rsidR="009662BB">
              <w:rPr>
                <w:rFonts w:ascii="Times New Roman" w:hAnsi="Times New Roman" w:cs="Times New Roman"/>
                <w:sz w:val="28"/>
                <w:szCs w:val="28"/>
              </w:rPr>
              <w:t xml:space="preserve"> организма</w:t>
            </w:r>
            <w:r w:rsidR="009662BB" w:rsidRPr="009662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62BB" w:rsidRPr="009662BB" w:rsidRDefault="009662BB" w:rsidP="00B11C41">
            <w:pPr>
              <w:pStyle w:val="a8"/>
              <w:spacing w:before="0" w:beforeAutospacing="0" w:after="0" w:afterAutospacing="0"/>
              <w:rPr>
                <w:rFonts w:ascii="Arial" w:hAnsi="Arial" w:cs="Arial"/>
                <w:sz w:val="27"/>
                <w:szCs w:val="27"/>
              </w:rPr>
            </w:pPr>
            <w:r w:rsidRPr="009662BB">
              <w:rPr>
                <w:sz w:val="28"/>
                <w:szCs w:val="28"/>
              </w:rPr>
              <w:t>Механотерапия подходит пациентам разного профиля и разного возраста.</w:t>
            </w:r>
          </w:p>
        </w:tc>
      </w:tr>
      <w:tr w:rsidR="00EB51E4" w:rsidRPr="009B2C15" w:rsidTr="00FF03D6">
        <w:tc>
          <w:tcPr>
            <w:tcW w:w="4531" w:type="dxa"/>
          </w:tcPr>
          <w:p w:rsidR="00EB51E4" w:rsidRPr="009B2C15" w:rsidRDefault="00EB51E4" w:rsidP="00EB51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C15">
              <w:rPr>
                <w:rFonts w:ascii="Times New Roman" w:hAnsi="Times New Roman" w:cs="Times New Roman"/>
                <w:sz w:val="28"/>
                <w:szCs w:val="28"/>
              </w:rPr>
              <w:t>Описание программы</w:t>
            </w:r>
          </w:p>
        </w:tc>
        <w:tc>
          <w:tcPr>
            <w:tcW w:w="4814" w:type="dxa"/>
          </w:tcPr>
          <w:p w:rsidR="00B11C41" w:rsidRDefault="00B11C41" w:rsidP="00B11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C41">
              <w:rPr>
                <w:rFonts w:ascii="Times New Roman" w:hAnsi="Times New Roman" w:cs="Times New Roman"/>
                <w:sz w:val="28"/>
                <w:szCs w:val="28"/>
              </w:rPr>
              <w:t xml:space="preserve">Механотерапия, как одна из форм лечебной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физкультуры</w:t>
            </w:r>
            <w:r w:rsidRPr="00B11C41">
              <w:rPr>
                <w:rFonts w:ascii="Times New Roman" w:hAnsi="Times New Roman" w:cs="Times New Roman"/>
                <w:sz w:val="28"/>
                <w:szCs w:val="28"/>
              </w:rPr>
              <w:t>, применяется в комплексе с другими 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одами медицинской реабилитации.</w:t>
            </w:r>
          </w:p>
          <w:p w:rsidR="005818FE" w:rsidRPr="00B11C41" w:rsidRDefault="00B11C41" w:rsidP="00B11C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C41">
              <w:rPr>
                <w:rFonts w:ascii="Times New Roman" w:hAnsi="Times New Roman" w:cs="Times New Roman"/>
                <w:sz w:val="28"/>
                <w:szCs w:val="28"/>
              </w:rPr>
              <w:t>Основу механотерапии составляют дозированные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11C41">
              <w:rPr>
                <w:rFonts w:ascii="Times New Roman" w:hAnsi="Times New Roman" w:cs="Times New Roman"/>
                <w:sz w:val="28"/>
                <w:szCs w:val="28"/>
              </w:rPr>
              <w:t xml:space="preserve"> ритмически повторяемые физические упражнения на специальных аппаратах и приборах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11C41">
              <w:rPr>
                <w:rFonts w:ascii="Times New Roman" w:hAnsi="Times New Roman" w:cs="Times New Roman"/>
                <w:sz w:val="28"/>
                <w:szCs w:val="28"/>
              </w:rPr>
              <w:t xml:space="preserve"> с целью восстановления подвижности в суставах, облегчения движений и укрепления мышц,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B11C41">
              <w:rPr>
                <w:rFonts w:ascii="Times New Roman" w:hAnsi="Times New Roman" w:cs="Times New Roman"/>
                <w:sz w:val="28"/>
                <w:szCs w:val="28"/>
              </w:rPr>
              <w:t>повышения общей работоспособности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B51E4" w:rsidRPr="009B2C15" w:rsidTr="00FF03D6">
        <w:tc>
          <w:tcPr>
            <w:tcW w:w="4531" w:type="dxa"/>
          </w:tcPr>
          <w:p w:rsidR="00EB51E4" w:rsidRPr="009B2C15" w:rsidRDefault="00EB51E4" w:rsidP="00EB51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C15">
              <w:rPr>
                <w:rFonts w:ascii="Times New Roman" w:hAnsi="Times New Roman" w:cs="Times New Roman"/>
                <w:sz w:val="28"/>
                <w:szCs w:val="28"/>
              </w:rPr>
              <w:t>География участников программы</w:t>
            </w:r>
          </w:p>
        </w:tc>
        <w:tc>
          <w:tcPr>
            <w:tcW w:w="4814" w:type="dxa"/>
          </w:tcPr>
          <w:p w:rsidR="00EB51E4" w:rsidRPr="009B2C15" w:rsidRDefault="005801A9" w:rsidP="00EB51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C15">
              <w:rPr>
                <w:rFonts w:ascii="Times New Roman" w:hAnsi="Times New Roman" w:cs="Times New Roman"/>
                <w:sz w:val="28"/>
                <w:szCs w:val="28"/>
              </w:rPr>
              <w:t>Красноярский край, ЗАТО г. Зеленогорск</w:t>
            </w:r>
            <w:r w:rsidR="00FF03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B51E4" w:rsidRPr="009B2C15" w:rsidTr="00FF03D6">
        <w:tc>
          <w:tcPr>
            <w:tcW w:w="4531" w:type="dxa"/>
          </w:tcPr>
          <w:p w:rsidR="00EB51E4" w:rsidRPr="009B2C15" w:rsidRDefault="00EB51E4" w:rsidP="00EB51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C15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в рамках деятельности по программе</w:t>
            </w:r>
          </w:p>
        </w:tc>
        <w:tc>
          <w:tcPr>
            <w:tcW w:w="4814" w:type="dxa"/>
          </w:tcPr>
          <w:p w:rsidR="008E3E80" w:rsidRPr="008E3E80" w:rsidRDefault="008E3E80" w:rsidP="008E3E80">
            <w:pPr>
              <w:numPr>
                <w:ilvl w:val="0"/>
                <w:numId w:val="14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8E3E8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Оказывает тонирующее и трофическое воздействие на мышцы и весь скелет человека, благодаря восстановлению тканей и нервных путей образовавшиеся дефект</w:t>
            </w:r>
            <w:r w:rsidR="001368E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ы замещаются или компенсируются;</w:t>
            </w:r>
          </w:p>
          <w:p w:rsidR="008E3E80" w:rsidRPr="008E3E80" w:rsidRDefault="008E3E80" w:rsidP="008E3E80">
            <w:pPr>
              <w:numPr>
                <w:ilvl w:val="0"/>
                <w:numId w:val="14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8E3E8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Способствует формированию функциональных компенсаций, если </w:t>
            </w:r>
            <w:r w:rsidR="001368E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старые не поддаются регенерации;</w:t>
            </w:r>
          </w:p>
          <w:p w:rsidR="008E3E80" w:rsidRPr="008E3E80" w:rsidRDefault="008E3E80" w:rsidP="008E3E80">
            <w:pPr>
              <w:numPr>
                <w:ilvl w:val="0"/>
                <w:numId w:val="14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8E3E8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Обращает вспять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, или замедляет развитие</w:t>
            </w:r>
            <w:r w:rsidRPr="008E3E8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атрофически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х</w:t>
            </w:r>
            <w:r w:rsidRPr="008E3E8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и дегенеративны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х</w:t>
            </w:r>
            <w:r w:rsidRPr="008E3E8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процесс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ов</w:t>
            </w:r>
            <w:r w:rsidRPr="008E3E8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в </w:t>
            </w:r>
            <w:r w:rsidR="001368E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мышечных тканях;</w:t>
            </w:r>
          </w:p>
          <w:p w:rsidR="006017A8" w:rsidRPr="008E3E80" w:rsidRDefault="008E3E80" w:rsidP="008E3E80">
            <w:pPr>
              <w:numPr>
                <w:ilvl w:val="0"/>
                <w:numId w:val="14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8E3E8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Нормализует общую деятельность </w:t>
            </w:r>
            <w:r w:rsidRPr="008E3E8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>организма, способствует его функциональной целостности (способность слажено выполнять движения) и пр.</w:t>
            </w:r>
          </w:p>
        </w:tc>
      </w:tr>
    </w:tbl>
    <w:p w:rsidR="00EB51E4" w:rsidRDefault="00EB51E4" w:rsidP="00B134D9">
      <w:pPr>
        <w:pStyle w:val="a4"/>
        <w:numPr>
          <w:ilvl w:val="0"/>
          <w:numId w:val="2"/>
        </w:numPr>
        <w:spacing w:before="240" w:after="240"/>
        <w:ind w:left="714" w:hanging="357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9B2C15">
        <w:rPr>
          <w:rFonts w:ascii="Times New Roman" w:hAnsi="Times New Roman" w:cs="Times New Roman"/>
          <w:sz w:val="28"/>
          <w:szCs w:val="28"/>
        </w:rPr>
        <w:lastRenderedPageBreak/>
        <w:t>Обоснование и актуальность программы</w:t>
      </w:r>
    </w:p>
    <w:p w:rsidR="00482352" w:rsidRDefault="00482352" w:rsidP="00B134D9">
      <w:pPr>
        <w:pStyle w:val="a4"/>
        <w:spacing w:before="240"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82352">
        <w:rPr>
          <w:rFonts w:ascii="Times New Roman" w:hAnsi="Times New Roman" w:cs="Times New Roman"/>
          <w:sz w:val="28"/>
          <w:szCs w:val="28"/>
        </w:rPr>
        <w:t>Под механотерапией понимают лечение больных с помощью движения, совершаемого с помощь</w:t>
      </w:r>
      <w:r>
        <w:rPr>
          <w:rFonts w:ascii="Times New Roman" w:hAnsi="Times New Roman" w:cs="Times New Roman"/>
          <w:sz w:val="28"/>
          <w:szCs w:val="28"/>
        </w:rPr>
        <w:t>ю различных механических аппара</w:t>
      </w:r>
      <w:r w:rsidRPr="00482352">
        <w:rPr>
          <w:rFonts w:ascii="Times New Roman" w:hAnsi="Times New Roman" w:cs="Times New Roman"/>
          <w:sz w:val="28"/>
          <w:szCs w:val="28"/>
        </w:rPr>
        <w:t>тов</w:t>
      </w:r>
      <w:r>
        <w:rPr>
          <w:rFonts w:ascii="Times New Roman" w:hAnsi="Times New Roman" w:cs="Times New Roman"/>
          <w:sz w:val="28"/>
          <w:szCs w:val="28"/>
        </w:rPr>
        <w:t xml:space="preserve"> (тренажеров)</w:t>
      </w:r>
      <w:r w:rsidRPr="00482352">
        <w:rPr>
          <w:rFonts w:ascii="Times New Roman" w:hAnsi="Times New Roman" w:cs="Times New Roman"/>
          <w:sz w:val="28"/>
          <w:szCs w:val="28"/>
        </w:rPr>
        <w:t>. При этом при использовании некоторых из них больной находился исключительно в пассивном положении.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352">
        <w:rPr>
          <w:rFonts w:ascii="Times New Roman" w:hAnsi="Times New Roman" w:cs="Times New Roman"/>
          <w:sz w:val="28"/>
          <w:szCs w:val="28"/>
        </w:rPr>
        <w:t>Для охвата большого разнообра</w:t>
      </w:r>
      <w:r w:rsidR="00772B0F">
        <w:rPr>
          <w:rFonts w:ascii="Times New Roman" w:hAnsi="Times New Roman" w:cs="Times New Roman"/>
          <w:sz w:val="28"/>
          <w:szCs w:val="28"/>
        </w:rPr>
        <w:t>зия движений было сконструирова</w:t>
      </w:r>
      <w:r w:rsidRPr="00482352">
        <w:rPr>
          <w:rFonts w:ascii="Times New Roman" w:hAnsi="Times New Roman" w:cs="Times New Roman"/>
          <w:sz w:val="28"/>
          <w:szCs w:val="28"/>
        </w:rPr>
        <w:t>но значительное число а</w:t>
      </w:r>
      <w:r w:rsidR="00772B0F">
        <w:rPr>
          <w:rFonts w:ascii="Times New Roman" w:hAnsi="Times New Roman" w:cs="Times New Roman"/>
          <w:sz w:val="28"/>
          <w:szCs w:val="28"/>
        </w:rPr>
        <w:t>ппаратов.</w:t>
      </w:r>
    </w:p>
    <w:p w:rsidR="00772B0F" w:rsidRDefault="00772B0F" w:rsidP="00B134D9">
      <w:pPr>
        <w:pStyle w:val="a4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72B0F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щим признаком механотерапевтиче</w:t>
      </w:r>
      <w:r w:rsidRPr="00772B0F">
        <w:rPr>
          <w:rFonts w:ascii="Times New Roman" w:hAnsi="Times New Roman" w:cs="Times New Roman"/>
          <w:sz w:val="28"/>
          <w:szCs w:val="28"/>
        </w:rPr>
        <w:t>ских аппаратов, проявляющимся в различных лечебно-р</w:t>
      </w:r>
      <w:r>
        <w:rPr>
          <w:rFonts w:ascii="Times New Roman" w:hAnsi="Times New Roman" w:cs="Times New Roman"/>
          <w:sz w:val="28"/>
          <w:szCs w:val="28"/>
        </w:rPr>
        <w:t>еабилитационных устройствах, яв</w:t>
      </w:r>
      <w:r w:rsidRPr="00772B0F">
        <w:rPr>
          <w:rFonts w:ascii="Times New Roman" w:hAnsi="Times New Roman" w:cs="Times New Roman"/>
          <w:sz w:val="28"/>
          <w:szCs w:val="28"/>
        </w:rPr>
        <w:t>ляется наличие подвижных механических элементов, к</w:t>
      </w:r>
      <w:r>
        <w:rPr>
          <w:rFonts w:ascii="Times New Roman" w:hAnsi="Times New Roman" w:cs="Times New Roman"/>
          <w:sz w:val="28"/>
          <w:szCs w:val="28"/>
        </w:rPr>
        <w:t>оторые непосредственно опреде</w:t>
      </w:r>
      <w:r w:rsidRPr="00772B0F">
        <w:rPr>
          <w:rFonts w:ascii="Times New Roman" w:hAnsi="Times New Roman" w:cs="Times New Roman"/>
          <w:sz w:val="28"/>
          <w:szCs w:val="28"/>
        </w:rPr>
        <w:t>ляют спос</w:t>
      </w:r>
      <w:r>
        <w:rPr>
          <w:rFonts w:ascii="Times New Roman" w:hAnsi="Times New Roman" w:cs="Times New Roman"/>
          <w:sz w:val="28"/>
          <w:szCs w:val="28"/>
        </w:rPr>
        <w:t xml:space="preserve">об лечения с помощью методик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r w:rsidRPr="00772B0F">
        <w:rPr>
          <w:rFonts w:ascii="Times New Roman" w:hAnsi="Times New Roman" w:cs="Times New Roman"/>
          <w:sz w:val="28"/>
          <w:szCs w:val="28"/>
        </w:rPr>
        <w:t>незотерапи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Поэтому при анализе и класси</w:t>
      </w:r>
      <w:r w:rsidRPr="00772B0F">
        <w:rPr>
          <w:rFonts w:ascii="Times New Roman" w:hAnsi="Times New Roman" w:cs="Times New Roman"/>
          <w:sz w:val="28"/>
          <w:szCs w:val="28"/>
        </w:rPr>
        <w:t>фикации п</w:t>
      </w:r>
      <w:r>
        <w:rPr>
          <w:rFonts w:ascii="Times New Roman" w:hAnsi="Times New Roman" w:cs="Times New Roman"/>
          <w:sz w:val="28"/>
          <w:szCs w:val="28"/>
        </w:rPr>
        <w:t>ринципов построения этих аппара</w:t>
      </w:r>
      <w:r w:rsidRPr="00772B0F">
        <w:rPr>
          <w:rFonts w:ascii="Times New Roman" w:hAnsi="Times New Roman" w:cs="Times New Roman"/>
          <w:sz w:val="28"/>
          <w:szCs w:val="28"/>
        </w:rPr>
        <w:t>тов целесообразно рассматривать их по виду применяем</w:t>
      </w:r>
      <w:r>
        <w:rPr>
          <w:rFonts w:ascii="Times New Roman" w:hAnsi="Times New Roman" w:cs="Times New Roman"/>
          <w:sz w:val="28"/>
          <w:szCs w:val="28"/>
        </w:rPr>
        <w:t>ых механических узлов и по функ</w:t>
      </w:r>
      <w:r w:rsidRPr="00772B0F">
        <w:rPr>
          <w:rFonts w:ascii="Times New Roman" w:hAnsi="Times New Roman" w:cs="Times New Roman"/>
          <w:sz w:val="28"/>
          <w:szCs w:val="28"/>
        </w:rPr>
        <w:t>циональному назна</w:t>
      </w:r>
      <w:r>
        <w:rPr>
          <w:rFonts w:ascii="Times New Roman" w:hAnsi="Times New Roman" w:cs="Times New Roman"/>
          <w:sz w:val="28"/>
          <w:szCs w:val="28"/>
        </w:rPr>
        <w:t>чению.</w:t>
      </w:r>
    </w:p>
    <w:p w:rsidR="00772B0F" w:rsidRDefault="00772B0F" w:rsidP="00B32D04">
      <w:pPr>
        <w:pStyle w:val="a4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72B0F">
        <w:rPr>
          <w:rFonts w:ascii="Times New Roman" w:hAnsi="Times New Roman" w:cs="Times New Roman"/>
          <w:sz w:val="28"/>
          <w:szCs w:val="28"/>
        </w:rPr>
        <w:t xml:space="preserve">Известные аппараты механотерапии по виду и </w:t>
      </w:r>
      <w:r>
        <w:rPr>
          <w:rFonts w:ascii="Times New Roman" w:hAnsi="Times New Roman" w:cs="Times New Roman"/>
          <w:sz w:val="28"/>
          <w:szCs w:val="28"/>
        </w:rPr>
        <w:t>по функции применяемых механиче</w:t>
      </w:r>
      <w:r w:rsidRPr="00772B0F">
        <w:rPr>
          <w:rFonts w:ascii="Times New Roman" w:hAnsi="Times New Roman" w:cs="Times New Roman"/>
          <w:sz w:val="28"/>
          <w:szCs w:val="28"/>
        </w:rPr>
        <w:t xml:space="preserve">ских узлов можно разделить на три основные </w:t>
      </w:r>
      <w:r w:rsidR="005054D6">
        <w:rPr>
          <w:rFonts w:ascii="Times New Roman" w:hAnsi="Times New Roman" w:cs="Times New Roman"/>
          <w:sz w:val="28"/>
          <w:szCs w:val="28"/>
        </w:rPr>
        <w:t>группы:</w:t>
      </w:r>
    </w:p>
    <w:p w:rsidR="005054D6" w:rsidRDefault="005054D6" w:rsidP="005054D6">
      <w:pPr>
        <w:pStyle w:val="a4"/>
        <w:numPr>
          <w:ilvl w:val="0"/>
          <w:numId w:val="15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Аппараты механотерапии для восстановления подвижности и амплитуды движения в суставах;</w:t>
      </w:r>
    </w:p>
    <w:p w:rsidR="005054D6" w:rsidRDefault="005054D6" w:rsidP="005054D6">
      <w:pPr>
        <w:pStyle w:val="a4"/>
        <w:numPr>
          <w:ilvl w:val="0"/>
          <w:numId w:val="15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Автоматизированные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механо-мототерапевтические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аппараты и тренажеры;</w:t>
      </w:r>
    </w:p>
    <w:p w:rsidR="005054D6" w:rsidRDefault="005054D6" w:rsidP="005054D6">
      <w:pPr>
        <w:pStyle w:val="a4"/>
        <w:numPr>
          <w:ilvl w:val="0"/>
          <w:numId w:val="15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Базовые аппараты механотерапии для коррекции нарушений функционального состояния суставов.</w:t>
      </w:r>
    </w:p>
    <w:p w:rsidR="00772B0F" w:rsidRDefault="00772B0F" w:rsidP="00772B0F">
      <w:pPr>
        <w:pStyle w:val="a4"/>
        <w:spacing w:before="24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B0F">
        <w:rPr>
          <w:rFonts w:ascii="Times New Roman" w:hAnsi="Times New Roman" w:cs="Times New Roman"/>
          <w:sz w:val="28"/>
          <w:szCs w:val="28"/>
        </w:rPr>
        <w:t>В апп</w:t>
      </w:r>
      <w:r>
        <w:rPr>
          <w:rFonts w:ascii="Times New Roman" w:hAnsi="Times New Roman" w:cs="Times New Roman"/>
          <w:sz w:val="28"/>
          <w:szCs w:val="28"/>
        </w:rPr>
        <w:t>аратах механотерапии, предназна</w:t>
      </w:r>
      <w:r w:rsidRPr="00772B0F">
        <w:rPr>
          <w:rFonts w:ascii="Times New Roman" w:hAnsi="Times New Roman" w:cs="Times New Roman"/>
          <w:sz w:val="28"/>
          <w:szCs w:val="28"/>
        </w:rPr>
        <w:t>ченных для восстановления подвижности и движения в суставах, используют принципы рычага, мая</w:t>
      </w:r>
      <w:r>
        <w:rPr>
          <w:rFonts w:ascii="Times New Roman" w:hAnsi="Times New Roman" w:cs="Times New Roman"/>
          <w:sz w:val="28"/>
          <w:szCs w:val="28"/>
        </w:rPr>
        <w:t>тника, блока, эксцентрика и пру</w:t>
      </w:r>
      <w:r w:rsidRPr="00772B0F">
        <w:rPr>
          <w:rFonts w:ascii="Times New Roman" w:hAnsi="Times New Roman" w:cs="Times New Roman"/>
          <w:sz w:val="28"/>
          <w:szCs w:val="28"/>
        </w:rPr>
        <w:t xml:space="preserve">жины. Эти аппараты относят к аппаратам </w:t>
      </w:r>
      <w:r>
        <w:rPr>
          <w:rFonts w:ascii="Times New Roman" w:hAnsi="Times New Roman" w:cs="Times New Roman"/>
          <w:sz w:val="28"/>
          <w:szCs w:val="28"/>
        </w:rPr>
        <w:t>первой группы.</w:t>
      </w:r>
    </w:p>
    <w:p w:rsidR="00772B0F" w:rsidRDefault="00772B0F" w:rsidP="00772B0F">
      <w:pPr>
        <w:pStyle w:val="a4"/>
        <w:spacing w:before="24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B0F">
        <w:rPr>
          <w:rFonts w:ascii="Times New Roman" w:hAnsi="Times New Roman" w:cs="Times New Roman"/>
          <w:sz w:val="28"/>
          <w:szCs w:val="28"/>
        </w:rPr>
        <w:t>Прин</w:t>
      </w:r>
      <w:r>
        <w:rPr>
          <w:rFonts w:ascii="Times New Roman" w:hAnsi="Times New Roman" w:cs="Times New Roman"/>
          <w:sz w:val="28"/>
          <w:szCs w:val="28"/>
        </w:rPr>
        <w:t>цип действия аппаратов механоте</w:t>
      </w:r>
      <w:r w:rsidRPr="00772B0F">
        <w:rPr>
          <w:rFonts w:ascii="Times New Roman" w:hAnsi="Times New Roman" w:cs="Times New Roman"/>
          <w:sz w:val="28"/>
          <w:szCs w:val="28"/>
        </w:rPr>
        <w:t>рапии этой группы основан на использовании формы (траектории) движения механического узла в зависимости от примененного</w:t>
      </w:r>
      <w:r>
        <w:rPr>
          <w:rFonts w:ascii="Times New Roman" w:hAnsi="Times New Roman" w:cs="Times New Roman"/>
          <w:sz w:val="28"/>
          <w:szCs w:val="28"/>
        </w:rPr>
        <w:t xml:space="preserve"> вида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r w:rsidRPr="00772B0F">
        <w:rPr>
          <w:rFonts w:ascii="Times New Roman" w:hAnsi="Times New Roman" w:cs="Times New Roman"/>
          <w:sz w:val="28"/>
          <w:szCs w:val="28"/>
        </w:rPr>
        <w:t>незитерапии</w:t>
      </w:r>
      <w:proofErr w:type="spellEnd"/>
      <w:r w:rsidRPr="00772B0F">
        <w:rPr>
          <w:rFonts w:ascii="Times New Roman" w:hAnsi="Times New Roman" w:cs="Times New Roman"/>
          <w:sz w:val="28"/>
          <w:szCs w:val="28"/>
        </w:rPr>
        <w:t xml:space="preserve"> для лечения травм и заболеваний опорно-двигательного аппарата позвоночника и суставов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2B0F" w:rsidRDefault="00772B0F" w:rsidP="005054D6">
      <w:pPr>
        <w:pStyle w:val="a4"/>
        <w:spacing w:before="24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B0F">
        <w:rPr>
          <w:rFonts w:ascii="Times New Roman" w:hAnsi="Times New Roman" w:cs="Times New Roman"/>
          <w:sz w:val="28"/>
          <w:szCs w:val="28"/>
        </w:rPr>
        <w:t xml:space="preserve">Специальные небольшие аппараты и приборы, </w:t>
      </w:r>
      <w:r>
        <w:rPr>
          <w:rFonts w:ascii="Times New Roman" w:hAnsi="Times New Roman" w:cs="Times New Roman"/>
          <w:sz w:val="28"/>
          <w:szCs w:val="28"/>
        </w:rPr>
        <w:t>сконструированные с целью специ</w:t>
      </w:r>
      <w:r w:rsidRPr="00772B0F">
        <w:rPr>
          <w:rFonts w:ascii="Times New Roman" w:hAnsi="Times New Roman" w:cs="Times New Roman"/>
          <w:sz w:val="28"/>
          <w:szCs w:val="28"/>
        </w:rPr>
        <w:t>ализированного применения физических упражнений в медицинской гимнастике для восстано</w:t>
      </w:r>
      <w:r>
        <w:rPr>
          <w:rFonts w:ascii="Times New Roman" w:hAnsi="Times New Roman" w:cs="Times New Roman"/>
          <w:sz w:val="28"/>
          <w:szCs w:val="28"/>
        </w:rPr>
        <w:t>вления нарушенной функции движе</w:t>
      </w:r>
      <w:r w:rsidRPr="00772B0F">
        <w:rPr>
          <w:rFonts w:ascii="Times New Roman" w:hAnsi="Times New Roman" w:cs="Times New Roman"/>
          <w:sz w:val="28"/>
          <w:szCs w:val="28"/>
        </w:rPr>
        <w:t>ния. Они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соответствуют требованиям меди</w:t>
      </w:r>
      <w:r w:rsidRPr="00772B0F">
        <w:rPr>
          <w:rFonts w:ascii="Times New Roman" w:hAnsi="Times New Roman" w:cs="Times New Roman"/>
          <w:sz w:val="28"/>
          <w:szCs w:val="28"/>
        </w:rPr>
        <w:t>цинской гимнастики, часто бывают простой конструкции, хотя, в сущности, относятся к механотер</w:t>
      </w:r>
      <w:r>
        <w:rPr>
          <w:rFonts w:ascii="Times New Roman" w:hAnsi="Times New Roman" w:cs="Times New Roman"/>
          <w:sz w:val="28"/>
          <w:szCs w:val="28"/>
        </w:rPr>
        <w:t>апевтическому профилю. Эти аппа</w:t>
      </w:r>
      <w:r w:rsidRPr="00772B0F">
        <w:rPr>
          <w:rFonts w:ascii="Times New Roman" w:hAnsi="Times New Roman" w:cs="Times New Roman"/>
          <w:sz w:val="28"/>
          <w:szCs w:val="28"/>
        </w:rPr>
        <w:t>раты способствуют развитию основных</w:t>
      </w:r>
      <w:r>
        <w:rPr>
          <w:rFonts w:ascii="Times New Roman" w:hAnsi="Times New Roman" w:cs="Times New Roman"/>
          <w:sz w:val="28"/>
          <w:szCs w:val="28"/>
        </w:rPr>
        <w:t xml:space="preserve"> дви</w:t>
      </w:r>
      <w:r w:rsidRPr="00772B0F">
        <w:rPr>
          <w:rFonts w:ascii="Times New Roman" w:hAnsi="Times New Roman" w:cs="Times New Roman"/>
          <w:sz w:val="28"/>
          <w:szCs w:val="28"/>
        </w:rPr>
        <w:t>жений в суставах, улучшают мышечную силу и могут б</w:t>
      </w:r>
      <w:r w:rsidR="005054D6">
        <w:rPr>
          <w:rFonts w:ascii="Times New Roman" w:hAnsi="Times New Roman" w:cs="Times New Roman"/>
          <w:sz w:val="28"/>
          <w:szCs w:val="28"/>
        </w:rPr>
        <w:t>ыть использованы в различные пе</w:t>
      </w:r>
      <w:r w:rsidRPr="00772B0F">
        <w:rPr>
          <w:rFonts w:ascii="Times New Roman" w:hAnsi="Times New Roman" w:cs="Times New Roman"/>
          <w:sz w:val="28"/>
          <w:szCs w:val="28"/>
        </w:rPr>
        <w:t xml:space="preserve">риоды заболевания. В раннем периоде они </w:t>
      </w:r>
      <w:r w:rsidRPr="00772B0F">
        <w:rPr>
          <w:rFonts w:ascii="Times New Roman" w:hAnsi="Times New Roman" w:cs="Times New Roman"/>
          <w:sz w:val="28"/>
          <w:szCs w:val="28"/>
        </w:rPr>
        <w:lastRenderedPageBreak/>
        <w:t xml:space="preserve">облегчают, </w:t>
      </w:r>
      <w:r w:rsidR="005054D6">
        <w:rPr>
          <w:rFonts w:ascii="Times New Roman" w:hAnsi="Times New Roman" w:cs="Times New Roman"/>
          <w:sz w:val="28"/>
          <w:szCs w:val="28"/>
        </w:rPr>
        <w:t>а в восстановительном – нагружа</w:t>
      </w:r>
      <w:r w:rsidRPr="00772B0F">
        <w:rPr>
          <w:rFonts w:ascii="Times New Roman" w:hAnsi="Times New Roman" w:cs="Times New Roman"/>
          <w:sz w:val="28"/>
          <w:szCs w:val="28"/>
        </w:rPr>
        <w:t>ют двигательную функцию и содействуют ее быстрому и полноценному восстановлению.</w:t>
      </w:r>
    </w:p>
    <w:p w:rsidR="006E66F4" w:rsidRDefault="001368EA" w:rsidP="001368EA">
      <w:pPr>
        <w:pStyle w:val="a4"/>
        <w:spacing w:before="24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8EA">
        <w:rPr>
          <w:rFonts w:ascii="Times New Roman" w:hAnsi="Times New Roman" w:cs="Times New Roman"/>
          <w:sz w:val="28"/>
          <w:szCs w:val="28"/>
        </w:rPr>
        <w:t>Меха</w:t>
      </w:r>
      <w:r>
        <w:rPr>
          <w:rFonts w:ascii="Times New Roman" w:hAnsi="Times New Roman" w:cs="Times New Roman"/>
          <w:sz w:val="28"/>
          <w:szCs w:val="28"/>
        </w:rPr>
        <w:t>нотерапия показана при заболева</w:t>
      </w:r>
      <w:r w:rsidRPr="001368EA">
        <w:rPr>
          <w:rFonts w:ascii="Times New Roman" w:hAnsi="Times New Roman" w:cs="Times New Roman"/>
          <w:sz w:val="28"/>
          <w:szCs w:val="28"/>
        </w:rPr>
        <w:t xml:space="preserve">ниях, требующих механического растяжения мягких тканей или упорного многократного стереотипного повторения одних и тех же движений </w:t>
      </w:r>
      <w:r>
        <w:rPr>
          <w:rFonts w:ascii="Times New Roman" w:hAnsi="Times New Roman" w:cs="Times New Roman"/>
          <w:sz w:val="28"/>
          <w:szCs w:val="28"/>
        </w:rPr>
        <w:t>с локальной направленностью. Ме</w:t>
      </w:r>
      <w:r w:rsidRPr="001368EA">
        <w:rPr>
          <w:rFonts w:ascii="Times New Roman" w:hAnsi="Times New Roman" w:cs="Times New Roman"/>
          <w:sz w:val="28"/>
          <w:szCs w:val="28"/>
        </w:rPr>
        <w:t>ханотерапия применяется главным образом при хронической стадии заболевания или при остаточных явлениях – ригидность в суставах, контракт</w:t>
      </w:r>
      <w:r>
        <w:rPr>
          <w:rFonts w:ascii="Times New Roman" w:hAnsi="Times New Roman" w:cs="Times New Roman"/>
          <w:sz w:val="28"/>
          <w:szCs w:val="28"/>
        </w:rPr>
        <w:t>уры после иммобилизации, фиброз</w:t>
      </w:r>
      <w:r w:rsidRPr="001368EA">
        <w:rPr>
          <w:rFonts w:ascii="Times New Roman" w:hAnsi="Times New Roman" w:cs="Times New Roman"/>
          <w:sz w:val="28"/>
          <w:szCs w:val="28"/>
        </w:rPr>
        <w:t>ные анки</w:t>
      </w:r>
      <w:r>
        <w:rPr>
          <w:rFonts w:ascii="Times New Roman" w:hAnsi="Times New Roman" w:cs="Times New Roman"/>
          <w:sz w:val="28"/>
          <w:szCs w:val="28"/>
        </w:rPr>
        <w:t xml:space="preserve">лозы, </w:t>
      </w:r>
      <w:r w:rsidR="0048235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морщивание суставных кап</w:t>
      </w:r>
      <w:r w:rsidRPr="001368EA">
        <w:rPr>
          <w:rFonts w:ascii="Times New Roman" w:hAnsi="Times New Roman" w:cs="Times New Roman"/>
          <w:sz w:val="28"/>
          <w:szCs w:val="28"/>
        </w:rPr>
        <w:t>сул и связок, укорочение сухожилий и мышц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8EA">
        <w:rPr>
          <w:rFonts w:ascii="Times New Roman" w:hAnsi="Times New Roman" w:cs="Times New Roman"/>
          <w:sz w:val="28"/>
          <w:szCs w:val="28"/>
        </w:rPr>
        <w:t>вследствие сближения их концов, сращения, патологические стягивающие рубцы, парезы, избирательные параличи, мышечные атрофии и гипотрофии, нарушения общего обмена веществ</w:t>
      </w:r>
      <w:r w:rsidR="005054D6">
        <w:rPr>
          <w:rFonts w:ascii="Times New Roman" w:hAnsi="Times New Roman" w:cs="Times New Roman"/>
          <w:sz w:val="28"/>
          <w:szCs w:val="28"/>
        </w:rPr>
        <w:t>.</w:t>
      </w:r>
    </w:p>
    <w:p w:rsidR="005054D6" w:rsidRDefault="0091212F" w:rsidP="0091212F">
      <w:pPr>
        <w:pStyle w:val="a4"/>
        <w:spacing w:before="24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2F">
        <w:rPr>
          <w:rFonts w:ascii="Times New Roman" w:hAnsi="Times New Roman" w:cs="Times New Roman"/>
          <w:sz w:val="28"/>
          <w:szCs w:val="28"/>
        </w:rPr>
        <w:t>В авт</w:t>
      </w:r>
      <w:r>
        <w:rPr>
          <w:rFonts w:ascii="Times New Roman" w:hAnsi="Times New Roman" w:cs="Times New Roman"/>
          <w:sz w:val="28"/>
          <w:szCs w:val="28"/>
        </w:rPr>
        <w:t>оматизированных аппаратах и тре</w:t>
      </w:r>
      <w:r w:rsidRPr="0091212F">
        <w:rPr>
          <w:rFonts w:ascii="Times New Roman" w:hAnsi="Times New Roman" w:cs="Times New Roman"/>
          <w:sz w:val="28"/>
          <w:szCs w:val="28"/>
        </w:rPr>
        <w:t>нажерах механотерапии второй группы используется управление программным обеспечением со специально разработанными мотивирующими упражнениями, симуляторами повседневной активности для обеспечения самостоятельных функциональных тренировок. Аппараты механотерапии этой группы, применяемые в настоящее время, относятся к роботизированной механотерапии, так как они позволяют проводить эффективную реабилитацию пациентов с острыми нарушениями двигательных функций при отсутствии активности в мышцах верхних и нижних конечностей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212F" w:rsidRDefault="0091212F" w:rsidP="0091212F">
      <w:pPr>
        <w:pStyle w:val="a4"/>
        <w:spacing w:before="24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2F">
        <w:rPr>
          <w:rFonts w:ascii="Times New Roman" w:hAnsi="Times New Roman" w:cs="Times New Roman"/>
          <w:sz w:val="28"/>
          <w:szCs w:val="28"/>
        </w:rPr>
        <w:t>Третью группу аппаратов механотерапии составляют базовые механотерапевтические аппараты, предназначенные для</w:t>
      </w:r>
      <w:r>
        <w:rPr>
          <w:rFonts w:ascii="Times New Roman" w:hAnsi="Times New Roman" w:cs="Times New Roman"/>
          <w:sz w:val="28"/>
          <w:szCs w:val="28"/>
        </w:rPr>
        <w:t xml:space="preserve"> комплексного </w:t>
      </w:r>
      <w:r w:rsidRPr="0091212F">
        <w:rPr>
          <w:rFonts w:ascii="Times New Roman" w:hAnsi="Times New Roman" w:cs="Times New Roman"/>
          <w:sz w:val="28"/>
          <w:szCs w:val="28"/>
        </w:rPr>
        <w:t>лечения, реабилитации и коррекции функционального состояния позвоночника и суставов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212F" w:rsidRPr="009B2C15" w:rsidRDefault="0091212F" w:rsidP="0091212F">
      <w:pPr>
        <w:pStyle w:val="a4"/>
        <w:spacing w:before="24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12F">
        <w:rPr>
          <w:rFonts w:ascii="Times New Roman" w:hAnsi="Times New Roman" w:cs="Times New Roman"/>
          <w:sz w:val="28"/>
          <w:szCs w:val="28"/>
        </w:rPr>
        <w:t>Положительными особенностями механотерапии являются: глубокая биологическая адекватност</w:t>
      </w:r>
      <w:r>
        <w:rPr>
          <w:rFonts w:ascii="Times New Roman" w:hAnsi="Times New Roman" w:cs="Times New Roman"/>
          <w:sz w:val="28"/>
          <w:szCs w:val="28"/>
        </w:rPr>
        <w:t>ь – движение является биологиче</w:t>
      </w:r>
      <w:r w:rsidRPr="0091212F">
        <w:rPr>
          <w:rFonts w:ascii="Times New Roman" w:hAnsi="Times New Roman" w:cs="Times New Roman"/>
          <w:sz w:val="28"/>
          <w:szCs w:val="28"/>
        </w:rPr>
        <w:t>ской функцией организма, и отсюда возникла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12F">
        <w:rPr>
          <w:rFonts w:ascii="Times New Roman" w:hAnsi="Times New Roman" w:cs="Times New Roman"/>
          <w:sz w:val="28"/>
          <w:szCs w:val="28"/>
        </w:rPr>
        <w:t xml:space="preserve">концепция </w:t>
      </w:r>
      <w:proofErr w:type="spellStart"/>
      <w:r w:rsidRPr="0091212F">
        <w:rPr>
          <w:rFonts w:ascii="Times New Roman" w:hAnsi="Times New Roman" w:cs="Times New Roman"/>
          <w:sz w:val="28"/>
          <w:szCs w:val="28"/>
        </w:rPr>
        <w:t>кинезофилии</w:t>
      </w:r>
      <w:proofErr w:type="spellEnd"/>
      <w:r w:rsidRPr="0091212F">
        <w:rPr>
          <w:rFonts w:ascii="Times New Roman" w:hAnsi="Times New Roman" w:cs="Times New Roman"/>
          <w:sz w:val="28"/>
          <w:szCs w:val="28"/>
        </w:rPr>
        <w:t xml:space="preserve"> – врожденной потребност</w:t>
      </w:r>
      <w:r>
        <w:rPr>
          <w:rFonts w:ascii="Times New Roman" w:hAnsi="Times New Roman" w:cs="Times New Roman"/>
          <w:sz w:val="28"/>
          <w:szCs w:val="28"/>
        </w:rPr>
        <w:t>и организма к движению; уникаль</w:t>
      </w:r>
      <w:r w:rsidRPr="0091212F">
        <w:rPr>
          <w:rFonts w:ascii="Times New Roman" w:hAnsi="Times New Roman" w:cs="Times New Roman"/>
          <w:sz w:val="28"/>
          <w:szCs w:val="28"/>
        </w:rPr>
        <w:t>ность механотерапии в ее воздействии на 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12F">
        <w:rPr>
          <w:rFonts w:ascii="Times New Roman" w:hAnsi="Times New Roman" w:cs="Times New Roman"/>
          <w:sz w:val="28"/>
          <w:szCs w:val="28"/>
        </w:rPr>
        <w:t xml:space="preserve">органы через все уровни соматической и вегетативной нервной, эндокринной систем; отсутствие отрицательного эффекта при правильной дозировке физических упражнений; возможность длительного применения механотерапии как для лечения, так и для профилактики заболеваний. Во всех механотерапевтических аппаратах присутствуют подвижные механические элементы, которые и определяют способ лечения с помощью методик </w:t>
      </w:r>
      <w:proofErr w:type="spellStart"/>
      <w:r w:rsidRPr="0091212F">
        <w:rPr>
          <w:rFonts w:ascii="Times New Roman" w:hAnsi="Times New Roman" w:cs="Times New Roman"/>
          <w:sz w:val="28"/>
          <w:szCs w:val="28"/>
        </w:rPr>
        <w:t>кинезитерапии</w:t>
      </w:r>
      <w:proofErr w:type="spellEnd"/>
      <w:r w:rsidRPr="0091212F">
        <w:rPr>
          <w:rFonts w:ascii="Times New Roman" w:hAnsi="Times New Roman" w:cs="Times New Roman"/>
          <w:sz w:val="28"/>
          <w:szCs w:val="28"/>
        </w:rPr>
        <w:t xml:space="preserve"> за счет лечебного воздействия факторов ме</w:t>
      </w:r>
      <w:r>
        <w:rPr>
          <w:rFonts w:ascii="Times New Roman" w:hAnsi="Times New Roman" w:cs="Times New Roman"/>
          <w:sz w:val="28"/>
          <w:szCs w:val="28"/>
        </w:rPr>
        <w:t>ханической природы.</w:t>
      </w:r>
    </w:p>
    <w:p w:rsidR="00EB51E4" w:rsidRPr="009B2C15" w:rsidRDefault="00EB51E4" w:rsidP="00FF03D6">
      <w:pPr>
        <w:pStyle w:val="a4"/>
        <w:numPr>
          <w:ilvl w:val="0"/>
          <w:numId w:val="2"/>
        </w:numPr>
        <w:spacing w:before="240"/>
        <w:ind w:left="714" w:hanging="357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9B2C15">
        <w:rPr>
          <w:rFonts w:ascii="Times New Roman" w:hAnsi="Times New Roman" w:cs="Times New Roman"/>
          <w:sz w:val="28"/>
          <w:szCs w:val="28"/>
        </w:rPr>
        <w:t>Цели и задачи программы</w:t>
      </w:r>
    </w:p>
    <w:p w:rsidR="00EB51E4" w:rsidRPr="009B2C15" w:rsidRDefault="00EE4C01" w:rsidP="00D96694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C15">
        <w:rPr>
          <w:rFonts w:ascii="Times New Roman" w:hAnsi="Times New Roman" w:cs="Times New Roman"/>
          <w:sz w:val="28"/>
          <w:szCs w:val="28"/>
        </w:rPr>
        <w:t xml:space="preserve">2.1. </w:t>
      </w:r>
      <w:r w:rsidR="00EB51E4" w:rsidRPr="009B2C15">
        <w:rPr>
          <w:rFonts w:ascii="Times New Roman" w:hAnsi="Times New Roman" w:cs="Times New Roman"/>
          <w:sz w:val="28"/>
          <w:szCs w:val="28"/>
        </w:rPr>
        <w:t>Цель программы:</w:t>
      </w:r>
    </w:p>
    <w:p w:rsidR="0091212F" w:rsidRPr="0091212F" w:rsidRDefault="0091212F" w:rsidP="0091212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12F">
        <w:rPr>
          <w:rFonts w:ascii="Times New Roman" w:hAnsi="Times New Roman" w:cs="Times New Roman"/>
          <w:sz w:val="28"/>
          <w:szCs w:val="28"/>
        </w:rPr>
        <w:t>- Восстановить подвижность суставов;</w:t>
      </w:r>
    </w:p>
    <w:p w:rsidR="0091212F" w:rsidRPr="0091212F" w:rsidRDefault="0091212F" w:rsidP="0091212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12F">
        <w:rPr>
          <w:rFonts w:ascii="Times New Roman" w:hAnsi="Times New Roman" w:cs="Times New Roman"/>
          <w:sz w:val="28"/>
          <w:szCs w:val="28"/>
        </w:rPr>
        <w:t>- Обеспечить движение и работу мышц;</w:t>
      </w:r>
    </w:p>
    <w:p w:rsidR="0091212F" w:rsidRPr="0091212F" w:rsidRDefault="0091212F" w:rsidP="0091212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12F">
        <w:rPr>
          <w:rFonts w:ascii="Times New Roman" w:hAnsi="Times New Roman" w:cs="Times New Roman"/>
          <w:sz w:val="28"/>
          <w:szCs w:val="28"/>
        </w:rPr>
        <w:t xml:space="preserve">- Снять болевой синдром; </w:t>
      </w:r>
    </w:p>
    <w:p w:rsidR="0091212F" w:rsidRPr="0091212F" w:rsidRDefault="0091212F" w:rsidP="0091212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12F">
        <w:rPr>
          <w:rFonts w:ascii="Times New Roman" w:hAnsi="Times New Roman" w:cs="Times New Roman"/>
          <w:sz w:val="28"/>
          <w:szCs w:val="28"/>
        </w:rPr>
        <w:lastRenderedPageBreak/>
        <w:t>- Повысить общую работоспособность;</w:t>
      </w:r>
    </w:p>
    <w:p w:rsidR="0091212F" w:rsidRDefault="0091212F" w:rsidP="0091212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12F">
        <w:rPr>
          <w:rFonts w:ascii="Times New Roman" w:hAnsi="Times New Roman" w:cs="Times New Roman"/>
          <w:sz w:val="28"/>
          <w:szCs w:val="28"/>
        </w:rPr>
        <w:t xml:space="preserve">- Улучшить </w:t>
      </w:r>
      <w:proofErr w:type="spellStart"/>
      <w:r w:rsidRPr="0091212F">
        <w:rPr>
          <w:rFonts w:ascii="Times New Roman" w:hAnsi="Times New Roman" w:cs="Times New Roman"/>
          <w:sz w:val="28"/>
          <w:szCs w:val="28"/>
        </w:rPr>
        <w:t>крово</w:t>
      </w:r>
      <w:proofErr w:type="spellEnd"/>
      <w:r w:rsidRPr="0091212F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Pr="0091212F">
        <w:rPr>
          <w:rFonts w:ascii="Times New Roman" w:hAnsi="Times New Roman" w:cs="Times New Roman"/>
          <w:sz w:val="28"/>
          <w:szCs w:val="28"/>
        </w:rPr>
        <w:t>лимфообращение</w:t>
      </w:r>
      <w:proofErr w:type="spellEnd"/>
      <w:r w:rsidRPr="0091212F">
        <w:rPr>
          <w:rFonts w:ascii="Times New Roman" w:hAnsi="Times New Roman" w:cs="Times New Roman"/>
          <w:sz w:val="28"/>
          <w:szCs w:val="28"/>
        </w:rPr>
        <w:t>, обмен веществ в суставах и мышцах.</w:t>
      </w:r>
    </w:p>
    <w:p w:rsidR="00EB51E4" w:rsidRPr="009B2C15" w:rsidRDefault="00EE4C01" w:rsidP="0091212F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C15">
        <w:rPr>
          <w:rFonts w:ascii="Times New Roman" w:hAnsi="Times New Roman" w:cs="Times New Roman"/>
          <w:sz w:val="28"/>
          <w:szCs w:val="28"/>
        </w:rPr>
        <w:t xml:space="preserve">2.2. </w:t>
      </w:r>
      <w:r w:rsidR="00EB51E4" w:rsidRPr="009B2C15">
        <w:rPr>
          <w:rFonts w:ascii="Times New Roman" w:hAnsi="Times New Roman" w:cs="Times New Roman"/>
          <w:sz w:val="28"/>
          <w:szCs w:val="28"/>
        </w:rPr>
        <w:t>Задачи</w:t>
      </w:r>
      <w:r w:rsidR="00815182" w:rsidRPr="009B2C15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EB51E4" w:rsidRPr="009B2C15">
        <w:rPr>
          <w:rFonts w:ascii="Times New Roman" w:hAnsi="Times New Roman" w:cs="Times New Roman"/>
          <w:sz w:val="28"/>
          <w:szCs w:val="28"/>
        </w:rPr>
        <w:t>:</w:t>
      </w:r>
    </w:p>
    <w:p w:rsidR="0091212F" w:rsidRPr="0091212F" w:rsidRDefault="0091212F" w:rsidP="0091212F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1212F">
        <w:rPr>
          <w:rFonts w:ascii="Times New Roman" w:hAnsi="Times New Roman" w:cs="Times New Roman"/>
          <w:sz w:val="28"/>
          <w:szCs w:val="28"/>
        </w:rPr>
        <w:t>- Профилактика заболеваний опорно-двигательного аппарата, нервной системы;</w:t>
      </w:r>
    </w:p>
    <w:p w:rsidR="0091212F" w:rsidRPr="0091212F" w:rsidRDefault="0091212F" w:rsidP="0091212F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1212F">
        <w:rPr>
          <w:rFonts w:ascii="Times New Roman" w:hAnsi="Times New Roman" w:cs="Times New Roman"/>
          <w:sz w:val="28"/>
          <w:szCs w:val="28"/>
        </w:rPr>
        <w:t>- Поддержка физиологической активности всех систем организма, содействие оптимизации умственной и физической работоспособности;</w:t>
      </w:r>
    </w:p>
    <w:p w:rsidR="0091212F" w:rsidRPr="0091212F" w:rsidRDefault="0091212F" w:rsidP="0091212F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1212F">
        <w:rPr>
          <w:rFonts w:ascii="Times New Roman" w:hAnsi="Times New Roman" w:cs="Times New Roman"/>
          <w:sz w:val="28"/>
          <w:szCs w:val="28"/>
        </w:rPr>
        <w:t>- Укрепление и поддержание жизненно важных двигательных навыков;</w:t>
      </w:r>
    </w:p>
    <w:p w:rsidR="0091212F" w:rsidRPr="0091212F" w:rsidRDefault="0091212F" w:rsidP="0091212F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1212F">
        <w:rPr>
          <w:rFonts w:ascii="Times New Roman" w:hAnsi="Times New Roman" w:cs="Times New Roman"/>
          <w:sz w:val="28"/>
          <w:szCs w:val="28"/>
        </w:rPr>
        <w:t xml:space="preserve">- Активное воздействие на пластический и </w:t>
      </w:r>
      <w:proofErr w:type="spellStart"/>
      <w:r w:rsidRPr="0091212F">
        <w:rPr>
          <w:rFonts w:ascii="Times New Roman" w:hAnsi="Times New Roman" w:cs="Times New Roman"/>
          <w:sz w:val="28"/>
          <w:szCs w:val="28"/>
        </w:rPr>
        <w:t>контрактильный</w:t>
      </w:r>
      <w:proofErr w:type="spellEnd"/>
      <w:r w:rsidRPr="0091212F">
        <w:rPr>
          <w:rFonts w:ascii="Times New Roman" w:hAnsi="Times New Roman" w:cs="Times New Roman"/>
          <w:sz w:val="28"/>
          <w:szCs w:val="28"/>
        </w:rPr>
        <w:t xml:space="preserve"> тонус мышц;</w:t>
      </w:r>
    </w:p>
    <w:p w:rsidR="0091212F" w:rsidRDefault="0091212F" w:rsidP="0091212F">
      <w:pPr>
        <w:pStyle w:val="a4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91212F">
        <w:rPr>
          <w:rFonts w:ascii="Times New Roman" w:hAnsi="Times New Roman" w:cs="Times New Roman"/>
          <w:sz w:val="28"/>
          <w:szCs w:val="28"/>
        </w:rPr>
        <w:t xml:space="preserve">- Увеличение выносливости и силы </w:t>
      </w:r>
      <w:proofErr w:type="spellStart"/>
      <w:r w:rsidRPr="0091212F">
        <w:rPr>
          <w:rFonts w:ascii="Times New Roman" w:hAnsi="Times New Roman" w:cs="Times New Roman"/>
          <w:sz w:val="28"/>
          <w:szCs w:val="28"/>
        </w:rPr>
        <w:t>гипотрофированных</w:t>
      </w:r>
      <w:proofErr w:type="spellEnd"/>
      <w:r w:rsidRPr="0091212F">
        <w:rPr>
          <w:rFonts w:ascii="Times New Roman" w:hAnsi="Times New Roman" w:cs="Times New Roman"/>
          <w:sz w:val="28"/>
          <w:szCs w:val="28"/>
        </w:rPr>
        <w:t xml:space="preserve"> мышцах.</w:t>
      </w:r>
    </w:p>
    <w:p w:rsidR="000B387A" w:rsidRPr="0091212F" w:rsidRDefault="000B387A" w:rsidP="0091212F">
      <w:pPr>
        <w:pStyle w:val="a4"/>
        <w:numPr>
          <w:ilvl w:val="0"/>
          <w:numId w:val="2"/>
        </w:num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91212F">
        <w:rPr>
          <w:rFonts w:ascii="Times New Roman" w:hAnsi="Times New Roman" w:cs="Times New Roman"/>
          <w:sz w:val="28"/>
          <w:szCs w:val="28"/>
        </w:rPr>
        <w:t>Целевая группа программы</w:t>
      </w:r>
    </w:p>
    <w:p w:rsidR="00F05594" w:rsidRPr="009B2C15" w:rsidRDefault="00F05594" w:rsidP="002E70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C15">
        <w:rPr>
          <w:rFonts w:ascii="Times New Roman" w:hAnsi="Times New Roman" w:cs="Times New Roman"/>
          <w:sz w:val="28"/>
          <w:szCs w:val="28"/>
        </w:rPr>
        <w:t xml:space="preserve">Граждане пожилого возраста и </w:t>
      </w:r>
      <w:r w:rsidR="002B7149" w:rsidRPr="009B2C15">
        <w:rPr>
          <w:rFonts w:ascii="Times New Roman" w:hAnsi="Times New Roman" w:cs="Times New Roman"/>
          <w:sz w:val="28"/>
          <w:szCs w:val="28"/>
        </w:rPr>
        <w:t>граждане с ограниченными возможностями</w:t>
      </w:r>
      <w:r w:rsidR="00B040FD" w:rsidRPr="009B2C15">
        <w:rPr>
          <w:rFonts w:ascii="Times New Roman" w:hAnsi="Times New Roman" w:cs="Times New Roman"/>
          <w:sz w:val="28"/>
          <w:szCs w:val="28"/>
        </w:rPr>
        <w:t xml:space="preserve"> здоровья</w:t>
      </w:r>
      <w:r w:rsidRPr="009B2C15">
        <w:rPr>
          <w:rFonts w:ascii="Times New Roman" w:hAnsi="Times New Roman" w:cs="Times New Roman"/>
          <w:sz w:val="28"/>
          <w:szCs w:val="28"/>
        </w:rPr>
        <w:t xml:space="preserve">, </w:t>
      </w:r>
      <w:r w:rsidR="00A87886">
        <w:rPr>
          <w:rFonts w:ascii="Times New Roman" w:hAnsi="Times New Roman" w:cs="Times New Roman"/>
          <w:sz w:val="28"/>
          <w:szCs w:val="28"/>
        </w:rPr>
        <w:t xml:space="preserve">участники специальной военной операции, а так же члены семей участников специальной военной операции, </w:t>
      </w:r>
      <w:r w:rsidRPr="009B2C15">
        <w:rPr>
          <w:rFonts w:ascii="Times New Roman" w:hAnsi="Times New Roman" w:cs="Times New Roman"/>
          <w:sz w:val="28"/>
          <w:szCs w:val="28"/>
        </w:rPr>
        <w:t>проходящие курс реабилитации в КГБУ СО «КЦСОН «Зеленогор</w:t>
      </w:r>
      <w:r w:rsidR="00624D64" w:rsidRPr="009B2C15">
        <w:rPr>
          <w:rFonts w:ascii="Times New Roman" w:hAnsi="Times New Roman" w:cs="Times New Roman"/>
          <w:sz w:val="28"/>
          <w:szCs w:val="28"/>
        </w:rPr>
        <w:t>с</w:t>
      </w:r>
      <w:r w:rsidRPr="009B2C15">
        <w:rPr>
          <w:rFonts w:ascii="Times New Roman" w:hAnsi="Times New Roman" w:cs="Times New Roman"/>
          <w:sz w:val="28"/>
          <w:szCs w:val="28"/>
        </w:rPr>
        <w:t>кий»</w:t>
      </w:r>
      <w:r w:rsidR="00FF03D6">
        <w:rPr>
          <w:rFonts w:ascii="Times New Roman" w:hAnsi="Times New Roman" w:cs="Times New Roman"/>
          <w:sz w:val="28"/>
          <w:szCs w:val="28"/>
        </w:rPr>
        <w:t>.</w:t>
      </w:r>
    </w:p>
    <w:p w:rsidR="000B387A" w:rsidRPr="009B2C15" w:rsidRDefault="000B387A" w:rsidP="00F91312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9B2C15">
        <w:rPr>
          <w:rFonts w:ascii="Times New Roman" w:hAnsi="Times New Roman" w:cs="Times New Roman"/>
          <w:sz w:val="28"/>
          <w:szCs w:val="28"/>
        </w:rPr>
        <w:t xml:space="preserve">Формы </w:t>
      </w:r>
      <w:r w:rsidR="00F91312" w:rsidRPr="009B2C15">
        <w:rPr>
          <w:rFonts w:ascii="Times New Roman" w:hAnsi="Times New Roman" w:cs="Times New Roman"/>
          <w:sz w:val="28"/>
          <w:szCs w:val="28"/>
        </w:rPr>
        <w:t xml:space="preserve">и методы </w:t>
      </w:r>
      <w:r w:rsidRPr="009B2C15">
        <w:rPr>
          <w:rFonts w:ascii="Times New Roman" w:hAnsi="Times New Roman" w:cs="Times New Roman"/>
          <w:sz w:val="28"/>
          <w:szCs w:val="28"/>
        </w:rPr>
        <w:t>реализации программы</w:t>
      </w:r>
    </w:p>
    <w:p w:rsidR="00570E89" w:rsidRPr="009B2C15" w:rsidRDefault="00F91312" w:rsidP="000C5C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C15">
        <w:rPr>
          <w:rFonts w:ascii="Times New Roman" w:hAnsi="Times New Roman" w:cs="Times New Roman"/>
          <w:sz w:val="28"/>
          <w:szCs w:val="28"/>
        </w:rPr>
        <w:t xml:space="preserve">Форма проведения </w:t>
      </w:r>
      <w:r w:rsidR="0091212F">
        <w:rPr>
          <w:rFonts w:ascii="Times New Roman" w:hAnsi="Times New Roman" w:cs="Times New Roman"/>
          <w:sz w:val="28"/>
          <w:szCs w:val="28"/>
        </w:rPr>
        <w:t>механоте</w:t>
      </w:r>
      <w:r w:rsidRPr="009B2C15">
        <w:rPr>
          <w:rFonts w:ascii="Times New Roman" w:hAnsi="Times New Roman" w:cs="Times New Roman"/>
          <w:sz w:val="28"/>
          <w:szCs w:val="28"/>
        </w:rPr>
        <w:t>рапии</w:t>
      </w:r>
      <w:r w:rsidR="00624D64" w:rsidRPr="009B2C15">
        <w:rPr>
          <w:rFonts w:ascii="Times New Roman" w:hAnsi="Times New Roman" w:cs="Times New Roman"/>
          <w:sz w:val="28"/>
          <w:szCs w:val="28"/>
        </w:rPr>
        <w:t xml:space="preserve"> </w:t>
      </w:r>
      <w:r w:rsidR="00A87886">
        <w:rPr>
          <w:rFonts w:ascii="Times New Roman" w:hAnsi="Times New Roman" w:cs="Times New Roman"/>
          <w:sz w:val="28"/>
          <w:szCs w:val="28"/>
        </w:rPr>
        <w:t xml:space="preserve">может быть, как </w:t>
      </w:r>
      <w:r w:rsidR="00C6023B">
        <w:rPr>
          <w:rFonts w:ascii="Times New Roman" w:hAnsi="Times New Roman" w:cs="Times New Roman"/>
          <w:sz w:val="28"/>
          <w:szCs w:val="28"/>
        </w:rPr>
        <w:t>группов</w:t>
      </w:r>
      <w:r w:rsidR="00A87886">
        <w:rPr>
          <w:rFonts w:ascii="Times New Roman" w:hAnsi="Times New Roman" w:cs="Times New Roman"/>
          <w:sz w:val="28"/>
          <w:szCs w:val="28"/>
        </w:rPr>
        <w:t>ой, так и сугубо индивидуальной</w:t>
      </w:r>
      <w:r w:rsidR="00C6023B">
        <w:rPr>
          <w:rFonts w:ascii="Times New Roman" w:hAnsi="Times New Roman" w:cs="Times New Roman"/>
          <w:sz w:val="28"/>
          <w:szCs w:val="28"/>
        </w:rPr>
        <w:t xml:space="preserve"> </w:t>
      </w:r>
      <w:r w:rsidRPr="009B2C15">
        <w:rPr>
          <w:rFonts w:ascii="Times New Roman" w:hAnsi="Times New Roman" w:cs="Times New Roman"/>
          <w:sz w:val="28"/>
          <w:szCs w:val="28"/>
        </w:rPr>
        <w:t xml:space="preserve">(с использованием </w:t>
      </w:r>
      <w:r w:rsidR="00FF7CBC">
        <w:rPr>
          <w:rFonts w:ascii="Times New Roman" w:hAnsi="Times New Roman" w:cs="Times New Roman"/>
          <w:sz w:val="28"/>
          <w:szCs w:val="28"/>
        </w:rPr>
        <w:t xml:space="preserve">автоматизированного </w:t>
      </w:r>
      <w:r w:rsidR="00C6023B">
        <w:rPr>
          <w:rFonts w:ascii="Times New Roman" w:hAnsi="Times New Roman" w:cs="Times New Roman"/>
          <w:sz w:val="28"/>
          <w:szCs w:val="28"/>
        </w:rPr>
        <w:t>реабилитационного оборудования</w:t>
      </w:r>
      <w:r w:rsidR="00A87886">
        <w:rPr>
          <w:rFonts w:ascii="Times New Roman" w:hAnsi="Times New Roman" w:cs="Times New Roman"/>
          <w:sz w:val="28"/>
          <w:szCs w:val="28"/>
        </w:rPr>
        <w:t xml:space="preserve"> (тренажёров</w:t>
      </w:r>
      <w:r w:rsidR="00A65BB3">
        <w:rPr>
          <w:rFonts w:ascii="Times New Roman" w:hAnsi="Times New Roman" w:cs="Times New Roman"/>
          <w:sz w:val="28"/>
          <w:szCs w:val="28"/>
        </w:rPr>
        <w:t>)</w:t>
      </w:r>
      <w:r w:rsidR="00570E89" w:rsidRPr="009B2C15">
        <w:rPr>
          <w:rFonts w:ascii="Times New Roman" w:hAnsi="Times New Roman" w:cs="Times New Roman"/>
          <w:sz w:val="28"/>
          <w:szCs w:val="28"/>
        </w:rPr>
        <w:t>).</w:t>
      </w:r>
    </w:p>
    <w:p w:rsidR="00A65BB3" w:rsidRDefault="00570E89" w:rsidP="000C5C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C15">
        <w:rPr>
          <w:rFonts w:ascii="Times New Roman" w:hAnsi="Times New Roman" w:cs="Times New Roman"/>
          <w:sz w:val="28"/>
          <w:szCs w:val="28"/>
        </w:rPr>
        <w:t>Групповые</w:t>
      </w:r>
      <w:r w:rsidR="00FF7CBC">
        <w:rPr>
          <w:rFonts w:ascii="Times New Roman" w:hAnsi="Times New Roman" w:cs="Times New Roman"/>
          <w:sz w:val="28"/>
          <w:szCs w:val="28"/>
        </w:rPr>
        <w:t xml:space="preserve"> и индивидуальные</w:t>
      </w:r>
      <w:r w:rsidRPr="009B2C15">
        <w:rPr>
          <w:rFonts w:ascii="Times New Roman" w:hAnsi="Times New Roman" w:cs="Times New Roman"/>
          <w:sz w:val="28"/>
          <w:szCs w:val="28"/>
        </w:rPr>
        <w:t xml:space="preserve"> обучающие занятия проводятся на базе Учреждения в социально-реабилитационном отделении</w:t>
      </w:r>
      <w:r w:rsidR="00A65BB3">
        <w:rPr>
          <w:rFonts w:ascii="Times New Roman" w:hAnsi="Times New Roman" w:cs="Times New Roman"/>
          <w:sz w:val="28"/>
          <w:szCs w:val="28"/>
        </w:rPr>
        <w:t xml:space="preserve"> (ул. Мира, д. 21А).</w:t>
      </w:r>
    </w:p>
    <w:p w:rsidR="00807B9E" w:rsidRDefault="00807B9E" w:rsidP="000C5C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реабилитационного оборудования (тренажера) формируется с учётом физиологической потребности (заболевания) получателя услуг, в том или ином реабилитационном оборудовании (тренажере)</w:t>
      </w:r>
      <w:r w:rsidR="005F7970">
        <w:rPr>
          <w:rFonts w:ascii="Times New Roman" w:hAnsi="Times New Roman" w:cs="Times New Roman"/>
          <w:sz w:val="28"/>
          <w:szCs w:val="28"/>
        </w:rPr>
        <w:t>, по направлению врача-терапевта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0E89" w:rsidRPr="009B2C15" w:rsidRDefault="00570E89" w:rsidP="000C5C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C15">
        <w:rPr>
          <w:rFonts w:ascii="Times New Roman" w:hAnsi="Times New Roman" w:cs="Times New Roman"/>
          <w:sz w:val="28"/>
          <w:szCs w:val="28"/>
        </w:rPr>
        <w:t xml:space="preserve">Максимальное количество участников в группе – </w:t>
      </w:r>
      <w:r w:rsidR="00FF7CBC">
        <w:rPr>
          <w:rFonts w:ascii="Times New Roman" w:hAnsi="Times New Roman" w:cs="Times New Roman"/>
          <w:sz w:val="28"/>
          <w:szCs w:val="28"/>
        </w:rPr>
        <w:t>до 7</w:t>
      </w:r>
      <w:r w:rsidRPr="009B2C15">
        <w:rPr>
          <w:rFonts w:ascii="Times New Roman" w:hAnsi="Times New Roman" w:cs="Times New Roman"/>
          <w:sz w:val="28"/>
          <w:szCs w:val="28"/>
        </w:rPr>
        <w:t xml:space="preserve"> человек. Продолжительность одного занятия составляет от </w:t>
      </w:r>
      <w:r w:rsidR="00FF7CBC">
        <w:rPr>
          <w:rFonts w:ascii="Times New Roman" w:hAnsi="Times New Roman" w:cs="Times New Roman"/>
          <w:sz w:val="28"/>
          <w:szCs w:val="28"/>
        </w:rPr>
        <w:t>15</w:t>
      </w:r>
      <w:r w:rsidR="00A65BB3">
        <w:rPr>
          <w:rFonts w:ascii="Times New Roman" w:hAnsi="Times New Roman" w:cs="Times New Roman"/>
          <w:sz w:val="28"/>
          <w:szCs w:val="28"/>
        </w:rPr>
        <w:t xml:space="preserve"> до 40 минут </w:t>
      </w:r>
      <w:r w:rsidRPr="009B2C15">
        <w:rPr>
          <w:rFonts w:ascii="Times New Roman" w:hAnsi="Times New Roman" w:cs="Times New Roman"/>
          <w:sz w:val="28"/>
          <w:szCs w:val="28"/>
        </w:rPr>
        <w:t xml:space="preserve">(в зависимости от </w:t>
      </w:r>
      <w:r w:rsidR="00A65BB3">
        <w:rPr>
          <w:rFonts w:ascii="Times New Roman" w:hAnsi="Times New Roman" w:cs="Times New Roman"/>
          <w:sz w:val="28"/>
          <w:szCs w:val="28"/>
        </w:rPr>
        <w:t>применяемого реабилитационного оборудования (тренажёра))</w:t>
      </w:r>
      <w:r w:rsidRPr="009B2C15">
        <w:rPr>
          <w:rFonts w:ascii="Times New Roman" w:hAnsi="Times New Roman" w:cs="Times New Roman"/>
          <w:sz w:val="28"/>
          <w:szCs w:val="28"/>
        </w:rPr>
        <w:t>.</w:t>
      </w:r>
    </w:p>
    <w:p w:rsidR="00570E89" w:rsidRPr="009B2C15" w:rsidRDefault="00570E89" w:rsidP="000C5C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C15">
        <w:rPr>
          <w:rFonts w:ascii="Times New Roman" w:hAnsi="Times New Roman" w:cs="Times New Roman"/>
          <w:sz w:val="28"/>
          <w:szCs w:val="28"/>
        </w:rPr>
        <w:t xml:space="preserve">Групповые </w:t>
      </w:r>
      <w:r w:rsidR="00FF7CBC">
        <w:rPr>
          <w:rFonts w:ascii="Times New Roman" w:hAnsi="Times New Roman" w:cs="Times New Roman"/>
          <w:sz w:val="28"/>
          <w:szCs w:val="28"/>
        </w:rPr>
        <w:t xml:space="preserve">и индивидуальные </w:t>
      </w:r>
      <w:r w:rsidRPr="009B2C15">
        <w:rPr>
          <w:rFonts w:ascii="Times New Roman" w:hAnsi="Times New Roman" w:cs="Times New Roman"/>
          <w:sz w:val="28"/>
          <w:szCs w:val="28"/>
        </w:rPr>
        <w:t>обучающие занятия проводятся в соответствии с утвержденным расписанием занятий.</w:t>
      </w:r>
    </w:p>
    <w:p w:rsidR="00F91312" w:rsidRPr="009B2C15" w:rsidRDefault="00F91312" w:rsidP="000C5C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C15">
        <w:rPr>
          <w:rFonts w:ascii="Times New Roman" w:hAnsi="Times New Roman" w:cs="Times New Roman"/>
          <w:sz w:val="28"/>
          <w:szCs w:val="28"/>
        </w:rPr>
        <w:t>Во время работы проводится чередование самостоятельной работы и активного диалога с обсуждением</w:t>
      </w:r>
      <w:r w:rsidR="00A65BB3">
        <w:rPr>
          <w:rFonts w:ascii="Times New Roman" w:hAnsi="Times New Roman" w:cs="Times New Roman"/>
          <w:sz w:val="28"/>
          <w:szCs w:val="28"/>
        </w:rPr>
        <w:t xml:space="preserve"> процесса</w:t>
      </w:r>
      <w:r w:rsidRPr="009B2C15">
        <w:rPr>
          <w:rFonts w:ascii="Times New Roman" w:hAnsi="Times New Roman" w:cs="Times New Roman"/>
          <w:sz w:val="28"/>
          <w:szCs w:val="28"/>
        </w:rPr>
        <w:t>, обменом а</w:t>
      </w:r>
      <w:r w:rsidR="00A65BB3">
        <w:rPr>
          <w:rFonts w:ascii="Times New Roman" w:hAnsi="Times New Roman" w:cs="Times New Roman"/>
          <w:sz w:val="28"/>
          <w:szCs w:val="28"/>
        </w:rPr>
        <w:t>ссоциаций, ощущений и впечатлений</w:t>
      </w:r>
      <w:r w:rsidRPr="009B2C15">
        <w:rPr>
          <w:rFonts w:ascii="Times New Roman" w:hAnsi="Times New Roman" w:cs="Times New Roman"/>
          <w:sz w:val="28"/>
          <w:szCs w:val="28"/>
        </w:rPr>
        <w:t>.</w:t>
      </w:r>
    </w:p>
    <w:p w:rsidR="008D1E34" w:rsidRPr="009B2C15" w:rsidRDefault="008D1E34" w:rsidP="000C5C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C15">
        <w:rPr>
          <w:rFonts w:ascii="Times New Roman" w:hAnsi="Times New Roman" w:cs="Times New Roman"/>
          <w:sz w:val="28"/>
          <w:szCs w:val="28"/>
        </w:rPr>
        <w:t>Методы работы:</w:t>
      </w:r>
    </w:p>
    <w:p w:rsidR="008D1E34" w:rsidRPr="009B2C15" w:rsidRDefault="008D1E34" w:rsidP="000C5C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C15">
        <w:rPr>
          <w:rFonts w:ascii="Times New Roman" w:hAnsi="Times New Roman" w:cs="Times New Roman"/>
          <w:sz w:val="28"/>
          <w:szCs w:val="28"/>
        </w:rPr>
        <w:t xml:space="preserve">- </w:t>
      </w:r>
      <w:r w:rsidR="00A65BB3">
        <w:rPr>
          <w:rFonts w:ascii="Times New Roman" w:hAnsi="Times New Roman" w:cs="Times New Roman"/>
          <w:sz w:val="28"/>
          <w:szCs w:val="28"/>
        </w:rPr>
        <w:t>наглядный (знакомство с реабилитационным оборудов</w:t>
      </w:r>
      <w:r w:rsidR="00807B9E">
        <w:rPr>
          <w:rFonts w:ascii="Times New Roman" w:hAnsi="Times New Roman" w:cs="Times New Roman"/>
          <w:sz w:val="28"/>
          <w:szCs w:val="28"/>
        </w:rPr>
        <w:t>анием (тренажером) и его функциями)</w:t>
      </w:r>
      <w:r w:rsidRPr="009B2C15">
        <w:rPr>
          <w:rFonts w:ascii="Times New Roman" w:hAnsi="Times New Roman" w:cs="Times New Roman"/>
          <w:sz w:val="28"/>
          <w:szCs w:val="28"/>
        </w:rPr>
        <w:t>;</w:t>
      </w:r>
    </w:p>
    <w:p w:rsidR="00F91312" w:rsidRPr="009B2C15" w:rsidRDefault="00F91312" w:rsidP="002B71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C15">
        <w:rPr>
          <w:rFonts w:ascii="Times New Roman" w:hAnsi="Times New Roman" w:cs="Times New Roman"/>
          <w:sz w:val="28"/>
          <w:szCs w:val="28"/>
        </w:rPr>
        <w:t xml:space="preserve">- </w:t>
      </w:r>
      <w:r w:rsidR="002B7149" w:rsidRPr="009B2C15">
        <w:rPr>
          <w:rFonts w:ascii="Times New Roman" w:hAnsi="Times New Roman" w:cs="Times New Roman"/>
          <w:sz w:val="28"/>
          <w:szCs w:val="28"/>
        </w:rPr>
        <w:t>словесный (объяснение, описание</w:t>
      </w:r>
      <w:r w:rsidR="00807B9E">
        <w:rPr>
          <w:rFonts w:ascii="Times New Roman" w:hAnsi="Times New Roman" w:cs="Times New Roman"/>
          <w:sz w:val="28"/>
          <w:szCs w:val="28"/>
        </w:rPr>
        <w:t xml:space="preserve"> принципа работы на реабилитационном оборудовании (тренажере)</w:t>
      </w:r>
      <w:r w:rsidR="002B7149" w:rsidRPr="009B2C15">
        <w:rPr>
          <w:rFonts w:ascii="Times New Roman" w:hAnsi="Times New Roman" w:cs="Times New Roman"/>
          <w:sz w:val="28"/>
          <w:szCs w:val="28"/>
        </w:rPr>
        <w:t>, вопросы, ответы);</w:t>
      </w:r>
    </w:p>
    <w:p w:rsidR="002B7149" w:rsidRPr="009B2C15" w:rsidRDefault="002B7149" w:rsidP="002B71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C15">
        <w:rPr>
          <w:rFonts w:ascii="Times New Roman" w:hAnsi="Times New Roman" w:cs="Times New Roman"/>
          <w:sz w:val="28"/>
          <w:szCs w:val="28"/>
        </w:rPr>
        <w:lastRenderedPageBreak/>
        <w:t>- практический (практическое выполнение заданий</w:t>
      </w:r>
      <w:r w:rsidR="00807B9E">
        <w:rPr>
          <w:rFonts w:ascii="Times New Roman" w:hAnsi="Times New Roman" w:cs="Times New Roman"/>
          <w:sz w:val="28"/>
          <w:szCs w:val="28"/>
        </w:rPr>
        <w:t xml:space="preserve"> на реабилитационном оборудовании (тренажере)</w:t>
      </w:r>
      <w:r w:rsidRPr="009B2C15">
        <w:rPr>
          <w:rFonts w:ascii="Times New Roman" w:hAnsi="Times New Roman" w:cs="Times New Roman"/>
          <w:sz w:val="28"/>
          <w:szCs w:val="28"/>
        </w:rPr>
        <w:t>.</w:t>
      </w:r>
    </w:p>
    <w:p w:rsidR="00F05594" w:rsidRPr="009B2C15" w:rsidRDefault="000B387A" w:rsidP="00F05594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9B2C15">
        <w:rPr>
          <w:rFonts w:ascii="Times New Roman" w:hAnsi="Times New Roman" w:cs="Times New Roman"/>
          <w:sz w:val="28"/>
          <w:szCs w:val="28"/>
        </w:rPr>
        <w:t>Направления осуществления программы</w:t>
      </w:r>
    </w:p>
    <w:p w:rsidR="00BB0961" w:rsidRPr="009B2C15" w:rsidRDefault="00BB0961" w:rsidP="002E70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C15">
        <w:rPr>
          <w:rFonts w:ascii="Times New Roman" w:hAnsi="Times New Roman" w:cs="Times New Roman"/>
          <w:sz w:val="28"/>
          <w:szCs w:val="28"/>
        </w:rPr>
        <w:t>Комплексная программа</w:t>
      </w:r>
      <w:r w:rsidR="000E0934">
        <w:rPr>
          <w:rFonts w:ascii="Times New Roman" w:hAnsi="Times New Roman" w:cs="Times New Roman"/>
          <w:sz w:val="28"/>
          <w:szCs w:val="28"/>
        </w:rPr>
        <w:t xml:space="preserve"> включает следующие</w:t>
      </w:r>
      <w:r w:rsidR="008119AB">
        <w:rPr>
          <w:rFonts w:ascii="Times New Roman" w:hAnsi="Times New Roman" w:cs="Times New Roman"/>
          <w:sz w:val="28"/>
          <w:szCs w:val="28"/>
        </w:rPr>
        <w:t xml:space="preserve"> направления:</w:t>
      </w:r>
    </w:p>
    <w:p w:rsidR="00BB0961" w:rsidRPr="009B2C15" w:rsidRDefault="00EE4C01" w:rsidP="00FF03D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C15">
        <w:rPr>
          <w:rFonts w:ascii="Times New Roman" w:hAnsi="Times New Roman" w:cs="Times New Roman"/>
          <w:sz w:val="28"/>
          <w:szCs w:val="28"/>
        </w:rPr>
        <w:t>5.1</w:t>
      </w:r>
      <w:r w:rsidR="00FF03D6">
        <w:rPr>
          <w:rFonts w:ascii="Times New Roman" w:hAnsi="Times New Roman" w:cs="Times New Roman"/>
          <w:sz w:val="28"/>
          <w:szCs w:val="28"/>
        </w:rPr>
        <w:t>.</w:t>
      </w:r>
      <w:r w:rsidRPr="009B2C15">
        <w:rPr>
          <w:rFonts w:ascii="Times New Roman" w:hAnsi="Times New Roman" w:cs="Times New Roman"/>
          <w:sz w:val="28"/>
          <w:szCs w:val="28"/>
        </w:rPr>
        <w:t xml:space="preserve"> </w:t>
      </w:r>
      <w:r w:rsidR="008119AB">
        <w:rPr>
          <w:rFonts w:ascii="Times New Roman" w:hAnsi="Times New Roman" w:cs="Times New Roman"/>
          <w:sz w:val="28"/>
          <w:szCs w:val="28"/>
        </w:rPr>
        <w:t xml:space="preserve">Социально-реабилитационное направление </w:t>
      </w:r>
      <w:r w:rsidR="008119AB" w:rsidRPr="008119AB">
        <w:rPr>
          <w:rFonts w:ascii="Times New Roman" w:hAnsi="Times New Roman" w:cs="Times New Roman"/>
          <w:sz w:val="28"/>
          <w:szCs w:val="28"/>
        </w:rPr>
        <w:t>— это система и процесс, которые способствуют частичному или полному восстановлению способностей, ранее утерянных инвалидом к общественной, бытовой, профессиональной или трудовой деятельности.</w:t>
      </w:r>
    </w:p>
    <w:p w:rsidR="000B387A" w:rsidRPr="009B2C15" w:rsidRDefault="000B387A" w:rsidP="00624D64">
      <w:pPr>
        <w:pStyle w:val="a4"/>
        <w:numPr>
          <w:ilvl w:val="0"/>
          <w:numId w:val="2"/>
        </w:numPr>
        <w:spacing w:before="240"/>
        <w:ind w:left="714" w:hanging="357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9B2C15">
        <w:rPr>
          <w:rFonts w:ascii="Times New Roman" w:hAnsi="Times New Roman" w:cs="Times New Roman"/>
          <w:sz w:val="28"/>
          <w:szCs w:val="28"/>
        </w:rPr>
        <w:t>Этапы реализации программы</w:t>
      </w:r>
    </w:p>
    <w:p w:rsidR="00BB0961" w:rsidRPr="009B2C15" w:rsidRDefault="00BB0961" w:rsidP="000937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C15">
        <w:rPr>
          <w:rFonts w:ascii="Times New Roman" w:hAnsi="Times New Roman" w:cs="Times New Roman"/>
          <w:sz w:val="28"/>
          <w:szCs w:val="28"/>
        </w:rPr>
        <w:t>1 этап – П</w:t>
      </w:r>
      <w:r w:rsidR="000E0934">
        <w:rPr>
          <w:rFonts w:ascii="Times New Roman" w:hAnsi="Times New Roman" w:cs="Times New Roman"/>
          <w:sz w:val="28"/>
          <w:szCs w:val="28"/>
        </w:rPr>
        <w:t xml:space="preserve">редварительный (подготовительный). </w:t>
      </w:r>
      <w:r w:rsidRPr="009B2C15">
        <w:rPr>
          <w:rFonts w:ascii="Times New Roman" w:hAnsi="Times New Roman" w:cs="Times New Roman"/>
          <w:sz w:val="28"/>
          <w:szCs w:val="28"/>
        </w:rPr>
        <w:t>Подбор участников на основании индивидуальной беседы.</w:t>
      </w:r>
      <w:r w:rsidR="000E0934">
        <w:rPr>
          <w:rFonts w:ascii="Times New Roman" w:hAnsi="Times New Roman" w:cs="Times New Roman"/>
          <w:sz w:val="28"/>
          <w:szCs w:val="28"/>
        </w:rPr>
        <w:t xml:space="preserve"> Проведение беседы по технике безопасности при работе на реабилитационном оборудовании (тренажере).</w:t>
      </w:r>
    </w:p>
    <w:p w:rsidR="00BB0961" w:rsidRPr="009B2C15" w:rsidRDefault="00BB0961" w:rsidP="000937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C15">
        <w:rPr>
          <w:rFonts w:ascii="Times New Roman" w:hAnsi="Times New Roman" w:cs="Times New Roman"/>
          <w:sz w:val="28"/>
          <w:szCs w:val="28"/>
        </w:rPr>
        <w:t>2 этап – Основной. Реализация программы.</w:t>
      </w:r>
      <w:r w:rsidR="000E0934">
        <w:rPr>
          <w:rFonts w:ascii="Times New Roman" w:hAnsi="Times New Roman" w:cs="Times New Roman"/>
          <w:sz w:val="28"/>
          <w:szCs w:val="28"/>
        </w:rPr>
        <w:t xml:space="preserve"> Проведение </w:t>
      </w:r>
      <w:r w:rsidR="00542DB0">
        <w:rPr>
          <w:rFonts w:ascii="Times New Roman" w:hAnsi="Times New Roman" w:cs="Times New Roman"/>
          <w:sz w:val="28"/>
          <w:szCs w:val="28"/>
        </w:rPr>
        <w:t xml:space="preserve">групповых и индивидуальных </w:t>
      </w:r>
      <w:r w:rsidR="000E0934">
        <w:rPr>
          <w:rFonts w:ascii="Times New Roman" w:hAnsi="Times New Roman" w:cs="Times New Roman"/>
          <w:sz w:val="28"/>
          <w:szCs w:val="28"/>
        </w:rPr>
        <w:t>занятий по механотерапии на реабилитационном оборудовании (тренажерах), по утвержденному графику, с учётом состояния здоровья получателей социальных услуг.</w:t>
      </w:r>
    </w:p>
    <w:p w:rsidR="00BB0961" w:rsidRPr="009B2C15" w:rsidRDefault="00BB0961" w:rsidP="000937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C15">
        <w:rPr>
          <w:rFonts w:ascii="Times New Roman" w:hAnsi="Times New Roman" w:cs="Times New Roman"/>
          <w:sz w:val="28"/>
          <w:szCs w:val="28"/>
        </w:rPr>
        <w:t xml:space="preserve">3 этап </w:t>
      </w:r>
      <w:r w:rsidR="00542DB0">
        <w:rPr>
          <w:rFonts w:ascii="Times New Roman" w:hAnsi="Times New Roman" w:cs="Times New Roman"/>
          <w:sz w:val="28"/>
          <w:szCs w:val="28"/>
        </w:rPr>
        <w:t>– Завершающий. Определение динамики реабилитационной работы</w:t>
      </w:r>
      <w:r w:rsidRPr="009B2C15">
        <w:rPr>
          <w:rFonts w:ascii="Times New Roman" w:hAnsi="Times New Roman" w:cs="Times New Roman"/>
          <w:sz w:val="28"/>
          <w:szCs w:val="28"/>
        </w:rPr>
        <w:t>.</w:t>
      </w:r>
    </w:p>
    <w:p w:rsidR="000B387A" w:rsidRPr="009B2C15" w:rsidRDefault="000B387A" w:rsidP="00CE0309">
      <w:pPr>
        <w:pStyle w:val="a4"/>
        <w:numPr>
          <w:ilvl w:val="0"/>
          <w:numId w:val="2"/>
        </w:numPr>
        <w:spacing w:before="240"/>
        <w:ind w:left="714" w:hanging="357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9B2C15">
        <w:rPr>
          <w:rFonts w:ascii="Times New Roman" w:hAnsi="Times New Roman" w:cs="Times New Roman"/>
          <w:sz w:val="28"/>
          <w:szCs w:val="28"/>
        </w:rPr>
        <w:t>Продолжительность программы</w:t>
      </w:r>
    </w:p>
    <w:p w:rsidR="00EB1ACC" w:rsidRDefault="00EB1ACC" w:rsidP="00EB1A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программы с </w:t>
      </w:r>
      <w:r w:rsidR="00807B9E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07B9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807B9E">
        <w:rPr>
          <w:rFonts w:ascii="Times New Roman" w:hAnsi="Times New Roman" w:cs="Times New Roman"/>
          <w:sz w:val="28"/>
          <w:szCs w:val="28"/>
        </w:rPr>
        <w:t>январ</w:t>
      </w:r>
      <w:r w:rsidR="00262280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07B9E">
        <w:rPr>
          <w:rFonts w:ascii="Times New Roman" w:hAnsi="Times New Roman" w:cs="Times New Roman"/>
          <w:sz w:val="28"/>
          <w:szCs w:val="28"/>
        </w:rPr>
        <w:t>5</w:t>
      </w:r>
      <w:r w:rsidR="005F797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B1ACC" w:rsidRDefault="00EB1ACC" w:rsidP="00EB1A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797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рупповые занятия проводятся в соответствии с календарно-тематическим планом</w:t>
      </w:r>
      <w:r w:rsidR="00CB627A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6B1620">
        <w:rPr>
          <w:rFonts w:ascii="Times New Roman" w:hAnsi="Times New Roman" w:cs="Times New Roman"/>
          <w:sz w:val="28"/>
          <w:szCs w:val="28"/>
        </w:rPr>
        <w:t xml:space="preserve"> на протяжении всего периода дейс</w:t>
      </w:r>
      <w:r w:rsidR="00F05186">
        <w:rPr>
          <w:rFonts w:ascii="Times New Roman" w:hAnsi="Times New Roman" w:cs="Times New Roman"/>
          <w:sz w:val="28"/>
          <w:szCs w:val="28"/>
        </w:rPr>
        <w:t>твия программы по механотерапии;</w:t>
      </w:r>
    </w:p>
    <w:p w:rsidR="00F05186" w:rsidRDefault="005F7970" w:rsidP="00EB1A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F05186">
        <w:rPr>
          <w:rFonts w:ascii="Times New Roman" w:hAnsi="Times New Roman" w:cs="Times New Roman"/>
          <w:sz w:val="28"/>
          <w:szCs w:val="28"/>
        </w:rPr>
        <w:t>ндивидуальная работа проводиться на протяжении всего периода действия программы по механотерапии</w:t>
      </w:r>
      <w:r w:rsidR="0010598A">
        <w:rPr>
          <w:rFonts w:ascii="Times New Roman" w:hAnsi="Times New Roman" w:cs="Times New Roman"/>
          <w:sz w:val="28"/>
          <w:szCs w:val="28"/>
        </w:rPr>
        <w:t>.</w:t>
      </w:r>
    </w:p>
    <w:p w:rsidR="00DE759E" w:rsidRPr="009B2C15" w:rsidRDefault="000B387A" w:rsidP="00CE0309">
      <w:pPr>
        <w:pStyle w:val="a4"/>
        <w:numPr>
          <w:ilvl w:val="0"/>
          <w:numId w:val="2"/>
        </w:numPr>
        <w:spacing w:before="240"/>
        <w:ind w:left="714" w:hanging="357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9B2C15">
        <w:rPr>
          <w:rFonts w:ascii="Times New Roman" w:hAnsi="Times New Roman" w:cs="Times New Roman"/>
          <w:sz w:val="28"/>
          <w:szCs w:val="28"/>
        </w:rPr>
        <w:t>Ресурсы программы</w:t>
      </w:r>
    </w:p>
    <w:p w:rsidR="00DE759E" w:rsidRPr="009B2C15" w:rsidRDefault="000C5C8D" w:rsidP="00D96694">
      <w:pPr>
        <w:pStyle w:val="a4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B2C15">
        <w:rPr>
          <w:rFonts w:ascii="Times New Roman" w:hAnsi="Times New Roman" w:cs="Times New Roman"/>
          <w:sz w:val="28"/>
          <w:szCs w:val="28"/>
        </w:rPr>
        <w:t xml:space="preserve">8.1. </w:t>
      </w:r>
      <w:r w:rsidR="00DE759E" w:rsidRPr="009B2C15">
        <w:rPr>
          <w:rFonts w:ascii="Times New Roman" w:hAnsi="Times New Roman" w:cs="Times New Roman"/>
          <w:sz w:val="28"/>
          <w:szCs w:val="28"/>
        </w:rPr>
        <w:t>Организа</w:t>
      </w:r>
      <w:r w:rsidR="00561E9F" w:rsidRPr="009B2C15">
        <w:rPr>
          <w:rFonts w:ascii="Times New Roman" w:hAnsi="Times New Roman" w:cs="Times New Roman"/>
          <w:sz w:val="28"/>
          <w:szCs w:val="28"/>
        </w:rPr>
        <w:t>ционные</w:t>
      </w:r>
      <w:r w:rsidR="00DE759E" w:rsidRPr="009B2C15">
        <w:rPr>
          <w:rFonts w:ascii="Times New Roman" w:hAnsi="Times New Roman" w:cs="Times New Roman"/>
          <w:sz w:val="28"/>
          <w:szCs w:val="28"/>
        </w:rPr>
        <w:t>:</w:t>
      </w:r>
    </w:p>
    <w:p w:rsidR="00DE759E" w:rsidRPr="009B2C15" w:rsidRDefault="00DE759E" w:rsidP="000C5C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C15">
        <w:rPr>
          <w:rFonts w:ascii="Times New Roman" w:hAnsi="Times New Roman" w:cs="Times New Roman"/>
          <w:sz w:val="28"/>
          <w:szCs w:val="28"/>
        </w:rPr>
        <w:t xml:space="preserve">- </w:t>
      </w:r>
      <w:r w:rsidR="00D12531">
        <w:rPr>
          <w:rFonts w:ascii="Times New Roman" w:hAnsi="Times New Roman" w:cs="Times New Roman"/>
          <w:sz w:val="28"/>
          <w:szCs w:val="28"/>
        </w:rPr>
        <w:t>настройка и подготовка реабилитационного оборудования (тренажеров) к проведению</w:t>
      </w:r>
      <w:r w:rsidRPr="009B2C15">
        <w:rPr>
          <w:rFonts w:ascii="Times New Roman" w:hAnsi="Times New Roman" w:cs="Times New Roman"/>
          <w:sz w:val="28"/>
          <w:szCs w:val="28"/>
        </w:rPr>
        <w:t xml:space="preserve"> занятий с учетом особенностей и пожеланий гражда</w:t>
      </w:r>
      <w:r w:rsidR="001340E8">
        <w:rPr>
          <w:rFonts w:ascii="Times New Roman" w:hAnsi="Times New Roman" w:cs="Times New Roman"/>
          <w:sz w:val="28"/>
          <w:szCs w:val="28"/>
        </w:rPr>
        <w:t>н пожилого возраста и инвалидов.</w:t>
      </w:r>
    </w:p>
    <w:p w:rsidR="00561E9F" w:rsidRPr="009B2C15" w:rsidRDefault="00561E9F" w:rsidP="00D966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C15">
        <w:rPr>
          <w:rFonts w:ascii="Times New Roman" w:hAnsi="Times New Roman" w:cs="Times New Roman"/>
          <w:sz w:val="28"/>
          <w:szCs w:val="28"/>
        </w:rPr>
        <w:t>8.2. Кадровые:</w:t>
      </w:r>
    </w:p>
    <w:p w:rsidR="00561E9F" w:rsidRPr="009B2C15" w:rsidRDefault="00561E9F" w:rsidP="000C5C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C15">
        <w:rPr>
          <w:rFonts w:ascii="Times New Roman" w:hAnsi="Times New Roman" w:cs="Times New Roman"/>
          <w:sz w:val="28"/>
          <w:szCs w:val="28"/>
        </w:rPr>
        <w:t xml:space="preserve">- </w:t>
      </w:r>
      <w:r w:rsidR="000C1C33" w:rsidRPr="009B2C15">
        <w:rPr>
          <w:rFonts w:ascii="Times New Roman" w:hAnsi="Times New Roman" w:cs="Times New Roman"/>
          <w:sz w:val="28"/>
          <w:szCs w:val="28"/>
        </w:rPr>
        <w:t>с</w:t>
      </w:r>
      <w:r w:rsidRPr="009B2C15">
        <w:rPr>
          <w:rFonts w:ascii="Times New Roman" w:hAnsi="Times New Roman" w:cs="Times New Roman"/>
          <w:sz w:val="28"/>
          <w:szCs w:val="28"/>
        </w:rPr>
        <w:t>пециалист по социальной реабилитации</w:t>
      </w:r>
      <w:r w:rsidR="000C1C33" w:rsidRPr="009B2C15">
        <w:rPr>
          <w:rFonts w:ascii="Times New Roman" w:hAnsi="Times New Roman" w:cs="Times New Roman"/>
          <w:sz w:val="28"/>
          <w:szCs w:val="28"/>
        </w:rPr>
        <w:t>.</w:t>
      </w:r>
    </w:p>
    <w:p w:rsidR="00561E9F" w:rsidRPr="009B2C15" w:rsidRDefault="00561E9F" w:rsidP="00D966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C15">
        <w:rPr>
          <w:rFonts w:ascii="Times New Roman" w:hAnsi="Times New Roman" w:cs="Times New Roman"/>
          <w:sz w:val="28"/>
          <w:szCs w:val="28"/>
        </w:rPr>
        <w:t>8.3. Материально-технические:</w:t>
      </w:r>
    </w:p>
    <w:p w:rsidR="001340E8" w:rsidRDefault="001340E8" w:rsidP="001340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Аппарат двигательный для роботизированной механотерапии суставов верхних конечностей «ОРТОРЕНТ»;</w:t>
      </w:r>
    </w:p>
    <w:p w:rsidR="001340E8" w:rsidRDefault="001340E8" w:rsidP="001340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Многофункциональный стол для разработки мелкой моторики рук «ГЕРКУЛЕС»;</w:t>
      </w:r>
    </w:p>
    <w:p w:rsidR="001340E8" w:rsidRPr="001340E8" w:rsidRDefault="001340E8" w:rsidP="001340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Тренажёр для активно-пассивной разработки верхних и нижних конечностей серии </w:t>
      </w:r>
      <w:r>
        <w:rPr>
          <w:rFonts w:ascii="Times New Roman" w:hAnsi="Times New Roman" w:cs="Times New Roman"/>
          <w:sz w:val="28"/>
          <w:szCs w:val="28"/>
          <w:lang w:val="en-US"/>
        </w:rPr>
        <w:t>SP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SUNGDO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C5C8D" w:rsidRPr="009B2C15" w:rsidRDefault="00561E9F" w:rsidP="00D966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C15">
        <w:rPr>
          <w:rFonts w:ascii="Times New Roman" w:hAnsi="Times New Roman" w:cs="Times New Roman"/>
          <w:sz w:val="28"/>
          <w:szCs w:val="28"/>
        </w:rPr>
        <w:t>8.4. Место проведения занятий в</w:t>
      </w:r>
      <w:r w:rsidR="000C5C8D" w:rsidRPr="009B2C15">
        <w:rPr>
          <w:rFonts w:ascii="Times New Roman" w:hAnsi="Times New Roman" w:cs="Times New Roman"/>
          <w:sz w:val="28"/>
          <w:szCs w:val="28"/>
        </w:rPr>
        <w:t xml:space="preserve"> рамках программы </w:t>
      </w:r>
      <w:r w:rsidR="001340E8">
        <w:rPr>
          <w:rFonts w:ascii="Times New Roman" w:hAnsi="Times New Roman" w:cs="Times New Roman"/>
          <w:sz w:val="28"/>
          <w:szCs w:val="28"/>
        </w:rPr>
        <w:t>механотерапии</w:t>
      </w:r>
      <w:r w:rsidR="000C5C8D" w:rsidRPr="009B2C15">
        <w:rPr>
          <w:rFonts w:ascii="Times New Roman" w:hAnsi="Times New Roman" w:cs="Times New Roman"/>
          <w:sz w:val="28"/>
          <w:szCs w:val="28"/>
        </w:rPr>
        <w:t>:</w:t>
      </w:r>
    </w:p>
    <w:p w:rsidR="00F244BA" w:rsidRPr="009B2C15" w:rsidRDefault="00561E9F" w:rsidP="006B38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C15">
        <w:rPr>
          <w:rFonts w:ascii="Times New Roman" w:hAnsi="Times New Roman" w:cs="Times New Roman"/>
          <w:sz w:val="28"/>
          <w:szCs w:val="28"/>
        </w:rPr>
        <w:t>Красноярский край, ЗАТО г. Зеленогорск, КГБУ СО «КЦСОН «Зеленогорский», ул. Мира, д. 21 «А».</w:t>
      </w:r>
    </w:p>
    <w:p w:rsidR="00561E9F" w:rsidRPr="009B2C15" w:rsidRDefault="00F244BA" w:rsidP="00D966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C15">
        <w:rPr>
          <w:rFonts w:ascii="Times New Roman" w:hAnsi="Times New Roman" w:cs="Times New Roman"/>
          <w:sz w:val="28"/>
          <w:szCs w:val="28"/>
        </w:rPr>
        <w:t xml:space="preserve">8.5. </w:t>
      </w:r>
      <w:r w:rsidR="00561E9F" w:rsidRPr="009B2C15">
        <w:rPr>
          <w:rFonts w:ascii="Times New Roman" w:hAnsi="Times New Roman" w:cs="Times New Roman"/>
          <w:sz w:val="28"/>
          <w:szCs w:val="28"/>
        </w:rPr>
        <w:t>Информационные ресурсы:</w:t>
      </w:r>
    </w:p>
    <w:p w:rsidR="00561E9F" w:rsidRPr="009B2C15" w:rsidRDefault="00561E9F" w:rsidP="000C5C8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C15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информационного сопровождения деятельности по </w:t>
      </w:r>
      <w:r w:rsidR="001340E8">
        <w:rPr>
          <w:rFonts w:ascii="Times New Roman" w:eastAsia="Times New Roman" w:hAnsi="Times New Roman" w:cs="Times New Roman"/>
          <w:sz w:val="28"/>
          <w:szCs w:val="28"/>
        </w:rPr>
        <w:t xml:space="preserve">проведению занятий </w:t>
      </w:r>
      <w:r w:rsidRPr="009B2C15">
        <w:rPr>
          <w:rFonts w:ascii="Times New Roman" w:eastAsia="Times New Roman" w:hAnsi="Times New Roman" w:cs="Times New Roman"/>
          <w:sz w:val="28"/>
          <w:szCs w:val="28"/>
        </w:rPr>
        <w:t xml:space="preserve">в рамках программы </w:t>
      </w:r>
      <w:r w:rsidR="000E093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340E8">
        <w:rPr>
          <w:rFonts w:ascii="Times New Roman" w:eastAsia="Times New Roman" w:hAnsi="Times New Roman" w:cs="Times New Roman"/>
          <w:sz w:val="28"/>
          <w:szCs w:val="28"/>
        </w:rPr>
        <w:t>еханотерапии</w:t>
      </w:r>
      <w:r w:rsidRPr="009B2C15">
        <w:rPr>
          <w:rFonts w:ascii="Times New Roman" w:eastAsia="Times New Roman" w:hAnsi="Times New Roman" w:cs="Times New Roman"/>
          <w:sz w:val="28"/>
          <w:szCs w:val="28"/>
        </w:rPr>
        <w:t xml:space="preserve"> через СМИ, информационные стенды Учреждения, интернет источники (официальный сайт </w:t>
      </w:r>
      <w:r w:rsidRPr="009B2C15">
        <w:rPr>
          <w:rFonts w:ascii="Times New Roman" w:hAnsi="Times New Roman" w:cs="Times New Roman"/>
          <w:sz w:val="28"/>
          <w:szCs w:val="28"/>
        </w:rPr>
        <w:t>Учреждения, группы в социальных сетях и др.</w:t>
      </w:r>
      <w:r w:rsidRPr="009B2C15">
        <w:rPr>
          <w:rFonts w:ascii="Times New Roman" w:eastAsia="Times New Roman" w:hAnsi="Times New Roman" w:cs="Times New Roman"/>
          <w:sz w:val="28"/>
          <w:szCs w:val="28"/>
        </w:rPr>
        <w:t>), общественные организации, ведомства и медицинские учреждения города.</w:t>
      </w:r>
    </w:p>
    <w:p w:rsidR="00F244BA" w:rsidRPr="009B2C15" w:rsidRDefault="00F244BA" w:rsidP="00D9669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C15">
        <w:rPr>
          <w:rFonts w:ascii="Times New Roman" w:eastAsia="Times New Roman" w:hAnsi="Times New Roman" w:cs="Times New Roman"/>
          <w:sz w:val="28"/>
          <w:szCs w:val="28"/>
        </w:rPr>
        <w:t>8.6. Методические ресурсы:</w:t>
      </w:r>
    </w:p>
    <w:p w:rsidR="00F244BA" w:rsidRPr="009B2C15" w:rsidRDefault="00F244BA" w:rsidP="000C5C8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C15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методического сопровождения программы через подбор необходимой специализированной литературы для проведения занятий (обучающая литература, наглядные пособия, </w:t>
      </w:r>
      <w:r w:rsidR="000E0934">
        <w:rPr>
          <w:rFonts w:ascii="Times New Roman" w:eastAsia="Times New Roman" w:hAnsi="Times New Roman" w:cs="Times New Roman"/>
          <w:sz w:val="28"/>
          <w:szCs w:val="28"/>
        </w:rPr>
        <w:t xml:space="preserve">инструкции, </w:t>
      </w:r>
      <w:r w:rsidRPr="009B2C15">
        <w:rPr>
          <w:rFonts w:ascii="Times New Roman" w:eastAsia="Times New Roman" w:hAnsi="Times New Roman" w:cs="Times New Roman"/>
          <w:sz w:val="28"/>
          <w:szCs w:val="28"/>
        </w:rPr>
        <w:t>презентационные материалы и т.д.)</w:t>
      </w:r>
      <w:r w:rsidR="00FF03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5C8D" w:rsidRPr="009B2C15" w:rsidRDefault="000B387A" w:rsidP="00476B7B">
      <w:pPr>
        <w:pStyle w:val="a4"/>
        <w:numPr>
          <w:ilvl w:val="0"/>
          <w:numId w:val="2"/>
        </w:numPr>
        <w:spacing w:before="240" w:after="24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9B2C15">
        <w:rPr>
          <w:rFonts w:ascii="Times New Roman" w:hAnsi="Times New Roman" w:cs="Times New Roman"/>
          <w:sz w:val="28"/>
          <w:szCs w:val="28"/>
        </w:rPr>
        <w:t>Практические результаты</w:t>
      </w:r>
    </w:p>
    <w:p w:rsidR="000B387A" w:rsidRDefault="00EE4C01" w:rsidP="00D9669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C15">
        <w:rPr>
          <w:rFonts w:ascii="Times New Roman" w:hAnsi="Times New Roman" w:cs="Times New Roman"/>
          <w:sz w:val="28"/>
          <w:szCs w:val="28"/>
        </w:rPr>
        <w:t xml:space="preserve">9.1. </w:t>
      </w:r>
      <w:r w:rsidR="000B387A" w:rsidRPr="009B2C15">
        <w:rPr>
          <w:rFonts w:ascii="Times New Roman" w:hAnsi="Times New Roman" w:cs="Times New Roman"/>
          <w:sz w:val="28"/>
          <w:szCs w:val="28"/>
        </w:rPr>
        <w:t>Для граждан пожилого возраста</w:t>
      </w:r>
      <w:r w:rsidR="00B040FD" w:rsidRPr="009B2C15">
        <w:rPr>
          <w:rFonts w:ascii="Times New Roman" w:hAnsi="Times New Roman" w:cs="Times New Roman"/>
          <w:sz w:val="28"/>
          <w:szCs w:val="28"/>
        </w:rPr>
        <w:t xml:space="preserve"> и граждан с ограниченными возможностями здоровья</w:t>
      </w:r>
      <w:r w:rsidR="000B387A" w:rsidRPr="009B2C15">
        <w:rPr>
          <w:rFonts w:ascii="Times New Roman" w:hAnsi="Times New Roman" w:cs="Times New Roman"/>
          <w:sz w:val="28"/>
          <w:szCs w:val="28"/>
        </w:rPr>
        <w:t>, состоящих на социальном обслуживании в Учреждении:</w:t>
      </w:r>
    </w:p>
    <w:p w:rsidR="00CD3DFE" w:rsidRDefault="00CD3DFE" w:rsidP="00CD3DFE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CD3DFE">
        <w:rPr>
          <w:rFonts w:ascii="Times New Roman" w:hAnsi="Times New Roman" w:cs="Times New Roman"/>
          <w:sz w:val="28"/>
          <w:szCs w:val="28"/>
        </w:rPr>
        <w:t>рименение механотерапии дает возможность быстрее восстанавливать двигательную функцию после заболеваний опорно-двигательной системы, инсультов, травм, после тяжел</w:t>
      </w:r>
      <w:r>
        <w:rPr>
          <w:rFonts w:ascii="Times New Roman" w:hAnsi="Times New Roman" w:cs="Times New Roman"/>
          <w:sz w:val="28"/>
          <w:szCs w:val="28"/>
        </w:rPr>
        <w:t>ых операций и других состояний.</w:t>
      </w:r>
    </w:p>
    <w:p w:rsidR="000B387A" w:rsidRPr="009B2C15" w:rsidRDefault="00EE4C01" w:rsidP="00D966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C15">
        <w:rPr>
          <w:rFonts w:ascii="Times New Roman" w:hAnsi="Times New Roman" w:cs="Times New Roman"/>
          <w:sz w:val="28"/>
          <w:szCs w:val="28"/>
        </w:rPr>
        <w:t xml:space="preserve">9.2. </w:t>
      </w:r>
      <w:r w:rsidR="000B387A" w:rsidRPr="009B2C15">
        <w:rPr>
          <w:rFonts w:ascii="Times New Roman" w:hAnsi="Times New Roman" w:cs="Times New Roman"/>
          <w:sz w:val="28"/>
          <w:szCs w:val="28"/>
        </w:rPr>
        <w:t>Для Учреждения:</w:t>
      </w:r>
    </w:p>
    <w:p w:rsidR="00B74A2F" w:rsidRDefault="001770D9" w:rsidP="00BE00A1">
      <w:pPr>
        <w:pStyle w:val="a4"/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C15">
        <w:rPr>
          <w:rFonts w:ascii="Times New Roman" w:hAnsi="Times New Roman" w:cs="Times New Roman"/>
          <w:sz w:val="28"/>
          <w:szCs w:val="28"/>
        </w:rPr>
        <w:t xml:space="preserve">- популяризация среди </w:t>
      </w:r>
      <w:r w:rsidR="00C53442" w:rsidRPr="009B2C15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9B2C15">
        <w:rPr>
          <w:rFonts w:ascii="Times New Roman" w:hAnsi="Times New Roman" w:cs="Times New Roman"/>
          <w:sz w:val="28"/>
          <w:szCs w:val="28"/>
        </w:rPr>
        <w:t>ЗАТО г. Зеленогорска</w:t>
      </w:r>
      <w:r w:rsidR="008119AB">
        <w:rPr>
          <w:rFonts w:ascii="Times New Roman" w:hAnsi="Times New Roman" w:cs="Times New Roman"/>
          <w:sz w:val="28"/>
          <w:szCs w:val="28"/>
        </w:rPr>
        <w:t xml:space="preserve"> о комплексной </w:t>
      </w:r>
      <w:r w:rsidR="00C830BF" w:rsidRPr="009B2C15">
        <w:rPr>
          <w:rFonts w:ascii="Times New Roman" w:hAnsi="Times New Roman" w:cs="Times New Roman"/>
          <w:sz w:val="28"/>
          <w:szCs w:val="28"/>
        </w:rPr>
        <w:t xml:space="preserve">реабилитационной помощи в формате </w:t>
      </w:r>
      <w:r w:rsidR="008119AB">
        <w:rPr>
          <w:rFonts w:ascii="Times New Roman" w:hAnsi="Times New Roman" w:cs="Times New Roman"/>
          <w:sz w:val="28"/>
          <w:szCs w:val="28"/>
        </w:rPr>
        <w:t>механотерапии,</w:t>
      </w:r>
      <w:r w:rsidRPr="009B2C15">
        <w:rPr>
          <w:rFonts w:ascii="Times New Roman" w:hAnsi="Times New Roman" w:cs="Times New Roman"/>
          <w:sz w:val="28"/>
          <w:szCs w:val="28"/>
        </w:rPr>
        <w:t xml:space="preserve"> ее актуальность, востребованность и эффективность, а также определение перспектив развития программы в данном направлении.</w:t>
      </w:r>
    </w:p>
    <w:p w:rsidR="00C53442" w:rsidRPr="009B2C15" w:rsidRDefault="00C53442" w:rsidP="00262280">
      <w:pPr>
        <w:jc w:val="center"/>
        <w:rPr>
          <w:rFonts w:ascii="Times New Roman" w:hAnsi="Times New Roman" w:cs="Times New Roman"/>
          <w:sz w:val="28"/>
          <w:szCs w:val="28"/>
        </w:rPr>
      </w:pPr>
      <w:r w:rsidRPr="009B2C15">
        <w:rPr>
          <w:rFonts w:ascii="Times New Roman" w:hAnsi="Times New Roman" w:cs="Times New Roman"/>
          <w:sz w:val="28"/>
          <w:szCs w:val="28"/>
        </w:rPr>
        <w:t>Содержание программы</w:t>
      </w:r>
    </w:p>
    <w:p w:rsidR="00D537B4" w:rsidRDefault="0028648D" w:rsidP="0028648D">
      <w:pPr>
        <w:pStyle w:val="a4"/>
        <w:spacing w:before="240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537B4" w:rsidRPr="005F7970">
        <w:rPr>
          <w:rFonts w:ascii="Times New Roman" w:hAnsi="Times New Roman" w:cs="Times New Roman"/>
          <w:sz w:val="28"/>
          <w:szCs w:val="28"/>
        </w:rPr>
        <w:t>Аппарат двигательный для роботизированной механотерапии суставов верхних конечностей «ОРТОРЕНТ»</w:t>
      </w:r>
    </w:p>
    <w:p w:rsidR="00D537B4" w:rsidRPr="00D537B4" w:rsidRDefault="00D537B4" w:rsidP="00D537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7B4">
        <w:rPr>
          <w:rFonts w:ascii="Times New Roman" w:hAnsi="Times New Roman" w:cs="Times New Roman"/>
          <w:sz w:val="28"/>
          <w:szCs w:val="28"/>
        </w:rPr>
        <w:t>Аппарат модели «</w:t>
      </w:r>
      <w:proofErr w:type="spellStart"/>
      <w:r w:rsidRPr="00D537B4">
        <w:rPr>
          <w:rFonts w:ascii="Times New Roman" w:hAnsi="Times New Roman" w:cs="Times New Roman"/>
          <w:sz w:val="28"/>
          <w:szCs w:val="28"/>
        </w:rPr>
        <w:t>Орторент</w:t>
      </w:r>
      <w:proofErr w:type="spellEnd"/>
      <w:r w:rsidRPr="00D537B4">
        <w:rPr>
          <w:rFonts w:ascii="Times New Roman" w:hAnsi="Times New Roman" w:cs="Times New Roman"/>
          <w:sz w:val="28"/>
          <w:szCs w:val="28"/>
        </w:rPr>
        <w:t>-кисть» двигательный прибор, используемый для продолжительной пассивной мобилизации (ППМ) суставов руки и пальцев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37B4" w:rsidRPr="00D537B4" w:rsidRDefault="00D537B4" w:rsidP="00D537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7B4">
        <w:rPr>
          <w:rFonts w:ascii="Times New Roman" w:hAnsi="Times New Roman" w:cs="Times New Roman"/>
          <w:sz w:val="28"/>
          <w:szCs w:val="28"/>
        </w:rPr>
        <w:t>Подходит для использования в больницах, клиниках, для общей практики и в арендных услугах, это важное приложение к медицинск</w:t>
      </w:r>
      <w:r>
        <w:rPr>
          <w:rFonts w:ascii="Times New Roman" w:hAnsi="Times New Roman" w:cs="Times New Roman"/>
          <w:sz w:val="28"/>
          <w:szCs w:val="28"/>
        </w:rPr>
        <w:t>ому и терапевтическому лечению.</w:t>
      </w:r>
    </w:p>
    <w:p w:rsidR="00D537B4" w:rsidRPr="00D537B4" w:rsidRDefault="00D537B4" w:rsidP="00D537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7B4">
        <w:rPr>
          <w:rFonts w:ascii="Times New Roman" w:hAnsi="Times New Roman" w:cs="Times New Roman"/>
          <w:sz w:val="28"/>
          <w:szCs w:val="28"/>
        </w:rPr>
        <w:t>Двигательная терапия с использованием аппарата модели «</w:t>
      </w:r>
      <w:proofErr w:type="spellStart"/>
      <w:r w:rsidRPr="00D537B4">
        <w:rPr>
          <w:rFonts w:ascii="Times New Roman" w:hAnsi="Times New Roman" w:cs="Times New Roman"/>
          <w:sz w:val="28"/>
          <w:szCs w:val="28"/>
        </w:rPr>
        <w:t>Орторент</w:t>
      </w:r>
      <w:proofErr w:type="spellEnd"/>
      <w:r w:rsidRPr="00D537B4">
        <w:rPr>
          <w:rFonts w:ascii="Times New Roman" w:hAnsi="Times New Roman" w:cs="Times New Roman"/>
          <w:sz w:val="28"/>
          <w:szCs w:val="28"/>
        </w:rPr>
        <w:t xml:space="preserve">-кисть» особенно эффективна для предотвращения обездвиживающего </w:t>
      </w:r>
      <w:r w:rsidRPr="00D537B4">
        <w:rPr>
          <w:rFonts w:ascii="Times New Roman" w:hAnsi="Times New Roman" w:cs="Times New Roman"/>
          <w:sz w:val="28"/>
          <w:szCs w:val="28"/>
        </w:rPr>
        <w:lastRenderedPageBreak/>
        <w:t>повреждения, быстрого восстановления подвижности сустава и поддержки ускоренного лечения с хорошими функциональными результатами</w:t>
      </w:r>
    </w:p>
    <w:p w:rsidR="00D537B4" w:rsidRPr="00D537B4" w:rsidRDefault="00D537B4" w:rsidP="00D537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7B4">
        <w:rPr>
          <w:rFonts w:ascii="Times New Roman" w:hAnsi="Times New Roman" w:cs="Times New Roman"/>
          <w:sz w:val="28"/>
          <w:szCs w:val="28"/>
        </w:rPr>
        <w:t>Терапия помогает:</w:t>
      </w:r>
    </w:p>
    <w:p w:rsidR="00D537B4" w:rsidRPr="00D537B4" w:rsidRDefault="00D537B4" w:rsidP="00D537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7B4">
        <w:rPr>
          <w:rFonts w:ascii="Times New Roman" w:hAnsi="Times New Roman" w:cs="Times New Roman"/>
          <w:sz w:val="28"/>
          <w:szCs w:val="28"/>
        </w:rPr>
        <w:t>-</w:t>
      </w:r>
      <w:r w:rsidRPr="00D537B4">
        <w:rPr>
          <w:rFonts w:ascii="Times New Roman" w:hAnsi="Times New Roman" w:cs="Times New Roman"/>
          <w:sz w:val="28"/>
          <w:szCs w:val="28"/>
        </w:rPr>
        <w:tab/>
        <w:t>предотвратить неподвижность суставов.</w:t>
      </w:r>
    </w:p>
    <w:p w:rsidR="00D537B4" w:rsidRPr="00D537B4" w:rsidRDefault="00D537B4" w:rsidP="00D537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7B4">
        <w:rPr>
          <w:rFonts w:ascii="Times New Roman" w:hAnsi="Times New Roman" w:cs="Times New Roman"/>
          <w:sz w:val="28"/>
          <w:szCs w:val="28"/>
        </w:rPr>
        <w:t>-</w:t>
      </w:r>
      <w:r w:rsidRPr="00D537B4">
        <w:rPr>
          <w:rFonts w:ascii="Times New Roman" w:hAnsi="Times New Roman" w:cs="Times New Roman"/>
          <w:sz w:val="28"/>
          <w:szCs w:val="28"/>
        </w:rPr>
        <w:tab/>
        <w:t>улучшить метаболизм сустава;</w:t>
      </w:r>
    </w:p>
    <w:p w:rsidR="00D537B4" w:rsidRPr="00D537B4" w:rsidRDefault="00D537B4" w:rsidP="00D537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7B4">
        <w:rPr>
          <w:rFonts w:ascii="Times New Roman" w:hAnsi="Times New Roman" w:cs="Times New Roman"/>
          <w:sz w:val="28"/>
          <w:szCs w:val="28"/>
        </w:rPr>
        <w:t>-</w:t>
      </w:r>
      <w:r w:rsidRPr="00D537B4">
        <w:rPr>
          <w:rFonts w:ascii="Times New Roman" w:hAnsi="Times New Roman" w:cs="Times New Roman"/>
          <w:sz w:val="28"/>
          <w:szCs w:val="28"/>
        </w:rPr>
        <w:tab/>
        <w:t>способствовать восстановлению (лечению) хрящевых зон и поврежденных связок;</w:t>
      </w:r>
    </w:p>
    <w:p w:rsidR="00D537B4" w:rsidRPr="00D537B4" w:rsidRDefault="00D537B4" w:rsidP="00D537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7B4">
        <w:rPr>
          <w:rFonts w:ascii="Times New Roman" w:hAnsi="Times New Roman" w:cs="Times New Roman"/>
          <w:sz w:val="28"/>
          <w:szCs w:val="28"/>
        </w:rPr>
        <w:t>-</w:t>
      </w:r>
      <w:r w:rsidRPr="00D537B4">
        <w:rPr>
          <w:rFonts w:ascii="Times New Roman" w:hAnsi="Times New Roman" w:cs="Times New Roman"/>
          <w:sz w:val="28"/>
          <w:szCs w:val="28"/>
        </w:rPr>
        <w:tab/>
        <w:t>ускорить всасывание гематомы;</w:t>
      </w:r>
    </w:p>
    <w:p w:rsidR="00D537B4" w:rsidRPr="00D537B4" w:rsidRDefault="00D537B4" w:rsidP="00D537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7B4">
        <w:rPr>
          <w:rFonts w:ascii="Times New Roman" w:hAnsi="Times New Roman" w:cs="Times New Roman"/>
          <w:sz w:val="28"/>
          <w:szCs w:val="28"/>
        </w:rPr>
        <w:t>-</w:t>
      </w:r>
      <w:r w:rsidRPr="00D537B4">
        <w:rPr>
          <w:rFonts w:ascii="Times New Roman" w:hAnsi="Times New Roman" w:cs="Times New Roman"/>
          <w:sz w:val="28"/>
          <w:szCs w:val="28"/>
        </w:rPr>
        <w:tab/>
        <w:t xml:space="preserve">улучшить </w:t>
      </w:r>
      <w:proofErr w:type="spellStart"/>
      <w:r w:rsidRPr="00D537B4">
        <w:rPr>
          <w:rFonts w:ascii="Times New Roman" w:hAnsi="Times New Roman" w:cs="Times New Roman"/>
          <w:sz w:val="28"/>
          <w:szCs w:val="28"/>
        </w:rPr>
        <w:t>лимфо</w:t>
      </w:r>
      <w:proofErr w:type="spellEnd"/>
      <w:r w:rsidRPr="00D537B4">
        <w:rPr>
          <w:rFonts w:ascii="Times New Roman" w:hAnsi="Times New Roman" w:cs="Times New Roman"/>
          <w:sz w:val="28"/>
          <w:szCs w:val="28"/>
        </w:rPr>
        <w:t>- и кровообращения;</w:t>
      </w:r>
    </w:p>
    <w:p w:rsidR="00D537B4" w:rsidRPr="00D537B4" w:rsidRDefault="00D537B4" w:rsidP="00D537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7B4">
        <w:rPr>
          <w:rFonts w:ascii="Times New Roman" w:hAnsi="Times New Roman" w:cs="Times New Roman"/>
          <w:sz w:val="28"/>
          <w:szCs w:val="28"/>
        </w:rPr>
        <w:t>-</w:t>
      </w:r>
      <w:r w:rsidRPr="00D537B4">
        <w:rPr>
          <w:rFonts w:ascii="Times New Roman" w:hAnsi="Times New Roman" w:cs="Times New Roman"/>
          <w:sz w:val="28"/>
          <w:szCs w:val="28"/>
        </w:rPr>
        <w:tab/>
        <w:t>предотвратить тромбозы и эмболию;</w:t>
      </w:r>
    </w:p>
    <w:p w:rsidR="00D537B4" w:rsidRDefault="00D537B4" w:rsidP="00D537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7B4">
        <w:rPr>
          <w:rFonts w:ascii="Times New Roman" w:hAnsi="Times New Roman" w:cs="Times New Roman"/>
          <w:sz w:val="28"/>
          <w:szCs w:val="28"/>
        </w:rPr>
        <w:t>-</w:t>
      </w:r>
      <w:r w:rsidRPr="00D537B4">
        <w:rPr>
          <w:rFonts w:ascii="Times New Roman" w:hAnsi="Times New Roman" w:cs="Times New Roman"/>
          <w:sz w:val="28"/>
          <w:szCs w:val="28"/>
        </w:rPr>
        <w:tab/>
        <w:t xml:space="preserve">понижение </w:t>
      </w:r>
      <w:proofErr w:type="gramStart"/>
      <w:r w:rsidRPr="00D537B4">
        <w:rPr>
          <w:rFonts w:ascii="Times New Roman" w:hAnsi="Times New Roman" w:cs="Times New Roman"/>
          <w:sz w:val="28"/>
          <w:szCs w:val="28"/>
        </w:rPr>
        <w:t>пост-операционной</w:t>
      </w:r>
      <w:proofErr w:type="gramEnd"/>
      <w:r w:rsidRPr="00D537B4">
        <w:rPr>
          <w:rFonts w:ascii="Times New Roman" w:hAnsi="Times New Roman" w:cs="Times New Roman"/>
          <w:sz w:val="28"/>
          <w:szCs w:val="28"/>
        </w:rPr>
        <w:t xml:space="preserve"> боли.</w:t>
      </w:r>
    </w:p>
    <w:p w:rsidR="0028648D" w:rsidRDefault="0028648D" w:rsidP="00D537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648D" w:rsidRDefault="0028648D" w:rsidP="00D537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F0D576">
            <wp:extent cx="4953000" cy="328515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943" cy="32997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37B4" w:rsidRDefault="00D537B4" w:rsidP="00D537B4">
      <w:pPr>
        <w:spacing w:before="24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Показания к применению</w:t>
      </w:r>
    </w:p>
    <w:p w:rsidR="00D537B4" w:rsidRPr="00D537B4" w:rsidRDefault="00D537B4" w:rsidP="00D537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7B4">
        <w:rPr>
          <w:rFonts w:ascii="Times New Roman" w:hAnsi="Times New Roman" w:cs="Times New Roman"/>
          <w:sz w:val="28"/>
          <w:szCs w:val="28"/>
        </w:rPr>
        <w:t>Аппарат модели «</w:t>
      </w:r>
      <w:proofErr w:type="spellStart"/>
      <w:r w:rsidRPr="00D537B4">
        <w:rPr>
          <w:rFonts w:ascii="Times New Roman" w:hAnsi="Times New Roman" w:cs="Times New Roman"/>
          <w:sz w:val="28"/>
          <w:szCs w:val="28"/>
        </w:rPr>
        <w:t>Орторент</w:t>
      </w:r>
      <w:proofErr w:type="spellEnd"/>
      <w:r w:rsidRPr="00D537B4">
        <w:rPr>
          <w:rFonts w:ascii="Times New Roman" w:hAnsi="Times New Roman" w:cs="Times New Roman"/>
          <w:sz w:val="28"/>
          <w:szCs w:val="28"/>
        </w:rPr>
        <w:t>-кисть» показан для лечения большинства травм, послеоперационных состояний и болезней сустава руки или пальцев, например, после:</w:t>
      </w:r>
    </w:p>
    <w:p w:rsidR="00D537B4" w:rsidRPr="00D537B4" w:rsidRDefault="00D537B4" w:rsidP="00D537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7B4">
        <w:rPr>
          <w:rFonts w:ascii="Times New Roman" w:hAnsi="Times New Roman" w:cs="Times New Roman"/>
          <w:sz w:val="28"/>
          <w:szCs w:val="28"/>
        </w:rPr>
        <w:t>-</w:t>
      </w:r>
      <w:r w:rsidRPr="00D537B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537B4">
        <w:rPr>
          <w:rFonts w:ascii="Times New Roman" w:hAnsi="Times New Roman" w:cs="Times New Roman"/>
          <w:sz w:val="28"/>
          <w:szCs w:val="28"/>
        </w:rPr>
        <w:t>капсулотомии</w:t>
      </w:r>
      <w:proofErr w:type="spellEnd"/>
      <w:r w:rsidRPr="00D537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37B4">
        <w:rPr>
          <w:rFonts w:ascii="Times New Roman" w:hAnsi="Times New Roman" w:cs="Times New Roman"/>
          <w:sz w:val="28"/>
          <w:szCs w:val="28"/>
        </w:rPr>
        <w:t>атролизе</w:t>
      </w:r>
      <w:proofErr w:type="spellEnd"/>
      <w:r w:rsidRPr="00D537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37B4">
        <w:rPr>
          <w:rFonts w:ascii="Times New Roman" w:hAnsi="Times New Roman" w:cs="Times New Roman"/>
          <w:sz w:val="28"/>
          <w:szCs w:val="28"/>
        </w:rPr>
        <w:t>генолизе</w:t>
      </w:r>
      <w:proofErr w:type="spellEnd"/>
      <w:r w:rsidRPr="00D537B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537B4">
        <w:rPr>
          <w:rFonts w:ascii="Times New Roman" w:hAnsi="Times New Roman" w:cs="Times New Roman"/>
          <w:sz w:val="28"/>
          <w:szCs w:val="28"/>
        </w:rPr>
        <w:t>пост-травматических</w:t>
      </w:r>
      <w:proofErr w:type="gramEnd"/>
      <w:r w:rsidRPr="00D537B4">
        <w:rPr>
          <w:rFonts w:ascii="Times New Roman" w:hAnsi="Times New Roman" w:cs="Times New Roman"/>
          <w:sz w:val="28"/>
          <w:szCs w:val="28"/>
        </w:rPr>
        <w:t xml:space="preserve"> неподвижностях;</w:t>
      </w:r>
    </w:p>
    <w:p w:rsidR="00D537B4" w:rsidRPr="00D537B4" w:rsidRDefault="00D537B4" w:rsidP="00D537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7B4">
        <w:rPr>
          <w:rFonts w:ascii="Times New Roman" w:hAnsi="Times New Roman" w:cs="Times New Roman"/>
          <w:sz w:val="28"/>
          <w:szCs w:val="28"/>
        </w:rPr>
        <w:t>-</w:t>
      </w:r>
      <w:r w:rsidRPr="00D537B4">
        <w:rPr>
          <w:rFonts w:ascii="Times New Roman" w:hAnsi="Times New Roman" w:cs="Times New Roman"/>
          <w:sz w:val="28"/>
          <w:szCs w:val="28"/>
        </w:rPr>
        <w:tab/>
        <w:t xml:space="preserve">открытом сокращении и твердой внутренней фиксации внутрисуставного, </w:t>
      </w:r>
      <w:proofErr w:type="spellStart"/>
      <w:r w:rsidRPr="00D537B4">
        <w:rPr>
          <w:rFonts w:ascii="Times New Roman" w:hAnsi="Times New Roman" w:cs="Times New Roman"/>
          <w:sz w:val="28"/>
          <w:szCs w:val="28"/>
        </w:rPr>
        <w:t>диафизарного</w:t>
      </w:r>
      <w:proofErr w:type="spellEnd"/>
      <w:r w:rsidRPr="00D537B4">
        <w:rPr>
          <w:rFonts w:ascii="Times New Roman" w:hAnsi="Times New Roman" w:cs="Times New Roman"/>
          <w:sz w:val="28"/>
          <w:szCs w:val="28"/>
        </w:rPr>
        <w:t xml:space="preserve"> и метафизического повреждения фаланг;</w:t>
      </w:r>
    </w:p>
    <w:p w:rsidR="00D537B4" w:rsidRPr="00D537B4" w:rsidRDefault="00D537B4" w:rsidP="00D537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7B4">
        <w:rPr>
          <w:rFonts w:ascii="Times New Roman" w:hAnsi="Times New Roman" w:cs="Times New Roman"/>
          <w:sz w:val="28"/>
          <w:szCs w:val="28"/>
        </w:rPr>
        <w:t>-</w:t>
      </w:r>
      <w:r w:rsidRPr="00D537B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537B4">
        <w:rPr>
          <w:rFonts w:ascii="Times New Roman" w:hAnsi="Times New Roman" w:cs="Times New Roman"/>
          <w:sz w:val="28"/>
          <w:szCs w:val="28"/>
        </w:rPr>
        <w:t>тенолизе</w:t>
      </w:r>
      <w:proofErr w:type="spellEnd"/>
      <w:r w:rsidRPr="00D537B4">
        <w:rPr>
          <w:rFonts w:ascii="Times New Roman" w:hAnsi="Times New Roman" w:cs="Times New Roman"/>
          <w:sz w:val="28"/>
          <w:szCs w:val="28"/>
        </w:rPr>
        <w:t xml:space="preserve"> сгибающего и разгибающего сухожилия;</w:t>
      </w:r>
    </w:p>
    <w:p w:rsidR="00D537B4" w:rsidRPr="00D537B4" w:rsidRDefault="00D537B4" w:rsidP="00D537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7B4">
        <w:rPr>
          <w:rFonts w:ascii="Times New Roman" w:hAnsi="Times New Roman" w:cs="Times New Roman"/>
          <w:sz w:val="28"/>
          <w:szCs w:val="28"/>
        </w:rPr>
        <w:t>-</w:t>
      </w:r>
      <w:r w:rsidRPr="00D537B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537B4">
        <w:rPr>
          <w:rFonts w:ascii="Times New Roman" w:hAnsi="Times New Roman" w:cs="Times New Roman"/>
          <w:sz w:val="28"/>
          <w:szCs w:val="28"/>
        </w:rPr>
        <w:t>синовэктомия</w:t>
      </w:r>
      <w:proofErr w:type="spellEnd"/>
      <w:r w:rsidRPr="00D537B4">
        <w:rPr>
          <w:rFonts w:ascii="Times New Roman" w:hAnsi="Times New Roman" w:cs="Times New Roman"/>
          <w:sz w:val="28"/>
          <w:szCs w:val="28"/>
        </w:rPr>
        <w:t xml:space="preserve"> сгибающего и разгибающего сухожилия, последующей артротомии и дренажа острого зараженного артрита;</w:t>
      </w:r>
    </w:p>
    <w:p w:rsidR="00D537B4" w:rsidRPr="00D537B4" w:rsidRDefault="00D537B4" w:rsidP="00D537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7B4">
        <w:rPr>
          <w:rFonts w:ascii="Times New Roman" w:hAnsi="Times New Roman" w:cs="Times New Roman"/>
          <w:sz w:val="28"/>
          <w:szCs w:val="28"/>
        </w:rPr>
        <w:t>-</w:t>
      </w:r>
      <w:r w:rsidRPr="00D537B4">
        <w:rPr>
          <w:rFonts w:ascii="Times New Roman" w:hAnsi="Times New Roman" w:cs="Times New Roman"/>
          <w:sz w:val="28"/>
          <w:szCs w:val="28"/>
        </w:rPr>
        <w:tab/>
        <w:t>устойчивых повреждений;</w:t>
      </w:r>
    </w:p>
    <w:p w:rsidR="00D537B4" w:rsidRPr="00D537B4" w:rsidRDefault="00D537B4" w:rsidP="00D537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7B4">
        <w:rPr>
          <w:rFonts w:ascii="Times New Roman" w:hAnsi="Times New Roman" w:cs="Times New Roman"/>
          <w:sz w:val="28"/>
          <w:szCs w:val="28"/>
        </w:rPr>
        <w:t>-</w:t>
      </w:r>
      <w:r w:rsidRPr="00D537B4">
        <w:rPr>
          <w:rFonts w:ascii="Times New Roman" w:hAnsi="Times New Roman" w:cs="Times New Roman"/>
          <w:sz w:val="28"/>
          <w:szCs w:val="28"/>
        </w:rPr>
        <w:tab/>
        <w:t>раздробленных травм руки без повреждений или смещений;</w:t>
      </w:r>
    </w:p>
    <w:p w:rsidR="00D537B4" w:rsidRPr="00D537B4" w:rsidRDefault="00D537B4" w:rsidP="00D537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7B4">
        <w:rPr>
          <w:rFonts w:ascii="Times New Roman" w:hAnsi="Times New Roman" w:cs="Times New Roman"/>
          <w:sz w:val="28"/>
          <w:szCs w:val="28"/>
        </w:rPr>
        <w:t>-</w:t>
      </w:r>
      <w:r w:rsidRPr="00D537B4">
        <w:rPr>
          <w:rFonts w:ascii="Times New Roman" w:hAnsi="Times New Roman" w:cs="Times New Roman"/>
          <w:sz w:val="28"/>
          <w:szCs w:val="28"/>
        </w:rPr>
        <w:tab/>
        <w:t>реплантации руки или пальца;</w:t>
      </w:r>
    </w:p>
    <w:p w:rsidR="00D537B4" w:rsidRPr="00D537B4" w:rsidRDefault="00D537B4" w:rsidP="00D537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7B4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D537B4">
        <w:rPr>
          <w:rFonts w:ascii="Times New Roman" w:hAnsi="Times New Roman" w:cs="Times New Roman"/>
          <w:sz w:val="28"/>
          <w:szCs w:val="28"/>
        </w:rPr>
        <w:tab/>
        <w:t xml:space="preserve">размыкающей контрактуре </w:t>
      </w:r>
      <w:proofErr w:type="spellStart"/>
      <w:r w:rsidRPr="00D537B4">
        <w:rPr>
          <w:rFonts w:ascii="Times New Roman" w:hAnsi="Times New Roman" w:cs="Times New Roman"/>
          <w:sz w:val="28"/>
          <w:szCs w:val="28"/>
        </w:rPr>
        <w:t>Дипитрена</w:t>
      </w:r>
      <w:proofErr w:type="spellEnd"/>
      <w:r w:rsidRPr="00D537B4">
        <w:rPr>
          <w:rFonts w:ascii="Times New Roman" w:hAnsi="Times New Roman" w:cs="Times New Roman"/>
          <w:sz w:val="28"/>
          <w:szCs w:val="28"/>
        </w:rPr>
        <w:t>;</w:t>
      </w:r>
    </w:p>
    <w:p w:rsidR="00D537B4" w:rsidRDefault="00D537B4" w:rsidP="00D537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7B4">
        <w:rPr>
          <w:rFonts w:ascii="Times New Roman" w:hAnsi="Times New Roman" w:cs="Times New Roman"/>
          <w:sz w:val="28"/>
          <w:szCs w:val="28"/>
        </w:rPr>
        <w:t>-</w:t>
      </w:r>
      <w:r w:rsidRPr="00D537B4">
        <w:rPr>
          <w:rFonts w:ascii="Times New Roman" w:hAnsi="Times New Roman" w:cs="Times New Roman"/>
          <w:sz w:val="28"/>
          <w:szCs w:val="28"/>
        </w:rPr>
        <w:tab/>
        <w:t>ответно-рефлекторной дистрофии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37B4" w:rsidRPr="00895D61" w:rsidRDefault="00D537B4" w:rsidP="0028648D">
      <w:pPr>
        <w:pStyle w:val="a4"/>
        <w:numPr>
          <w:ilvl w:val="0"/>
          <w:numId w:val="18"/>
        </w:num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895D61">
        <w:rPr>
          <w:rFonts w:ascii="Times New Roman" w:hAnsi="Times New Roman" w:cs="Times New Roman"/>
          <w:sz w:val="28"/>
          <w:szCs w:val="28"/>
        </w:rPr>
        <w:t>Многофункциональный стол для разработки мелкой моторики рук «ГЕРКУЛЕС»</w:t>
      </w:r>
    </w:p>
    <w:p w:rsidR="002417EF" w:rsidRPr="002417EF" w:rsidRDefault="002417EF" w:rsidP="002417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F">
        <w:rPr>
          <w:rFonts w:ascii="Times New Roman" w:hAnsi="Times New Roman" w:cs="Times New Roman"/>
          <w:sz w:val="28"/>
          <w:szCs w:val="28"/>
        </w:rPr>
        <w:t xml:space="preserve">Тренажер-стол применяется для реабилитации мышц и суставов верхних конечностей. Одновременно и независимо на тренажере могут заниматься до 4 человек. На каждом рабочем месте расположено 3 тренажера, всего на столе размещено 12 тренажеров. Нагрузка регулируется настольно расположенным </w:t>
      </w:r>
      <w:proofErr w:type="spellStart"/>
      <w:r w:rsidRPr="002417EF">
        <w:rPr>
          <w:rFonts w:ascii="Times New Roman" w:hAnsi="Times New Roman" w:cs="Times New Roman"/>
          <w:sz w:val="28"/>
          <w:szCs w:val="28"/>
        </w:rPr>
        <w:t>грузоблоком</w:t>
      </w:r>
      <w:proofErr w:type="spellEnd"/>
      <w:r w:rsidRPr="002417EF">
        <w:rPr>
          <w:rFonts w:ascii="Times New Roman" w:hAnsi="Times New Roman" w:cs="Times New Roman"/>
          <w:sz w:val="28"/>
          <w:szCs w:val="28"/>
        </w:rPr>
        <w:t xml:space="preserve">, внутри которого имеется 4 независимых стека. Назначение тренажера - улучшение мобильности суставов, силы и выносливости мышц после травм и операций, также Стол может быть использован при реабилитации после инсульта. Занятия на тренажере положительно влияют на улучшение </w:t>
      </w:r>
      <w:proofErr w:type="spellStart"/>
      <w:r w:rsidRPr="002417EF">
        <w:rPr>
          <w:rFonts w:ascii="Times New Roman" w:hAnsi="Times New Roman" w:cs="Times New Roman"/>
          <w:sz w:val="28"/>
          <w:szCs w:val="28"/>
        </w:rPr>
        <w:t>проприацепции</w:t>
      </w:r>
      <w:proofErr w:type="spellEnd"/>
      <w:r w:rsidRPr="002417EF">
        <w:rPr>
          <w:rFonts w:ascii="Times New Roman" w:hAnsi="Times New Roman" w:cs="Times New Roman"/>
          <w:sz w:val="28"/>
          <w:szCs w:val="28"/>
        </w:rPr>
        <w:t xml:space="preserve"> кисти, улучшают координацию мышц.</w:t>
      </w:r>
    </w:p>
    <w:p w:rsidR="002417EF" w:rsidRPr="002417EF" w:rsidRDefault="002417EF" w:rsidP="002417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7EF">
        <w:rPr>
          <w:rFonts w:ascii="Times New Roman" w:hAnsi="Times New Roman" w:cs="Times New Roman"/>
          <w:sz w:val="28"/>
          <w:szCs w:val="28"/>
        </w:rPr>
        <w:t>На рабочей поверхности тренажера расположены 12 тренажеров:</w:t>
      </w:r>
    </w:p>
    <w:p w:rsidR="002417EF" w:rsidRPr="002417EF" w:rsidRDefault="002417EF" w:rsidP="002417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417EF">
        <w:rPr>
          <w:rFonts w:ascii="Times New Roman" w:hAnsi="Times New Roman" w:cs="Times New Roman"/>
          <w:sz w:val="28"/>
          <w:szCs w:val="28"/>
        </w:rPr>
        <w:tab/>
        <w:t>сгибание пальцев;</w:t>
      </w:r>
    </w:p>
    <w:p w:rsidR="002417EF" w:rsidRPr="002417EF" w:rsidRDefault="002417EF" w:rsidP="002417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417EF">
        <w:rPr>
          <w:rFonts w:ascii="Times New Roman" w:hAnsi="Times New Roman" w:cs="Times New Roman"/>
          <w:sz w:val="28"/>
          <w:szCs w:val="28"/>
        </w:rPr>
        <w:tab/>
        <w:t>хватка цилиндрических поверхностей;</w:t>
      </w:r>
    </w:p>
    <w:p w:rsidR="002417EF" w:rsidRPr="002417EF" w:rsidRDefault="002417EF" w:rsidP="002417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417EF">
        <w:rPr>
          <w:rFonts w:ascii="Times New Roman" w:hAnsi="Times New Roman" w:cs="Times New Roman"/>
          <w:sz w:val="28"/>
          <w:szCs w:val="28"/>
        </w:rPr>
        <w:tab/>
        <w:t>упражнения на противопоставление большого пальца;</w:t>
      </w:r>
    </w:p>
    <w:p w:rsidR="002417EF" w:rsidRPr="002417EF" w:rsidRDefault="002417EF" w:rsidP="002417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417EF">
        <w:rPr>
          <w:rFonts w:ascii="Times New Roman" w:hAnsi="Times New Roman" w:cs="Times New Roman"/>
          <w:sz w:val="28"/>
          <w:szCs w:val="28"/>
        </w:rPr>
        <w:tab/>
        <w:t>упражнение «щипцы»;</w:t>
      </w:r>
    </w:p>
    <w:p w:rsidR="002417EF" w:rsidRPr="002417EF" w:rsidRDefault="002417EF" w:rsidP="002417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417EF">
        <w:rPr>
          <w:rFonts w:ascii="Times New Roman" w:hAnsi="Times New Roman" w:cs="Times New Roman"/>
          <w:sz w:val="28"/>
          <w:szCs w:val="28"/>
        </w:rPr>
        <w:tab/>
        <w:t>упражнение «тяга к себе»;</w:t>
      </w:r>
    </w:p>
    <w:p w:rsidR="002417EF" w:rsidRPr="002417EF" w:rsidRDefault="002417EF" w:rsidP="002417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417EF">
        <w:rPr>
          <w:rFonts w:ascii="Times New Roman" w:hAnsi="Times New Roman" w:cs="Times New Roman"/>
          <w:sz w:val="28"/>
          <w:szCs w:val="28"/>
        </w:rPr>
        <w:tab/>
        <w:t>упражнение «тяга вверх»;</w:t>
      </w:r>
    </w:p>
    <w:p w:rsidR="002417EF" w:rsidRPr="002417EF" w:rsidRDefault="002417EF" w:rsidP="002417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417EF">
        <w:rPr>
          <w:rFonts w:ascii="Times New Roman" w:hAnsi="Times New Roman" w:cs="Times New Roman"/>
          <w:sz w:val="28"/>
          <w:szCs w:val="28"/>
        </w:rPr>
        <w:tab/>
        <w:t>упражнение на сгибание пальцев;</w:t>
      </w:r>
    </w:p>
    <w:p w:rsidR="002417EF" w:rsidRPr="002417EF" w:rsidRDefault="002417EF" w:rsidP="002417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417EF">
        <w:rPr>
          <w:rFonts w:ascii="Times New Roman" w:hAnsi="Times New Roman" w:cs="Times New Roman"/>
          <w:sz w:val="28"/>
          <w:szCs w:val="28"/>
        </w:rPr>
        <w:tab/>
        <w:t>упражнение на дорсальное сгибание запястья;</w:t>
      </w:r>
    </w:p>
    <w:p w:rsidR="002417EF" w:rsidRPr="002417EF" w:rsidRDefault="002417EF" w:rsidP="002417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417EF">
        <w:rPr>
          <w:rFonts w:ascii="Times New Roman" w:hAnsi="Times New Roman" w:cs="Times New Roman"/>
          <w:sz w:val="28"/>
          <w:szCs w:val="28"/>
        </w:rPr>
        <w:tab/>
        <w:t>упражнение на мультифункциональную хватку (шар);</w:t>
      </w:r>
    </w:p>
    <w:p w:rsidR="002417EF" w:rsidRPr="002417EF" w:rsidRDefault="002417EF" w:rsidP="002417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417EF">
        <w:rPr>
          <w:rFonts w:ascii="Times New Roman" w:hAnsi="Times New Roman" w:cs="Times New Roman"/>
          <w:sz w:val="28"/>
          <w:szCs w:val="28"/>
        </w:rPr>
        <w:tab/>
        <w:t>упражнение на выпрямление пальцев;</w:t>
      </w:r>
    </w:p>
    <w:p w:rsidR="002417EF" w:rsidRPr="002417EF" w:rsidRDefault="002417EF" w:rsidP="002417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417EF">
        <w:rPr>
          <w:rFonts w:ascii="Times New Roman" w:hAnsi="Times New Roman" w:cs="Times New Roman"/>
          <w:sz w:val="28"/>
          <w:szCs w:val="28"/>
        </w:rPr>
        <w:tab/>
        <w:t>упражнение на пронацию-супинацию предплечья;</w:t>
      </w:r>
    </w:p>
    <w:p w:rsidR="00D537B4" w:rsidRDefault="002417EF" w:rsidP="002417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417EF">
        <w:rPr>
          <w:rFonts w:ascii="Times New Roman" w:hAnsi="Times New Roman" w:cs="Times New Roman"/>
          <w:sz w:val="28"/>
          <w:szCs w:val="28"/>
        </w:rPr>
        <w:tab/>
        <w:t>упражнение на локтевое и лучевое отведение кисти.</w:t>
      </w:r>
    </w:p>
    <w:p w:rsidR="0028648D" w:rsidRDefault="0028648D" w:rsidP="0028648D">
      <w:pPr>
        <w:spacing w:after="0"/>
        <w:ind w:left="141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4D4C3F">
            <wp:extent cx="3181350" cy="3181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18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17EF" w:rsidRDefault="002417EF" w:rsidP="002417EF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Показания к применению</w:t>
      </w:r>
    </w:p>
    <w:p w:rsidR="002417EF" w:rsidRDefault="00B134D9" w:rsidP="002417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2417EF">
        <w:rPr>
          <w:rFonts w:ascii="Times New Roman" w:hAnsi="Times New Roman" w:cs="Times New Roman"/>
          <w:sz w:val="28"/>
          <w:szCs w:val="28"/>
        </w:rPr>
        <w:t>стеохондроз;</w:t>
      </w:r>
    </w:p>
    <w:p w:rsidR="002417EF" w:rsidRDefault="00B134D9" w:rsidP="002417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2417EF">
        <w:rPr>
          <w:rFonts w:ascii="Times New Roman" w:hAnsi="Times New Roman" w:cs="Times New Roman"/>
          <w:sz w:val="28"/>
          <w:szCs w:val="28"/>
        </w:rPr>
        <w:t>ртроз суставов верхних конечностей;</w:t>
      </w:r>
    </w:p>
    <w:p w:rsidR="002417EF" w:rsidRDefault="002417EF" w:rsidP="002417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34D9">
        <w:rPr>
          <w:rFonts w:ascii="Times New Roman" w:hAnsi="Times New Roman" w:cs="Times New Roman"/>
          <w:sz w:val="28"/>
          <w:szCs w:val="28"/>
        </w:rPr>
        <w:t>Р</w:t>
      </w:r>
      <w:r w:rsidRPr="002417EF">
        <w:rPr>
          <w:rFonts w:ascii="Times New Roman" w:hAnsi="Times New Roman" w:cs="Times New Roman"/>
          <w:sz w:val="28"/>
          <w:szCs w:val="28"/>
        </w:rPr>
        <w:t>игидность в суставах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17EF" w:rsidRDefault="002417EF" w:rsidP="002417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34D9">
        <w:rPr>
          <w:rFonts w:ascii="Times New Roman" w:hAnsi="Times New Roman" w:cs="Times New Roman"/>
          <w:sz w:val="28"/>
          <w:szCs w:val="28"/>
        </w:rPr>
        <w:t>К</w:t>
      </w:r>
      <w:r w:rsidRPr="002417EF">
        <w:rPr>
          <w:rFonts w:ascii="Times New Roman" w:hAnsi="Times New Roman" w:cs="Times New Roman"/>
          <w:sz w:val="28"/>
          <w:szCs w:val="28"/>
        </w:rPr>
        <w:t>онтрактуры после иммобилизации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17EF" w:rsidRDefault="002417EF" w:rsidP="002417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34D9">
        <w:rPr>
          <w:rFonts w:ascii="Times New Roman" w:hAnsi="Times New Roman" w:cs="Times New Roman"/>
          <w:sz w:val="28"/>
          <w:szCs w:val="28"/>
        </w:rPr>
        <w:t>Ф</w:t>
      </w:r>
      <w:r w:rsidRPr="002417EF">
        <w:rPr>
          <w:rFonts w:ascii="Times New Roman" w:hAnsi="Times New Roman" w:cs="Times New Roman"/>
          <w:sz w:val="28"/>
          <w:szCs w:val="28"/>
        </w:rPr>
        <w:t>иброзные анкилозы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17EF" w:rsidRDefault="002417EF" w:rsidP="002417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34D9">
        <w:rPr>
          <w:rFonts w:ascii="Times New Roman" w:hAnsi="Times New Roman" w:cs="Times New Roman"/>
          <w:sz w:val="28"/>
          <w:szCs w:val="28"/>
        </w:rPr>
        <w:t>С</w:t>
      </w:r>
      <w:r w:rsidRPr="002417EF">
        <w:rPr>
          <w:rFonts w:ascii="Times New Roman" w:hAnsi="Times New Roman" w:cs="Times New Roman"/>
          <w:sz w:val="28"/>
          <w:szCs w:val="28"/>
        </w:rPr>
        <w:t>морщивание суставных капсул и связок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17EF" w:rsidRDefault="002417EF" w:rsidP="002417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34D9">
        <w:rPr>
          <w:rFonts w:ascii="Times New Roman" w:hAnsi="Times New Roman" w:cs="Times New Roman"/>
          <w:sz w:val="28"/>
          <w:szCs w:val="28"/>
        </w:rPr>
        <w:t>У</w:t>
      </w:r>
      <w:r w:rsidRPr="002417EF">
        <w:rPr>
          <w:rFonts w:ascii="Times New Roman" w:hAnsi="Times New Roman" w:cs="Times New Roman"/>
          <w:sz w:val="28"/>
          <w:szCs w:val="28"/>
        </w:rPr>
        <w:t>корочение сухожилий и мышц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17EF" w:rsidRDefault="002417EF" w:rsidP="002417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34D9">
        <w:rPr>
          <w:rFonts w:ascii="Times New Roman" w:hAnsi="Times New Roman" w:cs="Times New Roman"/>
          <w:sz w:val="28"/>
          <w:szCs w:val="28"/>
        </w:rPr>
        <w:t>П</w:t>
      </w:r>
      <w:r w:rsidRPr="002417EF">
        <w:rPr>
          <w:rFonts w:ascii="Times New Roman" w:hAnsi="Times New Roman" w:cs="Times New Roman"/>
          <w:sz w:val="28"/>
          <w:szCs w:val="28"/>
        </w:rPr>
        <w:t>атологические стягивающие рубцы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17EF" w:rsidRDefault="002417EF" w:rsidP="002417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34D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арезы;</w:t>
      </w:r>
    </w:p>
    <w:p w:rsidR="002417EF" w:rsidRDefault="002417EF" w:rsidP="002417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34D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збирательные параличи;</w:t>
      </w:r>
    </w:p>
    <w:p w:rsidR="002417EF" w:rsidRDefault="002417EF" w:rsidP="002417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34D9">
        <w:rPr>
          <w:rFonts w:ascii="Times New Roman" w:hAnsi="Times New Roman" w:cs="Times New Roman"/>
          <w:sz w:val="28"/>
          <w:szCs w:val="28"/>
        </w:rPr>
        <w:t>М</w:t>
      </w:r>
      <w:r w:rsidRPr="002417EF">
        <w:rPr>
          <w:rFonts w:ascii="Times New Roman" w:hAnsi="Times New Roman" w:cs="Times New Roman"/>
          <w:sz w:val="28"/>
          <w:szCs w:val="28"/>
        </w:rPr>
        <w:t>ышечные атрофии и гипотрофии</w:t>
      </w:r>
      <w:r>
        <w:rPr>
          <w:rFonts w:ascii="Times New Roman" w:hAnsi="Times New Roman" w:cs="Times New Roman"/>
          <w:sz w:val="28"/>
          <w:szCs w:val="28"/>
        </w:rPr>
        <w:t>, и прочее.</w:t>
      </w:r>
    </w:p>
    <w:p w:rsidR="00821018" w:rsidRDefault="00895D61" w:rsidP="00821018">
      <w:pPr>
        <w:pStyle w:val="a4"/>
        <w:spacing w:before="24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bookmarkStart w:id="0" w:name="_GoBack"/>
      <w:bookmarkEnd w:id="0"/>
      <w:r w:rsidR="00821018" w:rsidRPr="00821018">
        <w:rPr>
          <w:rFonts w:ascii="Times New Roman" w:hAnsi="Times New Roman" w:cs="Times New Roman"/>
          <w:sz w:val="28"/>
          <w:szCs w:val="28"/>
        </w:rPr>
        <w:t>Тренажёр для активно-пассивной разработки верхних и нижни</w:t>
      </w:r>
      <w:r w:rsidR="00821018">
        <w:rPr>
          <w:rFonts w:ascii="Times New Roman" w:hAnsi="Times New Roman" w:cs="Times New Roman"/>
          <w:sz w:val="28"/>
          <w:szCs w:val="28"/>
        </w:rPr>
        <w:t>х конечностей серии SP «SUNGDO»</w:t>
      </w:r>
    </w:p>
    <w:p w:rsidR="00433B02" w:rsidRPr="00433B02" w:rsidRDefault="00433B02" w:rsidP="00433B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B02">
        <w:rPr>
          <w:rFonts w:ascii="Times New Roman" w:hAnsi="Times New Roman" w:cs="Times New Roman"/>
          <w:sz w:val="28"/>
          <w:szCs w:val="28"/>
        </w:rPr>
        <w:t>Реабилитационный тренажер с электродвигателем предназначен для</w:t>
      </w:r>
      <w:r>
        <w:rPr>
          <w:rFonts w:ascii="Times New Roman" w:hAnsi="Times New Roman" w:cs="Times New Roman"/>
          <w:sz w:val="28"/>
          <w:szCs w:val="28"/>
        </w:rPr>
        <w:t xml:space="preserve"> пожилых людей, инвалидов-коля</w:t>
      </w:r>
      <w:r w:rsidRPr="00433B02">
        <w:rPr>
          <w:rFonts w:ascii="Times New Roman" w:hAnsi="Times New Roman" w:cs="Times New Roman"/>
          <w:sz w:val="28"/>
          <w:szCs w:val="28"/>
        </w:rPr>
        <w:t>сочников, пациен</w:t>
      </w:r>
      <w:r>
        <w:rPr>
          <w:rFonts w:ascii="Times New Roman" w:hAnsi="Times New Roman" w:cs="Times New Roman"/>
          <w:sz w:val="28"/>
          <w:szCs w:val="28"/>
        </w:rPr>
        <w:t>тов</w:t>
      </w:r>
      <w:r w:rsidRPr="00433B02">
        <w:rPr>
          <w:rFonts w:ascii="Times New Roman" w:hAnsi="Times New Roman" w:cs="Times New Roman"/>
          <w:sz w:val="28"/>
          <w:szCs w:val="28"/>
        </w:rPr>
        <w:t xml:space="preserve"> после инсульта (парализованных), а также для выполнения лечебных упражнений.</w:t>
      </w:r>
    </w:p>
    <w:p w:rsidR="00821018" w:rsidRDefault="00433B02" w:rsidP="00433B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B02">
        <w:rPr>
          <w:rFonts w:ascii="Times New Roman" w:hAnsi="Times New Roman" w:cs="Times New Roman"/>
          <w:sz w:val="28"/>
          <w:szCs w:val="28"/>
        </w:rPr>
        <w:t>Данное оборудование разработано для лечебной физкультуры. Тренажер способствует реабилитации за счет обеспечения пассивных или активных движений,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B02">
        <w:rPr>
          <w:rFonts w:ascii="Times New Roman" w:hAnsi="Times New Roman" w:cs="Times New Roman"/>
          <w:sz w:val="28"/>
          <w:szCs w:val="28"/>
        </w:rPr>
        <w:t>самостоятельного выполнения упражнения, при необходимости.</w:t>
      </w:r>
    </w:p>
    <w:p w:rsidR="00433B02" w:rsidRPr="00433B02" w:rsidRDefault="00433B02" w:rsidP="00433B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Тренажер предназначен для восстано</w:t>
      </w:r>
      <w:r w:rsidRPr="00433B0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</w:t>
      </w:r>
      <w:r w:rsidRPr="00433B02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33B02">
        <w:rPr>
          <w:rFonts w:ascii="Times New Roman" w:hAnsi="Times New Roman" w:cs="Times New Roman"/>
          <w:sz w:val="28"/>
          <w:szCs w:val="28"/>
        </w:rPr>
        <w:t xml:space="preserve"> мышц и суставов, а также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433B02">
        <w:rPr>
          <w:rFonts w:ascii="Times New Roman" w:hAnsi="Times New Roman" w:cs="Times New Roman"/>
          <w:sz w:val="28"/>
          <w:szCs w:val="28"/>
        </w:rPr>
        <w:t>облегч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433B02">
        <w:rPr>
          <w:rFonts w:ascii="Times New Roman" w:hAnsi="Times New Roman" w:cs="Times New Roman"/>
          <w:sz w:val="28"/>
          <w:szCs w:val="28"/>
        </w:rPr>
        <w:t xml:space="preserve"> движения, чтобы ускорить выздоровление пациента. Используется для реабилитации при </w:t>
      </w:r>
      <w:proofErr w:type="spellStart"/>
      <w:r w:rsidRPr="00433B02">
        <w:rPr>
          <w:rFonts w:ascii="Times New Roman" w:hAnsi="Times New Roman" w:cs="Times New Roman"/>
          <w:sz w:val="28"/>
          <w:szCs w:val="28"/>
        </w:rPr>
        <w:t>нейрососудиетой</w:t>
      </w:r>
      <w:proofErr w:type="spellEnd"/>
      <w:r w:rsidRPr="00433B02">
        <w:rPr>
          <w:rFonts w:ascii="Times New Roman" w:hAnsi="Times New Roman" w:cs="Times New Roman"/>
          <w:sz w:val="28"/>
          <w:szCs w:val="28"/>
        </w:rPr>
        <w:t xml:space="preserve"> патологии.</w:t>
      </w:r>
    </w:p>
    <w:p w:rsidR="00433B02" w:rsidRDefault="00433B02" w:rsidP="00433B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B02">
        <w:rPr>
          <w:rFonts w:ascii="Times New Roman" w:hAnsi="Times New Roman" w:cs="Times New Roman"/>
          <w:sz w:val="28"/>
          <w:szCs w:val="28"/>
        </w:rPr>
        <w:t>Восстанавливает работу верхних и</w:t>
      </w:r>
      <w:r>
        <w:rPr>
          <w:rFonts w:ascii="Times New Roman" w:hAnsi="Times New Roman" w:cs="Times New Roman"/>
          <w:sz w:val="28"/>
          <w:szCs w:val="28"/>
        </w:rPr>
        <w:t xml:space="preserve"> нижних конечностей и суставов.</w:t>
      </w:r>
    </w:p>
    <w:p w:rsidR="0028648D" w:rsidRDefault="0028648D" w:rsidP="00433B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648D" w:rsidRDefault="0028648D" w:rsidP="0028648D">
      <w:pPr>
        <w:spacing w:after="0"/>
        <w:ind w:left="141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00B765">
            <wp:extent cx="3228975" cy="310151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650" cy="31290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3B02" w:rsidRDefault="00433B02" w:rsidP="00433B02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Показания к применению</w:t>
      </w:r>
    </w:p>
    <w:p w:rsidR="00433B02" w:rsidRDefault="00433B02" w:rsidP="00B134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34D9">
        <w:rPr>
          <w:rFonts w:ascii="Times New Roman" w:hAnsi="Times New Roman" w:cs="Times New Roman"/>
          <w:sz w:val="28"/>
          <w:szCs w:val="28"/>
        </w:rPr>
        <w:t>После и</w:t>
      </w:r>
      <w:r>
        <w:rPr>
          <w:rFonts w:ascii="Times New Roman" w:hAnsi="Times New Roman" w:cs="Times New Roman"/>
          <w:sz w:val="28"/>
          <w:szCs w:val="28"/>
        </w:rPr>
        <w:t>нсульт</w:t>
      </w:r>
      <w:r w:rsidR="00B134D9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/парезов/паралича;</w:t>
      </w:r>
    </w:p>
    <w:p w:rsidR="00B134D9" w:rsidRDefault="00B134D9" w:rsidP="00B134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рассеянном склерозе;</w:t>
      </w:r>
    </w:p>
    <w:p w:rsidR="00B134D9" w:rsidRDefault="00B134D9" w:rsidP="00B134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433B02" w:rsidRPr="00433B02">
        <w:rPr>
          <w:rFonts w:ascii="Times New Roman" w:hAnsi="Times New Roman" w:cs="Times New Roman"/>
          <w:sz w:val="28"/>
          <w:szCs w:val="28"/>
        </w:rPr>
        <w:t>ри спинномозговых травмах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34D9" w:rsidRDefault="00B134D9" w:rsidP="00B134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Болезнь Паркинсона;</w:t>
      </w:r>
    </w:p>
    <w:p w:rsidR="00B134D9" w:rsidRDefault="00B134D9" w:rsidP="00B134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="00433B02" w:rsidRPr="00433B0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риатрическая мышечная слабость;</w:t>
      </w:r>
    </w:p>
    <w:p w:rsidR="00B134D9" w:rsidRDefault="00B134D9" w:rsidP="00B134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3B02" w:rsidRPr="00433B02">
        <w:rPr>
          <w:rFonts w:ascii="Times New Roman" w:hAnsi="Times New Roman" w:cs="Times New Roman"/>
          <w:sz w:val="28"/>
          <w:szCs w:val="28"/>
        </w:rPr>
        <w:t xml:space="preserve">ДЦП </w:t>
      </w:r>
      <w:r>
        <w:rPr>
          <w:rFonts w:ascii="Times New Roman" w:hAnsi="Times New Roman" w:cs="Times New Roman"/>
          <w:sz w:val="28"/>
          <w:szCs w:val="28"/>
        </w:rPr>
        <w:t>(детский церебральный паралич);</w:t>
      </w:r>
    </w:p>
    <w:p w:rsidR="00433B02" w:rsidRDefault="00B134D9" w:rsidP="00B134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433B02" w:rsidRPr="00433B02">
        <w:rPr>
          <w:rFonts w:ascii="Times New Roman" w:hAnsi="Times New Roman" w:cs="Times New Roman"/>
          <w:sz w:val="28"/>
          <w:szCs w:val="28"/>
        </w:rPr>
        <w:t>онтрактуры различного характера.</w:t>
      </w:r>
    </w:p>
    <w:p w:rsidR="00CB627A" w:rsidRPr="009B2C15" w:rsidRDefault="00CB627A" w:rsidP="00B134D9">
      <w:pPr>
        <w:pStyle w:val="a4"/>
        <w:spacing w:before="24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B2C15">
        <w:rPr>
          <w:rFonts w:ascii="Times New Roman" w:hAnsi="Times New Roman" w:cs="Times New Roman"/>
          <w:sz w:val="28"/>
          <w:szCs w:val="28"/>
        </w:rPr>
        <w:t>План работы</w:t>
      </w:r>
    </w:p>
    <w:p w:rsidR="00CB627A" w:rsidRPr="009B2C15" w:rsidRDefault="00CB627A" w:rsidP="00CB627A">
      <w:pPr>
        <w:pStyle w:val="a4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B2C1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B2C15">
        <w:rPr>
          <w:rFonts w:ascii="Times New Roman" w:hAnsi="Times New Roman" w:cs="Times New Roman"/>
          <w:sz w:val="28"/>
          <w:szCs w:val="28"/>
        </w:rPr>
        <w:t xml:space="preserve"> программе </w:t>
      </w:r>
      <w:r w:rsidR="0028648D">
        <w:rPr>
          <w:rFonts w:ascii="Times New Roman" w:hAnsi="Times New Roman" w:cs="Times New Roman"/>
          <w:sz w:val="28"/>
          <w:szCs w:val="28"/>
        </w:rPr>
        <w:t>«М</w:t>
      </w:r>
      <w:r w:rsidR="00433B02">
        <w:rPr>
          <w:rFonts w:ascii="Times New Roman" w:hAnsi="Times New Roman" w:cs="Times New Roman"/>
          <w:sz w:val="28"/>
          <w:szCs w:val="28"/>
        </w:rPr>
        <w:t>еханотерапия</w:t>
      </w:r>
      <w:r w:rsidR="0028648D">
        <w:rPr>
          <w:rFonts w:ascii="Times New Roman" w:hAnsi="Times New Roman" w:cs="Times New Roman"/>
          <w:sz w:val="28"/>
          <w:szCs w:val="28"/>
        </w:rPr>
        <w:t>»</w:t>
      </w:r>
      <w:r w:rsidRPr="009B2C15">
        <w:rPr>
          <w:rFonts w:ascii="Times New Roman" w:hAnsi="Times New Roman" w:cs="Times New Roman"/>
          <w:sz w:val="28"/>
          <w:szCs w:val="28"/>
        </w:rPr>
        <w:t xml:space="preserve"> на 202</w:t>
      </w:r>
      <w:r w:rsidR="00433B02">
        <w:rPr>
          <w:rFonts w:ascii="Times New Roman" w:hAnsi="Times New Roman" w:cs="Times New Roman"/>
          <w:sz w:val="28"/>
          <w:szCs w:val="28"/>
        </w:rPr>
        <w:t>4</w:t>
      </w:r>
      <w:r w:rsidR="00052BBF">
        <w:rPr>
          <w:rFonts w:ascii="Times New Roman" w:hAnsi="Times New Roman" w:cs="Times New Roman"/>
          <w:sz w:val="28"/>
          <w:szCs w:val="28"/>
        </w:rPr>
        <w:t xml:space="preserve"> - 202</w:t>
      </w:r>
      <w:r w:rsidR="00433B02">
        <w:rPr>
          <w:rFonts w:ascii="Times New Roman" w:hAnsi="Times New Roman" w:cs="Times New Roman"/>
          <w:sz w:val="28"/>
          <w:szCs w:val="28"/>
        </w:rPr>
        <w:t>5</w:t>
      </w:r>
      <w:r w:rsidRPr="009B2C15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9220" w:type="dxa"/>
        <w:tblInd w:w="-5" w:type="dxa"/>
        <w:tblLook w:val="04A0" w:firstRow="1" w:lastRow="0" w:firstColumn="1" w:lastColumn="0" w:noHBand="0" w:noVBand="1"/>
      </w:tblPr>
      <w:tblGrid>
        <w:gridCol w:w="594"/>
        <w:gridCol w:w="4084"/>
        <w:gridCol w:w="1970"/>
        <w:gridCol w:w="2572"/>
      </w:tblGrid>
      <w:tr w:rsidR="00CB627A" w:rsidRPr="009B2C15" w:rsidTr="00644153">
        <w:tc>
          <w:tcPr>
            <w:tcW w:w="594" w:type="dxa"/>
            <w:vAlign w:val="center"/>
          </w:tcPr>
          <w:p w:rsidR="00CB627A" w:rsidRPr="009B2C15" w:rsidRDefault="00CB627A" w:rsidP="00E018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C1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084" w:type="dxa"/>
            <w:vAlign w:val="center"/>
          </w:tcPr>
          <w:p w:rsidR="00CB627A" w:rsidRPr="009B2C15" w:rsidRDefault="00CB627A" w:rsidP="00E018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C15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70" w:type="dxa"/>
            <w:vAlign w:val="center"/>
          </w:tcPr>
          <w:p w:rsidR="00CB627A" w:rsidRPr="009B2C15" w:rsidRDefault="00CB627A" w:rsidP="00E018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C15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572" w:type="dxa"/>
            <w:vAlign w:val="center"/>
          </w:tcPr>
          <w:p w:rsidR="00CB627A" w:rsidRPr="009B2C15" w:rsidRDefault="00CB627A" w:rsidP="00E018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C15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CB627A" w:rsidRPr="009B2C15" w:rsidTr="00644153">
        <w:tc>
          <w:tcPr>
            <w:tcW w:w="9220" w:type="dxa"/>
            <w:gridSpan w:val="4"/>
            <w:vAlign w:val="center"/>
          </w:tcPr>
          <w:p w:rsidR="00CB627A" w:rsidRPr="009B2C15" w:rsidRDefault="00CB627A" w:rsidP="00B134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этап. П</w:t>
            </w:r>
            <w:r w:rsidR="00B134D9">
              <w:rPr>
                <w:rFonts w:ascii="Times New Roman" w:hAnsi="Times New Roman" w:cs="Times New Roman"/>
                <w:sz w:val="28"/>
                <w:szCs w:val="28"/>
              </w:rPr>
              <w:t>редварительный (подготовительный)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B627A" w:rsidRPr="009B2C15" w:rsidTr="00644153">
        <w:tc>
          <w:tcPr>
            <w:tcW w:w="594" w:type="dxa"/>
            <w:vAlign w:val="center"/>
          </w:tcPr>
          <w:p w:rsidR="00CB627A" w:rsidRPr="009B2C15" w:rsidRDefault="00CB627A" w:rsidP="00E018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C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4" w:type="dxa"/>
          </w:tcPr>
          <w:p w:rsidR="00E67E61" w:rsidRDefault="00895D61" w:rsidP="00895D6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групп по медицинским показаниям, согласно направлений врача-терапевта</w:t>
            </w:r>
            <w:r w:rsidR="00E67E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627A" w:rsidRPr="009B2C15" w:rsidRDefault="00B134D9" w:rsidP="00895D6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34D9">
              <w:rPr>
                <w:rFonts w:ascii="Times New Roman" w:hAnsi="Times New Roman" w:cs="Times New Roman"/>
                <w:sz w:val="28"/>
                <w:szCs w:val="28"/>
              </w:rPr>
              <w:t>Проведение беседы по технике безопасности при работе на реабилитационном оборудовании (тренажере)</w:t>
            </w:r>
          </w:p>
        </w:tc>
        <w:tc>
          <w:tcPr>
            <w:tcW w:w="1970" w:type="dxa"/>
          </w:tcPr>
          <w:p w:rsidR="00CB627A" w:rsidRPr="009B2C15" w:rsidRDefault="00E67E61" w:rsidP="00E67E6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я</w:t>
            </w:r>
            <w:r w:rsidR="00B134D9">
              <w:rPr>
                <w:rFonts w:ascii="Times New Roman" w:hAnsi="Times New Roman" w:cs="Times New Roman"/>
                <w:sz w:val="28"/>
                <w:szCs w:val="28"/>
              </w:rPr>
              <w:t>нвар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B627A" w:rsidRPr="009B2C15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B134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январь 2025 года</w:t>
            </w:r>
          </w:p>
        </w:tc>
        <w:tc>
          <w:tcPr>
            <w:tcW w:w="2572" w:type="dxa"/>
          </w:tcPr>
          <w:p w:rsidR="00CB627A" w:rsidRPr="009B2C15" w:rsidRDefault="00CB627A" w:rsidP="00052BB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2C15">
              <w:rPr>
                <w:rFonts w:ascii="Times New Roman" w:hAnsi="Times New Roman" w:cs="Times New Roman"/>
                <w:sz w:val="28"/>
                <w:szCs w:val="28"/>
              </w:rPr>
              <w:t>Специалист по соц</w:t>
            </w:r>
            <w:r w:rsidR="00052BBF">
              <w:rPr>
                <w:rFonts w:ascii="Times New Roman" w:hAnsi="Times New Roman" w:cs="Times New Roman"/>
                <w:sz w:val="28"/>
                <w:szCs w:val="28"/>
              </w:rPr>
              <w:t xml:space="preserve">иальной </w:t>
            </w:r>
            <w:r w:rsidRPr="009B2C15">
              <w:rPr>
                <w:rFonts w:ascii="Times New Roman" w:hAnsi="Times New Roman" w:cs="Times New Roman"/>
                <w:sz w:val="28"/>
                <w:szCs w:val="28"/>
              </w:rPr>
              <w:t>реабилитации</w:t>
            </w:r>
          </w:p>
        </w:tc>
      </w:tr>
      <w:tr w:rsidR="00CB627A" w:rsidRPr="009B2C15" w:rsidTr="00644153">
        <w:tc>
          <w:tcPr>
            <w:tcW w:w="9220" w:type="dxa"/>
            <w:gridSpan w:val="4"/>
            <w:vAlign w:val="center"/>
          </w:tcPr>
          <w:p w:rsidR="00CB627A" w:rsidRPr="009B2C15" w:rsidRDefault="00CB627A" w:rsidP="00CB62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этап. Основной. Реализация программы.</w:t>
            </w:r>
          </w:p>
        </w:tc>
      </w:tr>
      <w:tr w:rsidR="00CB627A" w:rsidRPr="009B2C15" w:rsidTr="00644153">
        <w:tc>
          <w:tcPr>
            <w:tcW w:w="594" w:type="dxa"/>
            <w:vAlign w:val="center"/>
          </w:tcPr>
          <w:p w:rsidR="00CB627A" w:rsidRPr="009B2C15" w:rsidRDefault="00CB627A" w:rsidP="00E0182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4" w:type="dxa"/>
          </w:tcPr>
          <w:p w:rsidR="00CB627A" w:rsidRPr="009B2C15" w:rsidRDefault="00B134D9" w:rsidP="00B134D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34D9"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механотерапии на реабилитационном оборудовании (тренажерах) в группе</w:t>
            </w:r>
          </w:p>
        </w:tc>
        <w:tc>
          <w:tcPr>
            <w:tcW w:w="1970" w:type="dxa"/>
          </w:tcPr>
          <w:p w:rsidR="00CB627A" w:rsidRPr="009B2C15" w:rsidRDefault="00E67E61" w:rsidP="00E67E6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я</w:t>
            </w:r>
            <w:r w:rsidR="00B134D9">
              <w:rPr>
                <w:rFonts w:ascii="Times New Roman" w:hAnsi="Times New Roman" w:cs="Times New Roman"/>
                <w:sz w:val="28"/>
                <w:szCs w:val="28"/>
              </w:rPr>
              <w:t>нвар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B627A" w:rsidRPr="009B2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34D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B6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34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CB627A" w:rsidRPr="009B2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B134D9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  <w:r w:rsidR="00CB627A" w:rsidRPr="009B2C15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B134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B627A" w:rsidRPr="009B2C1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052BB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572" w:type="dxa"/>
          </w:tcPr>
          <w:p w:rsidR="00CB627A" w:rsidRPr="009B2C15" w:rsidRDefault="00CB627A" w:rsidP="00052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C15">
              <w:rPr>
                <w:rFonts w:ascii="Times New Roman" w:hAnsi="Times New Roman" w:cs="Times New Roman"/>
                <w:sz w:val="28"/>
                <w:szCs w:val="28"/>
              </w:rPr>
              <w:t>Специалист по соц</w:t>
            </w:r>
            <w:r w:rsidR="00052BBF">
              <w:rPr>
                <w:rFonts w:ascii="Times New Roman" w:hAnsi="Times New Roman" w:cs="Times New Roman"/>
                <w:sz w:val="28"/>
                <w:szCs w:val="28"/>
              </w:rPr>
              <w:t xml:space="preserve">иальной </w:t>
            </w:r>
            <w:r w:rsidRPr="009B2C15">
              <w:rPr>
                <w:rFonts w:ascii="Times New Roman" w:hAnsi="Times New Roman" w:cs="Times New Roman"/>
                <w:sz w:val="28"/>
                <w:szCs w:val="28"/>
              </w:rPr>
              <w:t>реабилитации</w:t>
            </w:r>
          </w:p>
        </w:tc>
      </w:tr>
      <w:tr w:rsidR="00CB627A" w:rsidRPr="009B2C15" w:rsidTr="00644153">
        <w:tc>
          <w:tcPr>
            <w:tcW w:w="9220" w:type="dxa"/>
            <w:gridSpan w:val="4"/>
            <w:vAlign w:val="center"/>
          </w:tcPr>
          <w:p w:rsidR="00CB627A" w:rsidRPr="009B2C15" w:rsidRDefault="00CB627A" w:rsidP="00CB6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этап. Завершающий. Подведение итогов.</w:t>
            </w:r>
          </w:p>
        </w:tc>
      </w:tr>
      <w:tr w:rsidR="00CB627A" w:rsidRPr="009B2C15" w:rsidTr="00644153">
        <w:tc>
          <w:tcPr>
            <w:tcW w:w="594" w:type="dxa"/>
            <w:vAlign w:val="center"/>
          </w:tcPr>
          <w:p w:rsidR="00CB627A" w:rsidRPr="009B2C15" w:rsidRDefault="00CB627A" w:rsidP="00CB62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4" w:type="dxa"/>
          </w:tcPr>
          <w:p w:rsidR="00CB627A" w:rsidRPr="0076700B" w:rsidRDefault="00CB627A" w:rsidP="00CB627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700B">
              <w:rPr>
                <w:rFonts w:ascii="Times New Roman" w:hAnsi="Times New Roman" w:cs="Times New Roman"/>
                <w:sz w:val="28"/>
                <w:szCs w:val="28"/>
              </w:rPr>
              <w:t>Анализ плана реализации программы</w:t>
            </w:r>
          </w:p>
        </w:tc>
        <w:tc>
          <w:tcPr>
            <w:tcW w:w="1970" w:type="dxa"/>
          </w:tcPr>
          <w:p w:rsidR="00CB627A" w:rsidRPr="009B2C15" w:rsidRDefault="00B134D9" w:rsidP="00B134D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CB627A" w:rsidRPr="009B2C15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B627A" w:rsidRPr="009B2C1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052BB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572" w:type="dxa"/>
          </w:tcPr>
          <w:p w:rsidR="00CB627A" w:rsidRPr="009B2C15" w:rsidRDefault="00CB627A" w:rsidP="00052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C15">
              <w:rPr>
                <w:rFonts w:ascii="Times New Roman" w:hAnsi="Times New Roman" w:cs="Times New Roman"/>
                <w:sz w:val="28"/>
                <w:szCs w:val="28"/>
              </w:rPr>
              <w:t>Специалист по соц</w:t>
            </w:r>
            <w:r w:rsidR="00052BBF">
              <w:rPr>
                <w:rFonts w:ascii="Times New Roman" w:hAnsi="Times New Roman" w:cs="Times New Roman"/>
                <w:sz w:val="28"/>
                <w:szCs w:val="28"/>
              </w:rPr>
              <w:t xml:space="preserve">иальной </w:t>
            </w:r>
            <w:r w:rsidRPr="009B2C15">
              <w:rPr>
                <w:rFonts w:ascii="Times New Roman" w:hAnsi="Times New Roman" w:cs="Times New Roman"/>
                <w:sz w:val="28"/>
                <w:szCs w:val="28"/>
              </w:rPr>
              <w:t>реабилитации</w:t>
            </w:r>
          </w:p>
        </w:tc>
      </w:tr>
      <w:tr w:rsidR="00052BBF" w:rsidRPr="009B2C15" w:rsidTr="00644153">
        <w:tc>
          <w:tcPr>
            <w:tcW w:w="594" w:type="dxa"/>
            <w:vAlign w:val="center"/>
          </w:tcPr>
          <w:p w:rsidR="00052BBF" w:rsidRPr="009B2C15" w:rsidRDefault="00052BBF" w:rsidP="00052B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84" w:type="dxa"/>
          </w:tcPr>
          <w:p w:rsidR="00052BBF" w:rsidRPr="0076700B" w:rsidRDefault="00052BBF" w:rsidP="00052BB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700B">
              <w:rPr>
                <w:rFonts w:ascii="Times New Roman" w:hAnsi="Times New Roman" w:cs="Times New Roman"/>
                <w:sz w:val="28"/>
                <w:szCs w:val="28"/>
              </w:rPr>
              <w:t>Анализ результатов деятельности, при необходимости коррекция программы</w:t>
            </w:r>
          </w:p>
        </w:tc>
        <w:tc>
          <w:tcPr>
            <w:tcW w:w="1970" w:type="dxa"/>
          </w:tcPr>
          <w:p w:rsidR="00052BBF" w:rsidRPr="009B2C15" w:rsidRDefault="00B134D9" w:rsidP="00B134D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052BBF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52BB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72" w:type="dxa"/>
          </w:tcPr>
          <w:p w:rsidR="00052BBF" w:rsidRPr="009B2C15" w:rsidRDefault="00052BBF" w:rsidP="00052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C15">
              <w:rPr>
                <w:rFonts w:ascii="Times New Roman" w:hAnsi="Times New Roman" w:cs="Times New Roman"/>
                <w:sz w:val="28"/>
                <w:szCs w:val="28"/>
              </w:rPr>
              <w:t>Специалист по соц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иальной </w:t>
            </w:r>
            <w:r w:rsidRPr="009B2C15">
              <w:rPr>
                <w:rFonts w:ascii="Times New Roman" w:hAnsi="Times New Roman" w:cs="Times New Roman"/>
                <w:sz w:val="28"/>
                <w:szCs w:val="28"/>
              </w:rPr>
              <w:t>реабилитации</w:t>
            </w:r>
          </w:p>
        </w:tc>
      </w:tr>
      <w:tr w:rsidR="00052BBF" w:rsidRPr="009B2C15" w:rsidTr="00B134D9">
        <w:trPr>
          <w:trHeight w:val="1035"/>
        </w:trPr>
        <w:tc>
          <w:tcPr>
            <w:tcW w:w="594" w:type="dxa"/>
            <w:vAlign w:val="center"/>
          </w:tcPr>
          <w:p w:rsidR="00052BBF" w:rsidRPr="009B2C15" w:rsidRDefault="00052BBF" w:rsidP="00052B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84" w:type="dxa"/>
          </w:tcPr>
          <w:p w:rsidR="00052BBF" w:rsidRPr="0076700B" w:rsidRDefault="00052BBF" w:rsidP="00B134D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700B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нового плана работы, внесение изменений в программу при </w:t>
            </w:r>
            <w:r w:rsidR="00B134D9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</w:p>
        </w:tc>
        <w:tc>
          <w:tcPr>
            <w:tcW w:w="1970" w:type="dxa"/>
          </w:tcPr>
          <w:p w:rsidR="00052BBF" w:rsidRPr="009B2C15" w:rsidRDefault="00B134D9" w:rsidP="00B134D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052BBF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52BB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72" w:type="dxa"/>
          </w:tcPr>
          <w:p w:rsidR="00052BBF" w:rsidRPr="009B2C15" w:rsidRDefault="00052BBF" w:rsidP="00052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C15">
              <w:rPr>
                <w:rFonts w:ascii="Times New Roman" w:hAnsi="Times New Roman" w:cs="Times New Roman"/>
                <w:sz w:val="28"/>
                <w:szCs w:val="28"/>
              </w:rPr>
              <w:t>Специалист по соц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иальной </w:t>
            </w:r>
            <w:r w:rsidRPr="009B2C15">
              <w:rPr>
                <w:rFonts w:ascii="Times New Roman" w:hAnsi="Times New Roman" w:cs="Times New Roman"/>
                <w:sz w:val="28"/>
                <w:szCs w:val="28"/>
              </w:rPr>
              <w:t>реабилитации</w:t>
            </w:r>
          </w:p>
        </w:tc>
      </w:tr>
    </w:tbl>
    <w:p w:rsidR="00E2692E" w:rsidRPr="0076700B" w:rsidRDefault="00E2692E" w:rsidP="009E5D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2692E" w:rsidRPr="0076700B" w:rsidSect="00895482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B64B1"/>
    <w:multiLevelType w:val="hybridMultilevel"/>
    <w:tmpl w:val="48FE8F56"/>
    <w:lvl w:ilvl="0" w:tplc="8710065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FB58A6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0E0472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FD458F1"/>
    <w:multiLevelType w:val="hybridMultilevel"/>
    <w:tmpl w:val="5560B4D0"/>
    <w:lvl w:ilvl="0" w:tplc="024EA8E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F3F5C5F"/>
    <w:multiLevelType w:val="hybridMultilevel"/>
    <w:tmpl w:val="FA068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153B4"/>
    <w:multiLevelType w:val="hybridMultilevel"/>
    <w:tmpl w:val="BD88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C51FC"/>
    <w:multiLevelType w:val="hybridMultilevel"/>
    <w:tmpl w:val="96026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7B6FA3"/>
    <w:multiLevelType w:val="hybridMultilevel"/>
    <w:tmpl w:val="BD88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CD06F5"/>
    <w:multiLevelType w:val="hybridMultilevel"/>
    <w:tmpl w:val="83328A9E"/>
    <w:lvl w:ilvl="0" w:tplc="871006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7F46D45"/>
    <w:multiLevelType w:val="hybridMultilevel"/>
    <w:tmpl w:val="F370B1D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B34451"/>
    <w:multiLevelType w:val="multilevel"/>
    <w:tmpl w:val="055C05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88" w:hanging="1800"/>
      </w:pPr>
      <w:rPr>
        <w:rFonts w:hint="default"/>
      </w:rPr>
    </w:lvl>
  </w:abstractNum>
  <w:abstractNum w:abstractNumId="11">
    <w:nsid w:val="634771A8"/>
    <w:multiLevelType w:val="hybridMultilevel"/>
    <w:tmpl w:val="A7F05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195BD7"/>
    <w:multiLevelType w:val="multilevel"/>
    <w:tmpl w:val="C9E4D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BE7FD0"/>
    <w:multiLevelType w:val="hybridMultilevel"/>
    <w:tmpl w:val="176A9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EB0498"/>
    <w:multiLevelType w:val="hybridMultilevel"/>
    <w:tmpl w:val="CE343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4A58A4"/>
    <w:multiLevelType w:val="multilevel"/>
    <w:tmpl w:val="B53E815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74C90FD2"/>
    <w:multiLevelType w:val="hybridMultilevel"/>
    <w:tmpl w:val="EFBA3A32"/>
    <w:lvl w:ilvl="0" w:tplc="E23CDDFE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7">
    <w:nsid w:val="77E73492"/>
    <w:multiLevelType w:val="multilevel"/>
    <w:tmpl w:val="0B865F7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1"/>
  </w:num>
  <w:num w:numId="5">
    <w:abstractNumId w:val="7"/>
  </w:num>
  <w:num w:numId="6">
    <w:abstractNumId w:val="16"/>
  </w:num>
  <w:num w:numId="7">
    <w:abstractNumId w:val="14"/>
  </w:num>
  <w:num w:numId="8">
    <w:abstractNumId w:val="9"/>
  </w:num>
  <w:num w:numId="9">
    <w:abstractNumId w:val="5"/>
  </w:num>
  <w:num w:numId="10">
    <w:abstractNumId w:val="6"/>
  </w:num>
  <w:num w:numId="11">
    <w:abstractNumId w:val="15"/>
  </w:num>
  <w:num w:numId="12">
    <w:abstractNumId w:val="17"/>
  </w:num>
  <w:num w:numId="13">
    <w:abstractNumId w:val="13"/>
  </w:num>
  <w:num w:numId="14">
    <w:abstractNumId w:val="12"/>
  </w:num>
  <w:num w:numId="15">
    <w:abstractNumId w:val="8"/>
  </w:num>
  <w:num w:numId="16">
    <w:abstractNumId w:val="0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51E4"/>
    <w:rsid w:val="000019B8"/>
    <w:rsid w:val="000038E8"/>
    <w:rsid w:val="00006DA3"/>
    <w:rsid w:val="00052BBF"/>
    <w:rsid w:val="000937AB"/>
    <w:rsid w:val="000B387A"/>
    <w:rsid w:val="000C1C33"/>
    <w:rsid w:val="000C5C8D"/>
    <w:rsid w:val="000E0934"/>
    <w:rsid w:val="000F3FD3"/>
    <w:rsid w:val="0010598A"/>
    <w:rsid w:val="00110166"/>
    <w:rsid w:val="001340E8"/>
    <w:rsid w:val="001368EA"/>
    <w:rsid w:val="001579A7"/>
    <w:rsid w:val="001770D9"/>
    <w:rsid w:val="001834DC"/>
    <w:rsid w:val="00186001"/>
    <w:rsid w:val="002417EF"/>
    <w:rsid w:val="00260B94"/>
    <w:rsid w:val="00262280"/>
    <w:rsid w:val="0028648D"/>
    <w:rsid w:val="002B7149"/>
    <w:rsid w:val="002C186F"/>
    <w:rsid w:val="002E70BC"/>
    <w:rsid w:val="003A17E7"/>
    <w:rsid w:val="003B6FDF"/>
    <w:rsid w:val="00433B02"/>
    <w:rsid w:val="00476B7B"/>
    <w:rsid w:val="00477D36"/>
    <w:rsid w:val="00482352"/>
    <w:rsid w:val="004B32A5"/>
    <w:rsid w:val="004F7F5A"/>
    <w:rsid w:val="005054D6"/>
    <w:rsid w:val="00541907"/>
    <w:rsid w:val="00542DB0"/>
    <w:rsid w:val="00561E9F"/>
    <w:rsid w:val="00570E89"/>
    <w:rsid w:val="005801A9"/>
    <w:rsid w:val="00580E4D"/>
    <w:rsid w:val="005818FE"/>
    <w:rsid w:val="005A5C06"/>
    <w:rsid w:val="005C29FA"/>
    <w:rsid w:val="005E49D5"/>
    <w:rsid w:val="005F27A2"/>
    <w:rsid w:val="005F7970"/>
    <w:rsid w:val="006017A8"/>
    <w:rsid w:val="00624D64"/>
    <w:rsid w:val="00644153"/>
    <w:rsid w:val="006665BC"/>
    <w:rsid w:val="006B1620"/>
    <w:rsid w:val="006B3822"/>
    <w:rsid w:val="006E66F4"/>
    <w:rsid w:val="00716D63"/>
    <w:rsid w:val="00772B0F"/>
    <w:rsid w:val="007B6801"/>
    <w:rsid w:val="007E6744"/>
    <w:rsid w:val="00807B9E"/>
    <w:rsid w:val="008119AB"/>
    <w:rsid w:val="00815182"/>
    <w:rsid w:val="00821018"/>
    <w:rsid w:val="00850427"/>
    <w:rsid w:val="00876E28"/>
    <w:rsid w:val="00880D07"/>
    <w:rsid w:val="00895482"/>
    <w:rsid w:val="00895D61"/>
    <w:rsid w:val="0089784F"/>
    <w:rsid w:val="008C191B"/>
    <w:rsid w:val="008D1E34"/>
    <w:rsid w:val="008D2157"/>
    <w:rsid w:val="008E3E80"/>
    <w:rsid w:val="008E561D"/>
    <w:rsid w:val="008E730A"/>
    <w:rsid w:val="008F7892"/>
    <w:rsid w:val="0091212F"/>
    <w:rsid w:val="00933DF6"/>
    <w:rsid w:val="00956EB9"/>
    <w:rsid w:val="009662BB"/>
    <w:rsid w:val="009B2C15"/>
    <w:rsid w:val="009C33F0"/>
    <w:rsid w:val="009E17CC"/>
    <w:rsid w:val="009E5D49"/>
    <w:rsid w:val="00A01FC1"/>
    <w:rsid w:val="00A65BB3"/>
    <w:rsid w:val="00A87886"/>
    <w:rsid w:val="00AA77D2"/>
    <w:rsid w:val="00B040FD"/>
    <w:rsid w:val="00B11C41"/>
    <w:rsid w:val="00B134D9"/>
    <w:rsid w:val="00B32D04"/>
    <w:rsid w:val="00B45039"/>
    <w:rsid w:val="00B56CEB"/>
    <w:rsid w:val="00B74A2F"/>
    <w:rsid w:val="00BB0961"/>
    <w:rsid w:val="00BD79E3"/>
    <w:rsid w:val="00BE00A1"/>
    <w:rsid w:val="00C53442"/>
    <w:rsid w:val="00C6023B"/>
    <w:rsid w:val="00C623E9"/>
    <w:rsid w:val="00C65B12"/>
    <w:rsid w:val="00C830BF"/>
    <w:rsid w:val="00CB627A"/>
    <w:rsid w:val="00CD3DFE"/>
    <w:rsid w:val="00CE0309"/>
    <w:rsid w:val="00D12531"/>
    <w:rsid w:val="00D15DD3"/>
    <w:rsid w:val="00D537B4"/>
    <w:rsid w:val="00D811F8"/>
    <w:rsid w:val="00D96694"/>
    <w:rsid w:val="00DE759E"/>
    <w:rsid w:val="00E24961"/>
    <w:rsid w:val="00E2692E"/>
    <w:rsid w:val="00E41B34"/>
    <w:rsid w:val="00E67E61"/>
    <w:rsid w:val="00EA2A4B"/>
    <w:rsid w:val="00EB1ACC"/>
    <w:rsid w:val="00EB51E4"/>
    <w:rsid w:val="00ED233D"/>
    <w:rsid w:val="00EE4C01"/>
    <w:rsid w:val="00F03495"/>
    <w:rsid w:val="00F04956"/>
    <w:rsid w:val="00F05186"/>
    <w:rsid w:val="00F05594"/>
    <w:rsid w:val="00F0670C"/>
    <w:rsid w:val="00F244BA"/>
    <w:rsid w:val="00F25146"/>
    <w:rsid w:val="00F65076"/>
    <w:rsid w:val="00F91312"/>
    <w:rsid w:val="00FB4256"/>
    <w:rsid w:val="00FC7ADF"/>
    <w:rsid w:val="00FE0648"/>
    <w:rsid w:val="00FF03D6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629C84-A672-4CC8-9E12-B7544F8DE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EB9"/>
  </w:style>
  <w:style w:type="paragraph" w:styleId="1">
    <w:name w:val="heading 1"/>
    <w:basedOn w:val="a"/>
    <w:next w:val="a"/>
    <w:link w:val="10"/>
    <w:uiPriority w:val="9"/>
    <w:qFormat/>
    <w:rsid w:val="00EB51E4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B51E4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1E4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1E4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1E4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1E4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1E4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1E4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1E4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51E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B51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B51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B51E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B51E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B51E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B51E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B51E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EB51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B51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5">
    <w:name w:val="No Spacing"/>
    <w:uiPriority w:val="1"/>
    <w:qFormat/>
    <w:rsid w:val="000B387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B4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B4256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96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62837-D8A7-4206-A181-DDF9EB057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1902</TotalTime>
  <Pages>11</Pages>
  <Words>2668</Words>
  <Characters>15213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KCSON</dc:creator>
  <cp:keywords/>
  <dc:description/>
  <cp:lastModifiedBy>kcson2023</cp:lastModifiedBy>
  <cp:revision>26</cp:revision>
  <cp:lastPrinted>2024-10-23T08:23:00Z</cp:lastPrinted>
  <dcterms:created xsi:type="dcterms:W3CDTF">2022-10-17T07:09:00Z</dcterms:created>
  <dcterms:modified xsi:type="dcterms:W3CDTF">2024-10-23T08:23:00Z</dcterms:modified>
</cp:coreProperties>
</file>