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 w:color="auto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t xml:space="preserve">нформация о вручении знака качества «Проверено стройнадзором» 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center"/>
        <w:shd w:val="nil" w:color="000000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hd w:val="nil" w:color="000000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t xml:space="preserve">Служба государственного строительного надзора ЯНАО провела  торжественные вручения знака качества «Проверено стройнадзором». В поддержку мероприятий была организована информационная кампания с размещением материалов на официальных рес</w:t>
      </w:r>
      <w:r>
        <w:t xml:space="preserve">урсах и в региональных медиа. Ссылки на публикации: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spacing w:line="240" w:lineRule="auto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стройнадзором"/ТГ от 11.11.2025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8" w:tooltip="https://t.me/stroim_yamal/12082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https://t.me/stroim_yamal/12082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стройнадзором"/ВК от 11.11.2025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9" w:tooltip="https://vk.com/sgsnyanao?w=wall-217325832_745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https://vk.com/sgsnyanao?w=wall-217325832_745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стройнадзором"/ОК от 11.11.2025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10" w:tooltip="https://ok.ru/group/70000001135992/topic/157671856242808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https://ok.ru/group/70000001135992/topic/157671856242808</w:t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стройнадзором"/сайт службы ГСН ЯНАО от 11.11.202</w:t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11" w:tooltip="https://sgsn.yanao.ru/presscenter/news/352444/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https://sgsn.yanao.ru/presscenter/news/352444/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стройнадзором"/ТГ от 20.11.2025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12" w:tooltip="https://t.me/stroim_yamal/12142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https://t.me/stroim_yamal/12142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стройнадзором"/ВК от 20.11.2025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13" w:tooltip="https://vk.com/sgsnyanao?w=wall-217325832_758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https://vk.com/sgsnyanao?w=wall-217325832_758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стройнадзором"/ОК от 20.11.2025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14" w:tooltip="https://ok.ru/group/70000001135992/topic/157685385625720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https://ok.ru/group/70000001135992/topic/157685385625720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</w:p>
    <w:p>
      <w:pPr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стройнадзором"/сайт службы ГСН ЯНАО от 20.11.202</w:t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highlight w:val="none"/>
        </w:rPr>
      </w:r>
      <w:hyperlink r:id="rId15" w:tooltip="https://sgsn.yanao.ru/presscenter/news/358354/" w:history="1">
        <w:r>
          <w:rPr>
            <w:rStyle w:val="812"/>
            <w:rFonts w:ascii="Liberation Sans" w:hAnsi="Liberation Sans" w:eastAsia="Liberation Sans" w:cs="Liberation Sans"/>
            <w:highlight w:val="none"/>
          </w:rPr>
          <w:t xml:space="preserve">https://sgsn.yanao.ru/presscenter/news/358354/</w:t>
        </w:r>
        <w:r>
          <w:rPr>
            <w:rStyle w:val="812"/>
            <w:rFonts w:ascii="Liberation Sans" w:hAnsi="Liberation Sans" w:eastAsia="Liberation Sans" w:cs="Liberation Sans"/>
            <w:highlight w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</w:p>
    <w:p>
      <w:pPr>
        <w:jc w:val="both"/>
        <w:shd w:val="nil" w:color="000000"/>
        <w:rPr>
          <w:rFonts w:ascii="Liberation Sans" w:hAnsi="Liberation Sans" w:eastAsia="Liberation Sans" w:cs="Liberation Sans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</w:t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/МАХ </w:t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от 03.12.2025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  <w:highlight w:val="none"/>
        </w:rPr>
      </w:r>
      <w:hyperlink r:id="rId16" w:tooltip="https://max.ru/stroimyamal/AZrjv8XbMlI" w:history="1">
        <w:r>
          <w:rPr>
            <w:rStyle w:val="812"/>
            <w:rFonts w:ascii="Liberation Sans" w:hAnsi="Liberation Sans" w:eastAsia="Liberation Sans" w:cs="Liberation Sans"/>
            <w:color w:val="000000" w:themeColor="text1"/>
            <w:sz w:val="22"/>
            <w:szCs w:val="22"/>
            <w:highlight w:val="none"/>
          </w:rPr>
          <w:t xml:space="preserve">https://max.ru/stroimyamal/AZrjv8XbMlI</w:t>
        </w:r>
        <w:r>
          <w:rPr>
            <w:rStyle w:val="812"/>
            <w:rFonts w:ascii="Liberation Sans" w:hAnsi="Liberation Sans" w:eastAsia="Liberation Sans" w:cs="Liberation Sans"/>
            <w:color w:val="000000" w:themeColor="text1"/>
            <w:sz w:val="22"/>
            <w:szCs w:val="22"/>
            <w:highlight w:val="none"/>
          </w:rPr>
        </w:r>
      </w:hyperlink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  <w:highlight w:val="none"/>
          <w14:ligatures w14:val="none"/>
        </w:rPr>
      </w:r>
    </w:p>
    <w:p>
      <w:pPr>
        <w:shd w:val="nil" w:color="000000"/>
        <w:rPr>
          <w:rStyle w:val="812"/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стройнадзором"/ОК от 03.12.2025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7" w:tooltip="https://ok.ru/group/70000001135992/topic/157706658611320" w:history="1">
        <w:r>
          <w:rPr>
            <w:rStyle w:val="812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https://ok.ru/group/70000001135992/topic/157706658611320 </w:t>
        </w:r>
        <w:r>
          <w:rPr>
            <w:rStyle w:val="812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Style w:val="812"/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shd w:val="nil" w:color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Вручение "Знака качества - проверено стройнадзором"/ТГ от 04.12.2025</w:t>
      </w:r>
      <w:r>
        <w:rPr>
          <w:rFonts w:ascii="Liberation Sans" w:hAnsi="Liberation Sans" w:eastAsia="Liberation Sans" w:cs="Liberation Sans"/>
          <w:highlight w:val="none"/>
        </w:rPr>
        <w:t xml:space="preserve"> -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8" w:tooltip="https://t.me/stroim_yamal/12212" w:history="1">
        <w:r>
          <w:rPr>
            <w:rStyle w:val="812"/>
            <w:rFonts w:ascii="Liberation Sans" w:hAnsi="Liberation Sans" w:cs="Liberation Sans"/>
            <w:color w:val="0070c0"/>
            <w:sz w:val="24"/>
            <w:szCs w:val="24"/>
            <w:highlight w:val="none"/>
            <w14:ligatures w14:val="none"/>
          </w:rPr>
          <w:t xml:space="preserve">https://t.me/stroim_yamal/12212 </w:t>
        </w:r>
        <w:r>
          <w:rPr>
            <w:rStyle w:val="812"/>
            <w:rFonts w:ascii="Liberation Sans" w:hAnsi="Liberation Sans" w:cs="Liberation Sans"/>
            <w:color w:val="0070c0"/>
            <w:sz w:val="24"/>
            <w:szCs w:val="24"/>
            <w:highlight w:val="none"/>
            <w14:ligatures w14:val="none"/>
          </w:rPr>
        </w:r>
        <w:r>
          <w:rPr>
            <w:rFonts w:ascii="Liberation Sans" w:hAnsi="Liberation Sans" w:cs="Liberation Sans"/>
            <w:color w:val="0070c0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shd w:val="nil" w:color="000000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shd w:val="nil" w:color="000000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imSun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.me/stroim_yamal/12082" TargetMode="External"/><Relationship Id="rId9" Type="http://schemas.openxmlformats.org/officeDocument/2006/relationships/hyperlink" Target="https://vk.com/sgsnyanao?w=wall-217325832_745" TargetMode="External"/><Relationship Id="rId10" Type="http://schemas.openxmlformats.org/officeDocument/2006/relationships/hyperlink" Target="https://ok.ru/group/70000001135992/topic/157671856242808" TargetMode="External"/><Relationship Id="rId11" Type="http://schemas.openxmlformats.org/officeDocument/2006/relationships/hyperlink" Target="https://sgsn.yanao.ru/presscenter/news/352444/" TargetMode="External"/><Relationship Id="rId12" Type="http://schemas.openxmlformats.org/officeDocument/2006/relationships/hyperlink" Target="https://t.me/stroim_yamal/12142" TargetMode="External"/><Relationship Id="rId13" Type="http://schemas.openxmlformats.org/officeDocument/2006/relationships/hyperlink" Target="https://vk.com/sgsnyanao?w=wall-217325832_758" TargetMode="External"/><Relationship Id="rId14" Type="http://schemas.openxmlformats.org/officeDocument/2006/relationships/hyperlink" Target="https://ok.ru/group/70000001135992/topic/157685385625720" TargetMode="External"/><Relationship Id="rId15" Type="http://schemas.openxmlformats.org/officeDocument/2006/relationships/hyperlink" Target="https://sgsn.yanao.ru/presscenter/news/358354/" TargetMode="External"/><Relationship Id="rId16" Type="http://schemas.openxmlformats.org/officeDocument/2006/relationships/hyperlink" Target="https://max.ru/stroimyamal/AZrjv8XbMlI" TargetMode="External"/><Relationship Id="rId17" Type="http://schemas.openxmlformats.org/officeDocument/2006/relationships/hyperlink" Target="https://ok.ru/group/70000001135992/topic/157706658611320" TargetMode="External"/><Relationship Id="rId18" Type="http://schemas.openxmlformats.org/officeDocument/2006/relationships/hyperlink" Target="https://t.me/stroim_yamal/122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lvkulibaba</cp:lastModifiedBy>
  <cp:revision>8</cp:revision>
  <dcterms:modified xsi:type="dcterms:W3CDTF">2025-12-22T09:31:31Z</dcterms:modified>
</cp:coreProperties>
</file>